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5DD0C5" w14:textId="42527393" w:rsidR="00D40B42" w:rsidRPr="002A723B" w:rsidRDefault="00236C10" w:rsidP="00266277">
      <w:pPr>
        <w:pStyle w:val="NoSpacing"/>
        <w:bidi/>
        <w:spacing w:before="1540" w:after="240"/>
      </w:pPr>
      <w:bookmarkStart w:id="0" w:name="_GoBack"/>
      <w:bookmarkEnd w:id="0"/>
      <w:r w:rsidRPr="002A723B">
        <w:rPr>
          <w:noProof/>
        </w:rPr>
        <mc:AlternateContent>
          <mc:Choice Requires="wps">
            <w:drawing>
              <wp:anchor distT="0" distB="0" distL="114300" distR="114300" simplePos="0" relativeHeight="251578368" behindDoc="0" locked="0" layoutInCell="1" allowOverlap="1" wp14:anchorId="714D8F17" wp14:editId="7028A83D">
                <wp:simplePos x="0" y="0"/>
                <wp:positionH relativeFrom="column">
                  <wp:posOffset>5431790</wp:posOffset>
                </wp:positionH>
                <wp:positionV relativeFrom="paragraph">
                  <wp:posOffset>-311785</wp:posOffset>
                </wp:positionV>
                <wp:extent cx="1517015" cy="1425575"/>
                <wp:effectExtent l="9525" t="9525" r="6985" b="12700"/>
                <wp:wrapNone/>
                <wp:docPr id="273" name="Rectangle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7015" cy="1425575"/>
                        </a:xfrm>
                        <a:prstGeom prst="rect">
                          <a:avLst/>
                        </a:prstGeom>
                        <a:solidFill>
                          <a:srgbClr val="FFFFFF"/>
                        </a:solidFill>
                        <a:ln w="9525">
                          <a:solidFill>
                            <a:srgbClr val="FFFFFF"/>
                          </a:solidFill>
                          <a:miter lim="800000"/>
                          <a:headEnd/>
                          <a:tailEnd/>
                        </a:ln>
                      </wps:spPr>
                      <wps:txbx>
                        <w:txbxContent>
                          <w:p w14:paraId="02AE04B1" w14:textId="77777777" w:rsidR="004E20D4" w:rsidRDefault="004E20D4" w:rsidP="00687E24">
                            <w:pPr>
                              <w:jc w:val="center"/>
                            </w:pP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714D8F17" id="Rectangle 160" o:spid="_x0000_s1026" style="position:absolute;left:0;text-align:left;margin-left:427.7pt;margin-top:-24.55pt;width:119.45pt;height:112.25pt;z-index:25157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L1BJwIAAEoEAAAOAAAAZHJzL2Uyb0RvYy54bWysVNtu2zAMfR+wfxD0vviyuGmNOEWRLsOA&#10;rivW7QNkWbaFyZJAKbG7rx8lp2m6vQzD/CCIInV0eEh6fT0NihwEOGl0RbNFSonQ3DRSdxX9/m33&#10;7pIS55lumDJaVPRJOHq9eftmPdpS5KY3qhFAEES7crQV7b23ZZI43ouBuYWxQqOzNTAwjyZ0SQNs&#10;RPRBJXmaXiSjgcaC4cI5PL2dnXQT8dtWcP+lbZ3wRFUUufm4QlzrsCabNSs7YLaX/EiD/QOLgUmN&#10;j56gbplnZA/yD6hBcjDOtH7BzZCYtpVcxBwwmyz9LZvHnlkRc0FxnD3J5P4fLL8/PACRTUXz1XtK&#10;NBuwSF9RNqY7JUh2ESUarSsx8tE+QEjS2TvDfziizbbHOHEDYMZesAaJZUHS5NWFYDi8Surxs2kQ&#10;n+29iWpNLQwBEHUgUyzK06koYvKE42FWZKs0Kyjh6MuWeVGsivgGK5+vW3D+ozADCZuKAtKP8Oxw&#10;53ygw8rnkEjfKNnspFLRgK7eKiAHhh2yi98R3Z2HKU3Gil4VeRGRX/nc30EM0mOrKzlU9DIN39x8&#10;QbcPuomN6JlU8x4pK30UMmgXGtqVfqonDAzb2jRPKCmYuaVxBHHTG/hJyYjtXFGN80aJ+qSxKFfZ&#10;chm6PxrLYpWjAeee+tzDNEeginpK5u3WzxOztyC7Ht/JZhHsDRZyJ6PEL5yOrLFho/LH4QoTcW7H&#10;qJdfwOYXAAAA//8DAFBLAwQUAAYACAAAACEA7UAjk98AAAAMAQAADwAAAGRycy9kb3ducmV2Lnht&#10;bEyPTU/DMAyG70j8h8hI3LZk0I2tNJ340LhxWBmcs8ZrKhqnarKt/Hu8E9xsvY9ePy7Wo+/ECYfY&#10;BtIwmyoQSHWwLTUadh+byRJETIas6QKhhh+MsC6vrwqT23CmLZ6q1AguoZgbDS6lPpcy1g69idPQ&#10;I3F2CIM3idehkXYwZy73nbxTaiG9aYkvONPji8P6uzp6DZ/uVar3kG2eq4Pb0duXi8Niq/Xtzfj0&#10;CCLhmP5guOizOpTstA9HslF0Gpbzecaohkm2moG4EGqV3YPY8/TAmSwL+f+J8hcAAP//AwBQSwEC&#10;LQAUAAYACAAAACEAtoM4kv4AAADhAQAAEwAAAAAAAAAAAAAAAAAAAAAAW0NvbnRlbnRfVHlwZXNd&#10;LnhtbFBLAQItABQABgAIAAAAIQA4/SH/1gAAAJQBAAALAAAAAAAAAAAAAAAAAC8BAABfcmVscy8u&#10;cmVsc1BLAQItABQABgAIAAAAIQBM1L1BJwIAAEoEAAAOAAAAAAAAAAAAAAAAAC4CAABkcnMvZTJv&#10;RG9jLnhtbFBLAQItABQABgAIAAAAIQDtQCOT3wAAAAwBAAAPAAAAAAAAAAAAAAAAAIEEAABkcnMv&#10;ZG93bnJldi54bWxQSwUGAAAAAAQABADzAAAAjQUAAAAA&#10;" strokecolor="white">
                <v:textbox style="mso-fit-shape-to-text:t">
                  <w:txbxContent>
                    <w:p w14:paraId="02AE04B1" w14:textId="77777777" w:rsidR="004E20D4" w:rsidRDefault="004E20D4" w:rsidP="00687E24">
                      <w:pPr>
                        <w:jc w:val="center"/>
                      </w:pPr>
                    </w:p>
                  </w:txbxContent>
                </v:textbox>
              </v:rect>
            </w:pict>
          </mc:Fallback>
        </mc:AlternateContent>
      </w:r>
    </w:p>
    <w:p w14:paraId="27EC6346" w14:textId="1E8E2BBA" w:rsidR="002A723B" w:rsidRPr="00266277" w:rsidRDefault="00D40B42" w:rsidP="00266277">
      <w:pPr>
        <w:pStyle w:val="NoSpacing"/>
        <w:pBdr>
          <w:top w:val="single" w:sz="6" w:space="6" w:color="5B9BD5"/>
          <w:bottom w:val="single" w:sz="6" w:space="6" w:color="5B9BD5"/>
        </w:pBdr>
        <w:bidi/>
        <w:spacing w:after="240"/>
        <w:jc w:val="center"/>
        <w:rPr>
          <w:rFonts w:eastAsia="Calibri" w:cs="B Titr"/>
          <w:sz w:val="48"/>
          <w:szCs w:val="48"/>
          <w:rtl/>
          <w:lang w:bidi="fa-IR"/>
        </w:rPr>
      </w:pPr>
      <w:r w:rsidRPr="002A723B">
        <w:rPr>
          <w:rFonts w:eastAsia="Calibri" w:cs="B Titr" w:hint="cs"/>
          <w:sz w:val="48"/>
          <w:szCs w:val="48"/>
          <w:rtl/>
          <w:lang w:bidi="fa-IR"/>
        </w:rPr>
        <w:t>برنامه</w:t>
      </w:r>
      <w:r w:rsidRPr="002A723B">
        <w:rPr>
          <w:rFonts w:eastAsia="Calibri" w:cs="B Titr"/>
          <w:sz w:val="48"/>
          <w:szCs w:val="48"/>
          <w:rtl/>
          <w:lang w:bidi="fa-IR"/>
        </w:rPr>
        <w:t xml:space="preserve"> </w:t>
      </w:r>
      <w:r w:rsidRPr="002A723B">
        <w:rPr>
          <w:rFonts w:eastAsia="Calibri" w:cs="B Titr" w:hint="cs"/>
          <w:sz w:val="48"/>
          <w:szCs w:val="48"/>
          <w:rtl/>
          <w:lang w:bidi="fa-IR"/>
        </w:rPr>
        <w:t>نیازسنجی</w:t>
      </w:r>
      <w:r w:rsidRPr="002A723B">
        <w:rPr>
          <w:rFonts w:eastAsia="Calibri" w:cs="B Titr"/>
          <w:sz w:val="48"/>
          <w:szCs w:val="48"/>
          <w:rtl/>
          <w:lang w:bidi="fa-IR"/>
        </w:rPr>
        <w:t xml:space="preserve"> </w:t>
      </w:r>
      <w:r w:rsidR="006B504D" w:rsidRPr="002A723B">
        <w:rPr>
          <w:rFonts w:eastAsia="Calibri" w:cs="B Titr" w:hint="cs"/>
          <w:sz w:val="48"/>
          <w:szCs w:val="48"/>
          <w:rtl/>
          <w:lang w:bidi="fa-IR"/>
        </w:rPr>
        <w:t xml:space="preserve">و مداخلات ارتقای </w:t>
      </w:r>
      <w:r w:rsidRPr="002A723B">
        <w:rPr>
          <w:rFonts w:eastAsia="Calibri" w:cs="B Titr" w:hint="cs"/>
          <w:sz w:val="48"/>
          <w:szCs w:val="48"/>
          <w:rtl/>
          <w:lang w:bidi="fa-IR"/>
        </w:rPr>
        <w:t>سلامت</w:t>
      </w:r>
      <w:r w:rsidR="004E20D4" w:rsidRPr="002A723B">
        <w:rPr>
          <w:noProof/>
        </w:rPr>
        <mc:AlternateContent>
          <mc:Choice Requires="wps">
            <w:drawing>
              <wp:anchor distT="0" distB="0" distL="114300" distR="114300" simplePos="0" relativeHeight="251574272" behindDoc="0" locked="0" layoutInCell="1" allowOverlap="1" wp14:anchorId="433AA207" wp14:editId="3D5F538A">
                <wp:simplePos x="0" y="0"/>
                <wp:positionH relativeFrom="margin">
                  <wp:align>left</wp:align>
                </wp:positionH>
                <wp:positionV relativeFrom="page">
                  <wp:posOffset>7172325</wp:posOffset>
                </wp:positionV>
                <wp:extent cx="6691630" cy="2141220"/>
                <wp:effectExtent l="0" t="0" r="13970" b="11430"/>
                <wp:wrapNone/>
                <wp:docPr id="271" name="Text 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1630" cy="2141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C213CF7" w14:textId="77777777" w:rsidR="004E20D4" w:rsidRPr="00D40B42" w:rsidRDefault="004E20D4" w:rsidP="00D2744E">
                            <w:pPr>
                              <w:pStyle w:val="NoSpacing"/>
                              <w:bidi/>
                              <w:spacing w:after="40"/>
                              <w:jc w:val="center"/>
                              <w:rPr>
                                <w:color w:val="5B9BD5"/>
                              </w:rPr>
                            </w:pPr>
                          </w:p>
                        </w:txbxContent>
                      </wps:txbx>
                      <wps:bodyPr rot="0" vert="horz" wrap="square" lIns="0" tIns="0" rIns="0" bIns="0" anchor="b" anchorCtr="0" upright="1">
                        <a:noAutofit/>
                      </wps:bodyPr>
                    </wps:wsp>
                  </a:graphicData>
                </a:graphic>
                <wp14:sizeRelH relativeFrom="margin">
                  <wp14:pctWidth>100000</wp14:pctWidth>
                </wp14:sizeRelH>
                <wp14:sizeRelV relativeFrom="margin">
                  <wp14:pctHeight>0</wp14:pctHeight>
                </wp14:sizeRelV>
              </wp:anchor>
            </w:drawing>
          </mc:Choice>
          <mc:Fallback>
            <w:pict>
              <v:shapetype w14:anchorId="433AA207" id="_x0000_t202" coordsize="21600,21600" o:spt="202" path="m,l,21600r21600,l21600,xe">
                <v:stroke joinstyle="miter"/>
                <v:path gradientshapeok="t" o:connecttype="rect"/>
              </v:shapetype>
              <v:shape id="Text Box 142" o:spid="_x0000_s1027" type="#_x0000_t202" style="position:absolute;left:0;text-align:left;margin-left:0;margin-top:564.75pt;width:526.9pt;height:168.6pt;z-index:251574272;visibility:visible;mso-wrap-style:square;mso-width-percent:1000;mso-height-percent:0;mso-wrap-distance-left:9pt;mso-wrap-distance-top:0;mso-wrap-distance-right:9pt;mso-wrap-distance-bottom:0;mso-position-horizontal:left;mso-position-horizontal-relative:margin;mso-position-vertical:absolute;mso-position-vertical-relative:page;mso-width-percent:100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4HQtQIAALUFAAAOAAAAZHJzL2Uyb0RvYy54bWysVNuOmzAQfa/Uf7D8zoJZlgS0pNoNoaq0&#10;vUi7/QADJlgFm9pOyLbqv3dsQrKXl6otD9bgGR/PzDme63eHvkN7pjSXIsPkIsCIiUrWXGwz/PWh&#10;8JYYaUNFTTspWIYfmcbvVm/fXI9DykLZyq5mCgGI0Ok4ZLg1Zkh9X1ct66m+kAMT4Gyk6qmBX7X1&#10;a0VHQO87PwyC2B+lqgclK6Y17OaTE68cftOwynxuGs0M6jIMuRm3KreWdvVX1zTdKjq0vDqmQf8i&#10;i55yAZeeoHJqKNop/gqq55WSWjbmopK9L5uGV8zVANWQ4EU19y0dmKsFmqOHU5v0/4OtPu2/KMTr&#10;DIcLgpGgPZD0wA4G3coDIlFoOzQOOoXA+wFCzQEcwLSrVg93svqmkZDrlootu1FKji2jNWRI7En/&#10;ydEJR1uQcvwoa7iI7ox0QIdG9bZ90BAE6MDU44kdm0wFm3GckPgSXBX4QhKRMHT8+TSdjw9Km/dM&#10;9sgaGVZAv4On+zttbDo0nUPsbUIWvOucBDrxbAMCpx24HI5an03DMfozCZLNcrOMvCiMN14U5Ll3&#10;U6wjLy7I4iq/zNfrnPyy95IobXldM2GvmdVFoj9j76jzSRcnfWnZ8drC2ZS02pbrTqE9BXUX7nNN&#10;B885zH+ehmsC1PKiJBJGwW2YeEW8XHhREV15ySJYegFJbpM4iJIoL56XdMcF+/eS0Ai8Xl4Fk5rO&#10;Sb+oLXDf69po2nMD86PjfYaXpyCaWg1uRO2oNZR3k/2kFTb9cyuA7plop1gr0kmu5lAe3PNwcrZq&#10;LmX9CBJWEgQGYoTZB0Yr1Q+MRpgjGdbfd1QxjLoPAp6BHTqzoWajnA0qKjia4RKjyVybaTjtBsW3&#10;LSBPD03IG3gqDXciPmdxfGAwG1wtxzlmh8/Tfxd1nrar3wAAAP//AwBQSwMEFAAGAAgAAAAhAL8T&#10;cn/dAAAACwEAAA8AAABkcnMvZG93bnJldi54bWxMj0FPwzAMhe9I/IfISFwQczfaAqXpxECcEQXu&#10;WWPaisapmmwr+/V4J7jZfk/P3yvXsxvUnqbQe9awXCSgiBtve241fLy/XN+BCtGwNYNn0vBDAdbV&#10;+VlpCusP/Eb7OrZKQjgURkMX41gghqYjZ8LCj8SiffnJmSjr1KKdzEHC3YCrJMnRmZ7lQ2dGeuqo&#10;+a53TsPV8ficjZh+Tg6xfk1503vcaH15MT8+gIo0xz8znPAFHSph2vod26AGDVIkynW5us9AnfQk&#10;u5EuW5nSPL8FrEr836H6BQAA//8DAFBLAQItABQABgAIAAAAIQC2gziS/gAAAOEBAAATAAAAAAAA&#10;AAAAAAAAAAAAAABbQ29udGVudF9UeXBlc10ueG1sUEsBAi0AFAAGAAgAAAAhADj9If/WAAAAlAEA&#10;AAsAAAAAAAAAAAAAAAAALwEAAF9yZWxzLy5yZWxzUEsBAi0AFAAGAAgAAAAhADO3gdC1AgAAtQUA&#10;AA4AAAAAAAAAAAAAAAAALgIAAGRycy9lMm9Eb2MueG1sUEsBAi0AFAAGAAgAAAAhAL8Tcn/dAAAA&#10;CwEAAA8AAAAAAAAAAAAAAAAADwUAAGRycy9kb3ducmV2LnhtbFBLBQYAAAAABAAEAPMAAAAZBgAA&#10;AAA=&#10;" filled="f" stroked="f" strokeweight=".5pt">
                <v:textbox inset="0,0,0,0">
                  <w:txbxContent>
                    <w:p w14:paraId="0C213CF7" w14:textId="77777777" w:rsidR="004E20D4" w:rsidRPr="00D40B42" w:rsidRDefault="004E20D4" w:rsidP="00D2744E">
                      <w:pPr>
                        <w:pStyle w:val="NoSpacing"/>
                        <w:bidi/>
                        <w:spacing w:after="40"/>
                        <w:jc w:val="center"/>
                        <w:rPr>
                          <w:color w:val="5B9BD5"/>
                        </w:rPr>
                      </w:pPr>
                    </w:p>
                  </w:txbxContent>
                </v:textbox>
                <w10:wrap anchorx="margin" anchory="page"/>
              </v:shape>
            </w:pict>
          </mc:Fallback>
        </mc:AlternateContent>
      </w:r>
    </w:p>
    <w:p w14:paraId="0DE78EEF" w14:textId="77777777" w:rsidR="00F4202C" w:rsidRPr="002A723B" w:rsidRDefault="00F4202C" w:rsidP="007B7C6A">
      <w:pPr>
        <w:pStyle w:val="Heading1"/>
        <w:bidi/>
        <w:jc w:val="left"/>
        <w:rPr>
          <w:rFonts w:eastAsiaTheme="minorHAnsi"/>
          <w:color w:val="auto"/>
          <w:rtl/>
          <w:lang w:bidi="fa-IR"/>
        </w:rPr>
      </w:pPr>
      <w:bookmarkStart w:id="1" w:name="_Toc109544418"/>
      <w:r w:rsidRPr="002A723B">
        <w:rPr>
          <w:rFonts w:eastAsiaTheme="minorHAnsi" w:hint="cs"/>
          <w:color w:val="auto"/>
          <w:rtl/>
          <w:lang w:bidi="fa-IR"/>
        </w:rPr>
        <w:t>مقدمه:</w:t>
      </w:r>
      <w:bookmarkEnd w:id="1"/>
    </w:p>
    <w:p w14:paraId="07632BC3" w14:textId="77777777" w:rsidR="00F4202C" w:rsidRPr="002A723B" w:rsidRDefault="00F4202C" w:rsidP="00F4202C">
      <w:pPr>
        <w:bidi/>
        <w:spacing w:after="160" w:line="259" w:lineRule="auto"/>
        <w:jc w:val="lowKashida"/>
        <w:rPr>
          <w:rFonts w:asciiTheme="minorHAnsi" w:eastAsiaTheme="minorHAnsi" w:hAnsiTheme="minorHAnsi" w:cs="B Nazanin"/>
          <w:sz w:val="24"/>
          <w:szCs w:val="24"/>
          <w:rtl/>
          <w:lang w:bidi="fa-IR"/>
        </w:rPr>
      </w:pPr>
      <w:r w:rsidRPr="002A723B">
        <w:rPr>
          <w:rFonts w:asciiTheme="minorHAnsi" w:eastAsiaTheme="minorHAnsi" w:hAnsiTheme="minorHAnsi" w:cs="B Nazanin" w:hint="cs"/>
          <w:sz w:val="24"/>
          <w:szCs w:val="24"/>
          <w:rtl/>
          <w:lang w:bidi="fa-IR"/>
        </w:rPr>
        <w:t>مطابق</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مقدمه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اساسنامه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سازمان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جهاني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بهداشت</w:t>
      </w:r>
      <w:r w:rsidRPr="002A723B">
        <w:rPr>
          <w:rFonts w:asciiTheme="minorHAnsi" w:eastAsiaTheme="minorHAnsi" w:hAnsiTheme="minorHAnsi" w:cs="B Nazanin"/>
          <w:sz w:val="24"/>
          <w:szCs w:val="24"/>
          <w:lang w:bidi="fa-IR"/>
        </w:rPr>
        <w:t xml:space="preserve"> </w:t>
      </w:r>
      <w:r w:rsidRPr="002A723B">
        <w:rPr>
          <w:rFonts w:asciiTheme="minorHAnsi" w:eastAsiaTheme="minorHAnsi" w:hAnsiTheme="minorHAnsi" w:cs="B Nazanin"/>
          <w:sz w:val="24"/>
          <w:szCs w:val="24"/>
          <w:rtl/>
          <w:lang w:bidi="fa-IR"/>
        </w:rPr>
        <w:t>(1946): «</w:t>
      </w:r>
      <w:r w:rsidRPr="002A723B">
        <w:rPr>
          <w:rFonts w:asciiTheme="minorHAnsi" w:eastAsiaTheme="minorHAnsi" w:hAnsiTheme="minorHAnsi" w:cs="B Nazanin" w:hint="cs"/>
          <w:sz w:val="24"/>
          <w:szCs w:val="24"/>
          <w:rtl/>
          <w:lang w:bidi="fa-IR"/>
        </w:rPr>
        <w:t>برخورداري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از بالاترين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حد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استانداردهاي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منطقي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قابل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حصول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بدون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نظر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گرفتن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نژاد، مذهب،</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عقايد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سياسي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موقعيت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اقتصادي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اجتماعي؛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حق</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مسلم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هر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انساني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است</w:t>
      </w:r>
      <w:r w:rsidRPr="002A723B">
        <w:rPr>
          <w:rFonts w:asciiTheme="minorHAnsi" w:eastAsiaTheme="minorHAnsi" w:hAnsiTheme="minorHAnsi" w:cs="B Nazanin"/>
          <w:sz w:val="24"/>
          <w:szCs w:val="24"/>
          <w:rtl/>
          <w:lang w:bidi="fa-IR"/>
        </w:rPr>
        <w:t>.»</w:t>
      </w:r>
    </w:p>
    <w:p w14:paraId="02928F84" w14:textId="77777777" w:rsidR="00F4202C" w:rsidRPr="002A723B" w:rsidRDefault="00F4202C" w:rsidP="00F4202C">
      <w:pPr>
        <w:bidi/>
        <w:spacing w:after="160" w:line="259" w:lineRule="auto"/>
        <w:jc w:val="lowKashida"/>
        <w:rPr>
          <w:rFonts w:asciiTheme="minorHAnsi" w:eastAsiaTheme="minorHAnsi" w:hAnsiTheme="minorHAnsi" w:cs="B Nazanin"/>
          <w:sz w:val="24"/>
          <w:szCs w:val="24"/>
          <w:rtl/>
          <w:lang w:bidi="fa-IR"/>
        </w:rPr>
      </w:pPr>
      <w:r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تنها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موقعيت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اقتصادي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اجتماعي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افراد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وابسته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نيست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هر آنچه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كه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مرتبط</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است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بازتابي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وضعيت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فعلي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جمعيتي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خاص</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يا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گروهي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از مردم؛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انعكاسي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موقعيت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افراد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جوامع</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بستر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اجتماعي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مربوطه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روش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نگاه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 آن‌ها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توسط</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دولت؛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همچنين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انعكاسي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وجود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يا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فقدان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بستري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صحيح</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قطعي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براي 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است</w:t>
      </w:r>
      <w:r w:rsidRPr="002A723B">
        <w:rPr>
          <w:rFonts w:asciiTheme="minorHAnsi" w:eastAsiaTheme="minorHAnsi" w:hAnsiTheme="minorHAnsi" w:cs="B Nazanin"/>
          <w:sz w:val="24"/>
          <w:szCs w:val="24"/>
          <w:rtl/>
          <w:lang w:bidi="fa-IR"/>
        </w:rPr>
        <w:t>.</w:t>
      </w:r>
    </w:p>
    <w:p w14:paraId="4B986CDB" w14:textId="77777777" w:rsidR="00F4202C" w:rsidRPr="002A723B" w:rsidRDefault="00F4202C" w:rsidP="00F4202C">
      <w:pPr>
        <w:bidi/>
        <w:spacing w:after="160" w:line="259" w:lineRule="auto"/>
        <w:jc w:val="lowKashida"/>
        <w:rPr>
          <w:rFonts w:asciiTheme="minorHAnsi" w:eastAsiaTheme="minorHAnsi" w:hAnsiTheme="minorHAnsi" w:cs="B Nazanin"/>
          <w:sz w:val="24"/>
          <w:szCs w:val="24"/>
          <w:rtl/>
          <w:lang w:bidi="fa-IR"/>
        </w:rPr>
      </w:pPr>
      <w:r w:rsidRPr="002A723B">
        <w:rPr>
          <w:rFonts w:asciiTheme="minorHAnsi" w:eastAsiaTheme="minorHAnsi" w:hAnsiTheme="minorHAnsi" w:cs="B Nazanin" w:hint="cs"/>
          <w:sz w:val="24"/>
          <w:szCs w:val="24"/>
          <w:rtl/>
          <w:lang w:bidi="fa-IR"/>
        </w:rPr>
        <w:t>پیشرفت‌هایی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كه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دهه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گذشته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زمينه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تعريف</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مفهوم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ارتقاي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توسط متخصصان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انجام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گرفته،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ديدگاه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جديدي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رابطه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نقش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آموزش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عنوان بخش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مركزي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اساسي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جنبش‌های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نوين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عمومي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وجود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آورده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است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 نظريه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نوين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عمومي،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تأثير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محيط</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اجتماعي،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اقتصادي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انساني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 مورد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توجه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قرار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گرفته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است. به عبارتی، تعیین کننده های اجتماعی موثر بر سلامت (</w:t>
      </w:r>
      <w:r w:rsidRPr="002A723B">
        <w:rPr>
          <w:rFonts w:asciiTheme="majorBidi" w:eastAsiaTheme="minorHAnsi" w:hAnsiTheme="majorBidi" w:cstheme="majorBidi"/>
          <w:sz w:val="24"/>
          <w:szCs w:val="24"/>
          <w:lang w:bidi="fa-IR"/>
        </w:rPr>
        <w:t>Social determinants of health</w:t>
      </w:r>
      <w:r w:rsidRPr="002A723B">
        <w:rPr>
          <w:rFonts w:asciiTheme="minorHAnsi" w:eastAsiaTheme="minorHAnsi" w:hAnsiTheme="minorHAnsi" w:cs="B Nazanin" w:hint="cs"/>
          <w:sz w:val="24"/>
          <w:szCs w:val="24"/>
          <w:rtl/>
          <w:lang w:bidi="fa-IR"/>
        </w:rPr>
        <w:t>) شرایطی را شامل می شود که مردم در آن زندگی می کنند، یاد می گیرند، کار می کنند، تفریح می کنند، عبادت می کنند و پیر می شوند و بر طیف وسیعی از سلامت، عملکرد و پیامدهای کیفیت زندگی تاثیر می</w:t>
      </w:r>
      <w:r w:rsidRPr="002A723B">
        <w:rPr>
          <w:rFonts w:asciiTheme="minorHAnsi" w:eastAsiaTheme="minorHAnsi" w:hAnsiTheme="minorHAnsi" w:cs="B Nazanin"/>
          <w:sz w:val="24"/>
          <w:szCs w:val="24"/>
          <w:rtl/>
          <w:lang w:bidi="fa-IR"/>
        </w:rPr>
        <w:softHyphen/>
      </w:r>
      <w:r w:rsidRPr="002A723B">
        <w:rPr>
          <w:rFonts w:asciiTheme="minorHAnsi" w:eastAsiaTheme="minorHAnsi" w:hAnsiTheme="minorHAnsi" w:cs="B Nazanin" w:hint="cs"/>
          <w:sz w:val="24"/>
          <w:szCs w:val="24"/>
          <w:rtl/>
          <w:lang w:bidi="fa-IR"/>
        </w:rPr>
        <w:t xml:space="preserve">گذارند. </w:t>
      </w:r>
    </w:p>
    <w:p w14:paraId="3194E65A" w14:textId="77777777" w:rsidR="00F4202C" w:rsidRPr="002A723B" w:rsidRDefault="00F4202C" w:rsidP="00F4202C">
      <w:pPr>
        <w:bidi/>
        <w:spacing w:after="160" w:line="259" w:lineRule="auto"/>
        <w:jc w:val="lowKashida"/>
        <w:rPr>
          <w:rFonts w:asciiTheme="minorHAnsi" w:eastAsiaTheme="minorHAnsi" w:hAnsiTheme="minorHAnsi" w:cs="B Nazanin"/>
          <w:sz w:val="24"/>
          <w:szCs w:val="24"/>
          <w:rtl/>
          <w:lang w:bidi="fa-IR"/>
        </w:rPr>
      </w:pPr>
      <w:r w:rsidRPr="002A723B">
        <w:rPr>
          <w:rFonts w:asciiTheme="minorHAnsi" w:eastAsiaTheme="minorHAnsi" w:hAnsiTheme="minorHAnsi" w:cs="B Nazanin" w:hint="cs"/>
          <w:sz w:val="24"/>
          <w:szCs w:val="24"/>
          <w:rtl/>
          <w:lang w:bidi="fa-IR"/>
        </w:rPr>
        <w:t xml:space="preserve">در واقع می توان ادعا کرد عملکرد ارتقای سلامت به معنای به کارگیری </w:t>
      </w:r>
      <w:r w:rsidRPr="002A723B">
        <w:rPr>
          <w:rFonts w:asciiTheme="majorBidi" w:eastAsiaTheme="minorHAnsi" w:hAnsiTheme="majorBidi" w:cstheme="majorBidi"/>
          <w:sz w:val="24"/>
          <w:szCs w:val="24"/>
          <w:lang w:bidi="fa-IR"/>
        </w:rPr>
        <w:t>SDH</w:t>
      </w:r>
      <w:r w:rsidRPr="002A723B">
        <w:rPr>
          <w:rFonts w:asciiTheme="minorHAnsi" w:eastAsiaTheme="minorHAnsi" w:hAnsiTheme="minorHAnsi" w:cs="B Nazanin" w:hint="cs"/>
          <w:sz w:val="24"/>
          <w:szCs w:val="24"/>
          <w:rtl/>
          <w:lang w:bidi="fa-IR"/>
        </w:rPr>
        <w:t xml:space="preserve"> به عنوان یک رویکرد برای شناسایی عوامل تعیین کننده سلامت و بیماری ها است و بر اساس راهبردها و مداخلات توسعه در راستای مرتفع کردن مسایلی مانند نابرابری سلامت، موجب بهبود سلامتی در سطح فردی و جامعه خواهد شد. به طوری که تمرکز کنفرانس جهانی ارتقای سلامت در شانگهای (سال 2016)، بر ارتقای سلامت و اهداف توسعه پایدار بود و دو تعهد مهم برای ارتقای سلامت همگانی و ریشه کنی فقر مدنظر قرار گرفت.</w:t>
      </w:r>
    </w:p>
    <w:p w14:paraId="3855DE8A" w14:textId="77777777" w:rsidR="00F4202C" w:rsidRPr="002A723B" w:rsidRDefault="00F4202C" w:rsidP="00F4202C">
      <w:pPr>
        <w:bidi/>
        <w:spacing w:after="160" w:line="259" w:lineRule="auto"/>
        <w:jc w:val="lowKashida"/>
        <w:rPr>
          <w:rFonts w:asciiTheme="minorHAnsi" w:eastAsiaTheme="minorHAnsi" w:hAnsiTheme="minorHAnsi" w:cs="B Nazanin"/>
          <w:sz w:val="24"/>
          <w:szCs w:val="24"/>
          <w:rtl/>
          <w:lang w:bidi="fa-IR"/>
        </w:rPr>
      </w:pPr>
      <w:r w:rsidRPr="002A723B">
        <w:rPr>
          <w:rFonts w:asciiTheme="majorBidi" w:eastAsiaTheme="minorHAnsi" w:hAnsiTheme="majorBidi" w:cstheme="majorBidi"/>
          <w:sz w:val="24"/>
          <w:szCs w:val="24"/>
          <w:lang w:bidi="fa-IR"/>
        </w:rPr>
        <w:t>Tannahill</w:t>
      </w:r>
      <w:r w:rsidRPr="002A723B">
        <w:rPr>
          <w:rFonts w:asciiTheme="minorHAnsi" w:eastAsiaTheme="minorHAnsi" w:hAnsiTheme="minorHAnsi" w:cs="B Nazanin" w:hint="cs"/>
          <w:sz w:val="24"/>
          <w:szCs w:val="24"/>
          <w:rtl/>
          <w:lang w:bidi="fa-IR"/>
        </w:rPr>
        <w:t xml:space="preserve"> </w:t>
      </w:r>
      <w:r w:rsidRPr="002A723B">
        <w:rPr>
          <w:rFonts w:asciiTheme="minorHAnsi" w:eastAsiaTheme="minorHAnsi" w:hAnsiTheme="minorHAnsi" w:cs="B Nazanin"/>
          <w:sz w:val="24"/>
          <w:szCs w:val="24"/>
          <w:lang w:bidi="fa-IR"/>
        </w:rPr>
        <w:t>(1985)</w:t>
      </w:r>
      <w:r w:rsidRPr="002A723B">
        <w:rPr>
          <w:rFonts w:asciiTheme="minorHAnsi" w:eastAsiaTheme="minorHAnsi" w:hAnsiTheme="minorHAnsi" w:cs="B Nazanin" w:hint="cs"/>
          <w:sz w:val="24"/>
          <w:szCs w:val="24"/>
          <w:rtl/>
          <w:lang w:bidi="fa-IR"/>
        </w:rPr>
        <w:t xml:space="preserve"> الگويي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براي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ارتقاي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مطرح</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كرده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كه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تا حدود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زيادي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وابستگي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ارتباط</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ميان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فاكتور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آموزش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حفاظت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 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پيشگيري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بيماري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روشن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می‌سازد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هدف</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اينجا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استفاده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آموزش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براي آموزش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توانایی‌ها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مهارت‌های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زندگي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ارتقاي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سطح</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آگاهي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مردم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مورد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تأثير فاكتورهاي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اجتماعي،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اقتصادي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فردي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همچنين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ايجاد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تغييرهاي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مثبت 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محیط‌های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اجتماعي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طريق</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تأثیرگذاری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سیاست‌های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اجتماعي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راستاي 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 xml:space="preserve">است. </w:t>
      </w:r>
    </w:p>
    <w:p w14:paraId="514737C9" w14:textId="77777777" w:rsidR="00F4202C" w:rsidRPr="002A723B" w:rsidRDefault="00F4202C" w:rsidP="00F4202C">
      <w:pPr>
        <w:bidi/>
        <w:spacing w:after="160" w:line="259" w:lineRule="auto"/>
        <w:jc w:val="lowKashida"/>
        <w:rPr>
          <w:rFonts w:asciiTheme="minorHAnsi" w:eastAsiaTheme="minorHAnsi" w:hAnsiTheme="minorHAnsi" w:cs="B Nazanin"/>
          <w:sz w:val="24"/>
          <w:szCs w:val="24"/>
          <w:rtl/>
          <w:lang w:bidi="fa-IR"/>
        </w:rPr>
      </w:pPr>
      <w:r w:rsidRPr="002A723B">
        <w:rPr>
          <w:rFonts w:asciiTheme="minorHAnsi" w:eastAsiaTheme="minorHAnsi" w:hAnsiTheme="minorHAnsi" w:cs="B Nazanin" w:hint="cs"/>
          <w:sz w:val="24"/>
          <w:szCs w:val="24"/>
          <w:rtl/>
          <w:lang w:bidi="fa-IR"/>
        </w:rPr>
        <w:t xml:space="preserve">منشور </w:t>
      </w:r>
      <w:r w:rsidRPr="002A723B">
        <w:rPr>
          <w:rFonts w:asciiTheme="majorBidi" w:eastAsiaTheme="minorHAnsi" w:hAnsiTheme="majorBidi" w:cstheme="majorBidi"/>
          <w:sz w:val="24"/>
          <w:szCs w:val="24"/>
          <w:lang w:bidi="fa-IR"/>
        </w:rPr>
        <w:t>Ottawa</w:t>
      </w:r>
      <w:r w:rsidRPr="002A723B">
        <w:rPr>
          <w:rFonts w:asciiTheme="minorHAnsi" w:eastAsiaTheme="minorHAnsi" w:hAnsiTheme="minorHAnsi" w:cs="B Nazanin" w:hint="cs"/>
          <w:sz w:val="24"/>
          <w:szCs w:val="24"/>
          <w:rtl/>
          <w:lang w:bidi="fa-IR"/>
        </w:rPr>
        <w:t xml:space="preserve"> براي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ارتقاي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(1986) </w:t>
      </w:r>
      <w:r w:rsidRPr="002A723B">
        <w:rPr>
          <w:rFonts w:asciiTheme="minorHAnsi" w:eastAsiaTheme="minorHAnsi" w:hAnsiTheme="minorHAnsi" w:cs="B Nazanin" w:hint="cs"/>
          <w:sz w:val="24"/>
          <w:szCs w:val="24"/>
          <w:rtl/>
          <w:lang w:bidi="fa-IR"/>
        </w:rPr>
        <w:t>روشن‌ترین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بیانیه‌ای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است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كه</w:t>
      </w:r>
      <w:r w:rsidRPr="002A723B">
        <w:rPr>
          <w:rFonts w:asciiTheme="minorHAnsi" w:eastAsiaTheme="minorHAnsi" w:hAnsiTheme="minorHAnsi" w:cs="B Nazanin"/>
          <w:sz w:val="24"/>
          <w:szCs w:val="24"/>
          <w:lang w:bidi="fa-IR"/>
        </w:rPr>
        <w:t xml:space="preserve"> </w:t>
      </w:r>
      <w:r w:rsidRPr="002A723B">
        <w:rPr>
          <w:rFonts w:asciiTheme="minorHAnsi" w:eastAsiaTheme="minorHAnsi" w:hAnsiTheme="minorHAnsi" w:cs="B Nazanin" w:hint="cs"/>
          <w:sz w:val="24"/>
          <w:szCs w:val="24"/>
          <w:rtl/>
          <w:lang w:bidi="fa-IR"/>
        </w:rPr>
        <w:t>اصول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جنبش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نوين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عمومي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ذكر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شده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است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منشور</w:t>
      </w:r>
      <w:r w:rsidRPr="002A723B">
        <w:rPr>
          <w:rFonts w:asciiTheme="minorHAnsi" w:eastAsiaTheme="minorHAnsi" w:hAnsiTheme="minorHAnsi" w:cs="B Nazanin"/>
          <w:sz w:val="24"/>
          <w:szCs w:val="24"/>
          <w:rtl/>
          <w:lang w:bidi="fa-IR"/>
        </w:rPr>
        <w:t xml:space="preserve"> </w:t>
      </w:r>
      <w:r w:rsidRPr="002A723B">
        <w:rPr>
          <w:rFonts w:asciiTheme="majorBidi" w:eastAsiaTheme="minorHAnsi" w:hAnsiTheme="majorBidi" w:cstheme="majorBidi"/>
          <w:sz w:val="24"/>
          <w:szCs w:val="24"/>
          <w:lang w:bidi="fa-IR"/>
        </w:rPr>
        <w:t>Ottawa</w:t>
      </w:r>
      <w:r w:rsidRPr="002A723B">
        <w:rPr>
          <w:rFonts w:asciiTheme="minorHAnsi" w:eastAsiaTheme="minorHAnsi" w:hAnsiTheme="minorHAnsi" w:cs="B Nazanin" w:hint="cs"/>
          <w:sz w:val="24"/>
          <w:szCs w:val="24"/>
          <w:rtl/>
          <w:lang w:bidi="fa-IR"/>
        </w:rPr>
        <w:t xml:space="preserve"> جنبش ارتقاي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اين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طور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معني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می‌کند</w:t>
      </w:r>
      <w:r w:rsidRPr="002A723B">
        <w:rPr>
          <w:rFonts w:asciiTheme="minorHAnsi" w:eastAsiaTheme="minorHAnsi" w:hAnsiTheme="minorHAnsi" w:cs="B Nazanin"/>
          <w:sz w:val="24"/>
          <w:szCs w:val="24"/>
          <w:lang w:bidi="fa-IR"/>
        </w:rPr>
        <w:t>:</w:t>
      </w:r>
    </w:p>
    <w:p w14:paraId="34340A30" w14:textId="77777777" w:rsidR="00F4202C" w:rsidRPr="002A723B" w:rsidRDefault="00F4202C" w:rsidP="007A15B2">
      <w:pPr>
        <w:numPr>
          <w:ilvl w:val="0"/>
          <w:numId w:val="31"/>
        </w:numPr>
        <w:bidi/>
        <w:spacing w:after="160" w:line="259" w:lineRule="auto"/>
        <w:contextualSpacing/>
        <w:jc w:val="lowKashida"/>
        <w:rPr>
          <w:rFonts w:asciiTheme="minorHAnsi" w:eastAsiaTheme="minorHAnsi" w:hAnsiTheme="minorHAnsi" w:cs="B Nazanin"/>
          <w:sz w:val="24"/>
          <w:szCs w:val="24"/>
          <w:rtl/>
          <w:lang w:bidi="fa-IR"/>
        </w:rPr>
      </w:pPr>
      <w:r w:rsidRPr="002A723B">
        <w:rPr>
          <w:rFonts w:asciiTheme="minorHAnsi" w:eastAsiaTheme="minorHAnsi" w:hAnsiTheme="minorHAnsi" w:cs="B Nazanin" w:hint="cs"/>
          <w:sz w:val="24"/>
          <w:szCs w:val="24"/>
          <w:rtl/>
          <w:lang w:bidi="fa-IR"/>
        </w:rPr>
        <w:t>ايجاد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سیاست‌های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حامي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w:t>
      </w:r>
    </w:p>
    <w:p w14:paraId="4B77AA0E" w14:textId="77777777" w:rsidR="00F4202C" w:rsidRPr="002A723B" w:rsidRDefault="00F4202C" w:rsidP="007A15B2">
      <w:pPr>
        <w:numPr>
          <w:ilvl w:val="0"/>
          <w:numId w:val="31"/>
        </w:numPr>
        <w:bidi/>
        <w:spacing w:after="160" w:line="259" w:lineRule="auto"/>
        <w:contextualSpacing/>
        <w:jc w:val="lowKashida"/>
        <w:rPr>
          <w:rFonts w:asciiTheme="minorHAnsi" w:eastAsiaTheme="minorHAnsi" w:hAnsiTheme="minorHAnsi" w:cs="B Nazanin"/>
          <w:sz w:val="24"/>
          <w:szCs w:val="24"/>
          <w:rtl/>
          <w:lang w:bidi="fa-IR"/>
        </w:rPr>
      </w:pPr>
      <w:r w:rsidRPr="002A723B">
        <w:rPr>
          <w:rFonts w:asciiTheme="minorHAnsi" w:eastAsiaTheme="minorHAnsi" w:hAnsiTheme="minorHAnsi" w:cs="B Nazanin" w:hint="cs"/>
          <w:sz w:val="24"/>
          <w:szCs w:val="24"/>
          <w:rtl/>
          <w:lang w:bidi="fa-IR"/>
        </w:rPr>
        <w:t>ايجاد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محیط‌های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حامي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حفاظت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شده</w:t>
      </w:r>
    </w:p>
    <w:p w14:paraId="48C3B407" w14:textId="77777777" w:rsidR="00F4202C" w:rsidRPr="002A723B" w:rsidRDefault="00F4202C" w:rsidP="007A15B2">
      <w:pPr>
        <w:numPr>
          <w:ilvl w:val="0"/>
          <w:numId w:val="31"/>
        </w:numPr>
        <w:bidi/>
        <w:spacing w:after="160" w:line="259" w:lineRule="auto"/>
        <w:contextualSpacing/>
        <w:jc w:val="lowKashida"/>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توسعه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اقدام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جامعه</w:t>
      </w:r>
    </w:p>
    <w:p w14:paraId="16DE3B53" w14:textId="77777777" w:rsidR="00F4202C" w:rsidRPr="002A723B" w:rsidRDefault="00F4202C" w:rsidP="007A15B2">
      <w:pPr>
        <w:numPr>
          <w:ilvl w:val="0"/>
          <w:numId w:val="31"/>
        </w:numPr>
        <w:bidi/>
        <w:spacing w:after="160" w:line="259" w:lineRule="auto"/>
        <w:contextualSpacing/>
        <w:jc w:val="lowKashida"/>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توسعه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مهارت‌های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فردي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كه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تمامي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اين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اقدام‌ها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نيازمند توسعه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آموزش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دست‌اندرکاران، سیاست‌گذاران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مردم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است</w:t>
      </w:r>
    </w:p>
    <w:p w14:paraId="66969D44" w14:textId="77777777" w:rsidR="00F4202C" w:rsidRPr="002A723B" w:rsidRDefault="00F4202C" w:rsidP="007A15B2">
      <w:pPr>
        <w:numPr>
          <w:ilvl w:val="0"/>
          <w:numId w:val="31"/>
        </w:numPr>
        <w:bidi/>
        <w:spacing w:after="160" w:line="259" w:lineRule="auto"/>
        <w:contextualSpacing/>
        <w:jc w:val="lowKashida"/>
        <w:rPr>
          <w:rFonts w:asciiTheme="minorHAnsi" w:eastAsiaTheme="minorHAnsi" w:hAnsiTheme="minorHAnsi" w:cs="B Nazanin"/>
          <w:sz w:val="24"/>
          <w:szCs w:val="24"/>
          <w:rtl/>
          <w:lang w:bidi="fa-IR"/>
        </w:rPr>
      </w:pPr>
      <w:r w:rsidRPr="002A723B">
        <w:rPr>
          <w:rFonts w:asciiTheme="minorHAnsi" w:eastAsiaTheme="minorHAnsi" w:hAnsiTheme="minorHAnsi" w:cs="B Nazanin" w:hint="cs"/>
          <w:sz w:val="24"/>
          <w:szCs w:val="24"/>
          <w:rtl/>
          <w:lang w:bidi="fa-IR"/>
        </w:rPr>
        <w:t>بازنگری در خدمات ارایه شده</w:t>
      </w:r>
    </w:p>
    <w:p w14:paraId="3B1C29CC" w14:textId="77777777" w:rsidR="002817A0" w:rsidRPr="002A723B" w:rsidRDefault="002817A0" w:rsidP="00F4202C">
      <w:pPr>
        <w:bidi/>
        <w:spacing w:after="160" w:line="259" w:lineRule="auto"/>
        <w:jc w:val="lowKashida"/>
        <w:rPr>
          <w:rFonts w:asciiTheme="minorHAnsi" w:eastAsiaTheme="minorHAnsi" w:hAnsiTheme="minorHAnsi" w:cs="B Nazanin"/>
          <w:sz w:val="24"/>
          <w:szCs w:val="24"/>
          <w:rtl/>
          <w:lang w:bidi="fa-IR"/>
        </w:rPr>
      </w:pPr>
    </w:p>
    <w:p w14:paraId="427C46C2" w14:textId="77777777" w:rsidR="00F4202C" w:rsidRPr="002A723B" w:rsidRDefault="00F4202C" w:rsidP="002817A0">
      <w:pPr>
        <w:bidi/>
        <w:spacing w:after="160" w:line="259" w:lineRule="auto"/>
        <w:jc w:val="lowKashida"/>
        <w:rPr>
          <w:rFonts w:asciiTheme="minorHAnsi" w:eastAsiaTheme="minorHAnsi" w:hAnsiTheme="minorHAnsi" w:cs="B Nazanin"/>
          <w:sz w:val="24"/>
          <w:szCs w:val="24"/>
          <w:rtl/>
          <w:lang w:bidi="fa-IR"/>
        </w:rPr>
      </w:pPr>
      <w:r w:rsidRPr="002A723B">
        <w:rPr>
          <w:rFonts w:asciiTheme="minorHAnsi" w:eastAsiaTheme="minorHAnsi" w:hAnsiTheme="minorHAnsi" w:cs="B Nazanin" w:hint="cs"/>
          <w:sz w:val="24"/>
          <w:szCs w:val="24"/>
          <w:rtl/>
          <w:lang w:bidi="fa-IR"/>
        </w:rPr>
        <w:lastRenderedPageBreak/>
        <w:t>طبق</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منشور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اوتاوا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زمينه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ارتقاي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براي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رسيدن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يك</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كامل چه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لحاظ</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جسمي،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ذهني،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رواني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اجتماعي،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هر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فرد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يا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گروه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بايد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بتواند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خواسته‌ها 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نيازهاي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خود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شناخته،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آن‌ها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طرف</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نموده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محيط</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خود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كنار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آمده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يا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آن را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 جهت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خواسته‌های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خود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تغيير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دهد</w:t>
      </w:r>
      <w:r w:rsidRPr="002A723B">
        <w:rPr>
          <w:rFonts w:asciiTheme="minorHAnsi" w:eastAsiaTheme="minorHAnsi" w:hAnsiTheme="minorHAnsi" w:cs="B Nazanin"/>
          <w:sz w:val="24"/>
          <w:szCs w:val="24"/>
          <w:rtl/>
          <w:lang w:bidi="fa-IR"/>
        </w:rPr>
        <w:t>.</w:t>
      </w:r>
      <w:r w:rsidRPr="002A723B">
        <w:rPr>
          <w:rFonts w:asciiTheme="minorHAnsi" w:eastAsiaTheme="minorHAnsi" w:hAnsiTheme="minorHAnsi" w:cs="B Nazanin" w:hint="cs"/>
          <w:sz w:val="24"/>
          <w:szCs w:val="24"/>
          <w:rtl/>
          <w:lang w:bidi="fa-IR"/>
        </w:rPr>
        <w:t xml:space="preserve"> توانمندسازي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افراد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جوامع</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براي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شناخت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نيازها،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تصمیم‌گیری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اجراي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آگاهانه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 مسوولانه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رفتارهاي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فردي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جمعي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سالم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مديريت،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پايش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ارزشيابي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سرانجام كنترل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سرنوشت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فردي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جمعي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نيازمند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توسعه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منطقي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مؤثر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ظرفیت‌های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سازماني 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اجتماعی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است</w:t>
      </w:r>
      <w:r w:rsidRPr="002A723B">
        <w:rPr>
          <w:rFonts w:asciiTheme="minorHAnsi" w:eastAsiaTheme="minorHAnsi" w:hAnsiTheme="minorHAnsi" w:cs="B Nazanin"/>
          <w:sz w:val="24"/>
          <w:szCs w:val="24"/>
          <w:lang w:bidi="fa-IR"/>
        </w:rPr>
        <w:t>.</w:t>
      </w:r>
    </w:p>
    <w:p w14:paraId="34B35D8A" w14:textId="77777777" w:rsidR="00F4202C" w:rsidRPr="002A723B" w:rsidRDefault="00F4202C" w:rsidP="00F4202C">
      <w:pPr>
        <w:bidi/>
        <w:spacing w:after="160" w:line="259" w:lineRule="auto"/>
        <w:jc w:val="lowKashida"/>
        <w:rPr>
          <w:rFonts w:asciiTheme="minorHAnsi" w:eastAsiaTheme="minorHAnsi" w:hAnsiTheme="minorHAnsi" w:cs="B Nazanin"/>
          <w:sz w:val="24"/>
          <w:szCs w:val="24"/>
          <w:rtl/>
          <w:lang w:bidi="fa-IR"/>
        </w:rPr>
      </w:pPr>
      <w:r w:rsidRPr="002A723B">
        <w:rPr>
          <w:rFonts w:asciiTheme="minorHAnsi" w:eastAsiaTheme="minorHAnsi" w:hAnsiTheme="minorHAnsi" w:cs="B Nazanin" w:hint="cs"/>
          <w:sz w:val="24"/>
          <w:szCs w:val="24"/>
          <w:rtl/>
          <w:lang w:bidi="fa-IR"/>
        </w:rPr>
        <w:t>توانمندسازي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جامعه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ابتدا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توسط</w:t>
      </w:r>
      <w:r w:rsidRPr="002A723B">
        <w:rPr>
          <w:rFonts w:asciiTheme="minorHAnsi" w:eastAsiaTheme="minorHAnsi" w:hAnsiTheme="minorHAnsi" w:cs="B Nazanin"/>
          <w:sz w:val="24"/>
          <w:szCs w:val="24"/>
          <w:rtl/>
          <w:lang w:bidi="fa-IR"/>
        </w:rPr>
        <w:t xml:space="preserve"> </w:t>
      </w:r>
      <w:r w:rsidRPr="002A723B">
        <w:rPr>
          <w:rFonts w:asciiTheme="majorBidi" w:eastAsiaTheme="minorHAnsi" w:hAnsiTheme="majorBidi" w:cstheme="majorBidi"/>
          <w:sz w:val="24"/>
          <w:szCs w:val="24"/>
          <w:lang w:bidi="fa-IR"/>
        </w:rPr>
        <w:t>Paulo Freire</w:t>
      </w:r>
      <w:r w:rsidRPr="002A723B">
        <w:rPr>
          <w:rFonts w:asciiTheme="minorHAnsi" w:eastAsiaTheme="minorHAnsi" w:hAnsiTheme="minorHAnsi" w:cs="B Nazanin"/>
          <w:sz w:val="24"/>
          <w:szCs w:val="24"/>
          <w:lang w:bidi="fa-IR"/>
        </w:rPr>
        <w:t xml:space="preserve"> </w:t>
      </w:r>
      <w:r w:rsidRPr="002A723B">
        <w:rPr>
          <w:rFonts w:asciiTheme="minorHAnsi" w:eastAsiaTheme="minorHAnsi" w:hAnsiTheme="minorHAnsi" w:cs="B Nazanin" w:hint="cs"/>
          <w:sz w:val="24"/>
          <w:szCs w:val="24"/>
          <w:rtl/>
          <w:lang w:bidi="fa-IR"/>
        </w:rPr>
        <w:t xml:space="preserve"> كه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روي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تقويت توانايي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مردم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بی‌سواد،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گرفتار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فقر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ناتوان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برزيلي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تغيير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محيطشان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كار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می‌کرد، مطرح</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بسياري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ابتكارهاي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اجتماعي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سعي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ترجمه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 xml:space="preserve">ایده‌های </w:t>
      </w:r>
      <w:r w:rsidRPr="002A723B">
        <w:rPr>
          <w:rFonts w:asciiTheme="majorBidi" w:eastAsiaTheme="minorHAnsi" w:hAnsiTheme="majorBidi" w:cstheme="majorBidi"/>
          <w:sz w:val="24"/>
          <w:szCs w:val="24"/>
          <w:lang w:bidi="fa-IR"/>
        </w:rPr>
        <w:t>Freire</w:t>
      </w:r>
      <w:r w:rsidRPr="002A723B">
        <w:rPr>
          <w:rFonts w:asciiTheme="minorHAnsi" w:eastAsiaTheme="minorHAnsi" w:hAnsiTheme="minorHAnsi" w:cs="B Nazanin" w:hint="cs"/>
          <w:sz w:val="24"/>
          <w:szCs w:val="24"/>
          <w:rtl/>
          <w:lang w:bidi="fa-IR"/>
        </w:rPr>
        <w:t xml:space="preserve"> به‌منظور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همانندسازي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فرآيند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توانمندسازي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جامعه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داشته‌اند</w:t>
      </w:r>
      <w:r w:rsidRPr="002A723B">
        <w:rPr>
          <w:rFonts w:asciiTheme="minorHAnsi" w:eastAsiaTheme="minorHAnsi" w:hAnsiTheme="minorHAnsi" w:cs="B Nazanin"/>
          <w:sz w:val="24"/>
          <w:szCs w:val="24"/>
          <w:rtl/>
          <w:lang w:bidi="fa-IR"/>
        </w:rPr>
        <w:t>. «</w:t>
      </w:r>
      <w:r w:rsidRPr="002A723B">
        <w:rPr>
          <w:rFonts w:asciiTheme="minorHAnsi" w:eastAsiaTheme="minorHAnsi" w:hAnsiTheme="minorHAnsi" w:cs="B Nazanin" w:hint="cs"/>
          <w:sz w:val="24"/>
          <w:szCs w:val="24"/>
          <w:rtl/>
          <w:lang w:bidi="fa-IR"/>
        </w:rPr>
        <w:t>توانمندسازي جامعه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اين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معناست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كه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مشاركت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جوامع،</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فرصت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جلب</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حمايت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تأثير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مثبت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 آنچه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كه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قرار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است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ايشان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اتفاق</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افتد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اختيارشان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می‌گذارد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بنابراين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روش‌های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توانمندسازي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جوامع</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سعي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رويارويي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مناسب</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تأثير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 xml:space="preserve">متقابل </w:t>
      </w:r>
      <w:r w:rsidRPr="002A723B">
        <w:rPr>
          <w:rFonts w:asciiTheme="minorHAnsi" w:eastAsiaTheme="minorHAnsi" w:hAnsiTheme="minorHAnsi" w:cs="B Nazanin"/>
          <w:sz w:val="24"/>
          <w:szCs w:val="24"/>
          <w:rtl/>
          <w:lang w:bidi="fa-IR"/>
        </w:rPr>
        <w:t>«</w:t>
      </w:r>
      <w:r w:rsidRPr="002A723B">
        <w:rPr>
          <w:rFonts w:asciiTheme="minorHAnsi" w:eastAsiaTheme="minorHAnsi" w:hAnsiTheme="minorHAnsi" w:cs="B Nazanin" w:hint="cs"/>
          <w:sz w:val="24"/>
          <w:szCs w:val="24"/>
          <w:rtl/>
          <w:lang w:bidi="fa-IR"/>
        </w:rPr>
        <w:t>جامعه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 «ظرفيت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افراد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براي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تغيير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دارد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آموزش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مردم،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نهادهاي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مدني، سازمان‌های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مردمي،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سازمان‌های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غیردولتی،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احزاب</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اصناف،</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نقش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مهمي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 توانمندسازي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مردم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جوامع</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براي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تأمين،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حفظ</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ارتقاي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دارد</w:t>
      </w:r>
      <w:r w:rsidRPr="002A723B">
        <w:rPr>
          <w:rFonts w:asciiTheme="minorHAnsi" w:eastAsiaTheme="minorHAnsi" w:hAnsiTheme="minorHAnsi" w:cs="B Nazanin"/>
          <w:sz w:val="24"/>
          <w:szCs w:val="24"/>
          <w:lang w:bidi="fa-IR"/>
        </w:rPr>
        <w:t>.</w:t>
      </w:r>
    </w:p>
    <w:p w14:paraId="60184189" w14:textId="77777777" w:rsidR="00F4202C" w:rsidRPr="002A723B" w:rsidRDefault="00F4202C" w:rsidP="00F4202C">
      <w:pPr>
        <w:bidi/>
        <w:spacing w:after="160" w:line="259" w:lineRule="auto"/>
        <w:jc w:val="lowKashida"/>
        <w:rPr>
          <w:rFonts w:asciiTheme="minorHAnsi" w:eastAsiaTheme="minorHAnsi" w:hAnsiTheme="minorHAnsi" w:cs="B Nazanin"/>
          <w:sz w:val="24"/>
          <w:szCs w:val="24"/>
          <w:rtl/>
          <w:lang w:bidi="fa-IR"/>
        </w:rPr>
      </w:pPr>
      <w:r w:rsidRPr="002A723B">
        <w:rPr>
          <w:rFonts w:asciiTheme="minorHAnsi" w:eastAsiaTheme="minorHAnsi" w:hAnsiTheme="minorHAnsi" w:cs="B Nazanin" w:hint="cs"/>
          <w:sz w:val="24"/>
          <w:szCs w:val="24"/>
          <w:rtl/>
          <w:lang w:bidi="fa-IR"/>
        </w:rPr>
        <w:t>ریشه‌های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توجه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ارزش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مشاركت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جامعه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بحث</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ارتقاي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می‌توان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 بسياري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نقاط</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بيانيه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مراقبت‌های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بهداشتي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اوليه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آلماآتا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مشاهده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نمود</w:t>
      </w:r>
      <w:r w:rsidRPr="002A723B">
        <w:rPr>
          <w:rFonts w:asciiTheme="minorHAnsi" w:eastAsiaTheme="minorHAnsi" w:hAnsiTheme="minorHAnsi" w:cs="B Nazanin"/>
          <w:sz w:val="24"/>
          <w:szCs w:val="24"/>
          <w:lang w:bidi="fa-IR"/>
        </w:rPr>
        <w:t>.</w:t>
      </w:r>
      <w:r w:rsidRPr="002A723B">
        <w:rPr>
          <w:rFonts w:asciiTheme="minorHAnsi" w:eastAsiaTheme="minorHAnsi" w:hAnsiTheme="minorHAnsi" w:cs="B Nazanin" w:hint="cs"/>
          <w:sz w:val="24"/>
          <w:szCs w:val="24"/>
          <w:rtl/>
          <w:lang w:bidi="fa-IR"/>
        </w:rPr>
        <w:t xml:space="preserve"> توسعه مشاركت مردم در فرآيند ت</w:t>
      </w:r>
      <w:r w:rsidRPr="002A723B">
        <w:rPr>
          <w:rFonts w:asciiTheme="minorHAnsi" w:eastAsiaTheme="minorHAnsi" w:hAnsiTheme="minorHAnsi" w:cs="B Nazanin" w:hint="eastAsia"/>
          <w:sz w:val="24"/>
          <w:szCs w:val="24"/>
          <w:rtl/>
          <w:lang w:bidi="fa-IR"/>
        </w:rPr>
        <w:t>أ</w:t>
      </w:r>
      <w:r w:rsidRPr="002A723B">
        <w:rPr>
          <w:rFonts w:asciiTheme="minorHAnsi" w:eastAsiaTheme="minorHAnsi" w:hAnsiTheme="minorHAnsi" w:cs="B Nazanin" w:hint="cs"/>
          <w:sz w:val="24"/>
          <w:szCs w:val="24"/>
          <w:rtl/>
          <w:lang w:bidi="fa-IR"/>
        </w:rPr>
        <w:t xml:space="preserve">مين و ارتقاي سلامت، نيازمند توجه ویژه به برنامه ریزی مبتنی بر نیازهای جامعه است كه با تعيين نيازهاي سلامت آغاز شده و با طراحی مداخلات ارتقای سلامت آن نیازها با مشارکت مردم، ارایه دهندگان خدمت و برنامه ریزان حوزه نظام سلامت تکمیل مي گردد. </w:t>
      </w:r>
    </w:p>
    <w:p w14:paraId="1D970CC6" w14:textId="77777777" w:rsidR="00F4202C" w:rsidRPr="002A723B" w:rsidRDefault="00F4202C" w:rsidP="00F4202C">
      <w:pPr>
        <w:bidi/>
        <w:spacing w:after="160" w:line="259" w:lineRule="auto"/>
        <w:jc w:val="lowKashida"/>
        <w:rPr>
          <w:rFonts w:asciiTheme="minorHAnsi" w:eastAsiaTheme="minorHAnsi" w:hAnsiTheme="minorHAnsi" w:cs="B Nazanin"/>
          <w:sz w:val="24"/>
          <w:szCs w:val="24"/>
          <w:rtl/>
          <w:lang w:bidi="fa-IR"/>
        </w:rPr>
      </w:pPr>
      <w:r w:rsidRPr="002A723B">
        <w:rPr>
          <w:rFonts w:asciiTheme="minorHAnsi" w:eastAsiaTheme="minorHAnsi" w:hAnsiTheme="minorHAnsi" w:cs="B Nazanin" w:hint="cs"/>
          <w:sz w:val="24"/>
          <w:szCs w:val="24"/>
          <w:rtl/>
          <w:lang w:bidi="fa-IR"/>
        </w:rPr>
        <w:t>مراقبت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بهداشتي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اوليه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متكي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فناوری‌ها 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متدهاي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كاربردي،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علمي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 اجتماعي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پذيرفته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شده،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موجب</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پذيرش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همه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جانبة</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مشاركت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كامل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افراد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خانواده‌هایشان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تأمين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هزینه‌های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قابل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تأمين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سوي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جامعه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براي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هر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مرحله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توسعه جامعه،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می‌گردد</w:t>
      </w:r>
      <w:r w:rsidRPr="002A723B">
        <w:rPr>
          <w:rFonts w:asciiTheme="minorHAnsi" w:eastAsiaTheme="minorHAnsi" w:hAnsiTheme="minorHAnsi" w:cs="B Nazanin"/>
          <w:sz w:val="24"/>
          <w:szCs w:val="24"/>
          <w:lang w:bidi="fa-IR"/>
        </w:rPr>
        <w:t>.</w:t>
      </w:r>
    </w:p>
    <w:p w14:paraId="24D83369" w14:textId="77B94207" w:rsidR="00F4202C" w:rsidRPr="002A723B" w:rsidRDefault="00F4202C" w:rsidP="00F4202C">
      <w:pPr>
        <w:bidi/>
        <w:spacing w:after="160" w:line="259" w:lineRule="auto"/>
        <w:jc w:val="lowKashida"/>
        <w:rPr>
          <w:rFonts w:asciiTheme="minorHAnsi" w:eastAsiaTheme="minorHAnsi" w:hAnsiTheme="minorHAnsi" w:cs="B Nazanin"/>
          <w:sz w:val="24"/>
          <w:szCs w:val="24"/>
          <w:rtl/>
          <w:lang w:bidi="fa-IR"/>
        </w:rPr>
      </w:pPr>
      <w:r w:rsidRPr="002A723B">
        <w:rPr>
          <w:rFonts w:asciiTheme="minorHAnsi" w:eastAsiaTheme="minorHAnsi" w:hAnsiTheme="minorHAnsi" w:cs="B Nazanin" w:hint="cs"/>
          <w:sz w:val="24"/>
          <w:szCs w:val="24"/>
          <w:rtl/>
          <w:lang w:bidi="fa-IR"/>
        </w:rPr>
        <w:t>با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برنامه‌ریزی برای مداخلات بر اساس نتایج نیازسنجی و اجرای مداخلات ارتقای سلامت است که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توسعه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نهادینه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سازی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مدل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نقشه‌نگاری مداخلات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ارتقای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دست می یابیم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استقرار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این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مدل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علاوه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موارد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پیش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گفت،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می‌تواند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تخصیص</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بهینه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منابع،</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شناسایی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استفاده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ظرفیت‌های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محلی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افزایش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بهره‌وری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منجر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گردد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این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مدل،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مرحله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نیازسنجی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تعیین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اولویت‌ها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 برنامه‌ریزی 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اجرای مداخلات ارتقای سلامت و همچنین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ارزشیابی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برنامه؛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مشارکت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تیم‌هایی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متشکل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افراد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معتمد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مطلع</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محلی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مردم و تیم سلامت است، صورت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می‌پذیرد</w:t>
      </w:r>
      <w:r w:rsidRPr="002A723B">
        <w:rPr>
          <w:rFonts w:asciiTheme="minorHAnsi" w:eastAsiaTheme="minorHAnsi" w:hAnsiTheme="minorHAnsi" w:cs="B Nazanin"/>
          <w:sz w:val="24"/>
          <w:szCs w:val="24"/>
          <w:rtl/>
          <w:lang w:bidi="fa-IR"/>
        </w:rPr>
        <w:t>.</w:t>
      </w:r>
      <w:r w:rsidRPr="002A723B">
        <w:rPr>
          <w:rFonts w:asciiTheme="minorHAnsi" w:eastAsiaTheme="minorHAnsi" w:hAnsiTheme="minorHAnsi" w:cs="B Nazanin" w:hint="cs"/>
          <w:sz w:val="24"/>
          <w:szCs w:val="24"/>
          <w:rtl/>
          <w:lang w:bidi="fa-IR"/>
        </w:rPr>
        <w:t xml:space="preserve"> امید است که با اجرای این برنامه، شاهد ارتقای مدیریت برنامه ها در سیستم ارایه خدمات بهداشت درمانی باشیم.</w:t>
      </w:r>
    </w:p>
    <w:p w14:paraId="15390921" w14:textId="77777777" w:rsidR="00F4202C" w:rsidRPr="002A723B" w:rsidRDefault="00F4202C" w:rsidP="00F4202C">
      <w:pPr>
        <w:spacing w:after="160" w:line="259" w:lineRule="auto"/>
        <w:rPr>
          <w:rFonts w:asciiTheme="minorHAnsi" w:eastAsiaTheme="minorHAnsi" w:hAnsiTheme="minorHAnsi" w:cs="B Nazanin"/>
          <w:sz w:val="24"/>
          <w:szCs w:val="24"/>
          <w:rtl/>
          <w:lang w:bidi="fa-IR"/>
        </w:rPr>
      </w:pPr>
      <w:r w:rsidRPr="002A723B">
        <w:rPr>
          <w:rFonts w:asciiTheme="minorHAnsi" w:eastAsiaTheme="minorHAnsi" w:hAnsiTheme="minorHAnsi" w:cs="B Nazanin"/>
          <w:sz w:val="24"/>
          <w:szCs w:val="24"/>
          <w:rtl/>
          <w:lang w:bidi="fa-IR"/>
        </w:rPr>
        <w:br w:type="page"/>
      </w:r>
    </w:p>
    <w:p w14:paraId="4820037D" w14:textId="77777777" w:rsidR="00F4202C" w:rsidRPr="002A723B" w:rsidRDefault="00F4202C" w:rsidP="007B7C6A">
      <w:pPr>
        <w:pStyle w:val="Heading1"/>
        <w:bidi/>
        <w:jc w:val="left"/>
        <w:rPr>
          <w:color w:val="auto"/>
          <w:lang w:bidi="fa-IR"/>
        </w:rPr>
      </w:pPr>
      <w:bookmarkStart w:id="2" w:name="_Toc109544419"/>
      <w:r w:rsidRPr="002A723B">
        <w:rPr>
          <w:rFonts w:hint="cs"/>
          <w:color w:val="auto"/>
          <w:rtl/>
          <w:lang w:bidi="fa-IR"/>
        </w:rPr>
        <w:lastRenderedPageBreak/>
        <w:t>واژگان و مفاهیم:</w:t>
      </w:r>
      <w:bookmarkEnd w:id="2"/>
    </w:p>
    <w:p w14:paraId="0F32BDB6" w14:textId="77777777" w:rsidR="00F4202C" w:rsidRPr="002A723B" w:rsidRDefault="00F4202C" w:rsidP="00F4202C">
      <w:pPr>
        <w:bidi/>
        <w:spacing w:after="160" w:line="259" w:lineRule="auto"/>
        <w:jc w:val="lowKashida"/>
        <w:rPr>
          <w:rFonts w:asciiTheme="minorHAnsi" w:eastAsiaTheme="minorHAnsi" w:hAnsiTheme="minorHAnsi" w:cs="B Nazanin"/>
          <w:sz w:val="24"/>
          <w:szCs w:val="24"/>
          <w:rtl/>
          <w:lang w:bidi="fa-IR"/>
        </w:rPr>
      </w:pPr>
    </w:p>
    <w:p w14:paraId="28A4A6CA" w14:textId="02042615" w:rsidR="00F4202C" w:rsidRPr="002A723B" w:rsidRDefault="00F4202C" w:rsidP="00F4202C">
      <w:pPr>
        <w:bidi/>
        <w:spacing w:after="160" w:line="259" w:lineRule="auto"/>
        <w:jc w:val="lowKashida"/>
        <w:rPr>
          <w:rFonts w:asciiTheme="minorHAnsi" w:eastAsiaTheme="minorHAnsi" w:hAnsiTheme="minorHAnsi" w:cs="B Nazanin"/>
          <w:sz w:val="24"/>
          <w:szCs w:val="24"/>
          <w:rtl/>
          <w:lang w:bidi="fa-IR"/>
        </w:rPr>
      </w:pPr>
      <w:r w:rsidRPr="002A723B">
        <w:rPr>
          <w:rFonts w:asciiTheme="minorHAnsi" w:eastAsiaTheme="minorHAnsi" w:hAnsiTheme="minorHAnsi" w:cs="B Nazanin" w:hint="cs"/>
          <w:b/>
          <w:bCs/>
          <w:sz w:val="24"/>
          <w:szCs w:val="24"/>
          <w:rtl/>
          <w:lang w:bidi="fa-IR"/>
        </w:rPr>
        <w:t>نیاز :</w:t>
      </w:r>
      <w:r w:rsidRPr="002A723B">
        <w:rPr>
          <w:rFonts w:asciiTheme="minorHAnsi" w:eastAsiaTheme="minorHAnsi" w:hAnsiTheme="minorHAnsi" w:cs="B Nazanin" w:hint="cs"/>
          <w:sz w:val="24"/>
          <w:szCs w:val="24"/>
          <w:rtl/>
          <w:lang w:bidi="fa-IR"/>
        </w:rPr>
        <w:t xml:space="preserve"> تحلیل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شکاف</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یا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فاصله وضعیت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موجود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وضعیت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مطلوب</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یا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آنچه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هست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آنچه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باید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باشد</w:t>
      </w:r>
      <w:r w:rsidR="002B3CF9" w:rsidRPr="002A723B">
        <w:rPr>
          <w:rFonts w:asciiTheme="minorHAnsi" w:eastAsiaTheme="minorHAnsi" w:hAnsiTheme="minorHAnsi" w:cs="B Nazanin" w:hint="cs"/>
          <w:sz w:val="24"/>
          <w:szCs w:val="24"/>
          <w:rtl/>
          <w:lang w:bidi="fa-IR"/>
        </w:rPr>
        <w:t>.</w:t>
      </w:r>
    </w:p>
    <w:p w14:paraId="4F9F6BA6" w14:textId="03CD18D7" w:rsidR="00F4202C" w:rsidRPr="002A723B" w:rsidRDefault="00F4202C" w:rsidP="00F4202C">
      <w:pPr>
        <w:bidi/>
        <w:spacing w:after="160" w:line="259" w:lineRule="auto"/>
        <w:jc w:val="lowKashida"/>
        <w:rPr>
          <w:rFonts w:asciiTheme="minorHAnsi" w:eastAsiaTheme="minorHAnsi" w:hAnsiTheme="minorHAnsi" w:cs="B Nazanin"/>
          <w:sz w:val="24"/>
          <w:szCs w:val="24"/>
          <w:rtl/>
          <w:lang w:bidi="fa-IR"/>
        </w:rPr>
      </w:pPr>
      <w:r w:rsidRPr="002A723B">
        <w:rPr>
          <w:rFonts w:asciiTheme="minorHAnsi" w:eastAsiaTheme="minorHAnsi" w:hAnsiTheme="minorHAnsi" w:cs="B Nazanin" w:hint="cs"/>
          <w:b/>
          <w:bCs/>
          <w:sz w:val="24"/>
          <w:szCs w:val="24"/>
          <w:rtl/>
          <w:lang w:bidi="fa-IR"/>
        </w:rPr>
        <w:t>نیازسنجی:</w:t>
      </w:r>
      <w:r w:rsidRPr="002A723B">
        <w:rPr>
          <w:rFonts w:asciiTheme="minorHAnsi" w:eastAsiaTheme="minorHAnsi" w:hAnsiTheme="minorHAnsi" w:cs="B Nazanin" w:hint="cs"/>
          <w:sz w:val="24"/>
          <w:szCs w:val="24"/>
          <w:rtl/>
          <w:lang w:bidi="fa-IR"/>
        </w:rPr>
        <w:t xml:space="preserve"> </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فرایندی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نظام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دار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شناسائی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فاصله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بین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وضع</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موجود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وضع</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مطلوب</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یا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آنچه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باید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باشد با آنچه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هست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نهایتا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تعیین اولویت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ها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اقدام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اجراست</w:t>
      </w:r>
      <w:r w:rsidR="002B3CF9" w:rsidRPr="002A723B">
        <w:rPr>
          <w:rFonts w:asciiTheme="minorHAnsi" w:eastAsiaTheme="minorHAnsi" w:hAnsiTheme="minorHAnsi" w:cs="B Nazanin" w:hint="cs"/>
          <w:sz w:val="24"/>
          <w:szCs w:val="24"/>
          <w:rtl/>
          <w:lang w:bidi="fa-IR"/>
        </w:rPr>
        <w:t>.</w:t>
      </w:r>
    </w:p>
    <w:p w14:paraId="31F19819" w14:textId="4D9EED95" w:rsidR="00F4202C" w:rsidRPr="002A723B" w:rsidRDefault="00F4202C" w:rsidP="00F4202C">
      <w:pPr>
        <w:bidi/>
        <w:spacing w:after="160" w:line="259" w:lineRule="auto"/>
        <w:jc w:val="lowKashida"/>
        <w:rPr>
          <w:rFonts w:asciiTheme="minorHAnsi" w:eastAsiaTheme="minorHAnsi" w:hAnsiTheme="minorHAnsi" w:cs="B Nazanin"/>
          <w:sz w:val="24"/>
          <w:szCs w:val="24"/>
          <w:rtl/>
          <w:lang w:bidi="fa-IR"/>
        </w:rPr>
      </w:pPr>
      <w:r w:rsidRPr="002A723B">
        <w:rPr>
          <w:rFonts w:asciiTheme="minorHAnsi" w:eastAsiaTheme="minorHAnsi" w:hAnsiTheme="minorHAnsi" w:cs="B Nazanin" w:hint="cs"/>
          <w:b/>
          <w:bCs/>
          <w:sz w:val="24"/>
          <w:szCs w:val="24"/>
          <w:rtl/>
          <w:lang w:bidi="fa-IR"/>
        </w:rPr>
        <w:t>نیاز سنجی سلامت:</w:t>
      </w:r>
      <w:r w:rsidRPr="002A723B">
        <w:rPr>
          <w:rFonts w:asciiTheme="minorHAnsi" w:eastAsiaTheme="minorHAnsi" w:hAnsiTheme="minorHAnsi" w:cs="B Nazanin" w:hint="cs"/>
          <w:sz w:val="24"/>
          <w:szCs w:val="24"/>
          <w:rtl/>
          <w:lang w:bidi="fa-IR"/>
        </w:rPr>
        <w:t xml:space="preserve"> روشی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است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مسائل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مشکلات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بهداشت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مردم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 طور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واقعی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نزدیک</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بررسی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 شناسائی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شده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این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مسائل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برطبق</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معیارهائی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منجر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ارتقاء</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بهره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وری</w:t>
      </w:r>
      <w:r w:rsidRPr="002A723B">
        <w:rPr>
          <w:rFonts w:asciiTheme="minorHAnsi" w:eastAsiaTheme="minorHAnsi" w:hAnsiTheme="minorHAnsi" w:cs="B Nazanin"/>
          <w:sz w:val="24"/>
          <w:szCs w:val="24"/>
          <w:rtl/>
          <w:lang w:bidi="fa-IR"/>
        </w:rPr>
        <w:t xml:space="preserve"> </w:t>
      </w:r>
      <w:r w:rsidR="002B3CF9" w:rsidRPr="002A723B">
        <w:rPr>
          <w:rFonts w:asciiTheme="minorHAnsi" w:eastAsiaTheme="minorHAnsi" w:hAnsiTheme="minorHAnsi" w:cs="B Nazanin" w:hint="cs"/>
          <w:sz w:val="24"/>
          <w:szCs w:val="24"/>
          <w:rtl/>
          <w:lang w:bidi="fa-IR"/>
        </w:rPr>
        <w:t>شوند.</w:t>
      </w:r>
    </w:p>
    <w:p w14:paraId="35657775" w14:textId="1564A7ED" w:rsidR="002B3CF9" w:rsidRPr="002A723B" w:rsidRDefault="001A77A8" w:rsidP="00C2188E">
      <w:pPr>
        <w:bidi/>
        <w:spacing w:after="160" w:line="259" w:lineRule="auto"/>
        <w:jc w:val="lowKashida"/>
        <w:rPr>
          <w:rFonts w:asciiTheme="minorHAnsi" w:eastAsiaTheme="minorHAnsi" w:hAnsiTheme="minorHAnsi" w:cs="B Nazanin"/>
          <w:sz w:val="24"/>
          <w:szCs w:val="24"/>
          <w:rtl/>
          <w:lang w:bidi="fa-IR"/>
        </w:rPr>
      </w:pPr>
      <w:r w:rsidRPr="002A723B">
        <w:rPr>
          <w:rFonts w:asciiTheme="minorHAnsi" w:eastAsiaTheme="minorHAnsi" w:hAnsiTheme="minorHAnsi" w:cs="B Nazanin" w:hint="cs"/>
          <w:b/>
          <w:bCs/>
          <w:sz w:val="24"/>
          <w:szCs w:val="24"/>
          <w:rtl/>
          <w:lang w:bidi="fa-IR"/>
        </w:rPr>
        <w:t xml:space="preserve">عوامل رفتاری و </w:t>
      </w:r>
      <w:r w:rsidR="002B3CF9" w:rsidRPr="002A723B">
        <w:rPr>
          <w:rFonts w:asciiTheme="minorHAnsi" w:eastAsiaTheme="minorHAnsi" w:hAnsiTheme="minorHAnsi" w:cs="B Nazanin" w:hint="cs"/>
          <w:b/>
          <w:bCs/>
          <w:sz w:val="24"/>
          <w:szCs w:val="24"/>
          <w:rtl/>
          <w:lang w:bidi="fa-IR"/>
        </w:rPr>
        <w:t>عوامل غیر رفتاری:</w:t>
      </w:r>
      <w:r w:rsidRPr="002A723B">
        <w:rPr>
          <w:rFonts w:asciiTheme="minorHAnsi" w:eastAsiaTheme="minorHAnsi" w:hAnsiTheme="minorHAnsi" w:cs="B Nazanin" w:hint="cs"/>
          <w:sz w:val="24"/>
          <w:szCs w:val="24"/>
          <w:rtl/>
          <w:lang w:bidi="fa-IR"/>
        </w:rPr>
        <w:t xml:space="preserve"> </w:t>
      </w:r>
      <w:r w:rsidR="00D536E1" w:rsidRPr="002A723B">
        <w:rPr>
          <w:rFonts w:ascii="Arial" w:hAnsi="Arial" w:cs="B Nazanin" w:hint="cs"/>
          <w:sz w:val="24"/>
          <w:szCs w:val="24"/>
          <w:rtl/>
          <w:lang w:bidi="fa-IR"/>
        </w:rPr>
        <w:t>"</w:t>
      </w:r>
      <w:r w:rsidRPr="002A723B">
        <w:rPr>
          <w:rFonts w:asciiTheme="minorHAnsi" w:eastAsiaTheme="minorHAnsi" w:hAnsiTheme="minorHAnsi" w:cs="B Nazanin" w:hint="cs"/>
          <w:sz w:val="24"/>
          <w:szCs w:val="24"/>
          <w:rtl/>
          <w:lang w:bidi="fa-IR"/>
        </w:rPr>
        <w:t>عوامل</w:t>
      </w:r>
      <w:r w:rsidRPr="002A723B">
        <w:rPr>
          <w:rFonts w:ascii="Arial" w:hAnsi="Arial" w:cs="B Nazanin" w:hint="cs"/>
          <w:sz w:val="24"/>
          <w:szCs w:val="24"/>
          <w:rtl/>
          <w:lang w:bidi="fa-IR"/>
        </w:rPr>
        <w:t xml:space="preserve"> رفتاری" عللی هستند که از رفتار افراد در معرض خطر نشات گرفته و ب</w:t>
      </w:r>
      <w:r w:rsidR="00D536E1" w:rsidRPr="002A723B">
        <w:rPr>
          <w:rFonts w:ascii="Arial" w:hAnsi="Arial" w:cs="B Nazanin" w:hint="cs"/>
          <w:sz w:val="24"/>
          <w:szCs w:val="24"/>
          <w:rtl/>
          <w:lang w:bidi="fa-IR"/>
        </w:rPr>
        <w:t>اعث بوجود آمدن مشکل شده اند و "</w:t>
      </w:r>
      <w:r w:rsidRPr="002A723B">
        <w:rPr>
          <w:rFonts w:asciiTheme="minorHAnsi" w:eastAsiaTheme="minorHAnsi" w:hAnsiTheme="minorHAnsi" w:cs="B Nazanin" w:hint="cs"/>
          <w:sz w:val="24"/>
          <w:szCs w:val="24"/>
          <w:rtl/>
          <w:lang w:bidi="fa-IR"/>
        </w:rPr>
        <w:t>عوامل</w:t>
      </w:r>
      <w:r w:rsidRPr="002A723B">
        <w:rPr>
          <w:rFonts w:ascii="Arial" w:hAnsi="Arial" w:cs="B Nazanin" w:hint="cs"/>
          <w:sz w:val="24"/>
          <w:szCs w:val="24"/>
          <w:rtl/>
          <w:lang w:bidi="fa-IR"/>
        </w:rPr>
        <w:t xml:space="preserve"> غیررفتاری" ناشی از نبود امکانات، دسترسی، تجهیزات یا قوانین و مقررات است.  نوع مداخله در هریک از این دو دسته </w:t>
      </w:r>
      <w:r w:rsidRPr="002A723B">
        <w:rPr>
          <w:rFonts w:asciiTheme="minorHAnsi" w:eastAsiaTheme="minorHAnsi" w:hAnsiTheme="minorHAnsi" w:cs="B Nazanin" w:hint="cs"/>
          <w:sz w:val="24"/>
          <w:szCs w:val="24"/>
          <w:rtl/>
          <w:lang w:bidi="fa-IR"/>
        </w:rPr>
        <w:t>عوامل</w:t>
      </w:r>
      <w:r w:rsidRPr="002A723B">
        <w:rPr>
          <w:rFonts w:ascii="Arial" w:hAnsi="Arial" w:cs="B Nazanin" w:hint="cs"/>
          <w:sz w:val="24"/>
          <w:szCs w:val="24"/>
          <w:rtl/>
          <w:lang w:bidi="fa-IR"/>
        </w:rPr>
        <w:t xml:space="preserve"> متفاوت است. برای رفع ع</w:t>
      </w:r>
      <w:r w:rsidRPr="002A723B">
        <w:rPr>
          <w:rFonts w:asciiTheme="minorHAnsi" w:eastAsiaTheme="minorHAnsi" w:hAnsiTheme="minorHAnsi" w:cs="B Nazanin" w:hint="cs"/>
          <w:sz w:val="24"/>
          <w:szCs w:val="24"/>
          <w:rtl/>
          <w:lang w:bidi="fa-IR"/>
        </w:rPr>
        <w:t xml:space="preserve"> عوامل</w:t>
      </w:r>
      <w:r w:rsidRPr="002A723B">
        <w:rPr>
          <w:rFonts w:ascii="Arial" w:hAnsi="Arial" w:cs="B Nazanin" w:hint="cs"/>
          <w:sz w:val="24"/>
          <w:szCs w:val="24"/>
          <w:rtl/>
          <w:lang w:bidi="fa-IR"/>
        </w:rPr>
        <w:t xml:space="preserve"> رفتاری، آموزش سلامت نقش اساسی دارد و برای رفع علل غیررفتاری تمرکز بر مداخلات غيرآموزشي  موثر است</w:t>
      </w:r>
      <w:r w:rsidR="00C2188E" w:rsidRPr="002A723B">
        <w:rPr>
          <w:rFonts w:ascii="Arial" w:hAnsi="Arial" w:cs="B Nazanin" w:hint="cs"/>
          <w:sz w:val="24"/>
          <w:szCs w:val="24"/>
          <w:rtl/>
          <w:lang w:bidi="fa-IR"/>
        </w:rPr>
        <w:t>.</w:t>
      </w:r>
    </w:p>
    <w:p w14:paraId="5E575174" w14:textId="77777777" w:rsidR="00F4202C" w:rsidRPr="002A723B" w:rsidRDefault="00F4202C" w:rsidP="00F4202C">
      <w:pPr>
        <w:bidi/>
        <w:spacing w:after="160" w:line="259" w:lineRule="auto"/>
        <w:jc w:val="lowKashida"/>
        <w:rPr>
          <w:rFonts w:asciiTheme="minorHAnsi" w:eastAsiaTheme="minorHAnsi" w:hAnsiTheme="minorHAnsi" w:cs="B Nazanin"/>
          <w:sz w:val="24"/>
          <w:szCs w:val="24"/>
          <w:rtl/>
          <w:lang w:bidi="fa-IR"/>
        </w:rPr>
      </w:pPr>
      <w:r w:rsidRPr="002A723B">
        <w:rPr>
          <w:rFonts w:asciiTheme="minorHAnsi" w:eastAsiaTheme="minorHAnsi" w:hAnsiTheme="minorHAnsi" w:cs="B Nazanin" w:hint="cs"/>
          <w:b/>
          <w:bCs/>
          <w:sz w:val="24"/>
          <w:szCs w:val="24"/>
          <w:rtl/>
          <w:lang w:bidi="fa-IR"/>
        </w:rPr>
        <w:t>ارتقای سلامت:</w:t>
      </w:r>
      <w:r w:rsidRPr="002A723B">
        <w:rPr>
          <w:rFonts w:asciiTheme="minorHAnsi" w:eastAsiaTheme="minorHAnsi" w:hAnsiTheme="minorHAnsi" w:cs="B Nazanin" w:hint="cs"/>
          <w:sz w:val="24"/>
          <w:szCs w:val="24"/>
          <w:rtl/>
          <w:lang w:bidi="fa-IR"/>
        </w:rPr>
        <w:t xml:space="preserve"> ارتقاي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براي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رسيدن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يك</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كامل چه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لحاظ</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جسمي،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ذهني،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رواني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اجتماعي،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هر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فرد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يا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گروه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بايد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بتواند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خواسته‌ها 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نيازهاي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خود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شناخته،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آن‌ها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طرف</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نموده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محيط</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خود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كنار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آمده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يا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آن را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 جهت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خواسته‌های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خود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تغيير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دهد</w:t>
      </w:r>
      <w:r w:rsidRPr="002A723B">
        <w:rPr>
          <w:rFonts w:asciiTheme="minorHAnsi" w:eastAsiaTheme="minorHAnsi" w:hAnsiTheme="minorHAnsi" w:cs="B Nazanin"/>
          <w:sz w:val="24"/>
          <w:szCs w:val="24"/>
          <w:rtl/>
          <w:lang w:bidi="fa-IR"/>
        </w:rPr>
        <w:t>.</w:t>
      </w:r>
    </w:p>
    <w:p w14:paraId="6D8471BD" w14:textId="77777777" w:rsidR="00F4202C" w:rsidRPr="002A723B" w:rsidRDefault="00F4202C" w:rsidP="00F4202C">
      <w:pPr>
        <w:bidi/>
        <w:spacing w:after="160" w:line="259" w:lineRule="auto"/>
        <w:jc w:val="lowKashida"/>
        <w:rPr>
          <w:rFonts w:asciiTheme="minorHAnsi" w:eastAsiaTheme="minorHAnsi" w:hAnsiTheme="minorHAnsi" w:cs="B Nazanin"/>
          <w:sz w:val="24"/>
          <w:szCs w:val="24"/>
          <w:rtl/>
          <w:lang w:bidi="fa-IR"/>
        </w:rPr>
      </w:pPr>
      <w:r w:rsidRPr="002A723B">
        <w:rPr>
          <w:rFonts w:asciiTheme="minorHAnsi" w:eastAsiaTheme="minorHAnsi" w:hAnsiTheme="minorHAnsi" w:cs="B Nazanin" w:hint="cs"/>
          <w:b/>
          <w:bCs/>
          <w:sz w:val="24"/>
          <w:szCs w:val="24"/>
          <w:rtl/>
          <w:lang w:bidi="fa-IR"/>
        </w:rPr>
        <w:t>تعیین کننده های اجتماعی موثر بر سلامت:</w:t>
      </w:r>
      <w:r w:rsidRPr="002A723B">
        <w:rPr>
          <w:rFonts w:asciiTheme="minorHAnsi" w:eastAsiaTheme="minorHAnsi" w:hAnsiTheme="minorHAnsi" w:cs="B Nazanin" w:hint="cs"/>
          <w:sz w:val="24"/>
          <w:szCs w:val="24"/>
          <w:rtl/>
          <w:lang w:bidi="fa-IR"/>
        </w:rPr>
        <w:t xml:space="preserve"> شرایطی را شامل می شود که مردم در آن زندگی می کنند، یاد می گیرند، کار می کنند، تفریح می کنند، عبادت می کنند و پیر می شوند و بر طیف وسیعی از سلامت، عملکرد و پیامدهای کیفیت زندگی تاثیر می</w:t>
      </w:r>
      <w:r w:rsidRPr="002A723B">
        <w:rPr>
          <w:rFonts w:asciiTheme="minorHAnsi" w:eastAsiaTheme="minorHAnsi" w:hAnsiTheme="minorHAnsi" w:cs="B Nazanin"/>
          <w:sz w:val="24"/>
          <w:szCs w:val="24"/>
          <w:rtl/>
          <w:lang w:bidi="fa-IR"/>
        </w:rPr>
        <w:softHyphen/>
      </w:r>
      <w:r w:rsidRPr="002A723B">
        <w:rPr>
          <w:rFonts w:asciiTheme="minorHAnsi" w:eastAsiaTheme="minorHAnsi" w:hAnsiTheme="minorHAnsi" w:cs="B Nazanin" w:hint="cs"/>
          <w:sz w:val="24"/>
          <w:szCs w:val="24"/>
          <w:rtl/>
          <w:lang w:bidi="fa-IR"/>
        </w:rPr>
        <w:t>گذارند.</w:t>
      </w:r>
    </w:p>
    <w:p w14:paraId="29EF8AB3" w14:textId="05A4063B" w:rsidR="00F4202C" w:rsidRPr="002A723B" w:rsidRDefault="00F4202C" w:rsidP="00F4202C">
      <w:pPr>
        <w:bidi/>
        <w:spacing w:after="160" w:line="259" w:lineRule="auto"/>
        <w:jc w:val="lowKashida"/>
        <w:rPr>
          <w:rFonts w:asciiTheme="minorHAnsi" w:eastAsiaTheme="minorHAnsi" w:hAnsiTheme="minorHAnsi" w:cs="B Nazanin"/>
          <w:sz w:val="24"/>
          <w:szCs w:val="24"/>
          <w:rtl/>
        </w:rPr>
      </w:pPr>
      <w:r w:rsidRPr="002A723B">
        <w:rPr>
          <w:rFonts w:asciiTheme="minorHAnsi" w:eastAsiaTheme="minorHAnsi" w:hAnsiTheme="minorHAnsi" w:cs="B Nazanin" w:hint="cs"/>
          <w:b/>
          <w:bCs/>
          <w:sz w:val="24"/>
          <w:szCs w:val="24"/>
          <w:rtl/>
          <w:lang w:bidi="fa-IR"/>
        </w:rPr>
        <w:t>مداخلات ارتقای سلامت:</w:t>
      </w:r>
      <w:r w:rsidRPr="002A723B">
        <w:rPr>
          <w:rFonts w:asciiTheme="minorHAnsi" w:eastAsiaTheme="minorHAnsi" w:hAnsiTheme="minorHAnsi" w:cs="B Nazanin"/>
          <w:sz w:val="24"/>
          <w:szCs w:val="24"/>
          <w:lang w:bidi="fa-IR"/>
        </w:rPr>
        <w:t xml:space="preserve"> </w:t>
      </w:r>
      <w:r w:rsidRPr="002A723B">
        <w:rPr>
          <w:rFonts w:asciiTheme="minorHAnsi" w:eastAsiaTheme="minorHAnsi" w:hAnsiTheme="minorHAnsi" w:cs="B Nazanin" w:hint="cs"/>
          <w:sz w:val="24"/>
          <w:szCs w:val="24"/>
          <w:rtl/>
        </w:rPr>
        <w:t xml:space="preserve">طیف وسیعی از مداخلات اجتماعی و محیطی که برای بهره مندی و محافظت از سلامت مردم و کیفیت زندگی آنها از طریق پیشگیری از علل بیماری ها طراحی می گردد و تمرکز آن بر مراقبت و درمان است. </w:t>
      </w:r>
    </w:p>
    <w:p w14:paraId="6CD6F6A6" w14:textId="0681A7AA" w:rsidR="00F4202C" w:rsidRPr="00266277" w:rsidRDefault="00F4202C" w:rsidP="00266277">
      <w:pPr>
        <w:spacing w:after="0" w:line="240" w:lineRule="auto"/>
        <w:rPr>
          <w:rFonts w:cs="B Nazanin"/>
          <w:b/>
          <w:bCs/>
          <w:sz w:val="28"/>
          <w:szCs w:val="28"/>
          <w:rtl/>
          <w:lang w:bidi="fa-IR"/>
        </w:rPr>
      </w:pPr>
    </w:p>
    <w:p w14:paraId="0DC122A3" w14:textId="77777777" w:rsidR="00F4202C" w:rsidRPr="002A723B" w:rsidRDefault="00F4202C" w:rsidP="007C55D1">
      <w:pPr>
        <w:pStyle w:val="Heading2"/>
        <w:bidi/>
        <w:jc w:val="left"/>
        <w:rPr>
          <w:color w:val="auto"/>
          <w:rtl/>
        </w:rPr>
      </w:pPr>
      <w:bookmarkStart w:id="3" w:name="_Toc109544421"/>
      <w:r w:rsidRPr="002A723B">
        <w:rPr>
          <w:rFonts w:hint="cs"/>
          <w:color w:val="auto"/>
          <w:rtl/>
        </w:rPr>
        <w:t>طبقه بندی نیازها:</w:t>
      </w:r>
      <w:bookmarkEnd w:id="3"/>
      <w:r w:rsidRPr="002A723B">
        <w:rPr>
          <w:rFonts w:hint="cs"/>
          <w:color w:val="auto"/>
          <w:rtl/>
        </w:rPr>
        <w:t xml:space="preserve"> </w:t>
      </w:r>
    </w:p>
    <w:p w14:paraId="455A8315" w14:textId="77777777" w:rsidR="00F4202C" w:rsidRPr="002A723B" w:rsidRDefault="00F4202C" w:rsidP="00F4202C">
      <w:pPr>
        <w:bidi/>
        <w:spacing w:after="0"/>
        <w:jc w:val="both"/>
        <w:rPr>
          <w:rFonts w:cs="B Nazanin"/>
          <w:rtl/>
        </w:rPr>
      </w:pPr>
      <w:r w:rsidRPr="002A723B">
        <w:rPr>
          <w:rFonts w:cs="B Nazanin" w:hint="cs"/>
          <w:rtl/>
        </w:rPr>
        <w:t>نیاز از جنبه های گوناگون طبقه بندی می شود:</w:t>
      </w:r>
    </w:p>
    <w:p w14:paraId="3C639B7D" w14:textId="77777777" w:rsidR="00F4202C" w:rsidRPr="002A723B" w:rsidRDefault="00F4202C" w:rsidP="00F4202C">
      <w:pPr>
        <w:bidi/>
        <w:spacing w:after="0"/>
        <w:jc w:val="both"/>
        <w:rPr>
          <w:rFonts w:cs="B Nazanin"/>
          <w:sz w:val="6"/>
          <w:szCs w:val="6"/>
          <w:rtl/>
        </w:rPr>
      </w:pPr>
    </w:p>
    <w:p w14:paraId="5450E29A" w14:textId="77777777" w:rsidR="00F4202C" w:rsidRPr="002A723B" w:rsidRDefault="00F4202C" w:rsidP="00F4202C">
      <w:pPr>
        <w:bidi/>
        <w:spacing w:after="0"/>
        <w:jc w:val="both"/>
        <w:rPr>
          <w:rFonts w:ascii="Arial" w:hAnsi="Arial" w:cs="B Nazanin"/>
          <w:rtl/>
        </w:rPr>
      </w:pPr>
      <w:r w:rsidRPr="002A723B">
        <w:rPr>
          <w:rFonts w:ascii="Arial" w:hAnsi="Arial" w:cs="B Nazanin" w:hint="cs"/>
          <w:rtl/>
        </w:rPr>
        <w:t>الف) از نظر حوزه و دامنه:</w:t>
      </w:r>
    </w:p>
    <w:p w14:paraId="3E11FFC4" w14:textId="77777777" w:rsidR="00F4202C" w:rsidRPr="002A723B" w:rsidRDefault="00F4202C" w:rsidP="007A15B2">
      <w:pPr>
        <w:numPr>
          <w:ilvl w:val="0"/>
          <w:numId w:val="13"/>
        </w:numPr>
        <w:bidi/>
        <w:spacing w:after="0"/>
        <w:jc w:val="both"/>
        <w:rPr>
          <w:rFonts w:ascii="Arial" w:hAnsi="Arial" w:cs="B Nazanin"/>
        </w:rPr>
      </w:pPr>
      <w:r w:rsidRPr="002A723B">
        <w:rPr>
          <w:rFonts w:ascii="Arial" w:hAnsi="Arial" w:cs="B Nazanin" w:hint="cs"/>
          <w:rtl/>
        </w:rPr>
        <w:t>نیازهای استاندارد: نیازهای که بیانگر وضع مطلوب است و رسیدن سیستم به یک وضع مطلوب مستلزم تحقق آنهاست</w:t>
      </w:r>
      <w:r w:rsidRPr="002A723B">
        <w:rPr>
          <w:rFonts w:ascii="Arial" w:hAnsi="Arial" w:cs="B Nazanin"/>
        </w:rPr>
        <w:t>.</w:t>
      </w:r>
    </w:p>
    <w:p w14:paraId="538DE987" w14:textId="77777777" w:rsidR="00F4202C" w:rsidRPr="002A723B" w:rsidRDefault="00F4202C" w:rsidP="007A15B2">
      <w:pPr>
        <w:numPr>
          <w:ilvl w:val="0"/>
          <w:numId w:val="13"/>
        </w:numPr>
        <w:bidi/>
        <w:spacing w:after="0"/>
        <w:jc w:val="both"/>
        <w:rPr>
          <w:rFonts w:ascii="Arial" w:hAnsi="Arial" w:cs="B Nazanin"/>
        </w:rPr>
      </w:pPr>
      <w:r w:rsidRPr="002A723B">
        <w:rPr>
          <w:rFonts w:ascii="Arial" w:hAnsi="Arial" w:cs="B Nazanin" w:hint="cs"/>
          <w:rtl/>
        </w:rPr>
        <w:t>نیازهای هنجاری:</w:t>
      </w:r>
      <w:r w:rsidRPr="002A723B">
        <w:rPr>
          <w:rFonts w:ascii="Arial" w:hAnsi="Arial" w:cs="B Nazanin"/>
        </w:rPr>
        <w:t xml:space="preserve"> </w:t>
      </w:r>
      <w:r w:rsidRPr="002A723B">
        <w:rPr>
          <w:rFonts w:ascii="Arial" w:hAnsi="Arial" w:cs="B Nazanin" w:hint="cs"/>
          <w:rtl/>
        </w:rPr>
        <w:t>فاصله بین وضع موجود و استانداردهای تعیین شده است.</w:t>
      </w:r>
    </w:p>
    <w:p w14:paraId="0644CC65" w14:textId="77777777" w:rsidR="00F4202C" w:rsidRPr="002A723B" w:rsidRDefault="00F4202C" w:rsidP="007A15B2">
      <w:pPr>
        <w:numPr>
          <w:ilvl w:val="0"/>
          <w:numId w:val="13"/>
        </w:numPr>
        <w:bidi/>
        <w:spacing w:after="0"/>
        <w:jc w:val="both"/>
        <w:rPr>
          <w:rFonts w:ascii="Arial" w:hAnsi="Arial" w:cs="B Nazanin"/>
        </w:rPr>
      </w:pPr>
      <w:r w:rsidRPr="002A723B">
        <w:rPr>
          <w:rFonts w:ascii="Arial" w:hAnsi="Arial" w:cs="B Nazanin" w:hint="cs"/>
          <w:rtl/>
        </w:rPr>
        <w:t>نیاز مقایسه ای: نیازی است که در مقایسه با نمونه مشابه معنا پیدا می کند.</w:t>
      </w:r>
    </w:p>
    <w:p w14:paraId="1861E4D5" w14:textId="77777777" w:rsidR="00F4202C" w:rsidRPr="002A723B" w:rsidRDefault="00F4202C" w:rsidP="00F4202C">
      <w:pPr>
        <w:bidi/>
        <w:spacing w:after="0"/>
        <w:ind w:left="720"/>
        <w:jc w:val="both"/>
        <w:rPr>
          <w:rFonts w:ascii="Arial" w:hAnsi="Arial" w:cs="B Nazanin"/>
          <w:sz w:val="6"/>
          <w:szCs w:val="6"/>
        </w:rPr>
      </w:pPr>
    </w:p>
    <w:p w14:paraId="7E94844F" w14:textId="77777777" w:rsidR="00F4202C" w:rsidRPr="002A723B" w:rsidRDefault="00F4202C" w:rsidP="00F4202C">
      <w:pPr>
        <w:bidi/>
        <w:spacing w:after="0"/>
        <w:jc w:val="both"/>
        <w:rPr>
          <w:rFonts w:ascii="Arial" w:hAnsi="Arial" w:cs="B Nazanin"/>
          <w:rtl/>
        </w:rPr>
      </w:pPr>
      <w:r w:rsidRPr="002A723B">
        <w:rPr>
          <w:rFonts w:ascii="Arial" w:hAnsi="Arial" w:cs="B Nazanin" w:hint="cs"/>
          <w:rtl/>
        </w:rPr>
        <w:t>ب) از نظر موقعیت:</w:t>
      </w:r>
    </w:p>
    <w:p w14:paraId="22A4CF1A" w14:textId="77777777" w:rsidR="00F4202C" w:rsidRPr="002A723B" w:rsidRDefault="00F4202C" w:rsidP="007A15B2">
      <w:pPr>
        <w:numPr>
          <w:ilvl w:val="0"/>
          <w:numId w:val="13"/>
        </w:numPr>
        <w:bidi/>
        <w:spacing w:after="0"/>
        <w:jc w:val="both"/>
        <w:rPr>
          <w:rFonts w:ascii="Arial" w:hAnsi="Arial" w:cs="B Nazanin"/>
          <w:rtl/>
        </w:rPr>
      </w:pPr>
      <w:r w:rsidRPr="002A723B">
        <w:rPr>
          <w:rFonts w:ascii="Arial" w:hAnsi="Arial" w:cs="B Nazanin" w:hint="cs"/>
          <w:rtl/>
        </w:rPr>
        <w:t>نیازهای پنهان: نیازی که در اثر مطالعه و جستجوی کارشناسان و صاحبنظران شناخته می شود .</w:t>
      </w:r>
    </w:p>
    <w:p w14:paraId="27A9CA6D" w14:textId="77777777" w:rsidR="00F4202C" w:rsidRPr="002A723B" w:rsidRDefault="00F4202C" w:rsidP="007A15B2">
      <w:pPr>
        <w:numPr>
          <w:ilvl w:val="0"/>
          <w:numId w:val="13"/>
        </w:numPr>
        <w:bidi/>
        <w:spacing w:after="0"/>
        <w:jc w:val="both"/>
        <w:rPr>
          <w:rFonts w:ascii="Arial" w:hAnsi="Arial" w:cs="B Nazanin"/>
          <w:rtl/>
        </w:rPr>
      </w:pPr>
      <w:r w:rsidRPr="002A723B">
        <w:rPr>
          <w:rFonts w:ascii="Arial" w:hAnsi="Arial" w:cs="B Nazanin" w:hint="cs"/>
          <w:rtl/>
        </w:rPr>
        <w:t>نیاز احساس شده: نیازی است که با مفهوم خواست مترادف است.</w:t>
      </w:r>
    </w:p>
    <w:p w14:paraId="37C770FE" w14:textId="77777777" w:rsidR="00F4202C" w:rsidRPr="002A723B" w:rsidRDefault="00F4202C" w:rsidP="007A15B2">
      <w:pPr>
        <w:numPr>
          <w:ilvl w:val="0"/>
          <w:numId w:val="13"/>
        </w:numPr>
        <w:bidi/>
        <w:spacing w:after="0"/>
        <w:jc w:val="both"/>
        <w:rPr>
          <w:rFonts w:ascii="Arial" w:hAnsi="Arial" w:cs="B Nazanin"/>
        </w:rPr>
      </w:pPr>
      <w:r w:rsidRPr="002A723B">
        <w:rPr>
          <w:rFonts w:ascii="Arial" w:hAnsi="Arial" w:cs="B Nazanin" w:hint="cs"/>
          <w:rtl/>
        </w:rPr>
        <w:t>نیاز ابراز شده: عبارت است از آنچه که فرد تقاضا می کند.</w:t>
      </w:r>
    </w:p>
    <w:p w14:paraId="79469F5B" w14:textId="77777777" w:rsidR="00F4202C" w:rsidRPr="002A723B" w:rsidRDefault="00F4202C" w:rsidP="00F4202C">
      <w:pPr>
        <w:bidi/>
        <w:spacing w:after="0"/>
        <w:ind w:left="720"/>
        <w:jc w:val="both"/>
        <w:rPr>
          <w:rFonts w:ascii="Arial" w:hAnsi="Arial" w:cs="B Nazanin"/>
          <w:sz w:val="6"/>
          <w:szCs w:val="6"/>
          <w:rtl/>
        </w:rPr>
      </w:pPr>
    </w:p>
    <w:p w14:paraId="255C5328" w14:textId="77777777" w:rsidR="00F4202C" w:rsidRPr="002A723B" w:rsidRDefault="00F4202C" w:rsidP="00F4202C">
      <w:pPr>
        <w:bidi/>
        <w:spacing w:after="0"/>
        <w:jc w:val="both"/>
        <w:rPr>
          <w:rFonts w:ascii="Arial" w:hAnsi="Arial" w:cs="B Nazanin"/>
          <w:rtl/>
        </w:rPr>
      </w:pPr>
      <w:r w:rsidRPr="002A723B">
        <w:rPr>
          <w:rFonts w:ascii="Arial" w:hAnsi="Arial" w:cs="B Nazanin" w:hint="cs"/>
          <w:rtl/>
        </w:rPr>
        <w:t>ج) از نظر عینیت:</w:t>
      </w:r>
    </w:p>
    <w:p w14:paraId="61EEEAFD" w14:textId="77777777" w:rsidR="00F4202C" w:rsidRPr="002A723B" w:rsidRDefault="00F4202C" w:rsidP="00F4202C">
      <w:pPr>
        <w:bidi/>
        <w:spacing w:after="0"/>
        <w:jc w:val="both"/>
        <w:rPr>
          <w:rFonts w:ascii="Arial" w:hAnsi="Arial" w:cs="B Nazanin"/>
          <w:rtl/>
        </w:rPr>
      </w:pPr>
      <w:r w:rsidRPr="002A723B">
        <w:rPr>
          <w:rFonts w:ascii="Arial" w:hAnsi="Arial" w:cs="B Nazanin" w:hint="cs"/>
          <w:rtl/>
        </w:rPr>
        <w:t>مزلو(1954) پنج نوع نیاز را در یک سلسله مراتب به ترتیب اولویت بیان می کند:</w:t>
      </w:r>
    </w:p>
    <w:p w14:paraId="25B9D45D" w14:textId="77777777" w:rsidR="00F4202C" w:rsidRPr="002A723B" w:rsidRDefault="00F4202C" w:rsidP="007A15B2">
      <w:pPr>
        <w:numPr>
          <w:ilvl w:val="0"/>
          <w:numId w:val="14"/>
        </w:numPr>
        <w:bidi/>
        <w:spacing w:after="0"/>
        <w:jc w:val="both"/>
        <w:rPr>
          <w:rFonts w:ascii="Arial" w:hAnsi="Arial" w:cs="B Nazanin"/>
          <w:rtl/>
        </w:rPr>
      </w:pPr>
      <w:r w:rsidRPr="002A723B">
        <w:rPr>
          <w:rFonts w:ascii="Arial" w:hAnsi="Arial" w:cs="B Nazanin" w:hint="cs"/>
          <w:rtl/>
        </w:rPr>
        <w:t>نیازهای فیزیولوژیک</w:t>
      </w:r>
    </w:p>
    <w:p w14:paraId="6514AF34" w14:textId="77777777" w:rsidR="00F4202C" w:rsidRPr="002A723B" w:rsidRDefault="00F4202C" w:rsidP="007A15B2">
      <w:pPr>
        <w:numPr>
          <w:ilvl w:val="0"/>
          <w:numId w:val="14"/>
        </w:numPr>
        <w:bidi/>
        <w:spacing w:after="0"/>
        <w:jc w:val="both"/>
        <w:rPr>
          <w:rFonts w:ascii="Arial" w:hAnsi="Arial" w:cs="B Nazanin"/>
        </w:rPr>
      </w:pPr>
      <w:r w:rsidRPr="002A723B">
        <w:rPr>
          <w:rFonts w:ascii="Arial" w:hAnsi="Arial" w:cs="B Nazanin" w:hint="cs"/>
          <w:rtl/>
        </w:rPr>
        <w:t>نیازهای تامین و ایمنی</w:t>
      </w:r>
    </w:p>
    <w:p w14:paraId="6592394D" w14:textId="77777777" w:rsidR="00F4202C" w:rsidRPr="002A723B" w:rsidRDefault="00F4202C" w:rsidP="007A15B2">
      <w:pPr>
        <w:numPr>
          <w:ilvl w:val="0"/>
          <w:numId w:val="14"/>
        </w:numPr>
        <w:bidi/>
        <w:spacing w:after="0"/>
        <w:jc w:val="both"/>
        <w:rPr>
          <w:rFonts w:ascii="Arial" w:hAnsi="Arial" w:cs="B Nazanin"/>
        </w:rPr>
      </w:pPr>
      <w:r w:rsidRPr="002A723B">
        <w:rPr>
          <w:rFonts w:ascii="Arial" w:hAnsi="Arial" w:cs="B Nazanin" w:hint="cs"/>
          <w:rtl/>
        </w:rPr>
        <w:t>نیازهای اجتماعی</w:t>
      </w:r>
    </w:p>
    <w:p w14:paraId="35AD2FE4" w14:textId="77777777" w:rsidR="00F4202C" w:rsidRPr="002A723B" w:rsidRDefault="00F4202C" w:rsidP="007A15B2">
      <w:pPr>
        <w:numPr>
          <w:ilvl w:val="0"/>
          <w:numId w:val="14"/>
        </w:numPr>
        <w:bidi/>
        <w:spacing w:after="0"/>
        <w:jc w:val="both"/>
        <w:rPr>
          <w:rFonts w:ascii="Arial" w:hAnsi="Arial" w:cs="B Nazanin"/>
        </w:rPr>
      </w:pPr>
      <w:r w:rsidRPr="002A723B">
        <w:rPr>
          <w:rFonts w:ascii="Arial" w:hAnsi="Arial" w:cs="B Nazanin" w:hint="cs"/>
          <w:rtl/>
        </w:rPr>
        <w:lastRenderedPageBreak/>
        <w:t>نیازهای منزلت و احترام</w:t>
      </w:r>
    </w:p>
    <w:p w14:paraId="50130D67" w14:textId="77777777" w:rsidR="00F4202C" w:rsidRPr="002A723B" w:rsidRDefault="00F4202C" w:rsidP="007A15B2">
      <w:pPr>
        <w:numPr>
          <w:ilvl w:val="0"/>
          <w:numId w:val="14"/>
        </w:numPr>
        <w:bidi/>
        <w:spacing w:after="0"/>
        <w:jc w:val="both"/>
        <w:rPr>
          <w:rFonts w:ascii="Arial" w:hAnsi="Arial" w:cs="B Nazanin"/>
          <w:rtl/>
        </w:rPr>
      </w:pPr>
      <w:r w:rsidRPr="002A723B">
        <w:rPr>
          <w:rFonts w:ascii="Arial" w:hAnsi="Arial" w:cs="B Nazanin" w:hint="cs"/>
          <w:rtl/>
        </w:rPr>
        <w:t>نیازهای خودیابی و کمال</w:t>
      </w:r>
    </w:p>
    <w:p w14:paraId="05F5FE84" w14:textId="77777777" w:rsidR="00F4202C" w:rsidRPr="002A723B" w:rsidRDefault="00F4202C" w:rsidP="00F4202C">
      <w:pPr>
        <w:bidi/>
        <w:spacing w:after="0"/>
        <w:ind w:left="360"/>
        <w:jc w:val="both"/>
        <w:rPr>
          <w:rFonts w:ascii="Arial" w:hAnsi="Arial" w:cs="B Nazanin"/>
          <w:rtl/>
        </w:rPr>
      </w:pPr>
      <w:r w:rsidRPr="002A723B">
        <w:rPr>
          <w:rFonts w:ascii="Arial" w:hAnsi="Arial" w:cs="B Nazanin" w:hint="cs"/>
          <w:rtl/>
        </w:rPr>
        <w:t xml:space="preserve">از نظر مزلو تا زمانی که این نیازها ارضاء نشوند ، انسان از نظر جسمانی و روانی سالم نخواهد بود.         </w:t>
      </w:r>
    </w:p>
    <w:p w14:paraId="753D2CBF" w14:textId="77777777" w:rsidR="00F4202C" w:rsidRPr="002A723B" w:rsidRDefault="00F4202C" w:rsidP="00F4202C">
      <w:pPr>
        <w:bidi/>
        <w:spacing w:after="0"/>
        <w:jc w:val="both"/>
        <w:rPr>
          <w:rFonts w:ascii="Arial" w:hAnsi="Arial" w:cs="B Nazanin"/>
          <w:rtl/>
        </w:rPr>
      </w:pPr>
      <w:r w:rsidRPr="002A723B">
        <w:rPr>
          <w:rFonts w:ascii="Arial" w:hAnsi="Arial" w:cs="B Nazanin" w:hint="cs"/>
          <w:rtl/>
        </w:rPr>
        <w:t>د) از نظر منبع تعیین نیاز:</w:t>
      </w:r>
    </w:p>
    <w:p w14:paraId="46EAA421" w14:textId="77777777" w:rsidR="00F4202C" w:rsidRPr="002A723B" w:rsidRDefault="00F4202C" w:rsidP="00F4202C">
      <w:pPr>
        <w:bidi/>
        <w:spacing w:after="0"/>
        <w:jc w:val="both"/>
        <w:rPr>
          <w:rFonts w:ascii="Arial" w:hAnsi="Arial" w:cs="B Nazanin"/>
          <w:rtl/>
        </w:rPr>
      </w:pPr>
      <w:r w:rsidRPr="002A723B">
        <w:rPr>
          <w:rFonts w:ascii="Arial" w:hAnsi="Arial" w:cs="B Nazanin" w:hint="cs"/>
          <w:rtl/>
        </w:rPr>
        <w:t xml:space="preserve"> - نیازهای استقرایی: نیازی است که منبع تعیین و شناسایی آن خردترین سطح در یک سیستم باشد.</w:t>
      </w:r>
    </w:p>
    <w:p w14:paraId="32A772DC" w14:textId="77777777" w:rsidR="00F4202C" w:rsidRPr="002A723B" w:rsidRDefault="00F4202C" w:rsidP="00F4202C">
      <w:pPr>
        <w:bidi/>
        <w:spacing w:after="0"/>
        <w:jc w:val="both"/>
        <w:rPr>
          <w:rFonts w:ascii="Arial" w:hAnsi="Arial" w:cs="B Nazanin"/>
          <w:rtl/>
        </w:rPr>
      </w:pPr>
      <w:r w:rsidRPr="002A723B">
        <w:rPr>
          <w:rFonts w:ascii="Arial" w:hAnsi="Arial" w:cs="B Nazanin" w:hint="cs"/>
          <w:rtl/>
        </w:rPr>
        <w:t xml:space="preserve"> - نیازهای قیاسی: نیازی است که منبع تعیین وشناسایی آن کلان ترین سطح در یک سیستم باشد.</w:t>
      </w:r>
    </w:p>
    <w:p w14:paraId="5CEE38D6" w14:textId="77777777" w:rsidR="00F4202C" w:rsidRPr="002A723B" w:rsidRDefault="00F4202C" w:rsidP="00F4202C">
      <w:pPr>
        <w:bidi/>
        <w:spacing w:after="0"/>
        <w:jc w:val="both"/>
        <w:rPr>
          <w:rFonts w:ascii="Arial" w:hAnsi="Arial" w:cs="B Nazanin"/>
          <w:sz w:val="6"/>
          <w:szCs w:val="6"/>
          <w:rtl/>
        </w:rPr>
      </w:pPr>
    </w:p>
    <w:p w14:paraId="3A075E8E" w14:textId="77777777" w:rsidR="00F4202C" w:rsidRPr="002A723B" w:rsidRDefault="00F4202C" w:rsidP="00F4202C">
      <w:pPr>
        <w:bidi/>
        <w:spacing w:after="0"/>
        <w:jc w:val="both"/>
        <w:rPr>
          <w:rFonts w:ascii="Arial" w:hAnsi="Arial" w:cs="B Nazanin"/>
          <w:rtl/>
        </w:rPr>
      </w:pPr>
      <w:r w:rsidRPr="002A723B">
        <w:rPr>
          <w:rFonts w:ascii="Arial" w:hAnsi="Arial" w:cs="B Nazanin" w:hint="cs"/>
          <w:rtl/>
        </w:rPr>
        <w:t>ه) از نظر زمان:</w:t>
      </w:r>
    </w:p>
    <w:p w14:paraId="47C34E3E" w14:textId="77777777" w:rsidR="00F4202C" w:rsidRPr="002A723B" w:rsidRDefault="00F4202C" w:rsidP="00F4202C">
      <w:pPr>
        <w:bidi/>
        <w:spacing w:after="0"/>
        <w:jc w:val="both"/>
        <w:rPr>
          <w:rFonts w:ascii="Arial" w:hAnsi="Arial" w:cs="B Nazanin"/>
          <w:rtl/>
        </w:rPr>
      </w:pPr>
      <w:r w:rsidRPr="002A723B">
        <w:rPr>
          <w:rFonts w:ascii="Arial" w:hAnsi="Arial" w:cs="B Nazanin" w:hint="cs"/>
          <w:rtl/>
        </w:rPr>
        <w:t xml:space="preserve"> -  نیاز کوتاه مدت:  نیازهایی که باید در مدت زمان کوتاهی و فورا برآورده شوند.</w:t>
      </w:r>
    </w:p>
    <w:p w14:paraId="2A9D8681" w14:textId="77777777" w:rsidR="00F4202C" w:rsidRPr="002A723B" w:rsidRDefault="00F4202C" w:rsidP="00F4202C">
      <w:pPr>
        <w:bidi/>
        <w:spacing w:after="0"/>
        <w:jc w:val="both"/>
        <w:rPr>
          <w:rFonts w:ascii="Arial" w:hAnsi="Arial" w:cs="B Nazanin"/>
          <w:rtl/>
        </w:rPr>
      </w:pPr>
      <w:r w:rsidRPr="002A723B">
        <w:rPr>
          <w:rFonts w:ascii="Arial" w:hAnsi="Arial" w:cs="B Nazanin" w:hint="cs"/>
          <w:rtl/>
        </w:rPr>
        <w:t>- نیازهای بلند مدت: نیازهایی که باید در بلند مدت برای رفع آن اقدام شود</w:t>
      </w:r>
      <w:r w:rsidRPr="002A723B">
        <w:rPr>
          <w:rFonts w:ascii="Arial" w:hAnsi="Arial" w:cs="B Nazanin"/>
          <w:rtl/>
        </w:rPr>
        <w:fldChar w:fldCharType="begin"/>
      </w:r>
      <w:r w:rsidRPr="002A723B">
        <w:rPr>
          <w:rFonts w:ascii="Arial" w:hAnsi="Arial" w:cs="B Nazanin"/>
          <w:rtl/>
        </w:rPr>
        <w:instrText xml:space="preserve"> </w:instrText>
      </w:r>
      <w:r w:rsidRPr="002A723B">
        <w:rPr>
          <w:rFonts w:ascii="Arial" w:hAnsi="Arial" w:cs="B Nazanin"/>
        </w:rPr>
        <w:instrText>ADDIN EN.CITE &lt;EndNote&gt;&lt;Cite&gt;&lt;Author&gt;Yarmohammadian&lt;/Author&gt;&lt;Year&gt;2005&lt;/Year&gt;&lt;RecNum&gt;2&lt;/RecNum&gt;&lt;DisplayText&gt;(Yarmohammadian &amp;amp; Bahrami, 2005)&lt;/DisplayText&gt;&lt;record&gt;&lt;rec-number&gt;2&lt;/rec-number&gt;&lt;foreign-keys&gt;&lt;key app="EN" db-id="xp92waas1a2ezqee9xopwrsx0pxe09ewfrf9"&gt;2&lt;/key&gt;&lt;/foreign-keys&gt;&lt;ref-type name="Book"&gt;6&lt;/ref-type&gt;&lt;contributors&gt;&lt;authors&gt;&lt;author&gt;Hosein Yarmohammadian&lt;/author&gt;&lt;author&gt;Soosan Bahrami&lt;/author&gt;&lt;/authors&gt;&lt;/contributors&gt;&lt;titles&gt;&lt;title&gt;Needs assessment in health organizations , medical and educational&lt;/title&gt;&lt;/titles&gt;&lt;section&gt;71-73&lt;/section&gt;&lt;dates&gt;&lt;year&gt;2005&lt;/year&gt;&lt;/dates&gt;&lt;pub-location&gt;Isfahan&lt;/pub-location&gt;&lt;publisher&gt;Medical university of Isfahan&lt;/publisher&gt;&lt;urls&gt;&lt;/urls&gt;&lt;/record&gt;&lt;/Cite&gt;&lt;/EndNote</w:instrText>
      </w:r>
      <w:r w:rsidRPr="002A723B">
        <w:rPr>
          <w:rFonts w:ascii="Arial" w:hAnsi="Arial" w:cs="B Nazanin"/>
          <w:rtl/>
        </w:rPr>
        <w:instrText>&gt;</w:instrText>
      </w:r>
      <w:r w:rsidRPr="002A723B">
        <w:rPr>
          <w:rFonts w:ascii="Arial" w:hAnsi="Arial" w:cs="B Nazanin"/>
          <w:rtl/>
        </w:rPr>
        <w:fldChar w:fldCharType="separate"/>
      </w:r>
      <w:r w:rsidRPr="002A723B">
        <w:rPr>
          <w:rFonts w:asciiTheme="majorBidi" w:eastAsiaTheme="minorHAnsi" w:hAnsiTheme="majorBidi" w:cstheme="majorBidi"/>
          <w:rtl/>
          <w:lang w:bidi="fa-IR"/>
        </w:rPr>
        <w:t>(</w:t>
      </w:r>
      <w:hyperlink w:anchor="_ENREF_17" w:tooltip="Yarmohammadian, 2005 #2" w:history="1">
        <w:r w:rsidRPr="002A723B">
          <w:rPr>
            <w:rFonts w:asciiTheme="majorBidi" w:eastAsiaTheme="minorHAnsi" w:hAnsiTheme="majorBidi" w:cstheme="majorBidi"/>
            <w:lang w:bidi="fa-IR"/>
          </w:rPr>
          <w:t>Yarmohammadian &amp; Bahrami, 2005</w:t>
        </w:r>
      </w:hyperlink>
      <w:r w:rsidRPr="002A723B">
        <w:rPr>
          <w:rFonts w:ascii="Arial" w:hAnsi="Arial" w:cs="B Nazanin"/>
          <w:noProof/>
          <w:rtl/>
        </w:rPr>
        <w:t>)</w:t>
      </w:r>
      <w:r w:rsidRPr="002A723B">
        <w:rPr>
          <w:rFonts w:ascii="Arial" w:hAnsi="Arial" w:cs="B Nazanin"/>
          <w:rtl/>
        </w:rPr>
        <w:fldChar w:fldCharType="end"/>
      </w:r>
      <w:r w:rsidRPr="002A723B">
        <w:rPr>
          <w:rFonts w:ascii="Arial" w:hAnsi="Arial" w:cs="B Nazanin" w:hint="cs"/>
          <w:rtl/>
        </w:rPr>
        <w:t>.</w:t>
      </w:r>
    </w:p>
    <w:p w14:paraId="783DBE81" w14:textId="77777777" w:rsidR="00F4202C" w:rsidRPr="002A723B" w:rsidRDefault="00F4202C" w:rsidP="00F4202C">
      <w:pPr>
        <w:bidi/>
        <w:jc w:val="both"/>
        <w:rPr>
          <w:rFonts w:ascii="Arial" w:hAnsi="Arial" w:cs="B Nazanin"/>
          <w:sz w:val="10"/>
          <w:szCs w:val="10"/>
          <w:rtl/>
        </w:rPr>
      </w:pPr>
    </w:p>
    <w:p w14:paraId="73C24B2E" w14:textId="77777777" w:rsidR="00F4202C" w:rsidRPr="002A723B" w:rsidRDefault="00F4202C" w:rsidP="007C55D1">
      <w:pPr>
        <w:pStyle w:val="Heading2"/>
        <w:bidi/>
        <w:jc w:val="left"/>
        <w:rPr>
          <w:color w:val="auto"/>
          <w:rtl/>
        </w:rPr>
      </w:pPr>
      <w:bookmarkStart w:id="4" w:name="_Toc109544422"/>
      <w:r w:rsidRPr="002A723B">
        <w:rPr>
          <w:rFonts w:hint="cs"/>
          <w:color w:val="auto"/>
          <w:rtl/>
        </w:rPr>
        <w:t>نیاز سنجی سلامت:</w:t>
      </w:r>
      <w:bookmarkEnd w:id="4"/>
    </w:p>
    <w:p w14:paraId="7FCB0856" w14:textId="48F8ACBE" w:rsidR="00F4202C" w:rsidRPr="002A723B" w:rsidRDefault="00F4202C" w:rsidP="00F20258">
      <w:pPr>
        <w:bidi/>
        <w:spacing w:after="0"/>
        <w:ind w:firstLine="334"/>
        <w:jc w:val="both"/>
        <w:rPr>
          <w:rFonts w:cs="B Nazanin"/>
          <w:rtl/>
        </w:rPr>
      </w:pPr>
      <w:r w:rsidRPr="002A723B">
        <w:rPr>
          <w:rFonts w:cs="B Nazanin" w:hint="cs"/>
          <w:rtl/>
        </w:rPr>
        <w:t>نیازسنجی سلامت</w:t>
      </w:r>
      <w:r w:rsidRPr="002A723B">
        <w:rPr>
          <w:rFonts w:cs="B Nazanin"/>
          <w:rtl/>
        </w:rPr>
        <w:t xml:space="preserve"> </w:t>
      </w:r>
      <w:r w:rsidRPr="002A723B">
        <w:rPr>
          <w:rFonts w:cs="B Nazanin" w:hint="cs"/>
          <w:rtl/>
        </w:rPr>
        <w:t>روشی</w:t>
      </w:r>
      <w:r w:rsidRPr="002A723B">
        <w:rPr>
          <w:rFonts w:cs="B Nazanin"/>
          <w:rtl/>
        </w:rPr>
        <w:t xml:space="preserve"> </w:t>
      </w:r>
      <w:r w:rsidRPr="002A723B">
        <w:rPr>
          <w:rFonts w:cs="B Nazanin" w:hint="cs"/>
          <w:rtl/>
        </w:rPr>
        <w:t>است</w:t>
      </w:r>
      <w:r w:rsidRPr="002A723B">
        <w:rPr>
          <w:rFonts w:cs="B Nazanin"/>
          <w:rtl/>
        </w:rPr>
        <w:t xml:space="preserve"> </w:t>
      </w:r>
      <w:r w:rsidRPr="002A723B">
        <w:rPr>
          <w:rFonts w:cs="B Nazanin" w:hint="cs"/>
          <w:rtl/>
        </w:rPr>
        <w:t>که</w:t>
      </w:r>
      <w:r w:rsidRPr="002A723B">
        <w:rPr>
          <w:rFonts w:cs="B Nazanin"/>
          <w:rtl/>
        </w:rPr>
        <w:t xml:space="preserve"> </w:t>
      </w:r>
      <w:r w:rsidRPr="002A723B">
        <w:rPr>
          <w:rFonts w:cs="B Nazanin" w:hint="cs"/>
          <w:rtl/>
        </w:rPr>
        <w:t>در</w:t>
      </w:r>
      <w:r w:rsidRPr="002A723B">
        <w:rPr>
          <w:rFonts w:cs="B Nazanin"/>
          <w:rtl/>
        </w:rPr>
        <w:t xml:space="preserve"> </w:t>
      </w:r>
      <w:r w:rsidRPr="002A723B">
        <w:rPr>
          <w:rFonts w:cs="B Nazanin" w:hint="cs"/>
          <w:rtl/>
        </w:rPr>
        <w:t>آن</w:t>
      </w:r>
      <w:r w:rsidRPr="002A723B">
        <w:rPr>
          <w:rFonts w:cs="B Nazanin"/>
          <w:rtl/>
        </w:rPr>
        <w:t xml:space="preserve"> </w:t>
      </w:r>
      <w:r w:rsidRPr="002A723B">
        <w:rPr>
          <w:rFonts w:cs="B Nazanin" w:hint="cs"/>
          <w:rtl/>
        </w:rPr>
        <w:t>مسائل</w:t>
      </w:r>
      <w:r w:rsidRPr="002A723B">
        <w:rPr>
          <w:rFonts w:cs="B Nazanin"/>
          <w:rtl/>
        </w:rPr>
        <w:t xml:space="preserve"> </w:t>
      </w:r>
      <w:r w:rsidRPr="002A723B">
        <w:rPr>
          <w:rFonts w:cs="B Nazanin" w:hint="cs"/>
          <w:rtl/>
        </w:rPr>
        <w:t>و</w:t>
      </w:r>
      <w:r w:rsidRPr="002A723B">
        <w:rPr>
          <w:rFonts w:cs="B Nazanin"/>
          <w:rtl/>
        </w:rPr>
        <w:t xml:space="preserve"> </w:t>
      </w:r>
      <w:r w:rsidRPr="002A723B">
        <w:rPr>
          <w:rFonts w:cs="B Nazanin" w:hint="cs"/>
          <w:rtl/>
        </w:rPr>
        <w:t>مشکلات</w:t>
      </w:r>
      <w:r w:rsidRPr="002A723B">
        <w:rPr>
          <w:rFonts w:cs="B Nazanin"/>
          <w:rtl/>
        </w:rPr>
        <w:t xml:space="preserve"> </w:t>
      </w:r>
      <w:r w:rsidRPr="002A723B">
        <w:rPr>
          <w:rFonts w:cs="B Nazanin" w:hint="cs"/>
          <w:rtl/>
        </w:rPr>
        <w:t>بهداشت</w:t>
      </w:r>
      <w:r w:rsidRPr="002A723B">
        <w:rPr>
          <w:rFonts w:cs="B Nazanin"/>
          <w:rtl/>
        </w:rPr>
        <w:t xml:space="preserve"> </w:t>
      </w:r>
      <w:r w:rsidRPr="002A723B">
        <w:rPr>
          <w:rFonts w:cs="B Nazanin" w:hint="cs"/>
          <w:rtl/>
        </w:rPr>
        <w:t>مردم</w:t>
      </w:r>
      <w:r w:rsidRPr="002A723B">
        <w:rPr>
          <w:rFonts w:cs="B Nazanin"/>
          <w:rtl/>
        </w:rPr>
        <w:t xml:space="preserve"> </w:t>
      </w:r>
      <w:r w:rsidRPr="002A723B">
        <w:rPr>
          <w:rFonts w:cs="B Nazanin" w:hint="cs"/>
          <w:rtl/>
        </w:rPr>
        <w:t>به طور</w:t>
      </w:r>
      <w:r w:rsidRPr="002A723B">
        <w:rPr>
          <w:rFonts w:cs="B Nazanin"/>
          <w:rtl/>
        </w:rPr>
        <w:t xml:space="preserve"> </w:t>
      </w:r>
      <w:r w:rsidRPr="002A723B">
        <w:rPr>
          <w:rFonts w:cs="B Nazanin" w:hint="cs"/>
          <w:rtl/>
        </w:rPr>
        <w:t>واقعی</w:t>
      </w:r>
      <w:r w:rsidRPr="002A723B">
        <w:rPr>
          <w:rFonts w:cs="B Nazanin"/>
          <w:rtl/>
        </w:rPr>
        <w:t xml:space="preserve"> </w:t>
      </w:r>
      <w:r w:rsidRPr="002A723B">
        <w:rPr>
          <w:rFonts w:cs="B Nazanin" w:hint="cs"/>
          <w:rtl/>
        </w:rPr>
        <w:t>و</w:t>
      </w:r>
      <w:r w:rsidRPr="002A723B">
        <w:rPr>
          <w:rFonts w:cs="B Nazanin"/>
          <w:rtl/>
        </w:rPr>
        <w:t xml:space="preserve"> </w:t>
      </w:r>
      <w:r w:rsidRPr="002A723B">
        <w:rPr>
          <w:rFonts w:cs="B Nazanin" w:hint="cs"/>
          <w:rtl/>
        </w:rPr>
        <w:t>از</w:t>
      </w:r>
      <w:r w:rsidRPr="002A723B">
        <w:rPr>
          <w:rFonts w:cs="B Nazanin"/>
          <w:rtl/>
        </w:rPr>
        <w:t xml:space="preserve"> </w:t>
      </w:r>
      <w:r w:rsidRPr="002A723B">
        <w:rPr>
          <w:rFonts w:cs="B Nazanin" w:hint="cs"/>
          <w:rtl/>
        </w:rPr>
        <w:t>نزدیک</w:t>
      </w:r>
      <w:r w:rsidRPr="002A723B">
        <w:rPr>
          <w:rFonts w:cs="B Nazanin"/>
          <w:rtl/>
        </w:rPr>
        <w:t xml:space="preserve"> </w:t>
      </w:r>
      <w:r w:rsidRPr="002A723B">
        <w:rPr>
          <w:rFonts w:cs="B Nazanin" w:hint="cs"/>
          <w:rtl/>
        </w:rPr>
        <w:t>بررسی</w:t>
      </w:r>
      <w:r w:rsidRPr="002A723B">
        <w:rPr>
          <w:rFonts w:cs="B Nazanin"/>
          <w:rtl/>
        </w:rPr>
        <w:t xml:space="preserve"> </w:t>
      </w:r>
      <w:r w:rsidRPr="002A723B">
        <w:rPr>
          <w:rFonts w:cs="B Nazanin" w:hint="cs"/>
          <w:rtl/>
        </w:rPr>
        <w:t>و شناسائی</w:t>
      </w:r>
      <w:r w:rsidRPr="002A723B">
        <w:rPr>
          <w:rFonts w:cs="B Nazanin"/>
          <w:rtl/>
        </w:rPr>
        <w:t xml:space="preserve"> </w:t>
      </w:r>
      <w:r w:rsidRPr="002A723B">
        <w:rPr>
          <w:rFonts w:cs="B Nazanin" w:hint="cs"/>
          <w:rtl/>
        </w:rPr>
        <w:t>شده</w:t>
      </w:r>
      <w:r w:rsidRPr="002A723B">
        <w:rPr>
          <w:rFonts w:cs="B Nazanin"/>
          <w:rtl/>
        </w:rPr>
        <w:t xml:space="preserve"> </w:t>
      </w:r>
      <w:r w:rsidRPr="002A723B">
        <w:rPr>
          <w:rFonts w:cs="B Nazanin" w:hint="cs"/>
          <w:rtl/>
        </w:rPr>
        <w:t>و</w:t>
      </w:r>
      <w:r w:rsidRPr="002A723B">
        <w:rPr>
          <w:rFonts w:cs="B Nazanin"/>
          <w:rtl/>
        </w:rPr>
        <w:t xml:space="preserve"> </w:t>
      </w:r>
      <w:r w:rsidRPr="002A723B">
        <w:rPr>
          <w:rFonts w:cs="B Nazanin" w:hint="cs"/>
          <w:rtl/>
        </w:rPr>
        <w:t>این</w:t>
      </w:r>
      <w:r w:rsidRPr="002A723B">
        <w:rPr>
          <w:rFonts w:cs="B Nazanin"/>
          <w:rtl/>
        </w:rPr>
        <w:t xml:space="preserve"> </w:t>
      </w:r>
      <w:r w:rsidRPr="002A723B">
        <w:rPr>
          <w:rFonts w:cs="B Nazanin" w:hint="cs"/>
          <w:rtl/>
        </w:rPr>
        <w:t>مسائل</w:t>
      </w:r>
      <w:r w:rsidRPr="002A723B">
        <w:rPr>
          <w:rFonts w:cs="B Nazanin"/>
          <w:rtl/>
        </w:rPr>
        <w:t xml:space="preserve"> </w:t>
      </w:r>
      <w:r w:rsidRPr="002A723B">
        <w:rPr>
          <w:rFonts w:cs="B Nazanin" w:hint="cs"/>
          <w:rtl/>
        </w:rPr>
        <w:t>برطبق</w:t>
      </w:r>
      <w:r w:rsidRPr="002A723B">
        <w:rPr>
          <w:rFonts w:cs="B Nazanin"/>
          <w:rtl/>
        </w:rPr>
        <w:t xml:space="preserve"> </w:t>
      </w:r>
      <w:r w:rsidRPr="002A723B">
        <w:rPr>
          <w:rFonts w:cs="B Nazanin" w:hint="cs"/>
          <w:rtl/>
        </w:rPr>
        <w:t>معیارهائی</w:t>
      </w:r>
      <w:r w:rsidRPr="002A723B">
        <w:rPr>
          <w:rFonts w:cs="B Nazanin"/>
          <w:rtl/>
        </w:rPr>
        <w:t xml:space="preserve"> </w:t>
      </w:r>
      <w:r w:rsidRPr="002A723B">
        <w:rPr>
          <w:rFonts w:cs="B Nazanin" w:hint="cs"/>
          <w:rtl/>
        </w:rPr>
        <w:t>که</w:t>
      </w:r>
      <w:r w:rsidRPr="002A723B">
        <w:rPr>
          <w:rFonts w:cs="B Nazanin"/>
          <w:rtl/>
        </w:rPr>
        <w:t xml:space="preserve"> </w:t>
      </w:r>
      <w:r w:rsidRPr="002A723B">
        <w:rPr>
          <w:rFonts w:cs="B Nazanin" w:hint="cs"/>
          <w:rtl/>
        </w:rPr>
        <w:t>منجر</w:t>
      </w:r>
      <w:r w:rsidRPr="002A723B">
        <w:rPr>
          <w:rFonts w:cs="B Nazanin"/>
          <w:rtl/>
        </w:rPr>
        <w:t xml:space="preserve"> </w:t>
      </w:r>
      <w:r w:rsidRPr="002A723B">
        <w:rPr>
          <w:rFonts w:cs="B Nazanin" w:hint="cs"/>
          <w:rtl/>
        </w:rPr>
        <w:t>به</w:t>
      </w:r>
      <w:r w:rsidRPr="002A723B">
        <w:rPr>
          <w:rFonts w:cs="B Nazanin"/>
          <w:rtl/>
        </w:rPr>
        <w:t xml:space="preserve"> </w:t>
      </w:r>
      <w:r w:rsidRPr="002A723B">
        <w:rPr>
          <w:rFonts w:cs="B Nazanin" w:hint="cs"/>
          <w:rtl/>
        </w:rPr>
        <w:t>ارتقاء</w:t>
      </w:r>
      <w:r w:rsidRPr="002A723B">
        <w:rPr>
          <w:rFonts w:cs="B Nazanin"/>
          <w:rtl/>
        </w:rPr>
        <w:t xml:space="preserve"> </w:t>
      </w:r>
      <w:r w:rsidRPr="002A723B">
        <w:rPr>
          <w:rFonts w:cs="B Nazanin" w:hint="cs"/>
          <w:rtl/>
        </w:rPr>
        <w:t>بهره</w:t>
      </w:r>
      <w:r w:rsidRPr="002A723B">
        <w:rPr>
          <w:rFonts w:cs="B Nazanin"/>
          <w:rtl/>
        </w:rPr>
        <w:t xml:space="preserve"> </w:t>
      </w:r>
      <w:r w:rsidRPr="002A723B">
        <w:rPr>
          <w:rFonts w:cs="B Nazanin" w:hint="cs"/>
          <w:rtl/>
        </w:rPr>
        <w:t>وری</w:t>
      </w:r>
      <w:r w:rsidRPr="002A723B">
        <w:rPr>
          <w:rFonts w:cs="B Nazanin"/>
          <w:rtl/>
        </w:rPr>
        <w:t xml:space="preserve"> </w:t>
      </w:r>
      <w:r w:rsidRPr="002A723B">
        <w:rPr>
          <w:rFonts w:cs="B Nazanin" w:hint="cs"/>
          <w:rtl/>
        </w:rPr>
        <w:t>شوند،</w:t>
      </w:r>
      <w:r w:rsidRPr="002A723B">
        <w:rPr>
          <w:rFonts w:cs="B Nazanin"/>
          <w:rtl/>
        </w:rPr>
        <w:t xml:space="preserve"> </w:t>
      </w:r>
      <w:r w:rsidRPr="002A723B">
        <w:rPr>
          <w:rFonts w:cs="B Nazanin" w:hint="cs"/>
          <w:rtl/>
        </w:rPr>
        <w:t>اولویت</w:t>
      </w:r>
      <w:r w:rsidRPr="002A723B">
        <w:rPr>
          <w:rFonts w:cs="B Nazanin"/>
          <w:rtl/>
        </w:rPr>
        <w:t xml:space="preserve"> </w:t>
      </w:r>
      <w:r w:rsidRPr="002A723B">
        <w:rPr>
          <w:rFonts w:cs="B Nazanin" w:hint="cs"/>
          <w:rtl/>
        </w:rPr>
        <w:t>بندی</w:t>
      </w:r>
      <w:r w:rsidRPr="002A723B">
        <w:rPr>
          <w:rFonts w:cs="B Nazanin"/>
          <w:rtl/>
        </w:rPr>
        <w:t xml:space="preserve"> </w:t>
      </w:r>
      <w:r w:rsidRPr="002A723B">
        <w:rPr>
          <w:rFonts w:cs="B Nazanin" w:hint="cs"/>
          <w:rtl/>
        </w:rPr>
        <w:t>شده</w:t>
      </w:r>
      <w:r w:rsidRPr="002A723B">
        <w:rPr>
          <w:rFonts w:cs="B Nazanin"/>
          <w:rtl/>
        </w:rPr>
        <w:t xml:space="preserve"> </w:t>
      </w:r>
      <w:r w:rsidRPr="002A723B">
        <w:rPr>
          <w:rFonts w:cs="B Nazanin" w:hint="cs"/>
          <w:rtl/>
        </w:rPr>
        <w:t>و</w:t>
      </w:r>
      <w:r w:rsidRPr="002A723B">
        <w:rPr>
          <w:rFonts w:cs="B Nazanin"/>
          <w:rtl/>
        </w:rPr>
        <w:t xml:space="preserve"> </w:t>
      </w:r>
      <w:r w:rsidRPr="002A723B">
        <w:rPr>
          <w:rFonts w:cs="B Nazanin" w:hint="cs"/>
          <w:rtl/>
        </w:rPr>
        <w:t>جهت</w:t>
      </w:r>
      <w:r w:rsidRPr="002A723B">
        <w:rPr>
          <w:rFonts w:cs="B Nazanin"/>
          <w:rtl/>
        </w:rPr>
        <w:t xml:space="preserve"> </w:t>
      </w:r>
      <w:r w:rsidRPr="002A723B">
        <w:rPr>
          <w:rFonts w:cs="B Nazanin" w:hint="cs"/>
          <w:rtl/>
        </w:rPr>
        <w:t>اجرا</w:t>
      </w:r>
      <w:r w:rsidRPr="002A723B">
        <w:rPr>
          <w:rFonts w:cs="B Nazanin"/>
          <w:rtl/>
        </w:rPr>
        <w:t xml:space="preserve"> </w:t>
      </w:r>
      <w:r w:rsidRPr="002A723B">
        <w:rPr>
          <w:rFonts w:cs="B Nazanin" w:hint="cs"/>
          <w:rtl/>
        </w:rPr>
        <w:t>انتخاب</w:t>
      </w:r>
      <w:r w:rsidRPr="002A723B">
        <w:rPr>
          <w:rFonts w:cs="B Nazanin"/>
          <w:rtl/>
        </w:rPr>
        <w:t xml:space="preserve"> </w:t>
      </w:r>
      <w:r w:rsidRPr="002A723B">
        <w:rPr>
          <w:rFonts w:cs="B Nazanin" w:hint="cs"/>
          <w:rtl/>
        </w:rPr>
        <w:t>می</w:t>
      </w:r>
      <w:r w:rsidRPr="002A723B">
        <w:rPr>
          <w:rFonts w:cs="B Nazanin"/>
          <w:rtl/>
        </w:rPr>
        <w:t xml:space="preserve"> </w:t>
      </w:r>
      <w:r w:rsidRPr="002A723B">
        <w:rPr>
          <w:rFonts w:cs="B Nazanin" w:hint="cs"/>
          <w:rtl/>
        </w:rPr>
        <w:t>شون</w:t>
      </w:r>
      <w:r w:rsidR="00881022" w:rsidRPr="002A723B">
        <w:rPr>
          <w:rFonts w:cs="B Nazanin" w:hint="cs"/>
          <w:rtl/>
        </w:rPr>
        <w:t xml:space="preserve">د </w:t>
      </w:r>
      <w:r w:rsidRPr="002A723B">
        <w:rPr>
          <w:rFonts w:cs="B Nazanin"/>
          <w:rtl/>
        </w:rPr>
        <w:fldChar w:fldCharType="begin"/>
      </w:r>
      <w:r w:rsidRPr="002A723B">
        <w:rPr>
          <w:rFonts w:cs="B Nazanin"/>
          <w:rtl/>
        </w:rPr>
        <w:instrText xml:space="preserve"> </w:instrText>
      </w:r>
      <w:r w:rsidRPr="002A723B">
        <w:rPr>
          <w:rFonts w:cs="B Nazanin"/>
        </w:rPr>
        <w:instrText>ADDIN EN.CITE &lt;EndNote&gt;&lt;Cite&gt;&lt;Author&gt;Abbaszadegan&lt;/Author&gt;&lt;Year&gt;2001&lt;/Year&gt;&lt;RecNum&gt;3&lt;/RecNum&gt;&lt;DisplayText&gt;(Abbaszadegan &amp;amp; Torkzadeh, 2001)&lt;/DisplayText&gt;&lt;record&gt;&lt;rec-number&gt;3&lt;/rec-number&gt;&lt;foreign-keys&gt;&lt;key app="EN" db-id="xp92waas1a2ezqee9xopwrsx0pxe0</w:instrText>
      </w:r>
      <w:r w:rsidRPr="002A723B">
        <w:rPr>
          <w:rFonts w:cs="B Nazanin"/>
          <w:rtl/>
        </w:rPr>
        <w:instrText>9</w:instrText>
      </w:r>
      <w:r w:rsidRPr="002A723B">
        <w:rPr>
          <w:rFonts w:cs="B Nazanin"/>
        </w:rPr>
        <w:instrText>ewfrf9"&gt;3&lt;/key&gt;&lt;/foreign-keys&gt;&lt;ref-type name="Book"&gt;6&lt;/ref-type&gt;&lt;contributors&gt;&lt;authors&gt;&lt;author&gt;Seiedmohammad Abbaszadegan&lt;/author&gt;&lt;author&gt;Gafar Torkzadeh&lt;/author&gt;&lt;/authors&gt;&lt;/contributors&gt;&lt;titles&gt;&lt;title&gt;Need assesment in organization&lt;/title&gt;&lt;/titles&gt;&lt;section&gt;60-65&lt;/section&gt;&lt;dates&gt;&lt;year&gt;2001&lt;/year&gt;&lt;/dates&gt;&lt;pub-location&gt;Tehran&lt;/pub-location&gt;&lt;publisher&gt;Sherkat sahai enteshar&lt;/publisher&gt;&lt;urls&gt;&lt;/urls&gt;&lt;/record&gt;&lt;/Cite&gt;&lt;/EndNote</w:instrText>
      </w:r>
      <w:r w:rsidRPr="002A723B">
        <w:rPr>
          <w:rFonts w:cs="B Nazanin"/>
          <w:rtl/>
        </w:rPr>
        <w:instrText>&gt;</w:instrText>
      </w:r>
      <w:r w:rsidRPr="002A723B">
        <w:rPr>
          <w:rFonts w:cs="B Nazanin"/>
          <w:rtl/>
        </w:rPr>
        <w:fldChar w:fldCharType="separate"/>
      </w:r>
      <w:r w:rsidRPr="002A723B">
        <w:rPr>
          <w:rFonts w:asciiTheme="majorBidi" w:eastAsiaTheme="minorHAnsi" w:hAnsiTheme="majorBidi" w:cstheme="majorBidi"/>
          <w:rtl/>
          <w:lang w:bidi="fa-IR"/>
        </w:rPr>
        <w:t>(</w:t>
      </w:r>
      <w:hyperlink w:anchor="_ENREF_1" w:tooltip="Abbaszadegan, 2001 #3" w:history="1">
        <w:r w:rsidRPr="002A723B">
          <w:rPr>
            <w:rFonts w:asciiTheme="majorBidi" w:eastAsiaTheme="minorHAnsi" w:hAnsiTheme="majorBidi" w:cstheme="majorBidi"/>
            <w:lang w:bidi="fa-IR"/>
          </w:rPr>
          <w:t>Abbaszadegan &amp; Torkzadeh, 2001</w:t>
        </w:r>
      </w:hyperlink>
      <w:r w:rsidRPr="002A723B">
        <w:rPr>
          <w:rFonts w:cs="B Nazanin"/>
          <w:noProof/>
          <w:rtl/>
        </w:rPr>
        <w:t>)</w:t>
      </w:r>
      <w:r w:rsidRPr="002A723B">
        <w:rPr>
          <w:rFonts w:cs="B Nazanin"/>
          <w:rtl/>
        </w:rPr>
        <w:fldChar w:fldCharType="end"/>
      </w:r>
      <w:r w:rsidRPr="002A723B">
        <w:rPr>
          <w:rFonts w:cs="B Nazanin" w:hint="cs"/>
          <w:rtl/>
        </w:rPr>
        <w:t>. علی رغم اهمیت نیاز سنجی سلامت در استفاده بهینه از منابع متأسفانه در بسیاری از کشورهای در حال توسعه انجام این مهم بر اساس مبانی علمی انجام نمی شود و بیشتر بر اساس سلیقه افراد با نفوذ و در رأس قدرت مانند متخصصین و کارکنان محلی یا بالاتر انجام می‌شود</w:t>
      </w:r>
      <w:r w:rsidRPr="002A723B">
        <w:rPr>
          <w:rFonts w:ascii="Arial" w:hAnsi="Arial" w:cs="B Nazanin" w:hint="cs"/>
          <w:spacing w:val="6"/>
          <w:rtl/>
        </w:rPr>
        <w:t>. در ایران نیزحلقه مفقوده نیاز سنجی در نظام برنامه ریزی آموزش پزشکی و بهداشت ، به طور جدی</w:t>
      </w:r>
      <w:r w:rsidRPr="002A723B">
        <w:rPr>
          <w:rFonts w:ascii="Arial" w:hAnsi="Arial" w:cs="B Nazanin" w:hint="cs"/>
          <w:rtl/>
        </w:rPr>
        <w:t xml:space="preserve"> نتایج برنامه های آموزشی را تهدید می کند</w:t>
      </w:r>
      <w:r w:rsidRPr="002A723B">
        <w:rPr>
          <w:rFonts w:cs="B Nazanin" w:hint="cs"/>
          <w:rtl/>
        </w:rPr>
        <w:t>. در صورتی که پیروی از یک طرح الگوی علمی مشخص باعث تسهیل و افزایش دقت و اعتبار نیاز سنجی می شو</w:t>
      </w:r>
      <w:r w:rsidR="00881022" w:rsidRPr="002A723B">
        <w:rPr>
          <w:rFonts w:cs="B Nazanin" w:hint="cs"/>
          <w:rtl/>
        </w:rPr>
        <w:t xml:space="preserve">د </w:t>
      </w:r>
      <w:r w:rsidRPr="002A723B">
        <w:rPr>
          <w:rFonts w:cs="B Nazanin"/>
          <w:rtl/>
        </w:rPr>
        <w:fldChar w:fldCharType="begin"/>
      </w:r>
      <w:r w:rsidRPr="002A723B">
        <w:rPr>
          <w:rFonts w:cs="B Nazanin"/>
          <w:rtl/>
        </w:rPr>
        <w:instrText xml:space="preserve"> </w:instrText>
      </w:r>
      <w:r w:rsidRPr="002A723B">
        <w:rPr>
          <w:rFonts w:cs="B Nazanin"/>
        </w:rPr>
        <w:instrText>ADDIN EN.CITE &lt;EndNote&gt;&lt;Cite&gt;&lt;Author&gt;Allaeddiny&lt;/Author&gt;&lt;Year&gt;2001&lt;/Year&gt;&lt;RecNum&gt;3&lt;/RecNum&gt;&lt;DisplayText&gt;(Allaeddiny, 2001)&lt;/DisplayText&gt;&lt;record&gt;&lt;rec-number&gt;3&lt;/rec-number&gt;&lt;foreign-keys&gt;&lt;key app="EN" db-id="tw0za0pxu9dfvjef2r3pe9pi9v0fdde555fz"&gt;3&lt;/key&gt;&lt;/foreign-keys&gt;&lt;ref-type name="Report"&gt;27&lt;/ref-type&gt;&lt;contributors&gt;&lt;authors&gt;&lt;author&gt;Allaeddiny, F&lt;/author&gt;&lt;/authors&gt;&lt;/contributors&gt;&lt;titles&gt;&lt;title&gt;  A review of the medical workforce planning and methods to estimate the number of staff needed&lt;/title&gt;&lt;/titles&gt;&lt;dates&gt;&lt;year&gt;2001&lt;/year&gt;&lt;/dates&gt;&lt;pub-location&gt; Tehran&lt;/pub-location&gt;&lt;publisher&gt;Council for Graduate Medical Education Unit of the Ministry of Health Manpower and Medical Education&lt;/publisher&gt;&lt;urls&gt;&lt;/urls&gt;&lt;/record&gt;&lt;/Cite&gt;&lt;/EndNote</w:instrText>
      </w:r>
      <w:r w:rsidRPr="002A723B">
        <w:rPr>
          <w:rFonts w:cs="B Nazanin"/>
          <w:rtl/>
        </w:rPr>
        <w:instrText>&gt;</w:instrText>
      </w:r>
      <w:r w:rsidRPr="002A723B">
        <w:rPr>
          <w:rFonts w:cs="B Nazanin"/>
          <w:rtl/>
        </w:rPr>
        <w:fldChar w:fldCharType="separate"/>
      </w:r>
      <w:r w:rsidRPr="002A723B">
        <w:rPr>
          <w:rFonts w:cs="B Nazanin"/>
          <w:noProof/>
          <w:rtl/>
        </w:rPr>
        <w:t>(</w:t>
      </w:r>
      <w:hyperlink w:anchor="_ENREF_2" w:tooltip="Allaeddiny, 2001 #3" w:history="1">
        <w:r w:rsidRPr="002A723B">
          <w:rPr>
            <w:rFonts w:asciiTheme="majorBidi" w:eastAsiaTheme="minorHAnsi" w:hAnsiTheme="majorBidi" w:cstheme="majorBidi"/>
            <w:lang w:bidi="fa-IR"/>
          </w:rPr>
          <w:t>Allaeddiny, 2001</w:t>
        </w:r>
      </w:hyperlink>
      <w:r w:rsidRPr="002A723B">
        <w:rPr>
          <w:rFonts w:cs="B Nazanin"/>
          <w:noProof/>
          <w:rtl/>
        </w:rPr>
        <w:t>)</w:t>
      </w:r>
      <w:r w:rsidRPr="002A723B">
        <w:rPr>
          <w:rFonts w:cs="B Nazanin"/>
          <w:rtl/>
        </w:rPr>
        <w:fldChar w:fldCharType="end"/>
      </w:r>
      <w:r w:rsidRPr="002A723B">
        <w:rPr>
          <w:rFonts w:cs="B Nazanin" w:hint="cs"/>
          <w:rtl/>
        </w:rPr>
        <w:t>.</w:t>
      </w:r>
    </w:p>
    <w:p w14:paraId="2B0BC959" w14:textId="0FDD914C" w:rsidR="00F4202C" w:rsidRPr="002A723B" w:rsidRDefault="00F4202C" w:rsidP="00881022">
      <w:pPr>
        <w:bidi/>
        <w:jc w:val="both"/>
        <w:rPr>
          <w:rFonts w:ascii="Arial" w:hAnsi="Arial" w:cs="B Nazanin"/>
          <w:sz w:val="24"/>
          <w:szCs w:val="24"/>
          <w:rtl/>
        </w:rPr>
      </w:pPr>
      <w:r w:rsidRPr="002A723B">
        <w:rPr>
          <w:rFonts w:ascii="Arial" w:hAnsi="Arial" w:cs="B Nazanin" w:hint="cs"/>
          <w:rtl/>
        </w:rPr>
        <w:t>اگرچه شناسایی نیازها و سنجش دقیق آنها برای افزایش و بهبود سطح کیفیت آموزش پزشکی و بهداشت امری ضروری و اساسی است اما طرح ریزی و اجرای پروژه های نیاز سنجی در هر سطح مستلزم پیروی از یک طرح و  الگوی عملی مشخص است، که برای رسیدن به آن باید بدانیم چگونه و با چه روشها و الگوهایی می توان آن را مشخص نمود</w:t>
      </w:r>
      <w:r w:rsidR="00881022" w:rsidRPr="002A723B">
        <w:rPr>
          <w:rFonts w:ascii="Arial" w:hAnsi="Arial" w:cs="B Nazanin" w:hint="cs"/>
          <w:rtl/>
        </w:rPr>
        <w:t xml:space="preserve"> </w:t>
      </w:r>
      <w:r w:rsidRPr="002A723B">
        <w:rPr>
          <w:rFonts w:ascii="Arial" w:hAnsi="Arial" w:cs="B Nazanin"/>
          <w:rtl/>
        </w:rPr>
        <w:fldChar w:fldCharType="begin"/>
      </w:r>
      <w:r w:rsidRPr="002A723B">
        <w:rPr>
          <w:rFonts w:ascii="Arial" w:hAnsi="Arial" w:cs="B Nazanin"/>
          <w:rtl/>
        </w:rPr>
        <w:instrText xml:space="preserve"> </w:instrText>
      </w:r>
      <w:r w:rsidRPr="002A723B">
        <w:rPr>
          <w:rFonts w:ascii="Arial" w:hAnsi="Arial" w:cs="B Nazanin"/>
        </w:rPr>
        <w:instrText>ADDIN EN.CITE &lt;EndNote&gt;&lt;Cite&gt;&lt;Author&gt;Yarmohammadian&lt;/Author&gt;&lt;Year&gt;2004&lt;/Year&gt;&lt;RecNum&gt;4&lt;/RecNum&gt;&lt;DisplayText&gt;(Yarmohammadian, Bahrami, &amp;amp; Abary, 2004)&lt;/DisplayText&gt;&lt;record&gt;&lt;rec-number&gt;4&lt;/rec-number&gt;&lt;foreign-keys&gt;&lt;key app="EN" db-id="xp92waas1a2ezqee9xopwrsx0pxe09ewfrf9"&gt;4&lt;/key&gt;&lt;/foreign-keys&gt;&lt;ref-type name="Book"&gt;6&lt;/ref-type&gt;&lt;contributors&gt;&lt;authors&gt;&lt;author&gt;Yarmohammadian, Hosein&lt;/author&gt;&lt;author&gt;Bahrami, Soosan&lt;/author&gt;&lt;author&gt;ahmad Ali Abary&lt;/author&gt;&lt;/authors&gt;&lt;secondary-authors&gt;&lt;author&gt;9&lt;/author&gt;&lt;/secondary-authors&gt;&lt;/contributors&gt;&lt;titles&gt;&lt;title&gt;Managers and health professionals and proper need assessment models&lt;/title&gt;&lt;/titles&gt;&lt;section&gt;71-79&lt;/section&gt;&lt;dates&gt;&lt;year&gt;2004&lt;/year&gt;&lt;/dates&gt;&lt;urls&gt;&lt;/urls&gt;&lt;/record&gt;&lt;/Cite&gt;&lt;/EndNote</w:instrText>
      </w:r>
      <w:r w:rsidRPr="002A723B">
        <w:rPr>
          <w:rFonts w:ascii="Arial" w:hAnsi="Arial" w:cs="B Nazanin"/>
          <w:rtl/>
        </w:rPr>
        <w:instrText>&gt;</w:instrText>
      </w:r>
      <w:r w:rsidRPr="002A723B">
        <w:rPr>
          <w:rFonts w:ascii="Arial" w:hAnsi="Arial" w:cs="B Nazanin"/>
          <w:rtl/>
        </w:rPr>
        <w:fldChar w:fldCharType="separate"/>
      </w:r>
      <w:r w:rsidRPr="002A723B">
        <w:rPr>
          <w:rFonts w:ascii="Arial" w:hAnsi="Arial" w:cs="B Nazanin"/>
          <w:noProof/>
          <w:rtl/>
        </w:rPr>
        <w:t>(</w:t>
      </w:r>
      <w:hyperlink w:anchor="_ENREF_18" w:tooltip="Yarmohammadian, 2004 #4" w:history="1">
        <w:r w:rsidRPr="002A723B">
          <w:rPr>
            <w:rFonts w:asciiTheme="majorBidi" w:eastAsiaTheme="minorHAnsi" w:hAnsiTheme="majorBidi" w:cstheme="majorBidi"/>
            <w:lang w:bidi="fa-IR"/>
          </w:rPr>
          <w:t>Yarmohammadian, Bahrami, &amp; Abary, 2004</w:t>
        </w:r>
      </w:hyperlink>
      <w:r w:rsidRPr="002A723B">
        <w:rPr>
          <w:rFonts w:ascii="Arial" w:hAnsi="Arial" w:cs="B Nazanin"/>
          <w:noProof/>
          <w:rtl/>
        </w:rPr>
        <w:t>)</w:t>
      </w:r>
      <w:r w:rsidRPr="002A723B">
        <w:rPr>
          <w:rFonts w:ascii="Arial" w:hAnsi="Arial" w:cs="B Nazanin"/>
          <w:rtl/>
        </w:rPr>
        <w:fldChar w:fldCharType="end"/>
      </w:r>
      <w:r w:rsidR="00881022" w:rsidRPr="002A723B">
        <w:rPr>
          <w:rFonts w:ascii="Arial" w:hAnsi="Arial" w:cs="B Nazanin" w:hint="cs"/>
          <w:rtl/>
        </w:rPr>
        <w:t>.</w:t>
      </w:r>
      <w:r w:rsidRPr="002A723B">
        <w:rPr>
          <w:rFonts w:ascii="Arial" w:hAnsi="Arial" w:cs="B Nazanin" w:hint="cs"/>
          <w:sz w:val="24"/>
          <w:szCs w:val="24"/>
          <w:rtl/>
        </w:rPr>
        <w:t xml:space="preserve"> </w:t>
      </w:r>
    </w:p>
    <w:p w14:paraId="20DCDD0B" w14:textId="47A8A4AC" w:rsidR="00F4202C" w:rsidRPr="002A723B" w:rsidRDefault="00F4202C" w:rsidP="00266277">
      <w:pPr>
        <w:bidi/>
        <w:jc w:val="both"/>
        <w:rPr>
          <w:rFonts w:cs="B Nazanin"/>
          <w:sz w:val="24"/>
          <w:szCs w:val="24"/>
          <w:rtl/>
        </w:rPr>
      </w:pPr>
    </w:p>
    <w:p w14:paraId="51CFDA1A" w14:textId="1BE60806" w:rsidR="00F4202C" w:rsidRPr="002A723B" w:rsidRDefault="00F4202C" w:rsidP="003309D4">
      <w:pPr>
        <w:pStyle w:val="Heading2"/>
        <w:bidi/>
        <w:jc w:val="left"/>
        <w:rPr>
          <w:color w:val="auto"/>
          <w:rtl/>
        </w:rPr>
      </w:pPr>
      <w:bookmarkStart w:id="5" w:name="_Toc109544424"/>
      <w:r w:rsidRPr="002A723B">
        <w:rPr>
          <w:rStyle w:val="Heading2Char"/>
          <w:rFonts w:hint="cs"/>
          <w:bCs/>
          <w:color w:val="auto"/>
          <w:rtl/>
        </w:rPr>
        <w:t>اصول نیاز سنجی</w:t>
      </w:r>
      <w:bookmarkEnd w:id="5"/>
      <w:r w:rsidR="00084CCC" w:rsidRPr="002A723B">
        <w:rPr>
          <w:rStyle w:val="Heading2Char"/>
          <w:rFonts w:hint="cs"/>
          <w:bCs/>
          <w:color w:val="auto"/>
          <w:rtl/>
        </w:rPr>
        <w:t>:</w:t>
      </w:r>
    </w:p>
    <w:p w14:paraId="2DEEE85F" w14:textId="77777777" w:rsidR="00F4202C" w:rsidRPr="002A723B" w:rsidRDefault="00F4202C" w:rsidP="007A15B2">
      <w:pPr>
        <w:pStyle w:val="ListParagraph"/>
        <w:numPr>
          <w:ilvl w:val="0"/>
          <w:numId w:val="16"/>
        </w:numPr>
        <w:bidi/>
        <w:spacing w:after="0"/>
        <w:jc w:val="both"/>
        <w:rPr>
          <w:rFonts w:ascii="Arial" w:hAnsi="Arial" w:cs="B Nazanin"/>
          <w:rtl/>
        </w:rPr>
      </w:pPr>
      <w:r w:rsidRPr="002A723B">
        <w:rPr>
          <w:rFonts w:ascii="Arial" w:hAnsi="Arial" w:cs="B Nazanin" w:hint="cs"/>
          <w:rtl/>
        </w:rPr>
        <w:t>اصل تداوم: به دلیل تغییرات دائمی در محیط و در درون سازمان و نیز ضرورت اثر بخشی سازمان و برنامه های آن، یک سازمان به فرایند نیازسنجی به طور مداوم نیاز مند است.</w:t>
      </w:r>
    </w:p>
    <w:p w14:paraId="41553E95" w14:textId="77777777" w:rsidR="00F4202C" w:rsidRPr="002A723B" w:rsidRDefault="00F4202C" w:rsidP="007A15B2">
      <w:pPr>
        <w:pStyle w:val="ListParagraph"/>
        <w:numPr>
          <w:ilvl w:val="0"/>
          <w:numId w:val="16"/>
        </w:numPr>
        <w:bidi/>
        <w:spacing w:after="0"/>
        <w:jc w:val="both"/>
        <w:rPr>
          <w:rFonts w:ascii="Arial" w:hAnsi="Arial" w:cs="B Nazanin"/>
          <w:rtl/>
        </w:rPr>
      </w:pPr>
      <w:r w:rsidRPr="002A723B">
        <w:rPr>
          <w:rFonts w:ascii="Arial" w:hAnsi="Arial" w:cs="B Nazanin" w:hint="cs"/>
          <w:rtl/>
        </w:rPr>
        <w:t>اصل جامعیت: به علت اهمیت و جایگاه اطلاعات حاصل از نیاز سنجی در برنامه ریزی ، لازم است اطلاعات جامعی شامل همه ابعاد و ارکان از جهات گوناگون وبا استفاده از روشهای مختلف گرد آوری و تجزیه و تحلیل شود.</w:t>
      </w:r>
    </w:p>
    <w:p w14:paraId="7E4EAB33" w14:textId="77777777" w:rsidR="00F4202C" w:rsidRPr="002A723B" w:rsidRDefault="00F4202C" w:rsidP="007A15B2">
      <w:pPr>
        <w:pStyle w:val="ListParagraph"/>
        <w:numPr>
          <w:ilvl w:val="0"/>
          <w:numId w:val="16"/>
        </w:numPr>
        <w:bidi/>
        <w:spacing w:after="0"/>
        <w:jc w:val="both"/>
        <w:rPr>
          <w:rFonts w:ascii="Arial" w:hAnsi="Arial" w:cs="B Nazanin"/>
          <w:rtl/>
        </w:rPr>
      </w:pPr>
      <w:r w:rsidRPr="002A723B">
        <w:rPr>
          <w:rFonts w:ascii="Arial" w:hAnsi="Arial" w:cs="B Nazanin" w:hint="cs"/>
          <w:rtl/>
        </w:rPr>
        <w:t>اصل مشارکت: پیچیدگی موقعیت و جامعیت نیاز سنجی، برخورداری از یک تیم نیاز سنجی و مشارکت دست اندرکاران را ایجاب می کند.</w:t>
      </w:r>
    </w:p>
    <w:p w14:paraId="2B0AB1E6" w14:textId="77777777" w:rsidR="00F4202C" w:rsidRPr="002A723B" w:rsidRDefault="00F4202C" w:rsidP="007A15B2">
      <w:pPr>
        <w:pStyle w:val="ListParagraph"/>
        <w:numPr>
          <w:ilvl w:val="0"/>
          <w:numId w:val="16"/>
        </w:numPr>
        <w:bidi/>
        <w:spacing w:after="0"/>
        <w:jc w:val="both"/>
        <w:rPr>
          <w:rFonts w:ascii="Arial" w:hAnsi="Arial" w:cs="B Nazanin"/>
          <w:rtl/>
        </w:rPr>
      </w:pPr>
      <w:r w:rsidRPr="002A723B">
        <w:rPr>
          <w:rFonts w:ascii="Arial" w:hAnsi="Arial" w:cs="B Nazanin" w:hint="cs"/>
          <w:rtl/>
        </w:rPr>
        <w:t>اصل عینیت و اعتبار: این اصل ایجاب می کند که حتی الامکان از روش های عینی تر استفاده شود و داده ها از عینیت لازم برخوردار گردند.</w:t>
      </w:r>
    </w:p>
    <w:p w14:paraId="54578D76" w14:textId="77777777" w:rsidR="00F4202C" w:rsidRPr="002A723B" w:rsidRDefault="00F4202C" w:rsidP="007A15B2">
      <w:pPr>
        <w:pStyle w:val="ListParagraph"/>
        <w:numPr>
          <w:ilvl w:val="0"/>
          <w:numId w:val="16"/>
        </w:numPr>
        <w:bidi/>
        <w:spacing w:after="0"/>
        <w:jc w:val="both"/>
        <w:rPr>
          <w:rFonts w:ascii="Arial" w:hAnsi="Arial" w:cs="B Nazanin"/>
          <w:rtl/>
        </w:rPr>
      </w:pPr>
      <w:r w:rsidRPr="002A723B">
        <w:rPr>
          <w:rFonts w:ascii="Arial" w:hAnsi="Arial" w:cs="B Nazanin" w:hint="cs"/>
          <w:rtl/>
        </w:rPr>
        <w:t xml:space="preserve">اصل واقع بینی </w:t>
      </w:r>
    </w:p>
    <w:p w14:paraId="3DDAB797" w14:textId="77777777" w:rsidR="00F4202C" w:rsidRPr="002A723B" w:rsidRDefault="00F4202C" w:rsidP="007A15B2">
      <w:pPr>
        <w:pStyle w:val="ListParagraph"/>
        <w:numPr>
          <w:ilvl w:val="0"/>
          <w:numId w:val="16"/>
        </w:numPr>
        <w:bidi/>
        <w:spacing w:after="0"/>
        <w:jc w:val="both"/>
        <w:rPr>
          <w:rFonts w:ascii="Arial" w:hAnsi="Arial" w:cs="B Nazanin"/>
          <w:rtl/>
        </w:rPr>
      </w:pPr>
      <w:r w:rsidRPr="002A723B">
        <w:rPr>
          <w:rFonts w:ascii="Arial" w:hAnsi="Arial" w:cs="B Nazanin" w:hint="cs"/>
          <w:rtl/>
        </w:rPr>
        <w:t>اصل توجه نابرابر(اصل اولویت بندی)</w:t>
      </w:r>
    </w:p>
    <w:p w14:paraId="0AC1FFE3" w14:textId="77777777" w:rsidR="00F4202C" w:rsidRPr="002A723B" w:rsidRDefault="00F4202C" w:rsidP="007A15B2">
      <w:pPr>
        <w:pStyle w:val="ListParagraph"/>
        <w:numPr>
          <w:ilvl w:val="0"/>
          <w:numId w:val="16"/>
        </w:numPr>
        <w:bidi/>
        <w:spacing w:after="0"/>
        <w:jc w:val="both"/>
        <w:rPr>
          <w:rFonts w:ascii="Arial" w:hAnsi="Arial" w:cs="B Nazanin"/>
          <w:rtl/>
        </w:rPr>
      </w:pPr>
      <w:r w:rsidRPr="002A723B">
        <w:rPr>
          <w:rFonts w:ascii="Arial" w:hAnsi="Arial" w:cs="B Nazanin" w:hint="cs"/>
          <w:rtl/>
        </w:rPr>
        <w:t>اصل رعایت ملاحظات فرهنگی</w:t>
      </w:r>
    </w:p>
    <w:p w14:paraId="4F826DBF" w14:textId="77777777" w:rsidR="00F4202C" w:rsidRPr="002A723B" w:rsidRDefault="00F4202C" w:rsidP="007A15B2">
      <w:pPr>
        <w:pStyle w:val="ListParagraph"/>
        <w:numPr>
          <w:ilvl w:val="0"/>
          <w:numId w:val="16"/>
        </w:numPr>
        <w:bidi/>
        <w:spacing w:after="0"/>
        <w:jc w:val="both"/>
        <w:rPr>
          <w:rFonts w:ascii="Arial" w:hAnsi="Arial" w:cs="B Nazanin"/>
          <w:rtl/>
        </w:rPr>
      </w:pPr>
      <w:r w:rsidRPr="002A723B">
        <w:rPr>
          <w:rFonts w:ascii="Arial" w:hAnsi="Arial" w:cs="B Nazanin" w:hint="cs"/>
          <w:rtl/>
        </w:rPr>
        <w:t xml:space="preserve">آینده نگری    </w:t>
      </w:r>
      <w:r w:rsidRPr="002A723B">
        <w:rPr>
          <w:rFonts w:ascii="Arial" w:hAnsi="Arial" w:cs="B Nazanin"/>
          <w:rtl/>
        </w:rPr>
        <w:fldChar w:fldCharType="begin"/>
      </w:r>
      <w:r w:rsidRPr="002A723B">
        <w:rPr>
          <w:rFonts w:ascii="Arial" w:hAnsi="Arial" w:cs="B Nazanin"/>
          <w:rtl/>
        </w:rPr>
        <w:instrText xml:space="preserve"> </w:instrText>
      </w:r>
      <w:r w:rsidRPr="002A723B">
        <w:rPr>
          <w:rFonts w:ascii="Arial" w:hAnsi="Arial" w:cs="B Nazanin"/>
        </w:rPr>
        <w:instrText>ADDIN EN.CITE &lt;EndNote&gt;&lt;Cite&gt;&lt;Author&gt;Yarmohammadian&lt;/Author&gt;&lt;Year&gt;2005&lt;/Year&gt;&lt;RecNum&gt;2&lt;/RecNum&gt;&lt;DisplayText&gt;(Yarmohammadian &amp;amp; Bahrami, 2005)&lt;/DisplayText&gt;&lt;record&gt;&lt;rec-number&gt;2&lt;/rec-number&gt;&lt;foreign-keys&gt;&lt;key app="EN" db-id="xp92waas1a2ezqee9xopwrsx0pxe09ewfrf9"&gt;2&lt;/key&gt;&lt;/foreign-keys&gt;&lt;ref-type name="Book"&gt;6&lt;/ref-type&gt;&lt;contributors&gt;&lt;authors&gt;&lt;author&gt;Hosein Yarmohammadian&lt;/author&gt;&lt;author&gt;Soosan Bahrami&lt;/author&gt;&lt;/authors&gt;&lt;/contributors&gt;&lt;titles&gt;&lt;title&gt;Needs assessment in health organizations , medical and educational&lt;/title&gt;&lt;/titles&gt;&lt;section&gt;71-73&lt;/section&gt;&lt;dates&gt;&lt;year&gt;2005&lt;/year&gt;&lt;/dates&gt;&lt;pub-location&gt;Isfahan&lt;/pub-location&gt;&lt;publisher&gt;Medical university of Isfahan&lt;/publisher&gt;&lt;urls&gt;&lt;/urls&gt;&lt;/record&gt;&lt;/Cite&gt;&lt;/EndNote</w:instrText>
      </w:r>
      <w:r w:rsidRPr="002A723B">
        <w:rPr>
          <w:rFonts w:ascii="Arial" w:hAnsi="Arial" w:cs="B Nazanin"/>
          <w:rtl/>
        </w:rPr>
        <w:instrText>&gt;</w:instrText>
      </w:r>
      <w:r w:rsidRPr="002A723B">
        <w:rPr>
          <w:rFonts w:ascii="Arial" w:hAnsi="Arial" w:cs="B Nazanin"/>
          <w:rtl/>
        </w:rPr>
        <w:fldChar w:fldCharType="separate"/>
      </w:r>
      <w:r w:rsidRPr="002A723B">
        <w:rPr>
          <w:rFonts w:ascii="Arial" w:hAnsi="Arial" w:cs="B Nazanin"/>
          <w:noProof/>
          <w:rtl/>
        </w:rPr>
        <w:t>(</w:t>
      </w:r>
      <w:hyperlink w:anchor="_ENREF_17" w:tooltip="Yarmohammadian, 2005 #2" w:history="1">
        <w:r w:rsidRPr="002A723B">
          <w:rPr>
            <w:rFonts w:asciiTheme="majorBidi" w:eastAsiaTheme="minorHAnsi" w:hAnsiTheme="majorBidi" w:cstheme="majorBidi"/>
            <w:lang w:bidi="fa-IR"/>
          </w:rPr>
          <w:t>Yarmohammadian &amp; Bahrami</w:t>
        </w:r>
        <w:r w:rsidRPr="002A723B">
          <w:rPr>
            <w:rFonts w:ascii="Arial" w:hAnsi="Arial" w:cs="B Nazanin"/>
            <w:noProof/>
          </w:rPr>
          <w:t>, 2005</w:t>
        </w:r>
      </w:hyperlink>
      <w:r w:rsidRPr="002A723B">
        <w:rPr>
          <w:rFonts w:ascii="Arial" w:hAnsi="Arial" w:cs="B Nazanin"/>
          <w:noProof/>
          <w:rtl/>
        </w:rPr>
        <w:t>)</w:t>
      </w:r>
      <w:r w:rsidRPr="002A723B">
        <w:rPr>
          <w:rFonts w:ascii="Arial" w:hAnsi="Arial" w:cs="B Nazanin"/>
          <w:rtl/>
        </w:rPr>
        <w:fldChar w:fldCharType="end"/>
      </w:r>
      <w:r w:rsidRPr="002A723B">
        <w:rPr>
          <w:rFonts w:ascii="Arial" w:hAnsi="Arial" w:cs="B Nazanin" w:hint="cs"/>
          <w:rtl/>
        </w:rPr>
        <w:t xml:space="preserve">.                       </w:t>
      </w:r>
    </w:p>
    <w:p w14:paraId="59B920C3" w14:textId="77777777" w:rsidR="00F4202C" w:rsidRPr="002A723B" w:rsidRDefault="00F4202C" w:rsidP="00F4202C">
      <w:pPr>
        <w:bidi/>
        <w:jc w:val="both"/>
        <w:rPr>
          <w:rFonts w:ascii="Arial" w:hAnsi="Arial" w:cs="B Nazanin"/>
          <w:b/>
          <w:bCs/>
          <w:sz w:val="24"/>
          <w:szCs w:val="24"/>
          <w:rtl/>
        </w:rPr>
      </w:pPr>
    </w:p>
    <w:p w14:paraId="11BB5B8F" w14:textId="77777777" w:rsidR="00F4202C" w:rsidRPr="002A723B" w:rsidRDefault="00F4202C" w:rsidP="00BE2EFD">
      <w:pPr>
        <w:pStyle w:val="Heading1"/>
        <w:bidi/>
        <w:ind w:firstLine="360"/>
        <w:jc w:val="left"/>
        <w:rPr>
          <w:color w:val="auto"/>
          <w:rtl/>
          <w:lang w:bidi="fa-IR"/>
        </w:rPr>
      </w:pPr>
      <w:bookmarkStart w:id="6" w:name="_Toc109544429"/>
      <w:r w:rsidRPr="002A723B">
        <w:rPr>
          <w:rFonts w:hint="cs"/>
          <w:color w:val="auto"/>
          <w:rtl/>
          <w:lang w:bidi="fa-IR"/>
        </w:rPr>
        <w:t>مراحل اجرای برنامه در سطوح مختلف شبکه</w:t>
      </w:r>
      <w:bookmarkEnd w:id="6"/>
    </w:p>
    <w:p w14:paraId="029D494C" w14:textId="250704B0" w:rsidR="00BE2EFD" w:rsidRPr="00266277" w:rsidRDefault="00F4202C" w:rsidP="00266277">
      <w:pPr>
        <w:bidi/>
        <w:spacing w:after="0"/>
        <w:ind w:firstLine="360"/>
        <w:jc w:val="both"/>
        <w:rPr>
          <w:rFonts w:cs="B Nazanin"/>
          <w:rtl/>
          <w:lang w:bidi="fa-IR"/>
        </w:rPr>
      </w:pPr>
      <w:r w:rsidRPr="002A723B">
        <w:rPr>
          <w:rFonts w:cs="B Nazanin" w:hint="cs"/>
          <w:rtl/>
          <w:lang w:bidi="fa-IR"/>
        </w:rPr>
        <w:t xml:space="preserve">با توجه به رعایت ساختار شبکه، برنامه نیازسنجی و مداخلات ارتقای سلامت به تفکیک سطوح شبکه برنامه ریزی شده است. در این برنامه بدلیل طراحی مداخله در هر دو جنبه عوامل رفتاری و غیررفتاری در سطوح محیطی روستایی، در هر خانه بهداشت حداقل دو اولویت و در مناطق شهری، بدلیل معضلات بسیار زیاد اجرایی و پیچیدگی نیازهای این مناطق، در هر مرکز خدمات جامع سلامت حداقل یک اولویت در نظر گرفته شده </w:t>
      </w:r>
      <w:r w:rsidRPr="002A723B">
        <w:rPr>
          <w:rFonts w:cs="B Nazanin" w:hint="cs"/>
          <w:rtl/>
          <w:lang w:bidi="fa-IR"/>
        </w:rPr>
        <w:lastRenderedPageBreak/>
        <w:t xml:space="preserve">است. بدیهی است در خصوص مداخلات آموزشی می تواند برای سایر اولویت ها با نظر مر کز بهداشت شهرستان برنامه ریزی انجام شود. وجه تمایز این برنامه از برنامه پیشین، تعیین اولویت های سطوح بالاتر بر اساس فهرست نیازهای سطوح محیطی است. </w:t>
      </w:r>
      <w:r w:rsidR="00830C52" w:rsidRPr="002A723B">
        <w:rPr>
          <w:rFonts w:cs="B Nazanin" w:hint="cs"/>
          <w:rtl/>
          <w:lang w:bidi="fa-IR"/>
        </w:rPr>
        <w:t>در</w:t>
      </w:r>
      <w:r w:rsidR="00830C52" w:rsidRPr="002A723B">
        <w:rPr>
          <w:rFonts w:cs="B Nazanin"/>
          <w:rtl/>
          <w:lang w:bidi="fa-IR"/>
        </w:rPr>
        <w:t xml:space="preserve"> </w:t>
      </w:r>
      <w:r w:rsidR="00830C52" w:rsidRPr="002A723B">
        <w:rPr>
          <w:rFonts w:cs="B Nazanin" w:hint="cs"/>
          <w:rtl/>
          <w:lang w:bidi="fa-IR"/>
        </w:rPr>
        <w:t>این</w:t>
      </w:r>
      <w:r w:rsidR="00830C52" w:rsidRPr="002A723B">
        <w:rPr>
          <w:rFonts w:cs="B Nazanin"/>
          <w:rtl/>
          <w:lang w:bidi="fa-IR"/>
        </w:rPr>
        <w:t xml:space="preserve"> </w:t>
      </w:r>
      <w:r w:rsidR="00830C52" w:rsidRPr="002A723B">
        <w:rPr>
          <w:rFonts w:cs="B Nazanin" w:hint="cs"/>
          <w:rtl/>
          <w:lang w:bidi="fa-IR"/>
        </w:rPr>
        <w:t>مرحله</w:t>
      </w:r>
      <w:r w:rsidR="00830C52" w:rsidRPr="002A723B">
        <w:rPr>
          <w:rFonts w:cs="B Nazanin"/>
          <w:rtl/>
          <w:lang w:bidi="fa-IR"/>
        </w:rPr>
        <w:t xml:space="preserve"> </w:t>
      </w:r>
      <w:r w:rsidR="00830C52" w:rsidRPr="002A723B">
        <w:rPr>
          <w:rFonts w:cs="B Nazanin" w:hint="cs"/>
          <w:rtl/>
          <w:lang w:bidi="fa-IR"/>
        </w:rPr>
        <w:t>نیازهایی</w:t>
      </w:r>
      <w:r w:rsidR="00830C52" w:rsidRPr="002A723B">
        <w:rPr>
          <w:rFonts w:cs="B Nazanin"/>
          <w:rtl/>
          <w:lang w:bidi="fa-IR"/>
        </w:rPr>
        <w:t xml:space="preserve"> </w:t>
      </w:r>
      <w:r w:rsidR="00830C52" w:rsidRPr="002A723B">
        <w:rPr>
          <w:rFonts w:cs="B Nazanin" w:hint="cs"/>
          <w:rtl/>
          <w:lang w:bidi="fa-IR"/>
        </w:rPr>
        <w:t>که</w:t>
      </w:r>
      <w:r w:rsidR="00830C52" w:rsidRPr="002A723B">
        <w:rPr>
          <w:rFonts w:cs="B Nazanin"/>
          <w:rtl/>
          <w:lang w:bidi="fa-IR"/>
        </w:rPr>
        <w:t xml:space="preserve"> </w:t>
      </w:r>
      <w:r w:rsidR="00830C52" w:rsidRPr="002A723B">
        <w:rPr>
          <w:rFonts w:cs="B Nazanin" w:hint="cs"/>
          <w:rtl/>
          <w:lang w:bidi="fa-IR"/>
        </w:rPr>
        <w:t>فراوانی</w:t>
      </w:r>
      <w:r w:rsidR="00830C52" w:rsidRPr="002A723B">
        <w:rPr>
          <w:rFonts w:cs="B Nazanin"/>
          <w:rtl/>
          <w:lang w:bidi="fa-IR"/>
        </w:rPr>
        <w:t xml:space="preserve"> </w:t>
      </w:r>
      <w:r w:rsidR="00830C52" w:rsidRPr="002A723B">
        <w:rPr>
          <w:rFonts w:cs="B Nazanin" w:hint="cs"/>
          <w:rtl/>
          <w:lang w:bidi="fa-IR"/>
        </w:rPr>
        <w:t>بیشتری</w:t>
      </w:r>
      <w:r w:rsidR="00830C52" w:rsidRPr="002A723B">
        <w:rPr>
          <w:rFonts w:cs="B Nazanin"/>
          <w:rtl/>
          <w:lang w:bidi="fa-IR"/>
        </w:rPr>
        <w:t xml:space="preserve"> </w:t>
      </w:r>
      <w:r w:rsidR="00830C52" w:rsidRPr="002A723B">
        <w:rPr>
          <w:rFonts w:cs="B Nazanin" w:hint="cs"/>
          <w:rtl/>
          <w:lang w:bidi="fa-IR"/>
        </w:rPr>
        <w:t>دارد</w:t>
      </w:r>
      <w:r w:rsidR="00830C52" w:rsidRPr="002A723B">
        <w:rPr>
          <w:rFonts w:cs="B Nazanin"/>
          <w:rtl/>
          <w:lang w:bidi="fa-IR"/>
        </w:rPr>
        <w:t xml:space="preserve"> </w:t>
      </w:r>
      <w:r w:rsidR="00830C52" w:rsidRPr="002A723B">
        <w:rPr>
          <w:rFonts w:cs="B Nazanin" w:hint="cs"/>
          <w:rtl/>
          <w:lang w:bidi="fa-IR"/>
        </w:rPr>
        <w:t>جزو</w:t>
      </w:r>
      <w:r w:rsidR="00830C52" w:rsidRPr="002A723B">
        <w:rPr>
          <w:rFonts w:cs="B Nazanin"/>
          <w:rtl/>
          <w:lang w:bidi="fa-IR"/>
        </w:rPr>
        <w:t xml:space="preserve"> </w:t>
      </w:r>
      <w:r w:rsidR="00830C52" w:rsidRPr="002A723B">
        <w:rPr>
          <w:rFonts w:cs="B Nazanin" w:hint="cs"/>
          <w:rtl/>
          <w:lang w:bidi="fa-IR"/>
        </w:rPr>
        <w:t>اولویت</w:t>
      </w:r>
      <w:r w:rsidR="00830C52" w:rsidRPr="002A723B">
        <w:rPr>
          <w:rFonts w:cs="B Nazanin"/>
          <w:rtl/>
          <w:lang w:bidi="fa-IR"/>
        </w:rPr>
        <w:t xml:space="preserve"> </w:t>
      </w:r>
      <w:r w:rsidR="00830C52" w:rsidRPr="002A723B">
        <w:rPr>
          <w:rFonts w:cs="B Nazanin" w:hint="cs"/>
          <w:rtl/>
          <w:lang w:bidi="fa-IR"/>
        </w:rPr>
        <w:t>های</w:t>
      </w:r>
      <w:r w:rsidR="00830C52" w:rsidRPr="002A723B">
        <w:rPr>
          <w:rFonts w:cs="B Nazanin"/>
          <w:rtl/>
          <w:lang w:bidi="fa-IR"/>
        </w:rPr>
        <w:t xml:space="preserve"> </w:t>
      </w:r>
      <w:r w:rsidR="00830C52" w:rsidRPr="002A723B">
        <w:rPr>
          <w:rFonts w:cs="B Nazanin" w:hint="cs"/>
          <w:rtl/>
          <w:lang w:bidi="fa-IR"/>
        </w:rPr>
        <w:t>سطوح</w:t>
      </w:r>
      <w:r w:rsidR="00830C52" w:rsidRPr="002A723B">
        <w:rPr>
          <w:rFonts w:cs="B Nazanin"/>
          <w:rtl/>
          <w:lang w:bidi="fa-IR"/>
        </w:rPr>
        <w:t xml:space="preserve"> </w:t>
      </w:r>
      <w:r w:rsidR="00830C52" w:rsidRPr="002A723B">
        <w:rPr>
          <w:rFonts w:cs="B Nazanin" w:hint="cs"/>
          <w:rtl/>
          <w:lang w:bidi="fa-IR"/>
        </w:rPr>
        <w:t>بالاتر</w:t>
      </w:r>
      <w:r w:rsidR="00830C52" w:rsidRPr="002A723B">
        <w:rPr>
          <w:rFonts w:cs="B Nazanin"/>
          <w:rtl/>
          <w:lang w:bidi="fa-IR"/>
        </w:rPr>
        <w:t xml:space="preserve"> </w:t>
      </w:r>
      <w:r w:rsidR="00830C52" w:rsidRPr="002A723B">
        <w:rPr>
          <w:rFonts w:cs="B Nazanin" w:hint="cs"/>
          <w:rtl/>
          <w:lang w:bidi="fa-IR"/>
        </w:rPr>
        <w:t>قرار</w:t>
      </w:r>
      <w:r w:rsidR="00830C52" w:rsidRPr="002A723B">
        <w:rPr>
          <w:rFonts w:cs="B Nazanin"/>
          <w:rtl/>
          <w:lang w:bidi="fa-IR"/>
        </w:rPr>
        <w:t xml:space="preserve"> </w:t>
      </w:r>
      <w:r w:rsidR="00830C52" w:rsidRPr="002A723B">
        <w:rPr>
          <w:rFonts w:cs="B Nazanin" w:hint="cs"/>
          <w:rtl/>
          <w:lang w:bidi="fa-IR"/>
        </w:rPr>
        <w:t>می</w:t>
      </w:r>
      <w:r w:rsidR="00830C52" w:rsidRPr="002A723B">
        <w:rPr>
          <w:rFonts w:cs="B Nazanin"/>
          <w:rtl/>
          <w:lang w:bidi="fa-IR"/>
        </w:rPr>
        <w:t xml:space="preserve"> </w:t>
      </w:r>
      <w:r w:rsidR="00830C52" w:rsidRPr="002A723B">
        <w:rPr>
          <w:rFonts w:cs="B Nazanin" w:hint="cs"/>
          <w:rtl/>
          <w:lang w:bidi="fa-IR"/>
        </w:rPr>
        <w:t>گیرد</w:t>
      </w:r>
      <w:r w:rsidR="00830C52" w:rsidRPr="002A723B">
        <w:rPr>
          <w:rFonts w:cs="B Nazanin"/>
          <w:rtl/>
          <w:lang w:bidi="fa-IR"/>
        </w:rPr>
        <w:t xml:space="preserve">. </w:t>
      </w:r>
      <w:r w:rsidR="00830C52" w:rsidRPr="002A723B">
        <w:rPr>
          <w:rFonts w:cs="B Nazanin" w:hint="cs"/>
          <w:rtl/>
          <w:lang w:bidi="fa-IR"/>
        </w:rPr>
        <w:t>از</w:t>
      </w:r>
      <w:r w:rsidR="00830C52" w:rsidRPr="002A723B">
        <w:rPr>
          <w:rFonts w:cs="B Nazanin"/>
          <w:rtl/>
          <w:lang w:bidi="fa-IR"/>
        </w:rPr>
        <w:t xml:space="preserve"> </w:t>
      </w:r>
      <w:r w:rsidR="00830C52" w:rsidRPr="002A723B">
        <w:rPr>
          <w:rFonts w:cs="B Nazanin" w:hint="cs"/>
          <w:rtl/>
          <w:lang w:bidi="fa-IR"/>
        </w:rPr>
        <w:t>دیگر</w:t>
      </w:r>
      <w:r w:rsidR="00830C52" w:rsidRPr="002A723B">
        <w:rPr>
          <w:rFonts w:cs="B Nazanin"/>
          <w:rtl/>
          <w:lang w:bidi="fa-IR"/>
        </w:rPr>
        <w:t xml:space="preserve"> </w:t>
      </w:r>
      <w:r w:rsidR="00830C52" w:rsidRPr="002A723B">
        <w:rPr>
          <w:rFonts w:cs="B Nazanin" w:hint="cs"/>
          <w:rtl/>
          <w:lang w:bidi="fa-IR"/>
        </w:rPr>
        <w:t>ویژگی</w:t>
      </w:r>
      <w:r w:rsidR="00830C52" w:rsidRPr="002A723B">
        <w:rPr>
          <w:rFonts w:cs="B Nazanin"/>
          <w:rtl/>
          <w:lang w:bidi="fa-IR"/>
        </w:rPr>
        <w:t xml:space="preserve"> </w:t>
      </w:r>
      <w:r w:rsidR="00830C52" w:rsidRPr="002A723B">
        <w:rPr>
          <w:rFonts w:cs="B Nazanin" w:hint="cs"/>
          <w:rtl/>
          <w:lang w:bidi="fa-IR"/>
        </w:rPr>
        <w:t>های</w:t>
      </w:r>
      <w:r w:rsidR="00830C52" w:rsidRPr="002A723B">
        <w:rPr>
          <w:rFonts w:cs="B Nazanin"/>
          <w:rtl/>
          <w:lang w:bidi="fa-IR"/>
        </w:rPr>
        <w:t xml:space="preserve"> </w:t>
      </w:r>
      <w:r w:rsidR="00830C52" w:rsidRPr="002A723B">
        <w:rPr>
          <w:rFonts w:cs="B Nazanin" w:hint="cs"/>
          <w:rtl/>
          <w:lang w:bidi="fa-IR"/>
        </w:rPr>
        <w:t>این</w:t>
      </w:r>
      <w:r w:rsidR="00830C52" w:rsidRPr="002A723B">
        <w:rPr>
          <w:rFonts w:cs="B Nazanin"/>
          <w:rtl/>
          <w:lang w:bidi="fa-IR"/>
        </w:rPr>
        <w:t xml:space="preserve"> </w:t>
      </w:r>
      <w:r w:rsidR="00830C52" w:rsidRPr="002A723B">
        <w:rPr>
          <w:rFonts w:cs="B Nazanin" w:hint="cs"/>
          <w:rtl/>
          <w:lang w:bidi="fa-IR"/>
        </w:rPr>
        <w:t>برنامه</w:t>
      </w:r>
      <w:r w:rsidR="00830C52" w:rsidRPr="002A723B">
        <w:rPr>
          <w:rFonts w:cs="B Nazanin"/>
          <w:rtl/>
          <w:lang w:bidi="fa-IR"/>
        </w:rPr>
        <w:t xml:space="preserve"> </w:t>
      </w:r>
      <w:r w:rsidR="00830C52" w:rsidRPr="002A723B">
        <w:rPr>
          <w:rFonts w:cs="B Nazanin" w:hint="cs"/>
          <w:rtl/>
          <w:lang w:bidi="fa-IR"/>
        </w:rPr>
        <w:t>این</w:t>
      </w:r>
      <w:r w:rsidR="00830C52" w:rsidRPr="002A723B">
        <w:rPr>
          <w:rFonts w:cs="B Nazanin"/>
          <w:rtl/>
          <w:lang w:bidi="fa-IR"/>
        </w:rPr>
        <w:t xml:space="preserve"> </w:t>
      </w:r>
      <w:r w:rsidR="00830C52" w:rsidRPr="002A723B">
        <w:rPr>
          <w:rFonts w:cs="B Nazanin" w:hint="cs"/>
          <w:rtl/>
          <w:lang w:bidi="fa-IR"/>
        </w:rPr>
        <w:t>است</w:t>
      </w:r>
      <w:r w:rsidR="00830C52" w:rsidRPr="002A723B">
        <w:rPr>
          <w:rFonts w:cs="B Nazanin"/>
          <w:rtl/>
          <w:lang w:bidi="fa-IR"/>
        </w:rPr>
        <w:t xml:space="preserve"> </w:t>
      </w:r>
      <w:r w:rsidR="00830C52" w:rsidRPr="002A723B">
        <w:rPr>
          <w:rFonts w:cs="B Nazanin" w:hint="cs"/>
          <w:rtl/>
          <w:lang w:bidi="fa-IR"/>
        </w:rPr>
        <w:t>سه</w:t>
      </w:r>
      <w:r w:rsidR="00830C52" w:rsidRPr="002A723B">
        <w:rPr>
          <w:rFonts w:cs="B Nazanin"/>
          <w:rtl/>
          <w:lang w:bidi="fa-IR"/>
        </w:rPr>
        <w:t xml:space="preserve"> </w:t>
      </w:r>
      <w:r w:rsidR="00830C52" w:rsidRPr="002A723B">
        <w:rPr>
          <w:rFonts w:cs="B Nazanin" w:hint="cs"/>
          <w:rtl/>
          <w:lang w:bidi="fa-IR"/>
        </w:rPr>
        <w:t>راس</w:t>
      </w:r>
      <w:r w:rsidR="00830C52" w:rsidRPr="002A723B">
        <w:rPr>
          <w:rFonts w:cs="B Nazanin"/>
          <w:rtl/>
          <w:lang w:bidi="fa-IR"/>
        </w:rPr>
        <w:t xml:space="preserve"> </w:t>
      </w:r>
      <w:r w:rsidR="00830C52" w:rsidRPr="002A723B">
        <w:rPr>
          <w:rFonts w:cs="B Nazanin" w:hint="cs"/>
          <w:rtl/>
          <w:lang w:bidi="fa-IR"/>
        </w:rPr>
        <w:t>مردم،</w:t>
      </w:r>
      <w:r w:rsidR="00830C52" w:rsidRPr="002A723B">
        <w:rPr>
          <w:rFonts w:cs="B Nazanin"/>
          <w:rtl/>
          <w:lang w:bidi="fa-IR"/>
        </w:rPr>
        <w:t xml:space="preserve"> </w:t>
      </w:r>
      <w:r w:rsidR="00830C52" w:rsidRPr="002A723B">
        <w:rPr>
          <w:rFonts w:cs="B Nazanin" w:hint="cs"/>
          <w:rtl/>
          <w:lang w:bidi="fa-IR"/>
        </w:rPr>
        <w:t>مسئولین</w:t>
      </w:r>
      <w:r w:rsidR="00830C52" w:rsidRPr="002A723B">
        <w:rPr>
          <w:rFonts w:cs="B Nazanin"/>
          <w:rtl/>
          <w:lang w:bidi="fa-IR"/>
        </w:rPr>
        <w:t xml:space="preserve"> </w:t>
      </w:r>
      <w:r w:rsidR="00830C52" w:rsidRPr="002A723B">
        <w:rPr>
          <w:rFonts w:cs="B Nazanin" w:hint="cs"/>
          <w:rtl/>
          <w:lang w:bidi="fa-IR"/>
        </w:rPr>
        <w:t>و</w:t>
      </w:r>
      <w:r w:rsidR="00830C52" w:rsidRPr="002A723B">
        <w:rPr>
          <w:rFonts w:cs="B Nazanin"/>
          <w:rtl/>
          <w:lang w:bidi="fa-IR"/>
        </w:rPr>
        <w:t xml:space="preserve"> </w:t>
      </w:r>
      <w:r w:rsidR="00830C52" w:rsidRPr="002A723B">
        <w:rPr>
          <w:rFonts w:cs="B Nazanin" w:hint="cs"/>
          <w:rtl/>
          <w:lang w:bidi="fa-IR"/>
        </w:rPr>
        <w:t>معتمدین</w:t>
      </w:r>
      <w:r w:rsidR="00830C52" w:rsidRPr="002A723B">
        <w:rPr>
          <w:rFonts w:cs="B Nazanin"/>
          <w:rtl/>
          <w:lang w:bidi="fa-IR"/>
        </w:rPr>
        <w:t xml:space="preserve"> </w:t>
      </w:r>
      <w:r w:rsidR="00830C52" w:rsidRPr="002A723B">
        <w:rPr>
          <w:rFonts w:cs="B Nazanin" w:hint="cs"/>
          <w:rtl/>
          <w:lang w:bidi="fa-IR"/>
        </w:rPr>
        <w:t>محلی</w:t>
      </w:r>
      <w:r w:rsidR="00830C52" w:rsidRPr="002A723B">
        <w:rPr>
          <w:rFonts w:cs="B Nazanin"/>
          <w:rtl/>
          <w:lang w:bidi="fa-IR"/>
        </w:rPr>
        <w:t xml:space="preserve"> </w:t>
      </w:r>
      <w:r w:rsidR="00830C52" w:rsidRPr="002A723B">
        <w:rPr>
          <w:rFonts w:cs="B Nazanin" w:hint="cs"/>
          <w:rtl/>
          <w:lang w:bidi="fa-IR"/>
        </w:rPr>
        <w:t>و</w:t>
      </w:r>
      <w:r w:rsidR="00830C52" w:rsidRPr="002A723B">
        <w:rPr>
          <w:rFonts w:cs="B Nazanin"/>
          <w:rtl/>
          <w:lang w:bidi="fa-IR"/>
        </w:rPr>
        <w:t xml:space="preserve"> </w:t>
      </w:r>
      <w:r w:rsidR="00830C52" w:rsidRPr="002A723B">
        <w:rPr>
          <w:rFonts w:cs="B Nazanin" w:hint="cs"/>
          <w:rtl/>
          <w:lang w:bidi="fa-IR"/>
        </w:rPr>
        <w:t>تیم</w:t>
      </w:r>
      <w:r w:rsidR="00830C52" w:rsidRPr="002A723B">
        <w:rPr>
          <w:rFonts w:cs="B Nazanin"/>
          <w:rtl/>
          <w:lang w:bidi="fa-IR"/>
        </w:rPr>
        <w:t xml:space="preserve"> </w:t>
      </w:r>
      <w:r w:rsidR="00830C52" w:rsidRPr="002A723B">
        <w:rPr>
          <w:rFonts w:cs="B Nazanin" w:hint="cs"/>
          <w:rtl/>
          <w:lang w:bidi="fa-IR"/>
        </w:rPr>
        <w:t>سلامت</w:t>
      </w:r>
      <w:r w:rsidR="00830C52" w:rsidRPr="002A723B">
        <w:rPr>
          <w:rFonts w:cs="B Nazanin"/>
          <w:rtl/>
          <w:lang w:bidi="fa-IR"/>
        </w:rPr>
        <w:t xml:space="preserve"> </w:t>
      </w:r>
      <w:r w:rsidR="00830C52" w:rsidRPr="002A723B">
        <w:rPr>
          <w:rFonts w:cs="B Nazanin" w:hint="cs"/>
          <w:rtl/>
          <w:lang w:bidi="fa-IR"/>
        </w:rPr>
        <w:t>در</w:t>
      </w:r>
      <w:r w:rsidR="00830C52" w:rsidRPr="002A723B">
        <w:rPr>
          <w:rFonts w:cs="B Nazanin"/>
          <w:rtl/>
          <w:lang w:bidi="fa-IR"/>
        </w:rPr>
        <w:t xml:space="preserve"> </w:t>
      </w:r>
      <w:r w:rsidR="00830C52" w:rsidRPr="002A723B">
        <w:rPr>
          <w:rFonts w:cs="B Nazanin" w:hint="cs"/>
          <w:rtl/>
          <w:lang w:bidi="fa-IR"/>
        </w:rPr>
        <w:t>این</w:t>
      </w:r>
      <w:r w:rsidR="00830C52" w:rsidRPr="002A723B">
        <w:rPr>
          <w:rFonts w:cs="B Nazanin"/>
          <w:rtl/>
          <w:lang w:bidi="fa-IR"/>
        </w:rPr>
        <w:t xml:space="preserve"> </w:t>
      </w:r>
      <w:r w:rsidR="00830C52" w:rsidRPr="002A723B">
        <w:rPr>
          <w:rFonts w:cs="B Nazanin" w:hint="cs"/>
          <w:rtl/>
          <w:lang w:bidi="fa-IR"/>
        </w:rPr>
        <w:t>برنامه</w:t>
      </w:r>
      <w:r w:rsidR="00830C52" w:rsidRPr="002A723B">
        <w:rPr>
          <w:rFonts w:cs="B Nazanin"/>
          <w:rtl/>
          <w:lang w:bidi="fa-IR"/>
        </w:rPr>
        <w:t xml:space="preserve"> </w:t>
      </w:r>
      <w:r w:rsidR="00830C52" w:rsidRPr="002A723B">
        <w:rPr>
          <w:rFonts w:cs="B Nazanin" w:hint="cs"/>
          <w:rtl/>
          <w:lang w:bidi="fa-IR"/>
        </w:rPr>
        <w:t>در</w:t>
      </w:r>
      <w:r w:rsidR="00830C52" w:rsidRPr="002A723B">
        <w:rPr>
          <w:rFonts w:cs="B Nazanin"/>
          <w:rtl/>
          <w:lang w:bidi="fa-IR"/>
        </w:rPr>
        <w:t xml:space="preserve"> </w:t>
      </w:r>
      <w:r w:rsidR="00830C52" w:rsidRPr="002A723B">
        <w:rPr>
          <w:rFonts w:cs="B Nazanin" w:hint="cs"/>
          <w:rtl/>
          <w:lang w:bidi="fa-IR"/>
        </w:rPr>
        <w:t>کنار</w:t>
      </w:r>
      <w:r w:rsidR="00830C52" w:rsidRPr="002A723B">
        <w:rPr>
          <w:rFonts w:cs="B Nazanin"/>
          <w:rtl/>
          <w:lang w:bidi="fa-IR"/>
        </w:rPr>
        <w:t xml:space="preserve"> </w:t>
      </w:r>
      <w:r w:rsidR="00830C52" w:rsidRPr="002A723B">
        <w:rPr>
          <w:rFonts w:cs="B Nazanin" w:hint="cs"/>
          <w:rtl/>
          <w:lang w:bidi="fa-IR"/>
        </w:rPr>
        <w:t>هم</w:t>
      </w:r>
      <w:r w:rsidR="00830C52" w:rsidRPr="002A723B">
        <w:rPr>
          <w:rFonts w:cs="B Nazanin"/>
          <w:rtl/>
          <w:lang w:bidi="fa-IR"/>
        </w:rPr>
        <w:t xml:space="preserve"> </w:t>
      </w:r>
      <w:r w:rsidR="00830C52" w:rsidRPr="002A723B">
        <w:rPr>
          <w:rFonts w:cs="B Nazanin" w:hint="cs"/>
          <w:rtl/>
          <w:lang w:bidi="fa-IR"/>
        </w:rPr>
        <w:t>و</w:t>
      </w:r>
      <w:r w:rsidR="00830C52" w:rsidRPr="002A723B">
        <w:rPr>
          <w:rFonts w:cs="B Nazanin"/>
          <w:rtl/>
          <w:lang w:bidi="fa-IR"/>
        </w:rPr>
        <w:t xml:space="preserve"> </w:t>
      </w:r>
      <w:r w:rsidR="00830C52" w:rsidRPr="002A723B">
        <w:rPr>
          <w:rFonts w:cs="B Nazanin" w:hint="cs"/>
          <w:rtl/>
          <w:lang w:bidi="fa-IR"/>
        </w:rPr>
        <w:t>با</w:t>
      </w:r>
      <w:r w:rsidR="00830C52" w:rsidRPr="002A723B">
        <w:rPr>
          <w:rFonts w:cs="B Nazanin"/>
          <w:rtl/>
          <w:lang w:bidi="fa-IR"/>
        </w:rPr>
        <w:t xml:space="preserve"> </w:t>
      </w:r>
      <w:r w:rsidR="00830C52" w:rsidRPr="002A723B">
        <w:rPr>
          <w:rFonts w:cs="B Nazanin" w:hint="cs"/>
          <w:rtl/>
          <w:lang w:bidi="fa-IR"/>
        </w:rPr>
        <w:t>هم</w:t>
      </w:r>
      <w:r w:rsidR="00830C52" w:rsidRPr="002A723B">
        <w:rPr>
          <w:rFonts w:cs="B Nazanin"/>
          <w:rtl/>
          <w:lang w:bidi="fa-IR"/>
        </w:rPr>
        <w:t xml:space="preserve"> </w:t>
      </w:r>
      <w:r w:rsidR="00830C52" w:rsidRPr="002A723B">
        <w:rPr>
          <w:rFonts w:cs="B Nazanin" w:hint="cs"/>
          <w:rtl/>
          <w:lang w:bidi="fa-IR"/>
        </w:rPr>
        <w:t>نیازهای</w:t>
      </w:r>
      <w:r w:rsidR="00830C52" w:rsidRPr="002A723B">
        <w:rPr>
          <w:rFonts w:cs="B Nazanin"/>
          <w:rtl/>
          <w:lang w:bidi="fa-IR"/>
        </w:rPr>
        <w:t xml:space="preserve"> </w:t>
      </w:r>
      <w:r w:rsidR="00830C52" w:rsidRPr="002A723B">
        <w:rPr>
          <w:rFonts w:cs="B Nazanin" w:hint="cs"/>
          <w:rtl/>
          <w:lang w:bidi="fa-IR"/>
        </w:rPr>
        <w:t>سلامت</w:t>
      </w:r>
      <w:r w:rsidR="00830C52" w:rsidRPr="002A723B">
        <w:rPr>
          <w:rFonts w:cs="B Nazanin"/>
          <w:rtl/>
          <w:lang w:bidi="fa-IR"/>
        </w:rPr>
        <w:t xml:space="preserve"> </w:t>
      </w:r>
      <w:r w:rsidR="00830C52" w:rsidRPr="002A723B">
        <w:rPr>
          <w:rFonts w:cs="B Nazanin" w:hint="cs"/>
          <w:rtl/>
          <w:lang w:bidi="fa-IR"/>
        </w:rPr>
        <w:t>محله</w:t>
      </w:r>
      <w:r w:rsidR="00830C52" w:rsidRPr="002A723B">
        <w:rPr>
          <w:rFonts w:cs="B Nazanin"/>
          <w:rtl/>
          <w:lang w:bidi="fa-IR"/>
        </w:rPr>
        <w:t xml:space="preserve">/ </w:t>
      </w:r>
      <w:r w:rsidR="00830C52" w:rsidRPr="002A723B">
        <w:rPr>
          <w:rFonts w:cs="B Nazanin" w:hint="cs"/>
          <w:rtl/>
          <w:lang w:bidi="fa-IR"/>
        </w:rPr>
        <w:t>روستا</w:t>
      </w:r>
      <w:r w:rsidR="00830C52" w:rsidRPr="002A723B">
        <w:rPr>
          <w:rFonts w:cs="B Nazanin"/>
          <w:rtl/>
          <w:lang w:bidi="fa-IR"/>
        </w:rPr>
        <w:t xml:space="preserve"> </w:t>
      </w:r>
      <w:r w:rsidR="00830C52" w:rsidRPr="002A723B">
        <w:rPr>
          <w:rFonts w:cs="B Nazanin" w:hint="cs"/>
          <w:rtl/>
          <w:lang w:bidi="fa-IR"/>
        </w:rPr>
        <w:t>را</w:t>
      </w:r>
      <w:r w:rsidR="00830C52" w:rsidRPr="002A723B">
        <w:rPr>
          <w:rFonts w:cs="B Nazanin"/>
          <w:rtl/>
          <w:lang w:bidi="fa-IR"/>
        </w:rPr>
        <w:t xml:space="preserve"> </w:t>
      </w:r>
      <w:r w:rsidR="00830C52" w:rsidRPr="002A723B">
        <w:rPr>
          <w:rFonts w:cs="B Nazanin" w:hint="cs"/>
          <w:rtl/>
          <w:lang w:bidi="fa-IR"/>
        </w:rPr>
        <w:t>تععین</w:t>
      </w:r>
      <w:r w:rsidR="00830C52" w:rsidRPr="002A723B">
        <w:rPr>
          <w:rFonts w:cs="B Nazanin"/>
          <w:rtl/>
          <w:lang w:bidi="fa-IR"/>
        </w:rPr>
        <w:t xml:space="preserve"> </w:t>
      </w:r>
      <w:r w:rsidR="00830C52" w:rsidRPr="002A723B">
        <w:rPr>
          <w:rFonts w:cs="B Nazanin" w:hint="cs"/>
          <w:rtl/>
          <w:lang w:bidi="fa-IR"/>
        </w:rPr>
        <w:t>می</w:t>
      </w:r>
      <w:r w:rsidR="00830C52" w:rsidRPr="002A723B">
        <w:rPr>
          <w:rFonts w:cs="B Nazanin"/>
          <w:rtl/>
          <w:lang w:bidi="fa-IR"/>
        </w:rPr>
        <w:t xml:space="preserve"> </w:t>
      </w:r>
      <w:r w:rsidR="00830C52" w:rsidRPr="002A723B">
        <w:rPr>
          <w:rFonts w:cs="B Nazanin" w:hint="cs"/>
          <w:rtl/>
          <w:lang w:bidi="fa-IR"/>
        </w:rPr>
        <w:t>نمایند</w:t>
      </w:r>
      <w:r w:rsidR="00830C52" w:rsidRPr="002A723B">
        <w:rPr>
          <w:rFonts w:cs="B Nazanin"/>
          <w:rtl/>
          <w:lang w:bidi="fa-IR"/>
        </w:rPr>
        <w:t xml:space="preserve">. </w:t>
      </w:r>
      <w:r w:rsidR="00830C52" w:rsidRPr="002A723B">
        <w:rPr>
          <w:rFonts w:cs="B Nazanin" w:hint="cs"/>
          <w:rtl/>
          <w:lang w:bidi="fa-IR"/>
        </w:rPr>
        <w:t>سپس</w:t>
      </w:r>
      <w:r w:rsidR="00830C52" w:rsidRPr="002A723B">
        <w:rPr>
          <w:rFonts w:cs="B Nazanin"/>
          <w:rtl/>
          <w:lang w:bidi="fa-IR"/>
        </w:rPr>
        <w:t xml:space="preserve"> </w:t>
      </w:r>
      <w:r w:rsidR="00830C52" w:rsidRPr="002A723B">
        <w:rPr>
          <w:rFonts w:cs="B Nazanin" w:hint="cs"/>
          <w:rtl/>
          <w:lang w:bidi="fa-IR"/>
        </w:rPr>
        <w:t>با</w:t>
      </w:r>
      <w:r w:rsidR="00830C52" w:rsidRPr="002A723B">
        <w:rPr>
          <w:rFonts w:cs="B Nazanin"/>
          <w:rtl/>
          <w:lang w:bidi="fa-IR"/>
        </w:rPr>
        <w:t xml:space="preserve"> </w:t>
      </w:r>
      <w:r w:rsidR="00830C52" w:rsidRPr="002A723B">
        <w:rPr>
          <w:rFonts w:cs="B Nazanin" w:hint="cs"/>
          <w:rtl/>
          <w:lang w:bidi="fa-IR"/>
        </w:rPr>
        <w:t>تاکید</w:t>
      </w:r>
      <w:r w:rsidR="00830C52" w:rsidRPr="002A723B">
        <w:rPr>
          <w:rFonts w:cs="B Nazanin"/>
          <w:rtl/>
          <w:lang w:bidi="fa-IR"/>
        </w:rPr>
        <w:t xml:space="preserve"> </w:t>
      </w:r>
      <w:r w:rsidR="00830C52" w:rsidRPr="002A723B">
        <w:rPr>
          <w:rFonts w:cs="B Nazanin" w:hint="cs"/>
          <w:rtl/>
          <w:lang w:bidi="fa-IR"/>
        </w:rPr>
        <w:t>بر</w:t>
      </w:r>
      <w:r w:rsidR="00830C52" w:rsidRPr="002A723B">
        <w:rPr>
          <w:rFonts w:cs="B Nazanin"/>
          <w:rtl/>
          <w:lang w:bidi="fa-IR"/>
        </w:rPr>
        <w:t xml:space="preserve"> </w:t>
      </w:r>
      <w:r w:rsidR="00830C52" w:rsidRPr="002A723B">
        <w:rPr>
          <w:rFonts w:cs="B Nazanin" w:hint="cs"/>
          <w:rtl/>
          <w:lang w:bidi="fa-IR"/>
        </w:rPr>
        <w:t>ظرفیت</w:t>
      </w:r>
      <w:r w:rsidR="00830C52" w:rsidRPr="002A723B">
        <w:rPr>
          <w:rFonts w:cs="B Nazanin"/>
          <w:rtl/>
          <w:lang w:bidi="fa-IR"/>
        </w:rPr>
        <w:t xml:space="preserve"> </w:t>
      </w:r>
      <w:r w:rsidR="00830C52" w:rsidRPr="002A723B">
        <w:rPr>
          <w:rFonts w:cs="B Nazanin" w:hint="cs"/>
          <w:rtl/>
          <w:lang w:bidi="fa-IR"/>
        </w:rPr>
        <w:t>های</w:t>
      </w:r>
      <w:r w:rsidR="00830C52" w:rsidRPr="002A723B">
        <w:rPr>
          <w:rFonts w:cs="B Nazanin"/>
          <w:rtl/>
          <w:lang w:bidi="fa-IR"/>
        </w:rPr>
        <w:t xml:space="preserve"> </w:t>
      </w:r>
      <w:r w:rsidR="00830C52" w:rsidRPr="002A723B">
        <w:rPr>
          <w:rFonts w:cs="B Nazanin" w:hint="cs"/>
          <w:rtl/>
          <w:lang w:bidi="fa-IR"/>
        </w:rPr>
        <w:t>محلی،</w:t>
      </w:r>
      <w:r w:rsidR="00830C52" w:rsidRPr="002A723B">
        <w:rPr>
          <w:rFonts w:cs="B Nazanin"/>
          <w:rtl/>
          <w:lang w:bidi="fa-IR"/>
        </w:rPr>
        <w:t xml:space="preserve"> </w:t>
      </w:r>
      <w:r w:rsidR="00830C52" w:rsidRPr="002A723B">
        <w:rPr>
          <w:rFonts w:cs="B Nazanin" w:hint="cs"/>
          <w:rtl/>
          <w:lang w:bidi="fa-IR"/>
        </w:rPr>
        <w:t>جلب</w:t>
      </w:r>
      <w:r w:rsidR="00830C52" w:rsidRPr="002A723B">
        <w:rPr>
          <w:rFonts w:cs="B Nazanin"/>
          <w:rtl/>
          <w:lang w:bidi="fa-IR"/>
        </w:rPr>
        <w:t xml:space="preserve"> </w:t>
      </w:r>
      <w:r w:rsidR="00830C52" w:rsidRPr="002A723B">
        <w:rPr>
          <w:rFonts w:cs="B Nazanin" w:hint="cs"/>
          <w:rtl/>
          <w:lang w:bidi="fa-IR"/>
        </w:rPr>
        <w:t>مشارکت</w:t>
      </w:r>
      <w:r w:rsidR="00830C52" w:rsidRPr="002A723B">
        <w:rPr>
          <w:rFonts w:cs="B Nazanin"/>
          <w:rtl/>
          <w:lang w:bidi="fa-IR"/>
        </w:rPr>
        <w:t xml:space="preserve"> </w:t>
      </w:r>
      <w:r w:rsidR="00830C52" w:rsidRPr="002A723B">
        <w:rPr>
          <w:rFonts w:cs="B Nazanin" w:hint="cs"/>
          <w:rtl/>
          <w:lang w:bidi="fa-IR"/>
        </w:rPr>
        <w:t>مردم،</w:t>
      </w:r>
      <w:r w:rsidR="00830C52" w:rsidRPr="002A723B">
        <w:rPr>
          <w:rFonts w:cs="B Nazanin"/>
          <w:rtl/>
          <w:lang w:bidi="fa-IR"/>
        </w:rPr>
        <w:t xml:space="preserve"> </w:t>
      </w:r>
      <w:r w:rsidR="00830C52" w:rsidRPr="002A723B">
        <w:rPr>
          <w:rFonts w:cs="B Nazanin" w:hint="cs"/>
          <w:rtl/>
          <w:lang w:bidi="fa-IR"/>
        </w:rPr>
        <w:t>همکاری</w:t>
      </w:r>
      <w:r w:rsidR="00830C52" w:rsidRPr="002A723B">
        <w:rPr>
          <w:rFonts w:cs="B Nazanin"/>
          <w:rtl/>
          <w:lang w:bidi="fa-IR"/>
        </w:rPr>
        <w:t xml:space="preserve"> </w:t>
      </w:r>
      <w:r w:rsidR="00830C52" w:rsidRPr="002A723B">
        <w:rPr>
          <w:rFonts w:cs="B Nazanin" w:hint="cs"/>
          <w:rtl/>
          <w:lang w:bidi="fa-IR"/>
        </w:rPr>
        <w:t>مسئولین</w:t>
      </w:r>
      <w:r w:rsidR="00830C52" w:rsidRPr="002A723B">
        <w:rPr>
          <w:rFonts w:cs="B Nazanin"/>
          <w:rtl/>
          <w:lang w:bidi="fa-IR"/>
        </w:rPr>
        <w:t xml:space="preserve"> </w:t>
      </w:r>
      <w:r w:rsidR="00830C52" w:rsidRPr="002A723B">
        <w:rPr>
          <w:rFonts w:cs="B Nazanin" w:hint="cs"/>
          <w:rtl/>
          <w:lang w:bidi="fa-IR"/>
        </w:rPr>
        <w:t>و</w:t>
      </w:r>
      <w:r w:rsidR="00830C52" w:rsidRPr="002A723B">
        <w:rPr>
          <w:rFonts w:cs="B Nazanin"/>
          <w:rtl/>
          <w:lang w:bidi="fa-IR"/>
        </w:rPr>
        <w:t xml:space="preserve"> </w:t>
      </w:r>
      <w:r w:rsidR="00830C52" w:rsidRPr="002A723B">
        <w:rPr>
          <w:rFonts w:cs="B Nazanin" w:hint="cs"/>
          <w:rtl/>
          <w:lang w:bidi="fa-IR"/>
        </w:rPr>
        <w:t>معتمدین</w:t>
      </w:r>
      <w:r w:rsidR="00830C52" w:rsidRPr="002A723B">
        <w:rPr>
          <w:rFonts w:cs="B Nazanin"/>
          <w:rtl/>
          <w:lang w:bidi="fa-IR"/>
        </w:rPr>
        <w:t xml:space="preserve"> </w:t>
      </w:r>
      <w:r w:rsidR="00830C52" w:rsidRPr="002A723B">
        <w:rPr>
          <w:rFonts w:cs="B Nazanin" w:hint="cs"/>
          <w:rtl/>
          <w:lang w:bidi="fa-IR"/>
        </w:rPr>
        <w:t>محلی</w:t>
      </w:r>
      <w:r w:rsidR="00830C52" w:rsidRPr="002A723B">
        <w:rPr>
          <w:rFonts w:cs="B Nazanin"/>
          <w:rtl/>
          <w:lang w:bidi="fa-IR"/>
        </w:rPr>
        <w:t xml:space="preserve"> </w:t>
      </w:r>
      <w:r w:rsidR="00830C52" w:rsidRPr="002A723B">
        <w:rPr>
          <w:rFonts w:cs="B Nazanin" w:hint="cs"/>
          <w:rtl/>
          <w:lang w:bidi="fa-IR"/>
        </w:rPr>
        <w:t>و</w:t>
      </w:r>
      <w:r w:rsidR="00830C52" w:rsidRPr="002A723B">
        <w:rPr>
          <w:rFonts w:cs="B Nazanin"/>
          <w:rtl/>
          <w:lang w:bidi="fa-IR"/>
        </w:rPr>
        <w:t xml:space="preserve"> </w:t>
      </w:r>
      <w:r w:rsidR="00830C52" w:rsidRPr="002A723B">
        <w:rPr>
          <w:rFonts w:cs="B Nazanin" w:hint="cs"/>
          <w:rtl/>
          <w:lang w:bidi="fa-IR"/>
        </w:rPr>
        <w:t>تسهیلگری</w:t>
      </w:r>
      <w:r w:rsidR="00830C52" w:rsidRPr="002A723B">
        <w:rPr>
          <w:rFonts w:cs="B Nazanin"/>
          <w:rtl/>
          <w:lang w:bidi="fa-IR"/>
        </w:rPr>
        <w:t xml:space="preserve"> </w:t>
      </w:r>
      <w:r w:rsidR="00830C52" w:rsidRPr="002A723B">
        <w:rPr>
          <w:rFonts w:cs="B Nazanin" w:hint="cs"/>
          <w:rtl/>
          <w:lang w:bidi="fa-IR"/>
        </w:rPr>
        <w:t>تیم</w:t>
      </w:r>
      <w:r w:rsidR="00830C52" w:rsidRPr="002A723B">
        <w:rPr>
          <w:rFonts w:cs="B Nazanin"/>
          <w:rtl/>
          <w:lang w:bidi="fa-IR"/>
        </w:rPr>
        <w:t xml:space="preserve"> </w:t>
      </w:r>
      <w:r w:rsidR="00830C52" w:rsidRPr="002A723B">
        <w:rPr>
          <w:rFonts w:cs="B Nazanin" w:hint="cs"/>
          <w:rtl/>
          <w:lang w:bidi="fa-IR"/>
        </w:rPr>
        <w:t>سلامت،</w:t>
      </w:r>
      <w:r w:rsidR="00830C52" w:rsidRPr="002A723B">
        <w:rPr>
          <w:rFonts w:cs="B Nazanin"/>
          <w:rtl/>
          <w:lang w:bidi="fa-IR"/>
        </w:rPr>
        <w:t xml:space="preserve"> </w:t>
      </w:r>
      <w:r w:rsidR="00830C52" w:rsidRPr="002A723B">
        <w:rPr>
          <w:rFonts w:cs="B Nazanin" w:hint="cs"/>
          <w:rtl/>
          <w:lang w:bidi="fa-IR"/>
        </w:rPr>
        <w:t>مداخلات</w:t>
      </w:r>
      <w:r w:rsidR="00830C52" w:rsidRPr="002A723B">
        <w:rPr>
          <w:rFonts w:cs="B Nazanin"/>
          <w:rtl/>
          <w:lang w:bidi="fa-IR"/>
        </w:rPr>
        <w:t xml:space="preserve"> </w:t>
      </w:r>
      <w:r w:rsidR="00830C52" w:rsidRPr="002A723B">
        <w:rPr>
          <w:rFonts w:cs="B Nazanin" w:hint="cs"/>
          <w:rtl/>
          <w:lang w:bidi="fa-IR"/>
        </w:rPr>
        <w:t>ارتقاء</w:t>
      </w:r>
      <w:r w:rsidR="00830C52" w:rsidRPr="002A723B">
        <w:rPr>
          <w:rFonts w:cs="B Nazanin"/>
          <w:rtl/>
          <w:lang w:bidi="fa-IR"/>
        </w:rPr>
        <w:t xml:space="preserve"> </w:t>
      </w:r>
      <w:r w:rsidR="00830C52" w:rsidRPr="002A723B">
        <w:rPr>
          <w:rFonts w:cs="B Nazanin" w:hint="cs"/>
          <w:rtl/>
          <w:lang w:bidi="fa-IR"/>
        </w:rPr>
        <w:t>سلامت</w:t>
      </w:r>
      <w:r w:rsidR="00830C52" w:rsidRPr="002A723B">
        <w:rPr>
          <w:rFonts w:cs="B Nazanin"/>
          <w:rtl/>
          <w:lang w:bidi="fa-IR"/>
        </w:rPr>
        <w:t xml:space="preserve"> </w:t>
      </w:r>
      <w:r w:rsidR="00830C52" w:rsidRPr="002A723B">
        <w:rPr>
          <w:rFonts w:cs="B Nazanin" w:hint="cs"/>
          <w:rtl/>
          <w:lang w:bidi="fa-IR"/>
        </w:rPr>
        <w:t>مناسب</w:t>
      </w:r>
      <w:r w:rsidR="00830C52" w:rsidRPr="002A723B">
        <w:rPr>
          <w:rFonts w:cs="B Nazanin"/>
          <w:rtl/>
          <w:lang w:bidi="fa-IR"/>
        </w:rPr>
        <w:t xml:space="preserve"> </w:t>
      </w:r>
      <w:r w:rsidR="00830C52" w:rsidRPr="002A723B">
        <w:rPr>
          <w:rFonts w:cs="B Nazanin" w:hint="cs"/>
          <w:rtl/>
          <w:lang w:bidi="fa-IR"/>
        </w:rPr>
        <w:t>را</w:t>
      </w:r>
      <w:r w:rsidR="00830C52" w:rsidRPr="002A723B">
        <w:rPr>
          <w:rFonts w:cs="B Nazanin"/>
          <w:rtl/>
          <w:lang w:bidi="fa-IR"/>
        </w:rPr>
        <w:t xml:space="preserve"> </w:t>
      </w:r>
      <w:r w:rsidR="00830C52" w:rsidRPr="002A723B">
        <w:rPr>
          <w:rFonts w:cs="B Nazanin" w:hint="cs"/>
          <w:rtl/>
          <w:lang w:bidi="fa-IR"/>
        </w:rPr>
        <w:t>برای</w:t>
      </w:r>
      <w:r w:rsidR="00830C52" w:rsidRPr="002A723B">
        <w:rPr>
          <w:rFonts w:cs="B Nazanin"/>
          <w:rtl/>
          <w:lang w:bidi="fa-IR"/>
        </w:rPr>
        <w:t xml:space="preserve"> </w:t>
      </w:r>
      <w:r w:rsidR="00830C52" w:rsidRPr="002A723B">
        <w:rPr>
          <w:rFonts w:cs="B Nazanin" w:hint="cs"/>
          <w:rtl/>
          <w:lang w:bidi="fa-IR"/>
        </w:rPr>
        <w:t>برآورده</w:t>
      </w:r>
      <w:r w:rsidR="00830C52" w:rsidRPr="002A723B">
        <w:rPr>
          <w:rFonts w:cs="B Nazanin"/>
          <w:rtl/>
          <w:lang w:bidi="fa-IR"/>
        </w:rPr>
        <w:t xml:space="preserve"> </w:t>
      </w:r>
      <w:r w:rsidR="00830C52" w:rsidRPr="002A723B">
        <w:rPr>
          <w:rFonts w:cs="B Nazanin" w:hint="cs"/>
          <w:rtl/>
          <w:lang w:bidi="fa-IR"/>
        </w:rPr>
        <w:t>ساختن</w:t>
      </w:r>
      <w:r w:rsidR="00830C52" w:rsidRPr="002A723B">
        <w:rPr>
          <w:rFonts w:cs="B Nazanin"/>
          <w:rtl/>
          <w:lang w:bidi="fa-IR"/>
        </w:rPr>
        <w:t xml:space="preserve"> </w:t>
      </w:r>
      <w:r w:rsidR="00830C52" w:rsidRPr="002A723B">
        <w:rPr>
          <w:rFonts w:cs="B Nazanin" w:hint="cs"/>
          <w:rtl/>
          <w:lang w:bidi="fa-IR"/>
        </w:rPr>
        <w:t>نیازهای</w:t>
      </w:r>
      <w:r w:rsidR="00830C52" w:rsidRPr="002A723B">
        <w:rPr>
          <w:rFonts w:cs="B Nazanin"/>
          <w:rtl/>
          <w:lang w:bidi="fa-IR"/>
        </w:rPr>
        <w:t xml:space="preserve"> </w:t>
      </w:r>
      <w:r w:rsidR="00830C52" w:rsidRPr="002A723B">
        <w:rPr>
          <w:rFonts w:cs="B Nazanin" w:hint="cs"/>
          <w:rtl/>
          <w:lang w:bidi="fa-IR"/>
        </w:rPr>
        <w:t>سلامت،</w:t>
      </w:r>
      <w:r w:rsidR="00830C52" w:rsidRPr="002A723B">
        <w:rPr>
          <w:rFonts w:cs="B Nazanin"/>
          <w:rtl/>
          <w:lang w:bidi="fa-IR"/>
        </w:rPr>
        <w:t xml:space="preserve"> </w:t>
      </w:r>
      <w:r w:rsidR="00830C52" w:rsidRPr="002A723B">
        <w:rPr>
          <w:rFonts w:cs="B Nazanin" w:hint="cs"/>
          <w:rtl/>
          <w:lang w:bidi="fa-IR"/>
        </w:rPr>
        <w:t>طراحی،</w:t>
      </w:r>
      <w:r w:rsidR="00830C52" w:rsidRPr="002A723B">
        <w:rPr>
          <w:rFonts w:cs="B Nazanin"/>
          <w:rtl/>
          <w:lang w:bidi="fa-IR"/>
        </w:rPr>
        <w:t xml:space="preserve"> </w:t>
      </w:r>
      <w:r w:rsidR="00830C52" w:rsidRPr="002A723B">
        <w:rPr>
          <w:rFonts w:cs="B Nazanin" w:hint="cs"/>
          <w:rtl/>
          <w:lang w:bidi="fa-IR"/>
        </w:rPr>
        <w:t>اجرا</w:t>
      </w:r>
      <w:r w:rsidR="00830C52" w:rsidRPr="002A723B">
        <w:rPr>
          <w:rFonts w:cs="B Nazanin"/>
          <w:rtl/>
          <w:lang w:bidi="fa-IR"/>
        </w:rPr>
        <w:t xml:space="preserve"> </w:t>
      </w:r>
      <w:r w:rsidR="00830C52" w:rsidRPr="002A723B">
        <w:rPr>
          <w:rFonts w:cs="B Nazanin" w:hint="cs"/>
          <w:rtl/>
          <w:lang w:bidi="fa-IR"/>
        </w:rPr>
        <w:t>و</w:t>
      </w:r>
      <w:r w:rsidR="00830C52" w:rsidRPr="002A723B">
        <w:rPr>
          <w:rFonts w:cs="B Nazanin"/>
          <w:rtl/>
          <w:lang w:bidi="fa-IR"/>
        </w:rPr>
        <w:t xml:space="preserve"> </w:t>
      </w:r>
      <w:r w:rsidR="00830C52" w:rsidRPr="002A723B">
        <w:rPr>
          <w:rFonts w:cs="B Nazanin" w:hint="cs"/>
          <w:rtl/>
          <w:lang w:bidi="fa-IR"/>
        </w:rPr>
        <w:t>ارزشیابی</w:t>
      </w:r>
      <w:r w:rsidR="00830C52" w:rsidRPr="002A723B">
        <w:rPr>
          <w:rFonts w:cs="B Nazanin"/>
          <w:rtl/>
          <w:lang w:bidi="fa-IR"/>
        </w:rPr>
        <w:t xml:space="preserve"> </w:t>
      </w:r>
      <w:r w:rsidR="00830C52" w:rsidRPr="002A723B">
        <w:rPr>
          <w:rFonts w:cs="B Nazanin" w:hint="cs"/>
          <w:rtl/>
          <w:lang w:bidi="fa-IR"/>
        </w:rPr>
        <w:t>می</w:t>
      </w:r>
      <w:r w:rsidR="00830C52" w:rsidRPr="002A723B">
        <w:rPr>
          <w:rFonts w:cs="B Nazanin"/>
          <w:rtl/>
          <w:lang w:bidi="fa-IR"/>
        </w:rPr>
        <w:t xml:space="preserve"> </w:t>
      </w:r>
      <w:r w:rsidR="00830C52" w:rsidRPr="002A723B">
        <w:rPr>
          <w:rFonts w:cs="B Nazanin" w:hint="cs"/>
          <w:rtl/>
          <w:lang w:bidi="fa-IR"/>
        </w:rPr>
        <w:t>کنند</w:t>
      </w:r>
      <w:r w:rsidR="00830C52" w:rsidRPr="002A723B">
        <w:rPr>
          <w:rFonts w:cs="B Nazanin"/>
          <w:rtl/>
          <w:lang w:bidi="fa-IR"/>
        </w:rPr>
        <w:t xml:space="preserve">. </w:t>
      </w:r>
      <w:r w:rsidR="00830C52" w:rsidRPr="002A723B">
        <w:rPr>
          <w:rFonts w:cs="B Nazanin" w:hint="cs"/>
          <w:rtl/>
          <w:lang w:bidi="fa-IR"/>
        </w:rPr>
        <w:t>این</w:t>
      </w:r>
      <w:r w:rsidR="00830C52" w:rsidRPr="002A723B">
        <w:rPr>
          <w:rFonts w:cs="B Nazanin"/>
          <w:rtl/>
          <w:lang w:bidi="fa-IR"/>
        </w:rPr>
        <w:t xml:space="preserve"> </w:t>
      </w:r>
      <w:r w:rsidR="00830C52" w:rsidRPr="002A723B">
        <w:rPr>
          <w:rFonts w:cs="B Nazanin" w:hint="cs"/>
          <w:rtl/>
          <w:lang w:bidi="fa-IR"/>
        </w:rPr>
        <w:t>روش</w:t>
      </w:r>
      <w:r w:rsidR="00830C52" w:rsidRPr="002A723B">
        <w:rPr>
          <w:rFonts w:cs="B Nazanin"/>
          <w:rtl/>
          <w:lang w:bidi="fa-IR"/>
        </w:rPr>
        <w:t xml:space="preserve"> </w:t>
      </w:r>
      <w:r w:rsidR="00830C52" w:rsidRPr="002A723B">
        <w:rPr>
          <w:rFonts w:cs="B Nazanin" w:hint="cs"/>
          <w:rtl/>
          <w:lang w:bidi="fa-IR"/>
        </w:rPr>
        <w:t>علاوه</w:t>
      </w:r>
      <w:r w:rsidR="00830C52" w:rsidRPr="002A723B">
        <w:rPr>
          <w:rFonts w:cs="B Nazanin"/>
          <w:rtl/>
          <w:lang w:bidi="fa-IR"/>
        </w:rPr>
        <w:t xml:space="preserve"> </w:t>
      </w:r>
      <w:r w:rsidR="00830C52" w:rsidRPr="002A723B">
        <w:rPr>
          <w:rFonts w:cs="B Nazanin" w:hint="cs"/>
          <w:rtl/>
          <w:lang w:bidi="fa-IR"/>
        </w:rPr>
        <w:t>بر</w:t>
      </w:r>
      <w:r w:rsidR="00830C52" w:rsidRPr="002A723B">
        <w:rPr>
          <w:rFonts w:cs="B Nazanin"/>
          <w:rtl/>
          <w:lang w:bidi="fa-IR"/>
        </w:rPr>
        <w:t xml:space="preserve"> </w:t>
      </w:r>
      <w:r w:rsidR="00830C52" w:rsidRPr="002A723B">
        <w:rPr>
          <w:rFonts w:cs="B Nazanin" w:hint="cs"/>
          <w:rtl/>
          <w:lang w:bidi="fa-IR"/>
        </w:rPr>
        <w:t>رفع</w:t>
      </w:r>
      <w:r w:rsidR="00830C52" w:rsidRPr="002A723B">
        <w:rPr>
          <w:rFonts w:cs="B Nazanin"/>
          <w:rtl/>
          <w:lang w:bidi="fa-IR"/>
        </w:rPr>
        <w:t xml:space="preserve"> </w:t>
      </w:r>
      <w:r w:rsidR="00830C52" w:rsidRPr="002A723B">
        <w:rPr>
          <w:rFonts w:cs="B Nazanin" w:hint="cs"/>
          <w:rtl/>
          <w:lang w:bidi="fa-IR"/>
        </w:rPr>
        <w:t>نیازهای</w:t>
      </w:r>
      <w:r w:rsidR="00830C52" w:rsidRPr="002A723B">
        <w:rPr>
          <w:rFonts w:cs="B Nazanin"/>
          <w:rtl/>
          <w:lang w:bidi="fa-IR"/>
        </w:rPr>
        <w:t xml:space="preserve"> </w:t>
      </w:r>
      <w:r w:rsidR="00830C52" w:rsidRPr="002A723B">
        <w:rPr>
          <w:rFonts w:cs="B Nazanin" w:hint="cs"/>
          <w:rtl/>
          <w:lang w:bidi="fa-IR"/>
        </w:rPr>
        <w:t>سلامت</w:t>
      </w:r>
      <w:r w:rsidR="00830C52" w:rsidRPr="002A723B">
        <w:rPr>
          <w:rFonts w:cs="B Nazanin"/>
          <w:rtl/>
          <w:lang w:bidi="fa-IR"/>
        </w:rPr>
        <w:t xml:space="preserve"> </w:t>
      </w:r>
      <w:r w:rsidR="00830C52" w:rsidRPr="002A723B">
        <w:rPr>
          <w:rFonts w:cs="B Nazanin" w:hint="cs"/>
          <w:rtl/>
          <w:lang w:bidi="fa-IR"/>
        </w:rPr>
        <w:t>جامعه</w:t>
      </w:r>
      <w:r w:rsidR="00830C52" w:rsidRPr="002A723B">
        <w:rPr>
          <w:rFonts w:cs="B Nazanin"/>
          <w:rtl/>
          <w:lang w:bidi="fa-IR"/>
        </w:rPr>
        <w:t xml:space="preserve"> </w:t>
      </w:r>
      <w:r w:rsidR="00830C52" w:rsidRPr="002A723B">
        <w:rPr>
          <w:rFonts w:cs="B Nazanin" w:hint="cs"/>
          <w:rtl/>
          <w:lang w:bidi="fa-IR"/>
        </w:rPr>
        <w:t>در</w:t>
      </w:r>
      <w:r w:rsidR="00830C52" w:rsidRPr="002A723B">
        <w:rPr>
          <w:rFonts w:cs="B Nazanin"/>
          <w:rtl/>
          <w:lang w:bidi="fa-IR"/>
        </w:rPr>
        <w:t xml:space="preserve"> </w:t>
      </w:r>
      <w:r w:rsidR="00830C52" w:rsidRPr="002A723B">
        <w:rPr>
          <w:rFonts w:cs="B Nazanin" w:hint="cs"/>
          <w:rtl/>
          <w:lang w:bidi="fa-IR"/>
        </w:rPr>
        <w:t>سطح</w:t>
      </w:r>
      <w:r w:rsidR="00830C52" w:rsidRPr="002A723B">
        <w:rPr>
          <w:rFonts w:cs="B Nazanin"/>
          <w:rtl/>
          <w:lang w:bidi="fa-IR"/>
        </w:rPr>
        <w:t xml:space="preserve"> </w:t>
      </w:r>
      <w:r w:rsidR="00830C52" w:rsidRPr="002A723B">
        <w:rPr>
          <w:rFonts w:cs="B Nazanin" w:hint="cs"/>
          <w:rtl/>
          <w:lang w:bidi="fa-IR"/>
        </w:rPr>
        <w:t>محلی</w:t>
      </w:r>
      <w:r w:rsidR="00830C52" w:rsidRPr="002A723B">
        <w:rPr>
          <w:rFonts w:cs="B Nazanin"/>
          <w:rtl/>
          <w:lang w:bidi="fa-IR"/>
        </w:rPr>
        <w:t xml:space="preserve">/ </w:t>
      </w:r>
      <w:r w:rsidR="00830C52" w:rsidRPr="002A723B">
        <w:rPr>
          <w:rFonts w:cs="B Nazanin" w:hint="cs"/>
          <w:rtl/>
          <w:lang w:bidi="fa-IR"/>
        </w:rPr>
        <w:t>روستا،</w:t>
      </w:r>
      <w:r w:rsidR="00830C52" w:rsidRPr="002A723B">
        <w:rPr>
          <w:rFonts w:cs="B Nazanin"/>
          <w:rtl/>
          <w:lang w:bidi="fa-IR"/>
        </w:rPr>
        <w:t xml:space="preserve"> </w:t>
      </w:r>
      <w:r w:rsidR="00830C52" w:rsidRPr="002A723B">
        <w:rPr>
          <w:rFonts w:cs="B Nazanin" w:hint="cs"/>
          <w:rtl/>
          <w:lang w:bidi="fa-IR"/>
        </w:rPr>
        <w:t>منجر</w:t>
      </w:r>
      <w:r w:rsidR="00830C52" w:rsidRPr="002A723B">
        <w:rPr>
          <w:rFonts w:cs="B Nazanin"/>
          <w:rtl/>
          <w:lang w:bidi="fa-IR"/>
        </w:rPr>
        <w:t xml:space="preserve"> </w:t>
      </w:r>
      <w:r w:rsidR="00830C52" w:rsidRPr="002A723B">
        <w:rPr>
          <w:rFonts w:cs="B Nazanin" w:hint="cs"/>
          <w:rtl/>
          <w:lang w:bidi="fa-IR"/>
        </w:rPr>
        <w:t>به</w:t>
      </w:r>
      <w:r w:rsidR="00830C52" w:rsidRPr="002A723B">
        <w:rPr>
          <w:rFonts w:cs="B Nazanin"/>
          <w:rtl/>
          <w:lang w:bidi="fa-IR"/>
        </w:rPr>
        <w:t xml:space="preserve"> </w:t>
      </w:r>
      <w:r w:rsidR="00830C52" w:rsidRPr="002A723B">
        <w:rPr>
          <w:rFonts w:cs="B Nazanin" w:hint="cs"/>
          <w:rtl/>
          <w:lang w:bidi="fa-IR"/>
        </w:rPr>
        <w:t>توانمندسازی</w:t>
      </w:r>
      <w:r w:rsidR="00830C52" w:rsidRPr="002A723B">
        <w:rPr>
          <w:rFonts w:cs="B Nazanin"/>
          <w:rtl/>
          <w:lang w:bidi="fa-IR"/>
        </w:rPr>
        <w:t xml:space="preserve"> </w:t>
      </w:r>
      <w:r w:rsidR="00830C52" w:rsidRPr="002A723B">
        <w:rPr>
          <w:rFonts w:cs="B Nazanin" w:hint="cs"/>
          <w:rtl/>
          <w:lang w:bidi="fa-IR"/>
        </w:rPr>
        <w:t>جوامع</w:t>
      </w:r>
      <w:r w:rsidR="00830C52" w:rsidRPr="002A723B">
        <w:rPr>
          <w:rFonts w:cs="B Nazanin"/>
          <w:rtl/>
          <w:lang w:bidi="fa-IR"/>
        </w:rPr>
        <w:t xml:space="preserve"> </w:t>
      </w:r>
      <w:r w:rsidR="00830C52" w:rsidRPr="002A723B">
        <w:rPr>
          <w:rFonts w:cs="B Nazanin" w:hint="cs"/>
          <w:rtl/>
          <w:lang w:bidi="fa-IR"/>
        </w:rPr>
        <w:t>برای</w:t>
      </w:r>
      <w:r w:rsidR="00830C52" w:rsidRPr="002A723B">
        <w:rPr>
          <w:rFonts w:cs="B Nazanin"/>
          <w:rtl/>
          <w:lang w:bidi="fa-IR"/>
        </w:rPr>
        <w:t xml:space="preserve"> </w:t>
      </w:r>
      <w:r w:rsidR="00830C52" w:rsidRPr="002A723B">
        <w:rPr>
          <w:rFonts w:cs="B Nazanin" w:hint="cs"/>
          <w:rtl/>
          <w:lang w:bidi="fa-IR"/>
        </w:rPr>
        <w:t>ارتقاء</w:t>
      </w:r>
      <w:r w:rsidR="00830C52" w:rsidRPr="002A723B">
        <w:rPr>
          <w:rFonts w:cs="B Nazanin"/>
          <w:rtl/>
          <w:lang w:bidi="fa-IR"/>
        </w:rPr>
        <w:t xml:space="preserve"> </w:t>
      </w:r>
      <w:r w:rsidR="00830C52" w:rsidRPr="002A723B">
        <w:rPr>
          <w:rFonts w:cs="B Nazanin" w:hint="cs"/>
          <w:rtl/>
          <w:lang w:bidi="fa-IR"/>
        </w:rPr>
        <w:t>سلامت،</w:t>
      </w:r>
      <w:r w:rsidR="00830C52" w:rsidRPr="002A723B">
        <w:rPr>
          <w:rFonts w:cs="B Nazanin"/>
          <w:rtl/>
          <w:lang w:bidi="fa-IR"/>
        </w:rPr>
        <w:t xml:space="preserve"> </w:t>
      </w:r>
      <w:r w:rsidR="00830C52" w:rsidRPr="002A723B">
        <w:rPr>
          <w:rFonts w:cs="B Nazanin" w:hint="cs"/>
          <w:rtl/>
          <w:lang w:bidi="fa-IR"/>
        </w:rPr>
        <w:t>خواهد</w:t>
      </w:r>
      <w:r w:rsidR="00830C52" w:rsidRPr="002A723B">
        <w:rPr>
          <w:rFonts w:cs="B Nazanin"/>
          <w:rtl/>
          <w:lang w:bidi="fa-IR"/>
        </w:rPr>
        <w:t xml:space="preserve"> </w:t>
      </w:r>
      <w:r w:rsidR="00830C52" w:rsidRPr="002A723B">
        <w:rPr>
          <w:rFonts w:cs="B Nazanin" w:hint="cs"/>
          <w:rtl/>
          <w:lang w:bidi="fa-IR"/>
        </w:rPr>
        <w:t>شد</w:t>
      </w:r>
      <w:r w:rsidR="00830C52" w:rsidRPr="002A723B">
        <w:rPr>
          <w:rFonts w:cs="B Nazanin"/>
          <w:rtl/>
          <w:lang w:bidi="fa-IR"/>
        </w:rPr>
        <w:t xml:space="preserve">. </w:t>
      </w:r>
      <w:r w:rsidR="00830C52" w:rsidRPr="002A723B">
        <w:rPr>
          <w:rFonts w:cs="B Nazanin" w:hint="cs"/>
          <w:rtl/>
          <w:lang w:bidi="fa-IR"/>
        </w:rPr>
        <w:t>لازم</w:t>
      </w:r>
      <w:r w:rsidR="00830C52" w:rsidRPr="002A723B">
        <w:rPr>
          <w:rFonts w:cs="B Nazanin"/>
          <w:rtl/>
          <w:lang w:bidi="fa-IR"/>
        </w:rPr>
        <w:t xml:space="preserve"> </w:t>
      </w:r>
      <w:r w:rsidR="00830C52" w:rsidRPr="002A723B">
        <w:rPr>
          <w:rFonts w:cs="B Nazanin" w:hint="cs"/>
          <w:rtl/>
          <w:lang w:bidi="fa-IR"/>
        </w:rPr>
        <w:t>به</w:t>
      </w:r>
      <w:r w:rsidR="00830C52" w:rsidRPr="002A723B">
        <w:rPr>
          <w:rFonts w:cs="B Nazanin"/>
          <w:rtl/>
          <w:lang w:bidi="fa-IR"/>
        </w:rPr>
        <w:t xml:space="preserve"> </w:t>
      </w:r>
      <w:r w:rsidR="00830C52" w:rsidRPr="002A723B">
        <w:rPr>
          <w:rFonts w:cs="B Nazanin" w:hint="cs"/>
          <w:rtl/>
          <w:lang w:bidi="fa-IR"/>
        </w:rPr>
        <w:t>ذکر</w:t>
      </w:r>
      <w:r w:rsidR="00830C52" w:rsidRPr="002A723B">
        <w:rPr>
          <w:rFonts w:cs="B Nazanin"/>
          <w:rtl/>
          <w:lang w:bidi="fa-IR"/>
        </w:rPr>
        <w:t xml:space="preserve"> </w:t>
      </w:r>
      <w:r w:rsidR="00830C52" w:rsidRPr="002A723B">
        <w:rPr>
          <w:rFonts w:cs="B Nazanin" w:hint="cs"/>
          <w:rtl/>
          <w:lang w:bidi="fa-IR"/>
        </w:rPr>
        <w:t>است</w:t>
      </w:r>
      <w:r w:rsidR="00830C52" w:rsidRPr="002A723B">
        <w:rPr>
          <w:rFonts w:cs="B Nazanin"/>
          <w:rtl/>
          <w:lang w:bidi="fa-IR"/>
        </w:rPr>
        <w:t xml:space="preserve"> </w:t>
      </w:r>
      <w:r w:rsidR="00830C52" w:rsidRPr="002A723B">
        <w:rPr>
          <w:rFonts w:cs="B Nazanin" w:hint="cs"/>
          <w:rtl/>
          <w:lang w:bidi="fa-IR"/>
        </w:rPr>
        <w:t>بخشی</w:t>
      </w:r>
      <w:r w:rsidR="00830C52" w:rsidRPr="002A723B">
        <w:rPr>
          <w:rFonts w:cs="B Nazanin"/>
          <w:rtl/>
          <w:lang w:bidi="fa-IR"/>
        </w:rPr>
        <w:t xml:space="preserve"> </w:t>
      </w:r>
      <w:r w:rsidR="00830C52" w:rsidRPr="002A723B">
        <w:rPr>
          <w:rFonts w:cs="B Nazanin" w:hint="cs"/>
          <w:rtl/>
          <w:lang w:bidi="fa-IR"/>
        </w:rPr>
        <w:t>از</w:t>
      </w:r>
      <w:r w:rsidR="00830C52" w:rsidRPr="002A723B">
        <w:rPr>
          <w:rFonts w:cs="B Nazanin"/>
          <w:rtl/>
          <w:lang w:bidi="fa-IR"/>
        </w:rPr>
        <w:t xml:space="preserve"> </w:t>
      </w:r>
      <w:r w:rsidR="00830C52" w:rsidRPr="002A723B">
        <w:rPr>
          <w:rFonts w:cs="B Nazanin" w:hint="cs"/>
          <w:rtl/>
          <w:lang w:bidi="fa-IR"/>
        </w:rPr>
        <w:t>نیازهای</w:t>
      </w:r>
      <w:r w:rsidR="00830C52" w:rsidRPr="002A723B">
        <w:rPr>
          <w:rFonts w:cs="B Nazanin"/>
          <w:rtl/>
          <w:lang w:bidi="fa-IR"/>
        </w:rPr>
        <w:t xml:space="preserve"> </w:t>
      </w:r>
      <w:r w:rsidR="00830C52" w:rsidRPr="002A723B">
        <w:rPr>
          <w:rFonts w:cs="B Nazanin" w:hint="cs"/>
          <w:rtl/>
          <w:lang w:bidi="fa-IR"/>
        </w:rPr>
        <w:t>سلامت</w:t>
      </w:r>
      <w:r w:rsidR="00830C52" w:rsidRPr="002A723B">
        <w:rPr>
          <w:rFonts w:cs="B Nazanin"/>
          <w:rtl/>
          <w:lang w:bidi="fa-IR"/>
        </w:rPr>
        <w:t xml:space="preserve"> </w:t>
      </w:r>
      <w:r w:rsidR="00830C52" w:rsidRPr="002A723B">
        <w:rPr>
          <w:rFonts w:cs="B Nazanin" w:hint="cs"/>
          <w:rtl/>
          <w:lang w:bidi="fa-IR"/>
        </w:rPr>
        <w:t>احصا</w:t>
      </w:r>
      <w:r w:rsidR="00830C52" w:rsidRPr="002A723B">
        <w:rPr>
          <w:rFonts w:cs="B Nazanin"/>
          <w:rtl/>
          <w:lang w:bidi="fa-IR"/>
        </w:rPr>
        <w:t xml:space="preserve"> </w:t>
      </w:r>
      <w:r w:rsidR="00830C52" w:rsidRPr="002A723B">
        <w:rPr>
          <w:rFonts w:cs="B Nazanin" w:hint="cs"/>
          <w:rtl/>
          <w:lang w:bidi="fa-IR"/>
        </w:rPr>
        <w:t>شده</w:t>
      </w:r>
      <w:r w:rsidR="00830C52" w:rsidRPr="002A723B">
        <w:rPr>
          <w:rFonts w:cs="B Nazanin"/>
          <w:rtl/>
          <w:lang w:bidi="fa-IR"/>
        </w:rPr>
        <w:t xml:space="preserve"> </w:t>
      </w:r>
      <w:r w:rsidR="00830C52" w:rsidRPr="002A723B">
        <w:rPr>
          <w:rFonts w:cs="B Nazanin" w:hint="cs"/>
          <w:rtl/>
          <w:lang w:bidi="fa-IR"/>
        </w:rPr>
        <w:t>که</w:t>
      </w:r>
      <w:r w:rsidR="00830C52" w:rsidRPr="002A723B">
        <w:rPr>
          <w:rFonts w:cs="B Nazanin"/>
          <w:rtl/>
          <w:lang w:bidi="fa-IR"/>
        </w:rPr>
        <w:t xml:space="preserve"> </w:t>
      </w:r>
      <w:r w:rsidR="00830C52" w:rsidRPr="002A723B">
        <w:rPr>
          <w:rFonts w:cs="B Nazanin" w:hint="cs"/>
          <w:rtl/>
          <w:lang w:bidi="fa-IR"/>
        </w:rPr>
        <w:t>در</w:t>
      </w:r>
      <w:r w:rsidR="00830C52" w:rsidRPr="002A723B">
        <w:rPr>
          <w:rFonts w:cs="B Nazanin"/>
          <w:rtl/>
          <w:lang w:bidi="fa-IR"/>
        </w:rPr>
        <w:t xml:space="preserve"> </w:t>
      </w:r>
      <w:r w:rsidR="00830C52" w:rsidRPr="002A723B">
        <w:rPr>
          <w:rFonts w:cs="B Nazanin" w:hint="cs"/>
          <w:rtl/>
          <w:lang w:bidi="fa-IR"/>
        </w:rPr>
        <w:t>هر</w:t>
      </w:r>
      <w:r w:rsidR="00830C52" w:rsidRPr="002A723B">
        <w:rPr>
          <w:rFonts w:cs="B Nazanin"/>
          <w:rtl/>
          <w:lang w:bidi="fa-IR"/>
        </w:rPr>
        <w:t xml:space="preserve"> </w:t>
      </w:r>
      <w:r w:rsidR="00830C52" w:rsidRPr="002A723B">
        <w:rPr>
          <w:rFonts w:cs="B Nazanin" w:hint="cs"/>
          <w:rtl/>
          <w:lang w:bidi="fa-IR"/>
        </w:rPr>
        <w:t>سطح</w:t>
      </w:r>
      <w:r w:rsidR="00830C52" w:rsidRPr="002A723B">
        <w:rPr>
          <w:rFonts w:cs="B Nazanin"/>
          <w:rtl/>
          <w:lang w:bidi="fa-IR"/>
        </w:rPr>
        <w:t xml:space="preserve"> </w:t>
      </w:r>
      <w:r w:rsidR="00830C52" w:rsidRPr="002A723B">
        <w:rPr>
          <w:rFonts w:cs="B Nazanin" w:hint="cs"/>
          <w:rtl/>
          <w:lang w:bidi="fa-IR"/>
        </w:rPr>
        <w:t>امکان</w:t>
      </w:r>
      <w:r w:rsidR="00830C52" w:rsidRPr="002A723B">
        <w:rPr>
          <w:rFonts w:cs="B Nazanin"/>
          <w:rtl/>
          <w:lang w:bidi="fa-IR"/>
        </w:rPr>
        <w:t xml:space="preserve"> </w:t>
      </w:r>
      <w:r w:rsidR="00830C52" w:rsidRPr="002A723B">
        <w:rPr>
          <w:rFonts w:cs="B Nazanin" w:hint="cs"/>
          <w:rtl/>
          <w:lang w:bidi="fa-IR"/>
        </w:rPr>
        <w:t>مداخله</w:t>
      </w:r>
      <w:r w:rsidR="00830C52" w:rsidRPr="002A723B">
        <w:rPr>
          <w:rFonts w:cs="B Nazanin"/>
          <w:rtl/>
          <w:lang w:bidi="fa-IR"/>
        </w:rPr>
        <w:t xml:space="preserve"> </w:t>
      </w:r>
      <w:r w:rsidR="00830C52" w:rsidRPr="002A723B">
        <w:rPr>
          <w:rFonts w:cs="B Nazanin" w:hint="cs"/>
          <w:rtl/>
          <w:lang w:bidi="fa-IR"/>
        </w:rPr>
        <w:t>ندارند</w:t>
      </w:r>
      <w:r w:rsidR="00830C52" w:rsidRPr="002A723B">
        <w:rPr>
          <w:rFonts w:cs="B Nazanin"/>
          <w:rtl/>
          <w:lang w:bidi="fa-IR"/>
        </w:rPr>
        <w:t xml:space="preserve"> </w:t>
      </w:r>
      <w:r w:rsidR="00830C52" w:rsidRPr="002A723B">
        <w:rPr>
          <w:rFonts w:cs="B Nazanin" w:hint="cs"/>
          <w:rtl/>
          <w:lang w:bidi="fa-IR"/>
        </w:rPr>
        <w:t>به</w:t>
      </w:r>
      <w:r w:rsidR="00830C52" w:rsidRPr="002A723B">
        <w:rPr>
          <w:rFonts w:cs="B Nazanin"/>
          <w:rtl/>
          <w:lang w:bidi="fa-IR"/>
        </w:rPr>
        <w:t xml:space="preserve"> </w:t>
      </w:r>
      <w:r w:rsidR="00830C52" w:rsidRPr="002A723B">
        <w:rPr>
          <w:rFonts w:cs="B Nazanin" w:hint="cs"/>
          <w:rtl/>
          <w:lang w:bidi="fa-IR"/>
        </w:rPr>
        <w:t>سطوح</w:t>
      </w:r>
      <w:r w:rsidR="00830C52" w:rsidRPr="002A723B">
        <w:rPr>
          <w:rFonts w:cs="B Nazanin"/>
          <w:rtl/>
          <w:lang w:bidi="fa-IR"/>
        </w:rPr>
        <w:t xml:space="preserve"> </w:t>
      </w:r>
      <w:r w:rsidR="00830C52" w:rsidRPr="002A723B">
        <w:rPr>
          <w:rFonts w:cs="B Nazanin" w:hint="cs"/>
          <w:rtl/>
          <w:lang w:bidi="fa-IR"/>
        </w:rPr>
        <w:t>بالاتر</w:t>
      </w:r>
      <w:r w:rsidR="00830C52" w:rsidRPr="002A723B">
        <w:rPr>
          <w:rFonts w:cs="B Nazanin"/>
          <w:rtl/>
          <w:lang w:bidi="fa-IR"/>
        </w:rPr>
        <w:t xml:space="preserve"> </w:t>
      </w:r>
      <w:r w:rsidR="00830C52" w:rsidRPr="002A723B">
        <w:rPr>
          <w:rFonts w:cs="B Nazanin" w:hint="cs"/>
          <w:rtl/>
          <w:lang w:bidi="fa-IR"/>
        </w:rPr>
        <w:t>ارجاع</w:t>
      </w:r>
      <w:r w:rsidR="00830C52" w:rsidRPr="002A723B">
        <w:rPr>
          <w:rFonts w:cs="B Nazanin"/>
          <w:rtl/>
          <w:lang w:bidi="fa-IR"/>
        </w:rPr>
        <w:t xml:space="preserve"> </w:t>
      </w:r>
      <w:r w:rsidR="00830C52" w:rsidRPr="002A723B">
        <w:rPr>
          <w:rFonts w:cs="B Nazanin" w:hint="cs"/>
          <w:rtl/>
          <w:lang w:bidi="fa-IR"/>
        </w:rPr>
        <w:t>داده</w:t>
      </w:r>
      <w:r w:rsidR="00830C52" w:rsidRPr="002A723B">
        <w:rPr>
          <w:rFonts w:cs="B Nazanin"/>
          <w:rtl/>
          <w:lang w:bidi="fa-IR"/>
        </w:rPr>
        <w:t xml:space="preserve"> </w:t>
      </w:r>
      <w:r w:rsidR="00830C52" w:rsidRPr="002A723B">
        <w:rPr>
          <w:rFonts w:cs="B Nazanin" w:hint="cs"/>
          <w:rtl/>
          <w:lang w:bidi="fa-IR"/>
        </w:rPr>
        <w:t>می</w:t>
      </w:r>
      <w:r w:rsidR="00830C52" w:rsidRPr="002A723B">
        <w:rPr>
          <w:rFonts w:cs="B Nazanin"/>
          <w:rtl/>
          <w:lang w:bidi="fa-IR"/>
        </w:rPr>
        <w:t xml:space="preserve"> </w:t>
      </w:r>
      <w:r w:rsidR="00830C52" w:rsidRPr="002A723B">
        <w:rPr>
          <w:rFonts w:cs="B Nazanin" w:hint="cs"/>
          <w:rtl/>
          <w:lang w:bidi="fa-IR"/>
        </w:rPr>
        <w:t>شوند</w:t>
      </w:r>
      <w:r w:rsidR="00830C52" w:rsidRPr="002A723B">
        <w:rPr>
          <w:rFonts w:cs="B Nazanin"/>
          <w:rtl/>
          <w:lang w:bidi="fa-IR"/>
        </w:rPr>
        <w:t xml:space="preserve">. </w:t>
      </w:r>
      <w:r w:rsidRPr="002A723B">
        <w:rPr>
          <w:rFonts w:cs="B Nazanin" w:hint="cs"/>
          <w:rtl/>
          <w:lang w:bidi="fa-IR"/>
        </w:rPr>
        <w:t>تقویم اجرایی برنامه نیازسنجی حداکثر 3 ماه پیش بینی شده و به دلیل زمان بری مداخلات در خصوص علل غیررفتاری، فواصل اجرا</w:t>
      </w:r>
      <w:r w:rsidR="00266277">
        <w:rPr>
          <w:rFonts w:cs="B Nazanin" w:hint="cs"/>
          <w:rtl/>
          <w:lang w:bidi="fa-IR"/>
        </w:rPr>
        <w:t>ی هر دوره نیازسنجی دو سال است.</w:t>
      </w:r>
    </w:p>
    <w:p w14:paraId="67118BE6" w14:textId="77777777" w:rsidR="00BE2EFD" w:rsidRPr="002A723B" w:rsidRDefault="00BE2EFD" w:rsidP="00BE2EFD">
      <w:pPr>
        <w:pStyle w:val="ListParagraph"/>
        <w:bidi/>
        <w:spacing w:line="240" w:lineRule="auto"/>
        <w:ind w:left="278"/>
        <w:jc w:val="both"/>
        <w:rPr>
          <w:rFonts w:cs="B Nazanin"/>
          <w:sz w:val="24"/>
          <w:szCs w:val="24"/>
          <w:rtl/>
        </w:rPr>
      </w:pPr>
    </w:p>
    <w:p w14:paraId="2730E59A" w14:textId="77777777" w:rsidR="00BE2EFD" w:rsidRPr="002A723B" w:rsidRDefault="00BE2EFD" w:rsidP="00BE2EFD">
      <w:pPr>
        <w:pStyle w:val="ListParagraph"/>
        <w:bidi/>
        <w:spacing w:line="240" w:lineRule="auto"/>
        <w:ind w:left="278"/>
        <w:jc w:val="both"/>
        <w:rPr>
          <w:rFonts w:cs="B Nazanin"/>
          <w:sz w:val="24"/>
          <w:szCs w:val="24"/>
        </w:rPr>
      </w:pPr>
    </w:p>
    <w:p w14:paraId="27B14D7D" w14:textId="77777777" w:rsidR="00F4202C" w:rsidRPr="002A723B" w:rsidRDefault="00F4202C" w:rsidP="00F4202C">
      <w:pPr>
        <w:pStyle w:val="ListParagraph"/>
        <w:bidi/>
        <w:spacing w:line="240" w:lineRule="auto"/>
        <w:ind w:left="278"/>
        <w:jc w:val="both"/>
        <w:rPr>
          <w:rFonts w:cs="B Nazanin"/>
          <w:sz w:val="24"/>
          <w:szCs w:val="24"/>
        </w:rPr>
      </w:pPr>
    </w:p>
    <w:p w14:paraId="7C222894" w14:textId="77777777" w:rsidR="00F4202C" w:rsidRPr="00266277" w:rsidRDefault="00F4202C" w:rsidP="00F4202C">
      <w:pPr>
        <w:pStyle w:val="ListParagraph"/>
        <w:bidi/>
        <w:spacing w:line="240" w:lineRule="auto"/>
        <w:ind w:left="278"/>
        <w:jc w:val="both"/>
        <w:rPr>
          <w:rFonts w:cs="B Nazanin"/>
          <w:sz w:val="28"/>
          <w:szCs w:val="28"/>
        </w:rPr>
      </w:pPr>
    </w:p>
    <w:p w14:paraId="32BF2259" w14:textId="0D0E947B" w:rsidR="007C55D1" w:rsidRPr="00266277" w:rsidRDefault="007C55D1" w:rsidP="00266277">
      <w:pPr>
        <w:bidi/>
        <w:spacing w:after="0" w:line="240" w:lineRule="auto"/>
        <w:rPr>
          <w:rFonts w:cs="B Nazanin"/>
          <w:b/>
          <w:bCs/>
          <w:sz w:val="40"/>
          <w:szCs w:val="40"/>
          <w:rtl/>
        </w:rPr>
      </w:pPr>
      <w:bookmarkStart w:id="7" w:name="_Toc109544430"/>
      <w:r w:rsidRPr="00266277">
        <w:rPr>
          <w:rFonts w:cs="B Nazanin" w:hint="cs"/>
          <w:b/>
          <w:bCs/>
          <w:sz w:val="36"/>
          <w:szCs w:val="36"/>
          <w:rtl/>
          <w:lang w:bidi="fa-IR"/>
        </w:rPr>
        <w:t>پیش نیاز اجرای برنامه</w:t>
      </w:r>
      <w:bookmarkEnd w:id="7"/>
    </w:p>
    <w:p w14:paraId="6995702B" w14:textId="77777777" w:rsidR="00F4202C" w:rsidRPr="002A723B" w:rsidRDefault="007C55D1" w:rsidP="007C55D1">
      <w:pPr>
        <w:pStyle w:val="ListParagraph"/>
        <w:bidi/>
        <w:spacing w:line="240" w:lineRule="auto"/>
        <w:ind w:left="278"/>
        <w:jc w:val="both"/>
        <w:rPr>
          <w:rFonts w:cs="B Nazanin"/>
          <w:sz w:val="24"/>
          <w:szCs w:val="24"/>
          <w:rtl/>
        </w:rPr>
      </w:pPr>
      <w:r w:rsidRPr="002A723B">
        <w:rPr>
          <w:rFonts w:cs="B Nazanin" w:hint="cs"/>
          <w:sz w:val="24"/>
          <w:szCs w:val="24"/>
          <w:rtl/>
        </w:rPr>
        <w:t>پیش</w:t>
      </w:r>
      <w:r w:rsidRPr="002A723B">
        <w:rPr>
          <w:rFonts w:cs="B Nazanin"/>
          <w:sz w:val="24"/>
          <w:szCs w:val="24"/>
          <w:rtl/>
        </w:rPr>
        <w:t xml:space="preserve"> </w:t>
      </w:r>
      <w:r w:rsidRPr="002A723B">
        <w:rPr>
          <w:rFonts w:cs="B Nazanin" w:hint="cs"/>
          <w:sz w:val="24"/>
          <w:szCs w:val="24"/>
          <w:rtl/>
        </w:rPr>
        <w:t>نیاز</w:t>
      </w:r>
      <w:r w:rsidRPr="002A723B">
        <w:rPr>
          <w:rFonts w:cs="B Nazanin"/>
          <w:sz w:val="24"/>
          <w:szCs w:val="24"/>
          <w:rtl/>
        </w:rPr>
        <w:t xml:space="preserve"> </w:t>
      </w:r>
      <w:r w:rsidRPr="002A723B">
        <w:rPr>
          <w:rFonts w:cs="B Nazanin" w:hint="cs"/>
          <w:sz w:val="24"/>
          <w:szCs w:val="24"/>
          <w:rtl/>
        </w:rPr>
        <w:t>اجرای</w:t>
      </w:r>
      <w:r w:rsidRPr="002A723B">
        <w:rPr>
          <w:rFonts w:cs="B Nazanin"/>
          <w:sz w:val="24"/>
          <w:szCs w:val="24"/>
          <w:rtl/>
        </w:rPr>
        <w:t xml:space="preserve"> </w:t>
      </w:r>
      <w:r w:rsidRPr="002A723B">
        <w:rPr>
          <w:rFonts w:cs="B Nazanin" w:hint="cs"/>
          <w:sz w:val="24"/>
          <w:szCs w:val="24"/>
          <w:rtl/>
        </w:rPr>
        <w:t>برنامه در</w:t>
      </w:r>
      <w:r w:rsidRPr="002A723B">
        <w:rPr>
          <w:rFonts w:cs="B Nazanin"/>
          <w:sz w:val="24"/>
          <w:szCs w:val="24"/>
          <w:rtl/>
        </w:rPr>
        <w:t xml:space="preserve"> </w:t>
      </w:r>
      <w:r w:rsidRPr="002A723B">
        <w:rPr>
          <w:rFonts w:cs="B Nazanin" w:hint="cs"/>
          <w:sz w:val="24"/>
          <w:szCs w:val="24"/>
          <w:rtl/>
        </w:rPr>
        <w:t>سطوح</w:t>
      </w:r>
      <w:r w:rsidRPr="002A723B">
        <w:rPr>
          <w:rFonts w:cs="B Nazanin"/>
          <w:sz w:val="24"/>
          <w:szCs w:val="24"/>
          <w:rtl/>
        </w:rPr>
        <w:t xml:space="preserve"> </w:t>
      </w:r>
      <w:r w:rsidRPr="002A723B">
        <w:rPr>
          <w:rFonts w:cs="B Nazanin" w:hint="cs"/>
          <w:sz w:val="24"/>
          <w:szCs w:val="24"/>
          <w:rtl/>
        </w:rPr>
        <w:t>مختلف شامل ساختار</w:t>
      </w:r>
      <w:r w:rsidRPr="002A723B">
        <w:rPr>
          <w:rFonts w:cs="B Nazanin"/>
          <w:sz w:val="24"/>
          <w:szCs w:val="24"/>
          <w:rtl/>
        </w:rPr>
        <w:t xml:space="preserve"> </w:t>
      </w:r>
      <w:r w:rsidRPr="002A723B">
        <w:rPr>
          <w:rFonts w:cs="B Nazanin" w:hint="cs"/>
          <w:sz w:val="24"/>
          <w:szCs w:val="24"/>
          <w:rtl/>
        </w:rPr>
        <w:t>اجرایی</w:t>
      </w:r>
      <w:r w:rsidRPr="002A723B">
        <w:rPr>
          <w:rFonts w:cs="B Nazanin"/>
          <w:sz w:val="24"/>
          <w:szCs w:val="24"/>
          <w:rtl/>
        </w:rPr>
        <w:t xml:space="preserve"> </w:t>
      </w:r>
      <w:r w:rsidRPr="002A723B">
        <w:rPr>
          <w:rFonts w:cs="B Nazanin" w:hint="cs"/>
          <w:sz w:val="24"/>
          <w:szCs w:val="24"/>
          <w:rtl/>
        </w:rPr>
        <w:t>برنامه</w:t>
      </w:r>
      <w:r w:rsidRPr="002A723B">
        <w:rPr>
          <w:rFonts w:cs="B Nazanin"/>
          <w:sz w:val="24"/>
          <w:szCs w:val="24"/>
          <w:rtl/>
        </w:rPr>
        <w:t xml:space="preserve"> </w:t>
      </w:r>
      <w:r w:rsidRPr="002A723B">
        <w:rPr>
          <w:rFonts w:cs="B Nazanin" w:hint="cs"/>
          <w:sz w:val="24"/>
          <w:szCs w:val="24"/>
          <w:rtl/>
        </w:rPr>
        <w:t>نیازسنجی</w:t>
      </w:r>
      <w:r w:rsidRPr="002A723B">
        <w:rPr>
          <w:rFonts w:cs="B Nazanin"/>
          <w:sz w:val="24"/>
          <w:szCs w:val="24"/>
          <w:rtl/>
        </w:rPr>
        <w:t xml:space="preserve"> </w:t>
      </w:r>
      <w:r w:rsidRPr="002A723B">
        <w:rPr>
          <w:rFonts w:cs="B Nazanin" w:hint="cs"/>
          <w:sz w:val="24"/>
          <w:szCs w:val="24"/>
          <w:rtl/>
        </w:rPr>
        <w:t>و</w:t>
      </w:r>
      <w:r w:rsidRPr="002A723B">
        <w:rPr>
          <w:rFonts w:cs="B Nazanin"/>
          <w:sz w:val="24"/>
          <w:szCs w:val="24"/>
          <w:rtl/>
        </w:rPr>
        <w:t xml:space="preserve"> </w:t>
      </w:r>
      <w:r w:rsidRPr="002A723B">
        <w:rPr>
          <w:rFonts w:cs="B Nazanin" w:hint="cs"/>
          <w:sz w:val="24"/>
          <w:szCs w:val="24"/>
          <w:rtl/>
        </w:rPr>
        <w:t>مداخلات</w:t>
      </w:r>
      <w:r w:rsidRPr="002A723B">
        <w:rPr>
          <w:rFonts w:cs="B Nazanin"/>
          <w:sz w:val="24"/>
          <w:szCs w:val="24"/>
          <w:rtl/>
        </w:rPr>
        <w:t xml:space="preserve"> </w:t>
      </w:r>
      <w:r w:rsidRPr="002A723B">
        <w:rPr>
          <w:rFonts w:cs="B Nazanin" w:hint="cs"/>
          <w:sz w:val="24"/>
          <w:szCs w:val="24"/>
          <w:rtl/>
        </w:rPr>
        <w:t>ارتقای</w:t>
      </w:r>
      <w:r w:rsidRPr="002A723B">
        <w:rPr>
          <w:rFonts w:cs="B Nazanin"/>
          <w:sz w:val="24"/>
          <w:szCs w:val="24"/>
          <w:rtl/>
        </w:rPr>
        <w:t xml:space="preserve"> </w:t>
      </w:r>
      <w:r w:rsidRPr="002A723B">
        <w:rPr>
          <w:rFonts w:cs="B Nazanin" w:hint="cs"/>
          <w:sz w:val="24"/>
          <w:szCs w:val="24"/>
          <w:rtl/>
        </w:rPr>
        <w:t>سلامت و توانمندسازی</w:t>
      </w:r>
      <w:r w:rsidRPr="002A723B">
        <w:rPr>
          <w:rFonts w:cs="B Nazanin"/>
          <w:sz w:val="24"/>
          <w:szCs w:val="24"/>
          <w:rtl/>
        </w:rPr>
        <w:t xml:space="preserve"> </w:t>
      </w:r>
      <w:r w:rsidRPr="002A723B">
        <w:rPr>
          <w:rFonts w:cs="B Nazanin" w:hint="cs"/>
          <w:sz w:val="24"/>
          <w:szCs w:val="24"/>
          <w:rtl/>
        </w:rPr>
        <w:t>همکاران</w:t>
      </w:r>
      <w:r w:rsidRPr="002A723B">
        <w:rPr>
          <w:rFonts w:cs="B Nazanin"/>
          <w:sz w:val="24"/>
          <w:szCs w:val="24"/>
          <w:rtl/>
        </w:rPr>
        <w:t xml:space="preserve"> </w:t>
      </w:r>
      <w:r w:rsidRPr="002A723B">
        <w:rPr>
          <w:rFonts w:cs="B Nazanin" w:hint="cs"/>
          <w:sz w:val="24"/>
          <w:szCs w:val="24"/>
          <w:rtl/>
        </w:rPr>
        <w:t>مشارکت</w:t>
      </w:r>
      <w:r w:rsidRPr="002A723B">
        <w:rPr>
          <w:rFonts w:cs="B Nazanin"/>
          <w:sz w:val="24"/>
          <w:szCs w:val="24"/>
          <w:rtl/>
        </w:rPr>
        <w:t xml:space="preserve"> </w:t>
      </w:r>
      <w:r w:rsidRPr="002A723B">
        <w:rPr>
          <w:rFonts w:cs="B Nazanin" w:hint="cs"/>
          <w:sz w:val="24"/>
          <w:szCs w:val="24"/>
          <w:rtl/>
        </w:rPr>
        <w:t>کننده</w:t>
      </w:r>
      <w:r w:rsidRPr="002A723B">
        <w:rPr>
          <w:rFonts w:cs="B Nazanin"/>
          <w:sz w:val="24"/>
          <w:szCs w:val="24"/>
          <w:rtl/>
        </w:rPr>
        <w:t xml:space="preserve"> </w:t>
      </w:r>
      <w:r w:rsidRPr="002A723B">
        <w:rPr>
          <w:rFonts w:cs="B Nazanin" w:hint="cs"/>
          <w:sz w:val="24"/>
          <w:szCs w:val="24"/>
          <w:rtl/>
        </w:rPr>
        <w:t>در</w:t>
      </w:r>
      <w:r w:rsidRPr="002A723B">
        <w:rPr>
          <w:rFonts w:cs="B Nazanin"/>
          <w:sz w:val="24"/>
          <w:szCs w:val="24"/>
          <w:rtl/>
        </w:rPr>
        <w:t xml:space="preserve"> </w:t>
      </w:r>
      <w:r w:rsidRPr="002A723B">
        <w:rPr>
          <w:rFonts w:cs="B Nazanin" w:hint="cs"/>
          <w:sz w:val="24"/>
          <w:szCs w:val="24"/>
          <w:rtl/>
        </w:rPr>
        <w:t>اجرای</w:t>
      </w:r>
      <w:r w:rsidRPr="002A723B">
        <w:rPr>
          <w:rFonts w:cs="B Nazanin"/>
          <w:sz w:val="24"/>
          <w:szCs w:val="24"/>
          <w:rtl/>
        </w:rPr>
        <w:t xml:space="preserve"> </w:t>
      </w:r>
      <w:r w:rsidRPr="002A723B">
        <w:rPr>
          <w:rFonts w:cs="B Nazanin" w:hint="cs"/>
          <w:sz w:val="24"/>
          <w:szCs w:val="24"/>
          <w:rtl/>
        </w:rPr>
        <w:t>برنامه</w:t>
      </w:r>
      <w:r w:rsidRPr="002A723B">
        <w:rPr>
          <w:rFonts w:cs="B Nazanin"/>
          <w:sz w:val="24"/>
          <w:szCs w:val="24"/>
          <w:rtl/>
        </w:rPr>
        <w:t xml:space="preserve"> </w:t>
      </w:r>
      <w:r w:rsidRPr="002A723B">
        <w:rPr>
          <w:rFonts w:cs="B Nazanin" w:hint="cs"/>
          <w:sz w:val="24"/>
          <w:szCs w:val="24"/>
          <w:rtl/>
        </w:rPr>
        <w:t>در</w:t>
      </w:r>
      <w:r w:rsidRPr="002A723B">
        <w:rPr>
          <w:rFonts w:cs="B Nazanin"/>
          <w:sz w:val="24"/>
          <w:szCs w:val="24"/>
          <w:rtl/>
        </w:rPr>
        <w:t xml:space="preserve"> </w:t>
      </w:r>
      <w:r w:rsidRPr="002A723B">
        <w:rPr>
          <w:rFonts w:cs="B Nazanin" w:hint="cs"/>
          <w:sz w:val="24"/>
          <w:szCs w:val="24"/>
          <w:rtl/>
        </w:rPr>
        <w:t>سطوح</w:t>
      </w:r>
      <w:r w:rsidRPr="002A723B">
        <w:rPr>
          <w:rFonts w:cs="B Nazanin"/>
          <w:sz w:val="24"/>
          <w:szCs w:val="24"/>
          <w:rtl/>
        </w:rPr>
        <w:t xml:space="preserve"> </w:t>
      </w:r>
      <w:r w:rsidRPr="002A723B">
        <w:rPr>
          <w:rFonts w:cs="B Nazanin" w:hint="cs"/>
          <w:sz w:val="24"/>
          <w:szCs w:val="24"/>
          <w:rtl/>
        </w:rPr>
        <w:t xml:space="preserve">مختلف است. در ادامه در هر سطح ابتدا ساختار اجرایی آن سطح و سپس مهارت های مورد نظر برای توانمندسازی همکاران مشارکت کننده در اجرای برنامه آورده شده است. </w:t>
      </w:r>
    </w:p>
    <w:p w14:paraId="24FD1889" w14:textId="77777777" w:rsidR="004727A1" w:rsidRPr="002A723B" w:rsidRDefault="004727A1" w:rsidP="004727A1">
      <w:pPr>
        <w:pStyle w:val="ListParagraph"/>
        <w:bidi/>
        <w:spacing w:line="240" w:lineRule="auto"/>
        <w:ind w:left="278"/>
        <w:jc w:val="both"/>
        <w:rPr>
          <w:rFonts w:cs="B Nazanin"/>
          <w:sz w:val="24"/>
          <w:szCs w:val="24"/>
          <w:rtl/>
        </w:rPr>
      </w:pPr>
    </w:p>
    <w:p w14:paraId="1CA2FD5D" w14:textId="033A0ADA" w:rsidR="004727A1" w:rsidRPr="002A723B" w:rsidRDefault="004727A1" w:rsidP="00BE2EFD">
      <w:pPr>
        <w:pStyle w:val="Heading2"/>
        <w:bidi/>
        <w:ind w:right="-142"/>
        <w:jc w:val="left"/>
        <w:rPr>
          <w:color w:val="auto"/>
          <w:rtl/>
        </w:rPr>
      </w:pPr>
      <w:bookmarkStart w:id="8" w:name="_Toc109544431"/>
      <w:r w:rsidRPr="002A723B">
        <w:rPr>
          <w:rFonts w:hint="cs"/>
          <w:color w:val="auto"/>
          <w:rtl/>
        </w:rPr>
        <w:t>ساختار</w:t>
      </w:r>
      <w:r w:rsidRPr="002A723B">
        <w:rPr>
          <w:color w:val="auto"/>
          <w:rtl/>
        </w:rPr>
        <w:t xml:space="preserve"> </w:t>
      </w:r>
      <w:r w:rsidRPr="002A723B">
        <w:rPr>
          <w:rFonts w:hint="cs"/>
          <w:color w:val="auto"/>
          <w:rtl/>
        </w:rPr>
        <w:t>اجرایی</w:t>
      </w:r>
      <w:r w:rsidRPr="002A723B">
        <w:rPr>
          <w:color w:val="auto"/>
          <w:rtl/>
        </w:rPr>
        <w:t xml:space="preserve"> </w:t>
      </w:r>
      <w:r w:rsidRPr="002A723B">
        <w:rPr>
          <w:rFonts w:hint="cs"/>
          <w:color w:val="auto"/>
          <w:rtl/>
        </w:rPr>
        <w:t>برنامه</w:t>
      </w:r>
      <w:r w:rsidRPr="002A723B">
        <w:rPr>
          <w:color w:val="auto"/>
          <w:rtl/>
        </w:rPr>
        <w:t xml:space="preserve"> </w:t>
      </w:r>
      <w:r w:rsidRPr="002A723B">
        <w:rPr>
          <w:rFonts w:hint="cs"/>
          <w:color w:val="auto"/>
          <w:rtl/>
        </w:rPr>
        <w:t>نیازسنجی</w:t>
      </w:r>
      <w:r w:rsidRPr="002A723B">
        <w:rPr>
          <w:color w:val="auto"/>
          <w:rtl/>
        </w:rPr>
        <w:t xml:space="preserve"> </w:t>
      </w:r>
      <w:r w:rsidRPr="002A723B">
        <w:rPr>
          <w:rFonts w:hint="cs"/>
          <w:color w:val="auto"/>
          <w:rtl/>
        </w:rPr>
        <w:t>و</w:t>
      </w:r>
      <w:r w:rsidRPr="002A723B">
        <w:rPr>
          <w:color w:val="auto"/>
          <w:rtl/>
        </w:rPr>
        <w:t xml:space="preserve"> </w:t>
      </w:r>
      <w:r w:rsidRPr="002A723B">
        <w:rPr>
          <w:rFonts w:hint="cs"/>
          <w:color w:val="auto"/>
          <w:rtl/>
        </w:rPr>
        <w:t>مداخلات</w:t>
      </w:r>
      <w:r w:rsidRPr="002A723B">
        <w:rPr>
          <w:color w:val="auto"/>
          <w:rtl/>
        </w:rPr>
        <w:t xml:space="preserve"> </w:t>
      </w:r>
      <w:r w:rsidRPr="002A723B">
        <w:rPr>
          <w:rFonts w:hint="cs"/>
          <w:color w:val="auto"/>
          <w:rtl/>
        </w:rPr>
        <w:t>ارتقای</w:t>
      </w:r>
      <w:r w:rsidRPr="002A723B">
        <w:rPr>
          <w:color w:val="auto"/>
          <w:rtl/>
        </w:rPr>
        <w:t xml:space="preserve"> </w:t>
      </w:r>
      <w:r w:rsidRPr="002A723B">
        <w:rPr>
          <w:rFonts w:hint="cs"/>
          <w:color w:val="auto"/>
          <w:rtl/>
        </w:rPr>
        <w:t>سلامت</w:t>
      </w:r>
      <w:r w:rsidRPr="002A723B">
        <w:rPr>
          <w:color w:val="auto"/>
          <w:rtl/>
        </w:rPr>
        <w:t xml:space="preserve"> </w:t>
      </w:r>
      <w:r w:rsidRPr="002A723B">
        <w:rPr>
          <w:rFonts w:hint="cs"/>
          <w:color w:val="auto"/>
          <w:rtl/>
        </w:rPr>
        <w:t>در</w:t>
      </w:r>
      <w:r w:rsidRPr="002A723B">
        <w:rPr>
          <w:color w:val="auto"/>
          <w:rtl/>
        </w:rPr>
        <w:t xml:space="preserve"> </w:t>
      </w:r>
      <w:r w:rsidRPr="002A723B">
        <w:rPr>
          <w:rFonts w:hint="cs"/>
          <w:color w:val="auto"/>
          <w:rtl/>
        </w:rPr>
        <w:t>سطوح</w:t>
      </w:r>
      <w:r w:rsidRPr="002A723B">
        <w:rPr>
          <w:color w:val="auto"/>
          <w:rtl/>
        </w:rPr>
        <w:t xml:space="preserve"> </w:t>
      </w:r>
      <w:r w:rsidRPr="002A723B">
        <w:rPr>
          <w:rFonts w:hint="cs"/>
          <w:color w:val="auto"/>
          <w:rtl/>
        </w:rPr>
        <w:t>مختلف</w:t>
      </w:r>
      <w:r w:rsidR="00486778" w:rsidRPr="002A723B">
        <w:rPr>
          <w:rFonts w:hint="cs"/>
          <w:color w:val="auto"/>
          <w:rtl/>
        </w:rPr>
        <w:t xml:space="preserve"> و توانمندسازی همکاران</w:t>
      </w:r>
      <w:bookmarkEnd w:id="8"/>
    </w:p>
    <w:p w14:paraId="33DE981A" w14:textId="77777777" w:rsidR="004727A1" w:rsidRPr="002A723B" w:rsidRDefault="004727A1" w:rsidP="004727A1">
      <w:pPr>
        <w:bidi/>
      </w:pPr>
    </w:p>
    <w:p w14:paraId="7D7DE393" w14:textId="77777777" w:rsidR="00F4202C" w:rsidRPr="002A723B" w:rsidRDefault="004727A1" w:rsidP="00F4202C">
      <w:pPr>
        <w:pStyle w:val="ListParagraph"/>
        <w:bidi/>
        <w:jc w:val="both"/>
        <w:rPr>
          <w:rFonts w:cs="B Nazanin"/>
          <w:i/>
          <w:iCs/>
          <w:rtl/>
          <w:lang w:bidi="fa-IR"/>
        </w:rPr>
      </w:pPr>
      <w:r w:rsidRPr="002A723B">
        <w:rPr>
          <w:rFonts w:cs="B Nazanin" w:hint="cs"/>
          <w:noProof/>
          <w:rtl/>
        </w:rPr>
        <mc:AlternateContent>
          <mc:Choice Requires="wps">
            <w:drawing>
              <wp:anchor distT="0" distB="0" distL="114300" distR="114300" simplePos="0" relativeHeight="250708480" behindDoc="0" locked="0" layoutInCell="1" allowOverlap="1" wp14:anchorId="2C17F7BF" wp14:editId="55591788">
                <wp:simplePos x="0" y="0"/>
                <wp:positionH relativeFrom="margin">
                  <wp:align>right</wp:align>
                </wp:positionH>
                <wp:positionV relativeFrom="paragraph">
                  <wp:posOffset>49530</wp:posOffset>
                </wp:positionV>
                <wp:extent cx="2050415" cy="400050"/>
                <wp:effectExtent l="19050" t="19050" r="26035" b="19050"/>
                <wp:wrapNone/>
                <wp:docPr id="16"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0415" cy="400050"/>
                        </a:xfrm>
                        <a:prstGeom prst="rect">
                          <a:avLst/>
                        </a:prstGeom>
                        <a:solidFill>
                          <a:srgbClr val="FFFFFF"/>
                        </a:solidFill>
                        <a:ln w="28575">
                          <a:solidFill>
                            <a:srgbClr val="ED7D31"/>
                          </a:solidFill>
                          <a:miter lim="800000"/>
                          <a:headEnd/>
                          <a:tailEnd/>
                        </a:ln>
                      </wps:spPr>
                      <wps:txbx>
                        <w:txbxContent>
                          <w:p w14:paraId="2877C6CB" w14:textId="77777777" w:rsidR="004E20D4" w:rsidRPr="004727A1" w:rsidRDefault="004E20D4" w:rsidP="007A15B2">
                            <w:pPr>
                              <w:pStyle w:val="ListParagraph"/>
                              <w:numPr>
                                <w:ilvl w:val="0"/>
                                <w:numId w:val="52"/>
                              </w:numPr>
                              <w:bidi/>
                              <w:rPr>
                                <w:rFonts w:cs="B Nazanin"/>
                                <w:b/>
                                <w:bCs/>
                                <w:sz w:val="24"/>
                                <w:szCs w:val="24"/>
                                <w:u w:val="single"/>
                                <w:lang w:bidi="fa-IR"/>
                              </w:rPr>
                            </w:pPr>
                            <w:r w:rsidRPr="004727A1">
                              <w:rPr>
                                <w:rFonts w:cs="B Nazanin" w:hint="cs"/>
                                <w:b/>
                                <w:bCs/>
                                <w:sz w:val="24"/>
                                <w:szCs w:val="24"/>
                                <w:u w:val="single"/>
                                <w:rtl/>
                                <w:lang w:bidi="fa-IR"/>
                              </w:rPr>
                              <w:t>سطوح محیطی روستایی:</w:t>
                            </w:r>
                          </w:p>
                          <w:p w14:paraId="16121C49" w14:textId="77777777" w:rsidR="004E20D4" w:rsidRDefault="004E20D4" w:rsidP="00F4202C">
                            <w:pPr>
                              <w:bidi/>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17F7BF" id="Rectangle 164" o:spid="_x0000_s1042" style="position:absolute;left:0;text-align:left;margin-left:110.25pt;margin-top:3.9pt;width:161.45pt;height:31.5pt;z-index:25070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rSAMgIAAFIEAAAOAAAAZHJzL2Uyb0RvYy54bWysVNuO0zAQfUfiHyy/0yQlvRA1Xa3aLUJa&#10;YMXCB7iOk1g4thm7TcvXM3bS0oU3RB8sT2Z8fOaccVd3p06RowAnjS5pNkkpEZqbSuqmpN++7t4s&#10;KXGe6Yopo0VJz8LRu/XrV6veFmJqWqMqAQRBtCt6W9LWe1skieOt6JibGCs0JmsDHfMYQpNUwHpE&#10;71QyTdN50huoLBgunMOv2yFJ1xG/rgX3n+vaCU9USZGbjyvEdR/WZL1iRQPMtpKPNNg/sOiY1Hjp&#10;FWrLPCMHkH9BdZKDcab2E266xNS15CL2gN1k6R/dPLfMitgLiuPsVSb3/2D5p+MTEFmhd3NKNOvQ&#10;oy+oGtONEiSb50Gh3roCC5/tE4QenX00/Lsj2mxarBP3AKZvBauQVxbqkxcHQuDwKNn3H02F+Ozg&#10;TRTrVEMXAFEGcoqenK+eiJMnHD9O01maZzNKOObyNMUwXsGKy2kLzr8XpiNhU1JA9hGdHR+dD2xY&#10;cSmJ7I2S1U4qFQNo9hsF5MhwPnbxN6K72zKlSY9UlrPFLEK/SLpbjIftYvt2EAGFusXopMdJV7Ir&#10;6RLbSMfZC7o96CrOoWdSDXvkrPQoZNBu8MCf9qfo1eLiyt5UZ1QWzDDY+BBx0xr4SUmPQ11S9+PA&#10;QFCiPmh0512W5+EVxCCfLaYYwG1mf5thmiNUST0lw3bjh5dzsCCbFm/Kohra3KOjtYxiB7cHViN9&#10;HNzowfjIwsu4jWPV77+C9S8AAAD//wMAUEsDBBQABgAIAAAAIQDGe2Nn2gAAAAUBAAAPAAAAZHJz&#10;L2Rvd25yZXYueG1sTI/BTsMwEETvSPyDtUi9VNRJWkEJcSpUqVfUlnyAEy+JIV6H2G3Tv2d7guNo&#10;RjNvis3kenHGMVhPCtJFAgKp8cZSq6D62D2uQYSoyejeEyq4YoBNeX9X6Nz4Cx3wfIyt4BIKuVbQ&#10;xTjkUoamQ6fDwg9I7H360enIcmylGfWFy10vsyR5kk5b4oVOD7jtsPk+npyCn2VN23llDe53Nn2f&#10;H1ZfVbpSavYwvb2CiDjFvzDc8BkdSmaq/YlMEL0CPhIVPDM+m8ssewFRs07WIMtC/qcvfwEAAP//&#10;AwBQSwECLQAUAAYACAAAACEAtoM4kv4AAADhAQAAEwAAAAAAAAAAAAAAAAAAAAAAW0NvbnRlbnRf&#10;VHlwZXNdLnhtbFBLAQItABQABgAIAAAAIQA4/SH/1gAAAJQBAAALAAAAAAAAAAAAAAAAAC8BAABf&#10;cmVscy8ucmVsc1BLAQItABQABgAIAAAAIQA6qrSAMgIAAFIEAAAOAAAAAAAAAAAAAAAAAC4CAABk&#10;cnMvZTJvRG9jLnhtbFBLAQItABQABgAIAAAAIQDGe2Nn2gAAAAUBAAAPAAAAAAAAAAAAAAAAAIwE&#10;AABkcnMvZG93bnJldi54bWxQSwUGAAAAAAQABADzAAAAkwUAAAAA&#10;" strokecolor="#ed7d31" strokeweight="2.25pt">
                <v:textbox>
                  <w:txbxContent>
                    <w:p w14:paraId="2877C6CB" w14:textId="77777777" w:rsidR="004E20D4" w:rsidRPr="004727A1" w:rsidRDefault="004E20D4" w:rsidP="007A15B2">
                      <w:pPr>
                        <w:pStyle w:val="ListParagraph"/>
                        <w:numPr>
                          <w:ilvl w:val="0"/>
                          <w:numId w:val="52"/>
                        </w:numPr>
                        <w:bidi/>
                        <w:rPr>
                          <w:rFonts w:cs="B Nazanin"/>
                          <w:b/>
                          <w:bCs/>
                          <w:sz w:val="24"/>
                          <w:szCs w:val="24"/>
                          <w:u w:val="single"/>
                          <w:lang w:bidi="fa-IR"/>
                        </w:rPr>
                      </w:pPr>
                      <w:r w:rsidRPr="004727A1">
                        <w:rPr>
                          <w:rFonts w:cs="B Nazanin" w:hint="cs"/>
                          <w:b/>
                          <w:bCs/>
                          <w:sz w:val="24"/>
                          <w:szCs w:val="24"/>
                          <w:u w:val="single"/>
                          <w:rtl/>
                          <w:lang w:bidi="fa-IR"/>
                        </w:rPr>
                        <w:t>سطوح محیطی روستایی:</w:t>
                      </w:r>
                    </w:p>
                    <w:p w14:paraId="16121C49" w14:textId="77777777" w:rsidR="004E20D4" w:rsidRDefault="004E20D4" w:rsidP="00F4202C">
                      <w:pPr>
                        <w:bidi/>
                      </w:pPr>
                    </w:p>
                  </w:txbxContent>
                </v:textbox>
                <w10:wrap anchorx="margin"/>
              </v:rect>
            </w:pict>
          </mc:Fallback>
        </mc:AlternateContent>
      </w:r>
    </w:p>
    <w:p w14:paraId="61907F34" w14:textId="77777777" w:rsidR="00F4202C" w:rsidRPr="002A723B" w:rsidRDefault="00F4202C" w:rsidP="00F4202C">
      <w:pPr>
        <w:pStyle w:val="ListParagraph"/>
        <w:bidi/>
        <w:jc w:val="both"/>
        <w:rPr>
          <w:rFonts w:cs="B Nazanin"/>
          <w:i/>
          <w:iCs/>
          <w:lang w:bidi="fa-IR"/>
        </w:rPr>
      </w:pPr>
      <w:r w:rsidRPr="002A723B">
        <w:rPr>
          <w:rFonts w:cs="B Nazanin" w:hint="cs"/>
          <w:i/>
          <w:iCs/>
          <w:rtl/>
          <w:lang w:bidi="fa-IR"/>
        </w:rPr>
        <w:t xml:space="preserve">انجام </w:t>
      </w:r>
    </w:p>
    <w:p w14:paraId="7F6CD104" w14:textId="77777777" w:rsidR="004727A1" w:rsidRPr="002A723B" w:rsidRDefault="004727A1" w:rsidP="00F4202C">
      <w:pPr>
        <w:pStyle w:val="ListParagraph"/>
        <w:bidi/>
        <w:jc w:val="both"/>
        <w:rPr>
          <w:rFonts w:cs="B Nazanin"/>
          <w:i/>
          <w:iCs/>
          <w:rtl/>
          <w:lang w:bidi="fa-IR"/>
        </w:rPr>
      </w:pPr>
    </w:p>
    <w:p w14:paraId="0C9B9293" w14:textId="77777777" w:rsidR="00F4202C" w:rsidRPr="002A723B" w:rsidRDefault="00F4202C" w:rsidP="004727A1">
      <w:pPr>
        <w:pStyle w:val="ListParagraph"/>
        <w:bidi/>
        <w:jc w:val="both"/>
        <w:rPr>
          <w:rFonts w:cs="B Nazanin"/>
          <w:rtl/>
          <w:lang w:bidi="fa-IR"/>
        </w:rPr>
      </w:pPr>
      <w:r w:rsidRPr="002A723B">
        <w:rPr>
          <w:rFonts w:cs="B Nazanin" w:hint="cs"/>
          <w:i/>
          <w:iCs/>
          <w:rtl/>
          <w:lang w:bidi="fa-IR"/>
        </w:rPr>
        <w:t xml:space="preserve"> سطوح محیطی شامل تشکیل گروه نیازسنجی سلامت، شرکت در دوره های توجیهی </w:t>
      </w:r>
      <w:r w:rsidRPr="002A723B">
        <w:rPr>
          <w:rFonts w:ascii="Times New Roman" w:hAnsi="Times New Roman" w:cs="Times New Roman" w:hint="cs"/>
          <w:i/>
          <w:iCs/>
          <w:rtl/>
          <w:lang w:bidi="fa-IR"/>
        </w:rPr>
        <w:t>–</w:t>
      </w:r>
      <w:r w:rsidRPr="002A723B">
        <w:rPr>
          <w:rFonts w:cs="B Nazanin" w:hint="cs"/>
          <w:i/>
          <w:iCs/>
          <w:rtl/>
          <w:lang w:bidi="fa-IR"/>
        </w:rPr>
        <w:t xml:space="preserve"> آموزشی، تعیین نیازها، هماهنگی ثبت نیازها، اولویت بندی و ارسال آنها به مرکز بهداشت شهرستان است</w:t>
      </w:r>
      <w:r w:rsidRPr="002A723B">
        <w:rPr>
          <w:rFonts w:cs="B Nazanin" w:hint="cs"/>
          <w:rtl/>
          <w:lang w:bidi="fa-IR"/>
        </w:rPr>
        <w:t>.</w:t>
      </w:r>
    </w:p>
    <w:p w14:paraId="4752B84A" w14:textId="77777777" w:rsidR="004727A1" w:rsidRPr="002A723B" w:rsidRDefault="004727A1" w:rsidP="004727A1">
      <w:pPr>
        <w:pStyle w:val="ListParagraph"/>
        <w:bidi/>
        <w:jc w:val="both"/>
        <w:rPr>
          <w:rFonts w:cs="B Nazanin"/>
          <w:rtl/>
          <w:lang w:bidi="fa-IR"/>
        </w:rPr>
      </w:pPr>
    </w:p>
    <w:p w14:paraId="4B74D323" w14:textId="77777777" w:rsidR="00F4202C" w:rsidRPr="002A723B" w:rsidRDefault="00F4202C" w:rsidP="00F4202C">
      <w:pPr>
        <w:pStyle w:val="ListParagraph"/>
        <w:bidi/>
        <w:jc w:val="both"/>
        <w:rPr>
          <w:rFonts w:cs="B Nazanin"/>
          <w:sz w:val="10"/>
          <w:szCs w:val="10"/>
          <w:rtl/>
          <w:lang w:bidi="fa-IR"/>
        </w:rPr>
      </w:pPr>
    </w:p>
    <w:p w14:paraId="5BD4C0E7" w14:textId="77777777" w:rsidR="00F4202C" w:rsidRPr="002A723B" w:rsidRDefault="00F4202C" w:rsidP="007A15B2">
      <w:pPr>
        <w:pStyle w:val="ListParagraph"/>
        <w:numPr>
          <w:ilvl w:val="1"/>
          <w:numId w:val="1"/>
        </w:numPr>
        <w:bidi/>
        <w:jc w:val="both"/>
        <w:rPr>
          <w:rFonts w:cs="B Nazanin"/>
          <w:b/>
          <w:bCs/>
          <w:u w:val="single"/>
          <w:lang w:bidi="fa-IR"/>
        </w:rPr>
      </w:pPr>
      <w:r w:rsidRPr="002A723B">
        <w:rPr>
          <w:rFonts w:cs="B Nazanin" w:hint="cs"/>
          <w:b/>
          <w:bCs/>
          <w:u w:val="single"/>
          <w:rtl/>
          <w:lang w:bidi="fa-IR"/>
        </w:rPr>
        <w:t xml:space="preserve">تشکیل </w:t>
      </w:r>
      <w:r w:rsidR="00830C52" w:rsidRPr="002A723B">
        <w:rPr>
          <w:rFonts w:cs="B Nazanin" w:hint="cs"/>
          <w:b/>
          <w:bCs/>
          <w:u w:val="single"/>
          <w:rtl/>
          <w:lang w:bidi="fa-IR"/>
        </w:rPr>
        <w:t>تیم</w:t>
      </w:r>
      <w:r w:rsidR="00830C52" w:rsidRPr="002A723B">
        <w:rPr>
          <w:rFonts w:cs="B Nazanin"/>
          <w:b/>
          <w:bCs/>
          <w:u w:val="single"/>
          <w:rtl/>
          <w:lang w:bidi="fa-IR"/>
        </w:rPr>
        <w:t xml:space="preserve"> </w:t>
      </w:r>
      <w:r w:rsidR="00830C52" w:rsidRPr="002A723B">
        <w:rPr>
          <w:rFonts w:cs="B Nazanin" w:hint="cs"/>
          <w:b/>
          <w:bCs/>
          <w:u w:val="single"/>
          <w:rtl/>
          <w:lang w:bidi="fa-IR"/>
        </w:rPr>
        <w:t>نیازسنجی</w:t>
      </w:r>
      <w:r w:rsidR="00830C52" w:rsidRPr="002A723B">
        <w:rPr>
          <w:rFonts w:cs="B Nazanin"/>
          <w:b/>
          <w:bCs/>
          <w:u w:val="single"/>
          <w:rtl/>
          <w:lang w:bidi="fa-IR"/>
        </w:rPr>
        <w:t xml:space="preserve"> </w:t>
      </w:r>
      <w:r w:rsidR="00830C52" w:rsidRPr="002A723B">
        <w:rPr>
          <w:rFonts w:cs="B Nazanin" w:hint="cs"/>
          <w:b/>
          <w:bCs/>
          <w:u w:val="single"/>
          <w:rtl/>
          <w:lang w:bidi="fa-IR"/>
        </w:rPr>
        <w:t>و</w:t>
      </w:r>
      <w:r w:rsidR="00830C52" w:rsidRPr="002A723B">
        <w:rPr>
          <w:rFonts w:cs="B Nazanin"/>
          <w:b/>
          <w:bCs/>
          <w:u w:val="single"/>
          <w:rtl/>
          <w:lang w:bidi="fa-IR"/>
        </w:rPr>
        <w:t xml:space="preserve"> </w:t>
      </w:r>
      <w:r w:rsidR="00830C52" w:rsidRPr="002A723B">
        <w:rPr>
          <w:rFonts w:cs="B Nazanin" w:hint="cs"/>
          <w:b/>
          <w:bCs/>
          <w:u w:val="single"/>
          <w:rtl/>
          <w:lang w:bidi="fa-IR"/>
        </w:rPr>
        <w:t>مداخلات</w:t>
      </w:r>
      <w:r w:rsidR="00830C52" w:rsidRPr="002A723B">
        <w:rPr>
          <w:rFonts w:cs="B Nazanin"/>
          <w:b/>
          <w:bCs/>
          <w:u w:val="single"/>
          <w:rtl/>
          <w:lang w:bidi="fa-IR"/>
        </w:rPr>
        <w:t xml:space="preserve"> </w:t>
      </w:r>
      <w:r w:rsidR="00830C52" w:rsidRPr="002A723B">
        <w:rPr>
          <w:rFonts w:cs="B Nazanin" w:hint="cs"/>
          <w:b/>
          <w:bCs/>
          <w:u w:val="single"/>
          <w:rtl/>
          <w:lang w:bidi="fa-IR"/>
        </w:rPr>
        <w:t>ارتقای</w:t>
      </w:r>
      <w:r w:rsidR="00830C52" w:rsidRPr="002A723B">
        <w:rPr>
          <w:rFonts w:cs="B Nazanin"/>
          <w:b/>
          <w:bCs/>
          <w:u w:val="single"/>
          <w:rtl/>
          <w:lang w:bidi="fa-IR"/>
        </w:rPr>
        <w:t xml:space="preserve"> </w:t>
      </w:r>
      <w:r w:rsidR="00830C52" w:rsidRPr="002A723B">
        <w:rPr>
          <w:rFonts w:cs="B Nazanin" w:hint="cs"/>
          <w:b/>
          <w:bCs/>
          <w:u w:val="single"/>
          <w:rtl/>
          <w:lang w:bidi="fa-IR"/>
        </w:rPr>
        <w:t>سلامت</w:t>
      </w:r>
      <w:r w:rsidR="00830C52" w:rsidRPr="002A723B">
        <w:rPr>
          <w:rFonts w:cs="B Nazanin"/>
          <w:b/>
          <w:bCs/>
          <w:u w:val="single"/>
          <w:rtl/>
          <w:lang w:bidi="fa-IR"/>
        </w:rPr>
        <w:t xml:space="preserve"> </w:t>
      </w:r>
      <w:r w:rsidR="00830C52" w:rsidRPr="002A723B">
        <w:rPr>
          <w:rFonts w:cs="B Nazanin" w:hint="cs"/>
          <w:b/>
          <w:bCs/>
          <w:u w:val="single"/>
          <w:rtl/>
          <w:lang w:bidi="fa-IR"/>
        </w:rPr>
        <w:t>در</w:t>
      </w:r>
      <w:r w:rsidR="00830C52" w:rsidRPr="002A723B">
        <w:rPr>
          <w:rFonts w:cs="B Nazanin"/>
          <w:b/>
          <w:bCs/>
          <w:u w:val="single"/>
          <w:rtl/>
          <w:lang w:bidi="fa-IR"/>
        </w:rPr>
        <w:t xml:space="preserve"> </w:t>
      </w:r>
      <w:r w:rsidR="00830C52" w:rsidRPr="002A723B">
        <w:rPr>
          <w:rFonts w:cs="B Nazanin" w:hint="cs"/>
          <w:b/>
          <w:bCs/>
          <w:u w:val="single"/>
          <w:rtl/>
          <w:lang w:bidi="fa-IR"/>
        </w:rPr>
        <w:t>سطح</w:t>
      </w:r>
      <w:r w:rsidR="00830C52" w:rsidRPr="002A723B">
        <w:rPr>
          <w:rFonts w:cs="B Nazanin"/>
          <w:b/>
          <w:bCs/>
          <w:u w:val="single"/>
          <w:rtl/>
          <w:lang w:bidi="fa-IR"/>
        </w:rPr>
        <w:t xml:space="preserve"> </w:t>
      </w:r>
      <w:r w:rsidR="00830C52" w:rsidRPr="002A723B">
        <w:rPr>
          <w:rFonts w:cs="B Nazanin" w:hint="cs"/>
          <w:b/>
          <w:bCs/>
          <w:u w:val="single"/>
          <w:rtl/>
          <w:lang w:bidi="fa-IR"/>
        </w:rPr>
        <w:t>روستا</w:t>
      </w:r>
      <w:r w:rsidR="00830C52" w:rsidRPr="002A723B">
        <w:rPr>
          <w:rFonts w:cs="B Nazanin"/>
          <w:b/>
          <w:bCs/>
          <w:u w:val="single"/>
          <w:rtl/>
          <w:lang w:bidi="fa-IR"/>
        </w:rPr>
        <w:t xml:space="preserve"> (</w:t>
      </w:r>
      <w:r w:rsidR="00830C52" w:rsidRPr="002A723B">
        <w:rPr>
          <w:rFonts w:cs="B Nazanin" w:hint="cs"/>
          <w:b/>
          <w:bCs/>
          <w:u w:val="single"/>
          <w:rtl/>
          <w:lang w:bidi="fa-IR"/>
        </w:rPr>
        <w:t>خانه</w:t>
      </w:r>
      <w:r w:rsidR="00830C52" w:rsidRPr="002A723B">
        <w:rPr>
          <w:rFonts w:cs="B Nazanin"/>
          <w:b/>
          <w:bCs/>
          <w:u w:val="single"/>
          <w:rtl/>
          <w:lang w:bidi="fa-IR"/>
        </w:rPr>
        <w:t xml:space="preserve"> </w:t>
      </w:r>
      <w:r w:rsidR="00830C52" w:rsidRPr="002A723B">
        <w:rPr>
          <w:rFonts w:cs="B Nazanin" w:hint="cs"/>
          <w:b/>
          <w:bCs/>
          <w:u w:val="single"/>
          <w:rtl/>
          <w:lang w:bidi="fa-IR"/>
        </w:rPr>
        <w:t>بهداشت</w:t>
      </w:r>
      <w:r w:rsidR="00830C52" w:rsidRPr="002A723B">
        <w:rPr>
          <w:rFonts w:cs="B Nazanin"/>
          <w:b/>
          <w:bCs/>
          <w:u w:val="single"/>
          <w:rtl/>
          <w:lang w:bidi="fa-IR"/>
        </w:rPr>
        <w:t>):</w:t>
      </w:r>
    </w:p>
    <w:p w14:paraId="0BF939EF" w14:textId="77777777" w:rsidR="00F4202C" w:rsidRPr="002A723B" w:rsidRDefault="00F4202C" w:rsidP="00F4202C">
      <w:pPr>
        <w:pStyle w:val="ListParagraph"/>
        <w:bidi/>
        <w:ind w:left="1440"/>
        <w:jc w:val="both"/>
        <w:rPr>
          <w:rFonts w:cs="B Nazanin"/>
          <w:lang w:bidi="fa-IR"/>
        </w:rPr>
      </w:pPr>
      <w:r w:rsidRPr="002A723B">
        <w:rPr>
          <w:rFonts w:cs="B Nazanin" w:hint="cs"/>
          <w:rtl/>
          <w:lang w:bidi="fa-IR"/>
        </w:rPr>
        <w:t xml:space="preserve">برای انجام نیازسنجی سلامت در خانه بهداشت، ابتدا باید تیم نیازسنجی سلامت به شرح زیر تشکیل شده و از طرف پزشک مسوول مرکز، بعنوان رییس گروه نیازسنجی، برای آنها ابلاغ زده شود (پیوست 2). بدیهی است، بهورز، دبیر تیم بوده و برای به رسمیت رسیدن مصوبات آن حضور حداقل دو سوم از اعضا الزامی است. </w:t>
      </w:r>
    </w:p>
    <w:p w14:paraId="73303B65" w14:textId="77777777" w:rsidR="00F4202C" w:rsidRPr="002A723B" w:rsidRDefault="00F4202C" w:rsidP="007A15B2">
      <w:pPr>
        <w:pStyle w:val="ListParagraph"/>
        <w:numPr>
          <w:ilvl w:val="2"/>
          <w:numId w:val="1"/>
        </w:numPr>
        <w:bidi/>
        <w:jc w:val="both"/>
        <w:rPr>
          <w:rFonts w:cs="B Nazanin"/>
          <w:lang w:bidi="fa-IR"/>
        </w:rPr>
      </w:pPr>
      <w:r w:rsidRPr="002A723B">
        <w:rPr>
          <w:rFonts w:cs="B Nazanin" w:hint="cs"/>
          <w:rtl/>
          <w:lang w:bidi="fa-IR"/>
        </w:rPr>
        <w:t>تیم سلامت شامل پزشک</w:t>
      </w:r>
      <w:r w:rsidRPr="002A723B">
        <w:rPr>
          <w:rFonts w:cs="B Nazanin"/>
          <w:rtl/>
          <w:lang w:bidi="fa-IR"/>
        </w:rPr>
        <w:t xml:space="preserve"> </w:t>
      </w:r>
      <w:r w:rsidRPr="002A723B">
        <w:rPr>
          <w:rFonts w:cs="B Nazanin" w:hint="cs"/>
          <w:rtl/>
          <w:lang w:bidi="fa-IR"/>
        </w:rPr>
        <w:t>مرکز</w:t>
      </w:r>
      <w:r w:rsidRPr="002A723B">
        <w:rPr>
          <w:rFonts w:cs="B Nazanin"/>
          <w:rtl/>
          <w:lang w:bidi="fa-IR"/>
        </w:rPr>
        <w:t xml:space="preserve">/ </w:t>
      </w:r>
      <w:r w:rsidRPr="002A723B">
        <w:rPr>
          <w:rFonts w:cs="B Nazanin" w:hint="cs"/>
          <w:rtl/>
          <w:lang w:bidi="fa-IR"/>
        </w:rPr>
        <w:t>مسئول</w:t>
      </w:r>
      <w:r w:rsidRPr="002A723B">
        <w:rPr>
          <w:rFonts w:cs="B Nazanin"/>
          <w:rtl/>
          <w:lang w:bidi="fa-IR"/>
        </w:rPr>
        <w:t xml:space="preserve"> </w:t>
      </w:r>
      <w:r w:rsidRPr="002A723B">
        <w:rPr>
          <w:rFonts w:cs="B Nazanin" w:hint="cs"/>
          <w:rtl/>
          <w:lang w:bidi="fa-IR"/>
        </w:rPr>
        <w:t>مرکز</w:t>
      </w:r>
      <w:r w:rsidRPr="002A723B">
        <w:rPr>
          <w:rFonts w:cs="B Nazanin"/>
          <w:rtl/>
          <w:lang w:bidi="fa-IR"/>
        </w:rPr>
        <w:t xml:space="preserve"> (</w:t>
      </w:r>
      <w:r w:rsidRPr="002A723B">
        <w:rPr>
          <w:rFonts w:cs="B Nazanin" w:hint="cs"/>
          <w:rtl/>
          <w:lang w:bidi="fa-IR"/>
        </w:rPr>
        <w:t>به</w:t>
      </w:r>
      <w:r w:rsidRPr="002A723B">
        <w:rPr>
          <w:rFonts w:cs="B Nazanin"/>
          <w:rtl/>
          <w:lang w:bidi="fa-IR"/>
        </w:rPr>
        <w:t xml:space="preserve"> </w:t>
      </w:r>
      <w:r w:rsidRPr="002A723B">
        <w:rPr>
          <w:rFonts w:cs="B Nazanin" w:hint="cs"/>
          <w:rtl/>
          <w:lang w:bidi="fa-IR"/>
        </w:rPr>
        <w:t>عنوان</w:t>
      </w:r>
      <w:r w:rsidRPr="002A723B">
        <w:rPr>
          <w:rFonts w:cs="B Nazanin"/>
          <w:rtl/>
          <w:lang w:bidi="fa-IR"/>
        </w:rPr>
        <w:t xml:space="preserve"> </w:t>
      </w:r>
      <w:r w:rsidRPr="002A723B">
        <w:rPr>
          <w:rFonts w:cs="B Nazanin" w:hint="cs"/>
          <w:rtl/>
          <w:lang w:bidi="fa-IR"/>
        </w:rPr>
        <w:t>رئیس</w:t>
      </w:r>
      <w:r w:rsidRPr="002A723B">
        <w:rPr>
          <w:rFonts w:cs="B Nazanin"/>
          <w:rtl/>
          <w:lang w:bidi="fa-IR"/>
        </w:rPr>
        <w:t xml:space="preserve"> </w:t>
      </w:r>
      <w:r w:rsidRPr="002A723B">
        <w:rPr>
          <w:rFonts w:cs="B Nazanin" w:hint="cs"/>
          <w:rtl/>
          <w:lang w:bidi="fa-IR"/>
        </w:rPr>
        <w:t>تیم،</w:t>
      </w:r>
      <w:r w:rsidRPr="002A723B">
        <w:rPr>
          <w:rFonts w:cs="B Nazanin"/>
          <w:rtl/>
          <w:lang w:bidi="fa-IR"/>
        </w:rPr>
        <w:t xml:space="preserve"> </w:t>
      </w:r>
      <w:r w:rsidRPr="002A723B">
        <w:rPr>
          <w:rFonts w:cs="B Nazanin" w:hint="cs"/>
          <w:rtl/>
          <w:lang w:bidi="fa-IR"/>
        </w:rPr>
        <w:t>مسئولیت</w:t>
      </w:r>
      <w:r w:rsidRPr="002A723B">
        <w:rPr>
          <w:rFonts w:cs="B Nazanin"/>
          <w:rtl/>
          <w:lang w:bidi="fa-IR"/>
        </w:rPr>
        <w:t xml:space="preserve"> </w:t>
      </w:r>
      <w:r w:rsidRPr="002A723B">
        <w:rPr>
          <w:rFonts w:cs="B Nazanin" w:hint="cs"/>
          <w:rtl/>
          <w:lang w:bidi="fa-IR"/>
        </w:rPr>
        <w:t>اصلی</w:t>
      </w:r>
      <w:r w:rsidRPr="002A723B">
        <w:rPr>
          <w:rFonts w:cs="B Nazanin"/>
          <w:rtl/>
          <w:lang w:bidi="fa-IR"/>
        </w:rPr>
        <w:t xml:space="preserve"> </w:t>
      </w:r>
      <w:r w:rsidRPr="002A723B">
        <w:rPr>
          <w:rFonts w:cs="B Nazanin" w:hint="cs"/>
          <w:rtl/>
          <w:lang w:bidi="fa-IR"/>
        </w:rPr>
        <w:t>اجرای</w:t>
      </w:r>
      <w:r w:rsidRPr="002A723B">
        <w:rPr>
          <w:rFonts w:cs="B Nazanin"/>
          <w:rtl/>
          <w:lang w:bidi="fa-IR"/>
        </w:rPr>
        <w:t xml:space="preserve"> </w:t>
      </w:r>
      <w:r w:rsidRPr="002A723B">
        <w:rPr>
          <w:rFonts w:cs="B Nazanin" w:hint="cs"/>
          <w:rtl/>
          <w:lang w:bidi="fa-IR"/>
        </w:rPr>
        <w:t>برنامه</w:t>
      </w:r>
      <w:r w:rsidRPr="002A723B">
        <w:rPr>
          <w:rFonts w:cs="B Nazanin"/>
          <w:rtl/>
          <w:lang w:bidi="fa-IR"/>
        </w:rPr>
        <w:t xml:space="preserve"> </w:t>
      </w:r>
      <w:r w:rsidRPr="002A723B">
        <w:rPr>
          <w:rFonts w:cs="B Nazanin" w:hint="cs"/>
          <w:rtl/>
          <w:lang w:bidi="fa-IR"/>
        </w:rPr>
        <w:t>را</w:t>
      </w:r>
      <w:r w:rsidRPr="002A723B">
        <w:rPr>
          <w:rFonts w:cs="B Nazanin"/>
          <w:rtl/>
          <w:lang w:bidi="fa-IR"/>
        </w:rPr>
        <w:t xml:space="preserve"> </w:t>
      </w:r>
      <w:r w:rsidRPr="002A723B">
        <w:rPr>
          <w:rFonts w:cs="B Nazanin" w:hint="cs"/>
          <w:rtl/>
          <w:lang w:bidi="fa-IR"/>
        </w:rPr>
        <w:t>برعهده</w:t>
      </w:r>
      <w:r w:rsidRPr="002A723B">
        <w:rPr>
          <w:rFonts w:cs="B Nazanin"/>
          <w:rtl/>
          <w:lang w:bidi="fa-IR"/>
        </w:rPr>
        <w:t xml:space="preserve"> </w:t>
      </w:r>
      <w:r w:rsidRPr="002A723B">
        <w:rPr>
          <w:rFonts w:cs="B Nazanin" w:hint="cs"/>
          <w:rtl/>
          <w:lang w:bidi="fa-IR"/>
        </w:rPr>
        <w:t>دارد</w:t>
      </w:r>
      <w:r w:rsidRPr="002A723B">
        <w:rPr>
          <w:rFonts w:cs="B Nazanin"/>
          <w:rtl/>
          <w:lang w:bidi="fa-IR"/>
        </w:rPr>
        <w:t>)</w:t>
      </w:r>
      <w:r w:rsidRPr="002A723B">
        <w:rPr>
          <w:rFonts w:cs="B Nazanin" w:hint="cs"/>
          <w:rtl/>
          <w:lang w:bidi="fa-IR"/>
        </w:rPr>
        <w:t>،</w:t>
      </w:r>
      <w:r w:rsidRPr="002A723B">
        <w:rPr>
          <w:rFonts w:cs="B Nazanin"/>
          <w:rtl/>
          <w:lang w:bidi="fa-IR"/>
        </w:rPr>
        <w:t xml:space="preserve"> </w:t>
      </w:r>
      <w:r w:rsidRPr="002A723B">
        <w:rPr>
          <w:rFonts w:cs="B Nazanin" w:hint="cs"/>
          <w:rtl/>
          <w:lang w:bidi="fa-IR"/>
        </w:rPr>
        <w:t>کاردان</w:t>
      </w:r>
      <w:r w:rsidRPr="002A723B">
        <w:rPr>
          <w:rFonts w:cs="B Nazanin"/>
          <w:rtl/>
          <w:lang w:bidi="fa-IR"/>
        </w:rPr>
        <w:t xml:space="preserve"> </w:t>
      </w:r>
      <w:r w:rsidRPr="002A723B">
        <w:rPr>
          <w:rFonts w:cs="B Nazanin" w:hint="cs"/>
          <w:rtl/>
          <w:lang w:bidi="fa-IR"/>
        </w:rPr>
        <w:t>یا</w:t>
      </w:r>
      <w:r w:rsidRPr="002A723B">
        <w:rPr>
          <w:rFonts w:cs="B Nazanin"/>
          <w:rtl/>
          <w:lang w:bidi="fa-IR"/>
        </w:rPr>
        <w:t xml:space="preserve"> </w:t>
      </w:r>
      <w:r w:rsidRPr="002A723B">
        <w:rPr>
          <w:rFonts w:cs="B Nazanin" w:hint="cs"/>
          <w:rtl/>
          <w:lang w:bidi="fa-IR"/>
        </w:rPr>
        <w:t>کارشناس</w:t>
      </w:r>
      <w:r w:rsidRPr="002A723B">
        <w:rPr>
          <w:rFonts w:cs="B Nazanin"/>
          <w:rtl/>
          <w:lang w:bidi="fa-IR"/>
        </w:rPr>
        <w:t xml:space="preserve"> </w:t>
      </w:r>
      <w:r w:rsidRPr="002A723B">
        <w:rPr>
          <w:rFonts w:cs="B Nazanin" w:hint="cs"/>
          <w:rtl/>
          <w:lang w:bidi="fa-IR"/>
        </w:rPr>
        <w:t>ناظر،</w:t>
      </w:r>
      <w:r w:rsidRPr="002A723B">
        <w:rPr>
          <w:rFonts w:cs="B Nazanin"/>
          <w:rtl/>
          <w:lang w:bidi="fa-IR"/>
        </w:rPr>
        <w:t xml:space="preserve"> </w:t>
      </w:r>
      <w:r w:rsidRPr="002A723B">
        <w:rPr>
          <w:rFonts w:cs="B Nazanin" w:hint="cs"/>
          <w:rtl/>
          <w:lang w:bidi="fa-IR"/>
        </w:rPr>
        <w:t>بهورزان</w:t>
      </w:r>
      <w:r w:rsidRPr="002A723B">
        <w:rPr>
          <w:rFonts w:cs="B Nazanin"/>
          <w:rtl/>
          <w:lang w:bidi="fa-IR"/>
        </w:rPr>
        <w:t xml:space="preserve"> </w:t>
      </w:r>
      <w:r w:rsidRPr="002A723B">
        <w:rPr>
          <w:rFonts w:cs="B Nazanin" w:hint="cs"/>
          <w:rtl/>
          <w:lang w:bidi="fa-IR"/>
        </w:rPr>
        <w:t>شاغل</w:t>
      </w:r>
      <w:r w:rsidRPr="002A723B">
        <w:rPr>
          <w:rFonts w:cs="B Nazanin"/>
          <w:rtl/>
          <w:lang w:bidi="fa-IR"/>
        </w:rPr>
        <w:t xml:space="preserve"> (</w:t>
      </w:r>
      <w:r w:rsidRPr="002A723B">
        <w:rPr>
          <w:rFonts w:cs="B Nazanin" w:hint="cs"/>
          <w:rtl/>
          <w:lang w:bidi="fa-IR"/>
        </w:rPr>
        <w:t>دبیر</w:t>
      </w:r>
      <w:r w:rsidRPr="002A723B">
        <w:rPr>
          <w:rFonts w:cs="B Nazanin"/>
          <w:rtl/>
          <w:lang w:bidi="fa-IR"/>
        </w:rPr>
        <w:t xml:space="preserve"> </w:t>
      </w:r>
      <w:r w:rsidRPr="002A723B">
        <w:rPr>
          <w:rFonts w:cs="B Nazanin" w:hint="cs"/>
          <w:rtl/>
          <w:lang w:bidi="fa-IR"/>
        </w:rPr>
        <w:t>برنامه</w:t>
      </w:r>
      <w:r w:rsidRPr="002A723B">
        <w:rPr>
          <w:rFonts w:cs="B Nazanin"/>
          <w:rtl/>
          <w:lang w:bidi="fa-IR"/>
        </w:rPr>
        <w:t>)</w:t>
      </w:r>
    </w:p>
    <w:p w14:paraId="1C638D07" w14:textId="77777777" w:rsidR="00F4202C" w:rsidRPr="002A723B" w:rsidRDefault="00F4202C" w:rsidP="007A15B2">
      <w:pPr>
        <w:pStyle w:val="ListParagraph"/>
        <w:numPr>
          <w:ilvl w:val="2"/>
          <w:numId w:val="1"/>
        </w:numPr>
        <w:bidi/>
        <w:jc w:val="both"/>
        <w:rPr>
          <w:rFonts w:cs="B Nazanin"/>
          <w:lang w:bidi="fa-IR"/>
        </w:rPr>
      </w:pPr>
      <w:r w:rsidRPr="002A723B">
        <w:rPr>
          <w:rFonts w:cs="B Nazanin" w:hint="cs"/>
          <w:rtl/>
          <w:lang w:bidi="fa-IR"/>
        </w:rPr>
        <w:t>تیم مسوولین و معتمدین محلی شامل دهیار، رئیس</w:t>
      </w:r>
      <w:r w:rsidRPr="002A723B">
        <w:rPr>
          <w:rFonts w:cs="B Nazanin"/>
          <w:rtl/>
          <w:lang w:bidi="fa-IR"/>
        </w:rPr>
        <w:t xml:space="preserve"> </w:t>
      </w:r>
      <w:r w:rsidRPr="002A723B">
        <w:rPr>
          <w:rFonts w:cs="B Nazanin" w:hint="cs"/>
          <w:rtl/>
          <w:lang w:bidi="fa-IR"/>
        </w:rPr>
        <w:t>یا</w:t>
      </w:r>
      <w:r w:rsidRPr="002A723B">
        <w:rPr>
          <w:rFonts w:cs="B Nazanin"/>
          <w:rtl/>
          <w:lang w:bidi="fa-IR"/>
        </w:rPr>
        <w:t xml:space="preserve"> </w:t>
      </w:r>
      <w:r w:rsidRPr="002A723B">
        <w:rPr>
          <w:rFonts w:cs="B Nazanin" w:hint="cs"/>
          <w:rtl/>
          <w:lang w:bidi="fa-IR"/>
        </w:rPr>
        <w:t>نماینده</w:t>
      </w:r>
      <w:r w:rsidRPr="002A723B">
        <w:rPr>
          <w:rFonts w:cs="B Nazanin"/>
          <w:rtl/>
          <w:lang w:bidi="fa-IR"/>
        </w:rPr>
        <w:t xml:space="preserve"> </w:t>
      </w:r>
      <w:r w:rsidRPr="002A723B">
        <w:rPr>
          <w:rFonts w:cs="B Nazanin" w:hint="cs"/>
          <w:rtl/>
          <w:lang w:bidi="fa-IR"/>
        </w:rPr>
        <w:t>شورای</w:t>
      </w:r>
      <w:r w:rsidRPr="002A723B">
        <w:rPr>
          <w:rFonts w:cs="B Nazanin"/>
          <w:rtl/>
          <w:lang w:bidi="fa-IR"/>
        </w:rPr>
        <w:t xml:space="preserve"> </w:t>
      </w:r>
      <w:r w:rsidRPr="002A723B">
        <w:rPr>
          <w:rFonts w:cs="B Nazanin" w:hint="cs"/>
          <w:rtl/>
          <w:lang w:bidi="fa-IR"/>
        </w:rPr>
        <w:t>اسلامی</w:t>
      </w:r>
      <w:r w:rsidRPr="002A723B">
        <w:rPr>
          <w:rFonts w:cs="B Nazanin"/>
          <w:rtl/>
          <w:lang w:bidi="fa-IR"/>
        </w:rPr>
        <w:t xml:space="preserve"> </w:t>
      </w:r>
      <w:r w:rsidRPr="002A723B">
        <w:rPr>
          <w:rFonts w:cs="B Nazanin" w:hint="cs"/>
          <w:rtl/>
          <w:lang w:bidi="fa-IR"/>
        </w:rPr>
        <w:t>روستا،</w:t>
      </w:r>
      <w:r w:rsidRPr="002A723B">
        <w:rPr>
          <w:rFonts w:cs="B Nazanin"/>
          <w:rtl/>
          <w:lang w:bidi="fa-IR"/>
        </w:rPr>
        <w:t xml:space="preserve"> </w:t>
      </w:r>
      <w:r w:rsidRPr="002A723B">
        <w:rPr>
          <w:rFonts w:cs="B Nazanin" w:hint="cs"/>
          <w:rtl/>
          <w:lang w:bidi="fa-IR"/>
        </w:rPr>
        <w:t>روحانی و مدیر مدرسه و ......</w:t>
      </w:r>
    </w:p>
    <w:p w14:paraId="3225F86C" w14:textId="77777777" w:rsidR="00F4202C" w:rsidRPr="002A723B" w:rsidRDefault="00F4202C" w:rsidP="007A15B2">
      <w:pPr>
        <w:pStyle w:val="ListParagraph"/>
        <w:numPr>
          <w:ilvl w:val="2"/>
          <w:numId w:val="1"/>
        </w:numPr>
        <w:bidi/>
        <w:jc w:val="both"/>
        <w:rPr>
          <w:rFonts w:cs="B Nazanin"/>
          <w:lang w:bidi="fa-IR"/>
        </w:rPr>
      </w:pPr>
      <w:r w:rsidRPr="002A723B">
        <w:rPr>
          <w:rFonts w:cs="B Nazanin" w:hint="cs"/>
          <w:rtl/>
          <w:lang w:bidi="fa-IR"/>
        </w:rPr>
        <w:t>تیم سرخوشه ها متشکل از</w:t>
      </w:r>
      <w:r w:rsidRPr="002A723B">
        <w:rPr>
          <w:rFonts w:cs="B Nazanin" w:hint="cs"/>
          <w:u w:val="single"/>
          <w:rtl/>
          <w:lang w:bidi="fa-IR"/>
        </w:rPr>
        <w:t>3</w:t>
      </w:r>
      <w:r w:rsidRPr="002A723B">
        <w:rPr>
          <w:rFonts w:cs="B Nazanin" w:hint="cs"/>
          <w:rtl/>
          <w:lang w:bidi="fa-IR"/>
        </w:rPr>
        <w:t xml:space="preserve"> تا </w:t>
      </w:r>
      <w:r w:rsidRPr="002A723B">
        <w:rPr>
          <w:rFonts w:cs="B Nazanin" w:hint="cs"/>
          <w:u w:val="single"/>
          <w:rtl/>
          <w:lang w:bidi="fa-IR"/>
        </w:rPr>
        <w:t>5</w:t>
      </w:r>
      <w:r w:rsidRPr="002A723B">
        <w:rPr>
          <w:rFonts w:cs="B Nazanin" w:hint="cs"/>
          <w:rtl/>
          <w:lang w:bidi="fa-IR"/>
        </w:rPr>
        <w:t xml:space="preserve"> نفر از سرخوشه ها با هماهنگی بهورز/ بهورزان خانه بهداشت که به شرح زیر تعیین می گردند: (در صورت عدم امکان بکارگیری سرخوشه، می توان از رابطین بهداشت و سفیران سلامت نیز استفاده کرد)</w:t>
      </w:r>
    </w:p>
    <w:p w14:paraId="300573AD" w14:textId="62CBDD06" w:rsidR="00F4202C" w:rsidRPr="002A723B" w:rsidRDefault="00BE2EFD" w:rsidP="00F4202C">
      <w:pPr>
        <w:pStyle w:val="ListParagraph"/>
        <w:bidi/>
        <w:ind w:left="2160"/>
        <w:jc w:val="both"/>
        <w:rPr>
          <w:rFonts w:cs="B Nazanin"/>
          <w:lang w:bidi="fa-IR"/>
        </w:rPr>
      </w:pPr>
      <w:r w:rsidRPr="002A723B">
        <w:rPr>
          <w:rFonts w:cs="B Nazanin" w:hint="cs"/>
          <w:noProof/>
          <w:rtl/>
        </w:rPr>
        <mc:AlternateContent>
          <mc:Choice Requires="wps">
            <w:drawing>
              <wp:anchor distT="0" distB="0" distL="114300" distR="114300" simplePos="0" relativeHeight="250677760" behindDoc="0" locked="0" layoutInCell="1" allowOverlap="1" wp14:anchorId="366E731A" wp14:editId="1C344295">
                <wp:simplePos x="0" y="0"/>
                <wp:positionH relativeFrom="column">
                  <wp:posOffset>-91440</wp:posOffset>
                </wp:positionH>
                <wp:positionV relativeFrom="paragraph">
                  <wp:posOffset>193040</wp:posOffset>
                </wp:positionV>
                <wp:extent cx="5638800" cy="723900"/>
                <wp:effectExtent l="0" t="0" r="19050" b="19050"/>
                <wp:wrapNone/>
                <wp:docPr id="1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38800" cy="723900"/>
                        </a:xfrm>
                        <a:prstGeom prst="rect">
                          <a:avLst/>
                        </a:prstGeom>
                        <a:solidFill>
                          <a:srgbClr val="4F81BD">
                            <a:alpha val="0"/>
                          </a:srgbClr>
                        </a:solidFill>
                        <a:ln w="25400" cap="flat" cmpd="sng" algn="ctr">
                          <a:solidFill>
                            <a:srgbClr val="4F81BD">
                              <a:shade val="50000"/>
                            </a:srgbClr>
                          </a:solidFill>
                          <a:prstDash val="solid"/>
                        </a:ln>
                        <a:effectLst/>
                      </wps:spPr>
                      <wps:txbx>
                        <w:txbxContent>
                          <w:p w14:paraId="0D9427A8" w14:textId="77777777" w:rsidR="004E20D4" w:rsidRDefault="004E20D4" w:rsidP="00F4202C">
                            <w:pPr>
                              <w:bidi/>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6E731A" id="Rectangle 1" o:spid="_x0000_s1043" style="position:absolute;left:0;text-align:left;margin-left:-7.2pt;margin-top:15.2pt;width:444pt;height:57pt;z-index:2506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TgoiwIAAEQFAAAOAAAAZHJzL2Uyb0RvYy54bWysVE1v2zAMvQ/YfxB0X52kSZsadYqsQYYB&#10;QVusHXpmZMk2pq9JSuzu14+SnTZtt8swHwxRJB/JR1KXV52SZM+db4wu6PhkRAnXzJSNrgr6/WH9&#10;aU6JD6BLkEbzgj5xT68WHz9ctjbnE1MbWXJHEET7vLUFrUOweZZ5VnMF/sRYrlEpjFMQUHRVVjpo&#10;EV3JbDIanWWtcaV1hnHv8XbVK+ki4QvBWbgVwvNAZEExt5D+Lv238Z8tLiGvHNi6YUMa8A9ZKGg0&#10;Bn2GWkEAsnPNOyjVMGe8EeGEGZUZIRrGUw1YzXj0ppr7GixPtSA53j7T5P8fLLvZ3znSlNi7c0o0&#10;KOzRN2QNdCU5GUd+WutzNLu3dy5W6O3GsB8eFdkrTRT8YNMJp6It1ke6RPbTM9m8C4Th5ezsdD4f&#10;YU8Y6s4npxd4jqCQH7yt8+ELN4rEQ0EdppU4hv3Gh970YJISM7Ip142USXDV9lo6sgds/HQ9H39e&#10;9b7S1tDfHsL53jSF9scYUpO2oJPZNGUJOJ1CQsCElUW+vK4oAVnh2LPgEvgr7wH2XQa+hpL3t7MR&#10;fkPRf80ilrgCX/cuKcTgInWslKcpHxh5aUI8hW7bpd7OD33cmvIJ++1MvwjesnWD+Bvw4Q4cTj72&#10;A7c53OJPSIPlm+FESW3crz/dR3scSNRS0uImITU/d+A4JfKrxlG9GE+ncfWSMJ2dT1Bwx5rtsUbv&#10;1LXBno3x3bAsHaN9kIejcEY94tIvY1RUgWYYu2/CIFyHfsPx2WB8uUxmuG4WwkbfWxbBI3OR2Yfu&#10;EZwdJizgbN6Yw9ZB/mbQetvoqc1yF4xo0hRGpnteh5XAVU3DNDwr8S04lpPVy+O3+A0AAP//AwBQ&#10;SwMEFAAGAAgAAAAhAHbyjEHfAAAACgEAAA8AAABkcnMvZG93bnJldi54bWxMj01PhDAQhu8m/odm&#10;TLztlhWyEqRsjB9RLyaixmuBEci2U0ILC//e8aSnyeR98s4z+WGxRsw4+t6Rgt02AoFUu6anVsHH&#10;++MmBeGDpkYbR6hgRQ+H4vws11njTvSGcxlawSXkM62gC2HIpPR1h1b7rRuQOPt2o9WB17GVzahP&#10;XG6NvIqivbS6J77Q6QHvOqyP5WQVyOH+uXp9eFpnU75Un6mJ1+P0pdTlxXJ7AyLgEv5g+NVndSjY&#10;qXITNV4YBZtdkjCqII54MpBex3sQFZMJJ7LI5f8Xih8AAAD//wMAUEsBAi0AFAAGAAgAAAAhALaD&#10;OJL+AAAA4QEAABMAAAAAAAAAAAAAAAAAAAAAAFtDb250ZW50X1R5cGVzXS54bWxQSwECLQAUAAYA&#10;CAAAACEAOP0h/9YAAACUAQAACwAAAAAAAAAAAAAAAAAvAQAAX3JlbHMvLnJlbHNQSwECLQAUAAYA&#10;CAAAACEA2vU4KIsCAABEBQAADgAAAAAAAAAAAAAAAAAuAgAAZHJzL2Uyb0RvYy54bWxQSwECLQAU&#10;AAYACAAAACEAdvKMQd8AAAAKAQAADwAAAAAAAAAAAAAAAADlBAAAZHJzL2Rvd25yZXYueG1sUEsF&#10;BgAAAAAEAAQA8wAAAPEFAAAAAA==&#10;" fillcolor="#4f81bd" strokecolor="#385d8a" strokeweight="2pt">
                <v:fill opacity="0"/>
                <v:path arrowok="t"/>
                <v:textbox>
                  <w:txbxContent>
                    <w:p w14:paraId="0D9427A8" w14:textId="77777777" w:rsidR="004E20D4" w:rsidRDefault="004E20D4" w:rsidP="00F4202C">
                      <w:pPr>
                        <w:bidi/>
                      </w:pPr>
                    </w:p>
                  </w:txbxContent>
                </v:textbox>
              </v:rect>
            </w:pict>
          </mc:Fallback>
        </mc:AlternateContent>
      </w:r>
    </w:p>
    <w:p w14:paraId="5C337F26" w14:textId="0BD76F0C" w:rsidR="00F4202C" w:rsidRPr="002A723B" w:rsidRDefault="00F4202C" w:rsidP="00F4202C">
      <w:pPr>
        <w:pStyle w:val="ListParagraph"/>
        <w:bidi/>
        <w:ind w:left="1040"/>
        <w:jc w:val="both"/>
        <w:rPr>
          <w:rFonts w:cs="B Nazanin"/>
          <w:lang w:bidi="fa-IR"/>
        </w:rPr>
      </w:pPr>
      <w:r w:rsidRPr="002A723B">
        <w:rPr>
          <w:rFonts w:cs="B Nazanin" w:hint="cs"/>
          <w:rtl/>
          <w:lang w:bidi="fa-IR"/>
        </w:rPr>
        <w:t>نحوه تعیین سرخوشه: ابتدا روستای اصلی و قمر  بر اساس محدوده جغرافیایی، به 3 تا 5 خوشه تقسیم شده، سپس افراد با سواد و مورد وثوق آن خوشه، از طرف بهورز شناسایی می شود. پس از توجیه این افراد و قبول کردن وظیفه رابط نیازسنجی خوشه خود، بعنوان رابط آن خوشه عضو تیم خواهد شد.</w:t>
      </w:r>
    </w:p>
    <w:p w14:paraId="3EA1C3B3" w14:textId="77777777" w:rsidR="004727A1" w:rsidRPr="002A723B" w:rsidRDefault="004727A1" w:rsidP="00F4202C">
      <w:pPr>
        <w:pStyle w:val="ListParagraph"/>
        <w:bidi/>
        <w:ind w:left="1440"/>
        <w:jc w:val="both"/>
        <w:rPr>
          <w:rFonts w:cs="B Nazanin"/>
          <w:rtl/>
          <w:lang w:bidi="fa-IR"/>
        </w:rPr>
      </w:pPr>
    </w:p>
    <w:p w14:paraId="5EDD7D45" w14:textId="77777777" w:rsidR="00F4202C" w:rsidRPr="002A723B" w:rsidRDefault="00F4202C" w:rsidP="004727A1">
      <w:pPr>
        <w:pStyle w:val="ListParagraph"/>
        <w:bidi/>
        <w:ind w:left="1440"/>
        <w:jc w:val="both"/>
        <w:rPr>
          <w:rFonts w:cs="B Nazanin"/>
          <w:rtl/>
          <w:lang w:bidi="fa-IR"/>
        </w:rPr>
      </w:pPr>
      <w:r w:rsidRPr="002A723B">
        <w:rPr>
          <w:rFonts w:cs="B Nazanin" w:hint="cs"/>
          <w:rtl/>
          <w:lang w:bidi="fa-IR"/>
        </w:rPr>
        <w:t>و همچنین</w:t>
      </w:r>
      <w:r w:rsidRPr="002A723B">
        <w:rPr>
          <w:rFonts w:cs="B Nazanin"/>
          <w:rtl/>
          <w:lang w:bidi="fa-IR"/>
        </w:rPr>
        <w:t xml:space="preserve"> </w:t>
      </w:r>
      <w:r w:rsidRPr="002A723B">
        <w:rPr>
          <w:rFonts w:cs="B Nazanin" w:hint="cs"/>
          <w:rtl/>
          <w:lang w:bidi="fa-IR"/>
        </w:rPr>
        <w:t>سایر</w:t>
      </w:r>
      <w:r w:rsidRPr="002A723B">
        <w:rPr>
          <w:rFonts w:cs="B Nazanin"/>
          <w:rtl/>
          <w:lang w:bidi="fa-IR"/>
        </w:rPr>
        <w:t xml:space="preserve"> </w:t>
      </w:r>
      <w:r w:rsidRPr="002A723B">
        <w:rPr>
          <w:rFonts w:cs="B Nazanin" w:hint="cs"/>
          <w:rtl/>
          <w:lang w:bidi="fa-IR"/>
        </w:rPr>
        <w:t>افرادی</w:t>
      </w:r>
      <w:r w:rsidRPr="002A723B">
        <w:rPr>
          <w:rFonts w:cs="B Nazanin"/>
          <w:rtl/>
          <w:lang w:bidi="fa-IR"/>
        </w:rPr>
        <w:t xml:space="preserve"> </w:t>
      </w:r>
      <w:r w:rsidRPr="002A723B">
        <w:rPr>
          <w:rFonts w:cs="B Nazanin" w:hint="cs"/>
          <w:rtl/>
          <w:lang w:bidi="fa-IR"/>
        </w:rPr>
        <w:t>که</w:t>
      </w:r>
      <w:r w:rsidRPr="002A723B">
        <w:rPr>
          <w:rFonts w:cs="B Nazanin"/>
          <w:rtl/>
          <w:lang w:bidi="fa-IR"/>
        </w:rPr>
        <w:t xml:space="preserve"> </w:t>
      </w:r>
      <w:r w:rsidRPr="002A723B">
        <w:rPr>
          <w:rFonts w:cs="B Nazanin" w:hint="cs"/>
          <w:rtl/>
          <w:lang w:bidi="fa-IR"/>
        </w:rPr>
        <w:t>حسب</w:t>
      </w:r>
      <w:r w:rsidRPr="002A723B">
        <w:rPr>
          <w:rFonts w:cs="B Nazanin"/>
          <w:rtl/>
          <w:lang w:bidi="fa-IR"/>
        </w:rPr>
        <w:t xml:space="preserve"> </w:t>
      </w:r>
      <w:r w:rsidRPr="002A723B">
        <w:rPr>
          <w:rFonts w:cs="B Nazanin" w:hint="cs"/>
          <w:rtl/>
          <w:lang w:bidi="fa-IR"/>
        </w:rPr>
        <w:t>مشکل</w:t>
      </w:r>
      <w:r w:rsidRPr="002A723B">
        <w:rPr>
          <w:rFonts w:cs="B Nazanin"/>
          <w:rtl/>
          <w:lang w:bidi="fa-IR"/>
        </w:rPr>
        <w:t xml:space="preserve"> </w:t>
      </w:r>
      <w:r w:rsidRPr="002A723B">
        <w:rPr>
          <w:rFonts w:cs="B Nazanin" w:hint="cs"/>
          <w:rtl/>
          <w:lang w:bidi="fa-IR"/>
        </w:rPr>
        <w:t>اولویت‌دار</w:t>
      </w:r>
      <w:r w:rsidRPr="002A723B">
        <w:rPr>
          <w:rFonts w:cs="B Nazanin"/>
          <w:rtl/>
          <w:lang w:bidi="fa-IR"/>
        </w:rPr>
        <w:t xml:space="preserve"> </w:t>
      </w:r>
      <w:r w:rsidRPr="002A723B">
        <w:rPr>
          <w:rFonts w:cs="B Nazanin" w:hint="cs"/>
          <w:rtl/>
          <w:lang w:bidi="fa-IR"/>
        </w:rPr>
        <w:t>استخراج</w:t>
      </w:r>
      <w:r w:rsidRPr="002A723B">
        <w:rPr>
          <w:rFonts w:cs="B Nazanin"/>
          <w:rtl/>
          <w:lang w:bidi="fa-IR"/>
        </w:rPr>
        <w:t xml:space="preserve"> </w:t>
      </w:r>
      <w:r w:rsidRPr="002A723B">
        <w:rPr>
          <w:rFonts w:cs="B Nazanin" w:hint="cs"/>
          <w:rtl/>
          <w:lang w:bidi="fa-IR"/>
        </w:rPr>
        <w:t>شده</w:t>
      </w:r>
      <w:r w:rsidRPr="002A723B">
        <w:rPr>
          <w:rFonts w:cs="B Nazanin"/>
          <w:rtl/>
          <w:lang w:bidi="fa-IR"/>
        </w:rPr>
        <w:t xml:space="preserve"> </w:t>
      </w:r>
      <w:r w:rsidRPr="002A723B">
        <w:rPr>
          <w:rFonts w:cs="B Nazanin" w:hint="cs"/>
          <w:rtl/>
          <w:lang w:bidi="fa-IR"/>
        </w:rPr>
        <w:t>می‌توانند</w:t>
      </w:r>
      <w:r w:rsidRPr="002A723B">
        <w:rPr>
          <w:rFonts w:cs="B Nazanin"/>
          <w:rtl/>
          <w:lang w:bidi="fa-IR"/>
        </w:rPr>
        <w:t xml:space="preserve"> </w:t>
      </w:r>
      <w:r w:rsidRPr="002A723B">
        <w:rPr>
          <w:rFonts w:cs="B Nazanin" w:hint="cs"/>
          <w:rtl/>
          <w:lang w:bidi="fa-IR"/>
        </w:rPr>
        <w:t>در</w:t>
      </w:r>
      <w:r w:rsidRPr="002A723B">
        <w:rPr>
          <w:rFonts w:cs="B Nazanin"/>
          <w:rtl/>
          <w:lang w:bidi="fa-IR"/>
        </w:rPr>
        <w:t xml:space="preserve"> </w:t>
      </w:r>
      <w:r w:rsidRPr="002A723B">
        <w:rPr>
          <w:rFonts w:cs="B Nazanin" w:hint="cs"/>
          <w:rtl/>
          <w:lang w:bidi="fa-IR"/>
        </w:rPr>
        <w:t>حل</w:t>
      </w:r>
      <w:r w:rsidRPr="002A723B">
        <w:rPr>
          <w:rFonts w:cs="B Nazanin"/>
          <w:rtl/>
          <w:lang w:bidi="fa-IR"/>
        </w:rPr>
        <w:t xml:space="preserve"> </w:t>
      </w:r>
      <w:r w:rsidRPr="002A723B">
        <w:rPr>
          <w:rFonts w:cs="B Nazanin" w:hint="cs"/>
          <w:rtl/>
          <w:lang w:bidi="fa-IR"/>
        </w:rPr>
        <w:t>مشکل</w:t>
      </w:r>
      <w:r w:rsidRPr="002A723B">
        <w:rPr>
          <w:rFonts w:cs="B Nazanin"/>
          <w:rtl/>
          <w:lang w:bidi="fa-IR"/>
        </w:rPr>
        <w:t xml:space="preserve"> </w:t>
      </w:r>
      <w:r w:rsidRPr="002A723B">
        <w:rPr>
          <w:rFonts w:cs="B Nazanin" w:hint="cs"/>
          <w:rtl/>
          <w:lang w:bidi="fa-IR"/>
        </w:rPr>
        <w:t>کمک</w:t>
      </w:r>
      <w:r w:rsidRPr="002A723B">
        <w:rPr>
          <w:rFonts w:cs="B Nazanin"/>
          <w:rtl/>
          <w:lang w:bidi="fa-IR"/>
        </w:rPr>
        <w:t xml:space="preserve"> </w:t>
      </w:r>
      <w:r w:rsidRPr="002A723B">
        <w:rPr>
          <w:rFonts w:cs="B Nazanin" w:hint="cs"/>
          <w:rtl/>
          <w:lang w:bidi="fa-IR"/>
        </w:rPr>
        <w:t>کنند</w:t>
      </w:r>
      <w:r w:rsidRPr="002A723B">
        <w:rPr>
          <w:rFonts w:cs="B Nazanin"/>
          <w:rtl/>
          <w:lang w:bidi="fa-IR"/>
        </w:rPr>
        <w:t>.</w:t>
      </w:r>
    </w:p>
    <w:p w14:paraId="721BB8B3" w14:textId="77777777" w:rsidR="00F4202C" w:rsidRPr="002A723B" w:rsidRDefault="00F4202C" w:rsidP="00F4202C">
      <w:pPr>
        <w:pStyle w:val="ListParagraph"/>
        <w:bidi/>
        <w:ind w:left="3240"/>
        <w:jc w:val="both"/>
        <w:rPr>
          <w:rFonts w:cs="B Nazanin"/>
          <w:rtl/>
          <w:lang w:bidi="fa-IR"/>
        </w:rPr>
      </w:pPr>
    </w:p>
    <w:p w14:paraId="1BEB0102" w14:textId="77777777" w:rsidR="00BE2EFD" w:rsidRPr="002A723B" w:rsidRDefault="00BE2EFD" w:rsidP="00BE2EFD">
      <w:pPr>
        <w:pStyle w:val="ListParagraph"/>
        <w:bidi/>
        <w:ind w:left="3240"/>
        <w:jc w:val="both"/>
        <w:rPr>
          <w:rFonts w:cs="B Nazanin"/>
          <w:rtl/>
          <w:lang w:bidi="fa-IR"/>
        </w:rPr>
      </w:pPr>
    </w:p>
    <w:p w14:paraId="69A92400" w14:textId="5BBE6A5B" w:rsidR="00C146B0" w:rsidRDefault="00C146B0">
      <w:pPr>
        <w:spacing w:after="0" w:line="240" w:lineRule="auto"/>
        <w:rPr>
          <w:rFonts w:cs="B Nazanin"/>
          <w:sz w:val="20"/>
          <w:szCs w:val="20"/>
          <w:rtl/>
        </w:rPr>
      </w:pPr>
    </w:p>
    <w:p w14:paraId="1ACF8FD1" w14:textId="77777777" w:rsidR="00F4202C" w:rsidRPr="002A723B" w:rsidRDefault="00F4202C" w:rsidP="007C55D1">
      <w:pPr>
        <w:pStyle w:val="ListParagraph"/>
        <w:bidi/>
        <w:ind w:left="1440"/>
        <w:jc w:val="both"/>
        <w:rPr>
          <w:rFonts w:cs="B Nazanin"/>
          <w:rtl/>
          <w:lang w:bidi="fa-IR"/>
        </w:rPr>
      </w:pPr>
      <w:r w:rsidRPr="002A723B">
        <w:rPr>
          <w:rFonts w:cs="B Nazanin"/>
          <w:noProof/>
          <w:rtl/>
        </w:rPr>
        <mc:AlternateContent>
          <mc:Choice Requires="wps">
            <w:drawing>
              <wp:anchor distT="0" distB="0" distL="114300" distR="114300" simplePos="0" relativeHeight="250715648" behindDoc="0" locked="0" layoutInCell="1" allowOverlap="1" wp14:anchorId="00321B30" wp14:editId="07CCDD4D">
                <wp:simplePos x="0" y="0"/>
                <wp:positionH relativeFrom="margin">
                  <wp:align>right</wp:align>
                </wp:positionH>
                <wp:positionV relativeFrom="paragraph">
                  <wp:posOffset>34290</wp:posOffset>
                </wp:positionV>
                <wp:extent cx="1564640" cy="361950"/>
                <wp:effectExtent l="19050" t="19050" r="16510" b="19050"/>
                <wp:wrapNone/>
                <wp:docPr id="18" name="Rectangle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4640" cy="361950"/>
                        </a:xfrm>
                        <a:prstGeom prst="rect">
                          <a:avLst/>
                        </a:prstGeom>
                        <a:solidFill>
                          <a:srgbClr val="FFFFFF"/>
                        </a:solidFill>
                        <a:ln w="28575">
                          <a:solidFill>
                            <a:srgbClr val="ED7D31"/>
                          </a:solidFill>
                          <a:miter lim="800000"/>
                          <a:headEnd/>
                          <a:tailEnd/>
                        </a:ln>
                      </wps:spPr>
                      <wps:txbx>
                        <w:txbxContent>
                          <w:p w14:paraId="384C2267" w14:textId="77777777" w:rsidR="004E20D4" w:rsidRPr="00AA5770" w:rsidRDefault="004E20D4" w:rsidP="007A15B2">
                            <w:pPr>
                              <w:pStyle w:val="ListParagraph"/>
                              <w:numPr>
                                <w:ilvl w:val="0"/>
                                <w:numId w:val="3"/>
                              </w:numPr>
                              <w:bidi/>
                              <w:ind w:left="300"/>
                              <w:jc w:val="both"/>
                              <w:rPr>
                                <w:rFonts w:cs="B Nazanin"/>
                                <w:b/>
                                <w:bCs/>
                                <w:sz w:val="24"/>
                                <w:szCs w:val="24"/>
                                <w:u w:val="single"/>
                                <w:rtl/>
                                <w:lang w:bidi="fa-IR"/>
                              </w:rPr>
                            </w:pPr>
                            <w:r w:rsidRPr="00AA5770">
                              <w:rPr>
                                <w:rFonts w:cs="B Nazanin" w:hint="cs"/>
                                <w:b/>
                                <w:bCs/>
                                <w:sz w:val="24"/>
                                <w:szCs w:val="24"/>
                                <w:u w:val="single"/>
                                <w:rtl/>
                                <w:lang w:bidi="fa-IR"/>
                              </w:rPr>
                              <w:t>سطوح محیطی</w:t>
                            </w:r>
                            <w:r>
                              <w:rPr>
                                <w:rFonts w:cs="B Nazanin" w:hint="cs"/>
                                <w:b/>
                                <w:bCs/>
                                <w:sz w:val="24"/>
                                <w:szCs w:val="24"/>
                                <w:u w:val="single"/>
                                <w:rtl/>
                                <w:lang w:bidi="fa-IR"/>
                              </w:rPr>
                              <w:t xml:space="preserve"> شهری</w:t>
                            </w:r>
                          </w:p>
                          <w:p w14:paraId="5BD096F8" w14:textId="77777777" w:rsidR="004E20D4" w:rsidRDefault="004E20D4" w:rsidP="00F4202C">
                            <w:pPr>
                              <w:bidi/>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321B30" id="Rectangle 165" o:spid="_x0000_s1044" style="position:absolute;left:0;text-align:left;margin-left:1in;margin-top:2.7pt;width:123.2pt;height:28.5pt;z-index:2507156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h+FMwIAAFIEAAAOAAAAZHJzL2Uyb0RvYy54bWysVMGO2jAQvVfqP1i+lxCWsBARVitYqkrb&#10;dtVtP8BxnMSqY7tjQ6Bfv2MHKLu9Vc3B8mTGL2/eG2d5d+gU2Qtw0uiCpqMxJUJzU0ndFPTH9+2H&#10;OSXOM10xZbQo6FE4erd6/27Z21xMTGtUJYAgiHZ5bwvaem/zJHG8FR1zI2OFxmRtoGMeQ2iSCliP&#10;6J1KJuPxLOkNVBYMF87h282QpKuIX9eC+6917YQnqqDIzccV4lqGNVktWd4As63kJxrsH1h0TGr8&#10;6AVqwzwjO5B/QXWSg3Gm9iNuusTUteQi9oDdpOM33Ty3zIrYC4rj7EUm9/9g+Zf9ExBZoXfolGYd&#10;evQNVWO6UYKksywo1FuXY+GzfYLQo7OPhv90RJt1i3XiHsD0rWAV8kpDffLqQAgcHiVl/9lUiM92&#10;3kSxDjV0ARBlIIfoyfHiiTh4wvFlms2msylaxzF3M0sXWTQtYfn5tAXnPwrTkbApKCD7iM72j84H&#10;Niw/l0T2RslqK5WKATTlWgHZM5yPbXxiA9jkdZnSpC/oZJ7dZhH6VdJdYzxsbjc3gwhvMDrpcdKV&#10;7Ao6H4dnmL2g24Ou4hx6JtWwR85Kn4QM2g0e+EN5iF4tzq6UpjqismCGwcaLiJvWwG9Kehzqgrpf&#10;OwaCEvVJozuLdBqk9DGYZrcTDOA6U15nmOYIVVBPybBd++Hm7CzIpsUvpVENbe7R0VpGsYPbA6sT&#10;fRzc6MHpkoWbcR3Hqj+/gtULAAAA//8DAFBLAwQUAAYACAAAACEAHj5GJtoAAAAFAQAADwAAAGRy&#10;cy9kb3ducmV2LnhtbEyPwU7DMBBE70j8g7VIXCrqJIQIpXEqVKlXREs+wIm3iSFeh9htw9+znOC2&#10;oxnNvK22ixvFBedgPSlI1wkIpM4bS72C5n3/8AwiRE1Gj55QwTcG2Na3N5Uujb/SAS/H2AsuoVBq&#10;BUOMUyll6AZ0Oqz9hMTeyc9OR5ZzL82sr1zuRpklSSGdtsQLg55wN2D3eTw7BV+PLe1WjTX4trfp&#10;6+qQfzRprtT93fKyARFxiX9h+MVndKiZqfVnMkGMCviRqOApB8Fmlhd8tAqKLAdZV/I/ff0DAAD/&#10;/wMAUEsBAi0AFAAGAAgAAAAhALaDOJL+AAAA4QEAABMAAAAAAAAAAAAAAAAAAAAAAFtDb250ZW50&#10;X1R5cGVzXS54bWxQSwECLQAUAAYACAAAACEAOP0h/9YAAACUAQAACwAAAAAAAAAAAAAAAAAvAQAA&#10;X3JlbHMvLnJlbHNQSwECLQAUAAYACAAAACEAypofhTMCAABSBAAADgAAAAAAAAAAAAAAAAAuAgAA&#10;ZHJzL2Uyb0RvYy54bWxQSwECLQAUAAYACAAAACEAHj5GJtoAAAAFAQAADwAAAAAAAAAAAAAAAACN&#10;BAAAZHJzL2Rvd25yZXYueG1sUEsFBgAAAAAEAAQA8wAAAJQFAAAAAA==&#10;" strokecolor="#ed7d31" strokeweight="2.25pt">
                <v:textbox>
                  <w:txbxContent>
                    <w:p w14:paraId="384C2267" w14:textId="77777777" w:rsidR="004E20D4" w:rsidRPr="00AA5770" w:rsidRDefault="004E20D4" w:rsidP="007A15B2">
                      <w:pPr>
                        <w:pStyle w:val="ListParagraph"/>
                        <w:numPr>
                          <w:ilvl w:val="0"/>
                          <w:numId w:val="3"/>
                        </w:numPr>
                        <w:bidi/>
                        <w:ind w:left="300"/>
                        <w:jc w:val="both"/>
                        <w:rPr>
                          <w:rFonts w:cs="B Nazanin"/>
                          <w:b/>
                          <w:bCs/>
                          <w:sz w:val="24"/>
                          <w:szCs w:val="24"/>
                          <w:u w:val="single"/>
                          <w:rtl/>
                          <w:lang w:bidi="fa-IR"/>
                        </w:rPr>
                      </w:pPr>
                      <w:r w:rsidRPr="00AA5770">
                        <w:rPr>
                          <w:rFonts w:cs="B Nazanin" w:hint="cs"/>
                          <w:b/>
                          <w:bCs/>
                          <w:sz w:val="24"/>
                          <w:szCs w:val="24"/>
                          <w:u w:val="single"/>
                          <w:rtl/>
                          <w:lang w:bidi="fa-IR"/>
                        </w:rPr>
                        <w:t>سطوح محیطی</w:t>
                      </w:r>
                      <w:r>
                        <w:rPr>
                          <w:rFonts w:cs="B Nazanin" w:hint="cs"/>
                          <w:b/>
                          <w:bCs/>
                          <w:sz w:val="24"/>
                          <w:szCs w:val="24"/>
                          <w:u w:val="single"/>
                          <w:rtl/>
                          <w:lang w:bidi="fa-IR"/>
                        </w:rPr>
                        <w:t xml:space="preserve"> شهری</w:t>
                      </w:r>
                    </w:p>
                    <w:p w14:paraId="5BD096F8" w14:textId="77777777" w:rsidR="004E20D4" w:rsidRDefault="004E20D4" w:rsidP="00F4202C">
                      <w:pPr>
                        <w:bidi/>
                      </w:pPr>
                    </w:p>
                  </w:txbxContent>
                </v:textbox>
                <w10:wrap anchorx="margin"/>
              </v:rect>
            </w:pict>
          </mc:Fallback>
        </mc:AlternateContent>
      </w:r>
    </w:p>
    <w:p w14:paraId="27CD0118" w14:textId="77777777" w:rsidR="00F4202C" w:rsidRPr="002A723B" w:rsidRDefault="00F4202C" w:rsidP="00F4202C">
      <w:pPr>
        <w:pStyle w:val="ListParagraph"/>
        <w:bidi/>
        <w:ind w:left="1440"/>
        <w:jc w:val="both"/>
        <w:rPr>
          <w:rFonts w:cs="B Nazanin"/>
          <w:rtl/>
          <w:lang w:bidi="fa-IR"/>
        </w:rPr>
      </w:pPr>
    </w:p>
    <w:p w14:paraId="7EAFCA16" w14:textId="77777777" w:rsidR="00F4202C" w:rsidRPr="002A723B" w:rsidRDefault="00F4202C" w:rsidP="004727A1">
      <w:pPr>
        <w:pStyle w:val="ListParagraph"/>
        <w:bidi/>
        <w:jc w:val="both"/>
        <w:rPr>
          <w:rFonts w:cs="B Nazanin"/>
          <w:rtl/>
          <w:lang w:bidi="fa-IR"/>
        </w:rPr>
      </w:pPr>
      <w:r w:rsidRPr="002A723B">
        <w:rPr>
          <w:rFonts w:cs="B Nazanin" w:hint="cs"/>
          <w:i/>
          <w:iCs/>
          <w:rtl/>
          <w:lang w:bidi="fa-IR"/>
        </w:rPr>
        <w:t xml:space="preserve">وظایف این سطوح همانند سطوح محیطی روستایی است ولی برخلاف روستاها که نیازسنجی به تفکیک خانه های بهداشت انجام می شد، در شهرها، نیازسنجی </w:t>
      </w:r>
      <w:r w:rsidR="00AA4ADA" w:rsidRPr="002A723B">
        <w:rPr>
          <w:rFonts w:cs="B Nazanin" w:hint="cs"/>
          <w:i/>
          <w:iCs/>
          <w:rtl/>
          <w:lang w:bidi="fa-IR"/>
        </w:rPr>
        <w:t xml:space="preserve">و طراحی مداخلات ارتقای سلامت </w:t>
      </w:r>
      <w:r w:rsidRPr="002A723B">
        <w:rPr>
          <w:rFonts w:cs="B Nazanin" w:hint="cs"/>
          <w:i/>
          <w:iCs/>
          <w:rtl/>
          <w:lang w:bidi="fa-IR"/>
        </w:rPr>
        <w:t>در سطح مراکز  انجام می شود و تمامی پایگاههای یک مرکز با هم در اجرای آن مشارکت می کنند.</w:t>
      </w:r>
    </w:p>
    <w:p w14:paraId="38E89C10" w14:textId="77777777" w:rsidR="00F4202C" w:rsidRPr="002A723B" w:rsidRDefault="00F4202C" w:rsidP="00F4202C">
      <w:pPr>
        <w:pStyle w:val="ListParagraph"/>
        <w:bidi/>
        <w:jc w:val="both"/>
        <w:rPr>
          <w:rFonts w:cs="B Nazanin"/>
          <w:sz w:val="10"/>
          <w:szCs w:val="10"/>
          <w:rtl/>
          <w:lang w:bidi="fa-IR"/>
        </w:rPr>
      </w:pPr>
    </w:p>
    <w:p w14:paraId="4EB7E535" w14:textId="77777777" w:rsidR="00F4202C" w:rsidRPr="002A723B" w:rsidRDefault="00F4202C" w:rsidP="007A15B2">
      <w:pPr>
        <w:pStyle w:val="ListParagraph"/>
        <w:numPr>
          <w:ilvl w:val="1"/>
          <w:numId w:val="4"/>
        </w:numPr>
        <w:bidi/>
        <w:jc w:val="both"/>
        <w:rPr>
          <w:rFonts w:cs="B Nazanin"/>
          <w:b/>
          <w:bCs/>
          <w:u w:val="single"/>
          <w:lang w:bidi="fa-IR"/>
        </w:rPr>
      </w:pPr>
      <w:r w:rsidRPr="002A723B">
        <w:rPr>
          <w:rFonts w:cs="B Nazanin" w:hint="cs"/>
          <w:b/>
          <w:bCs/>
          <w:u w:val="single"/>
          <w:rtl/>
          <w:lang w:bidi="fa-IR"/>
        </w:rPr>
        <w:t>تشکیل تیم نیازسنجی و مداخلات</w:t>
      </w:r>
      <w:r w:rsidRPr="002A723B">
        <w:rPr>
          <w:rFonts w:cs="B Nazanin"/>
          <w:b/>
          <w:bCs/>
          <w:u w:val="single"/>
          <w:rtl/>
          <w:lang w:bidi="fa-IR"/>
        </w:rPr>
        <w:t xml:space="preserve"> </w:t>
      </w:r>
      <w:r w:rsidRPr="002A723B">
        <w:rPr>
          <w:rFonts w:cs="B Nazanin" w:hint="cs"/>
          <w:b/>
          <w:bCs/>
          <w:u w:val="single"/>
          <w:rtl/>
          <w:lang w:bidi="fa-IR"/>
        </w:rPr>
        <w:t>ارتقای</w:t>
      </w:r>
      <w:r w:rsidRPr="002A723B">
        <w:rPr>
          <w:rFonts w:cs="B Nazanin"/>
          <w:b/>
          <w:bCs/>
          <w:u w:val="single"/>
          <w:rtl/>
          <w:lang w:bidi="fa-IR"/>
        </w:rPr>
        <w:t xml:space="preserve"> </w:t>
      </w:r>
      <w:r w:rsidRPr="002A723B">
        <w:rPr>
          <w:rFonts w:cs="B Nazanin" w:hint="cs"/>
          <w:b/>
          <w:bCs/>
          <w:u w:val="single"/>
          <w:rtl/>
          <w:lang w:bidi="fa-IR"/>
        </w:rPr>
        <w:t>سلامت</w:t>
      </w:r>
    </w:p>
    <w:p w14:paraId="7FE10275" w14:textId="77777777" w:rsidR="00F4202C" w:rsidRPr="002A723B" w:rsidRDefault="00F4202C" w:rsidP="00F4202C">
      <w:pPr>
        <w:pStyle w:val="ListParagraph"/>
        <w:bidi/>
        <w:ind w:left="1440"/>
        <w:jc w:val="both"/>
        <w:rPr>
          <w:rFonts w:cs="B Nazanin"/>
          <w:lang w:bidi="fa-IR"/>
        </w:rPr>
      </w:pPr>
      <w:r w:rsidRPr="002A723B">
        <w:rPr>
          <w:rFonts w:cs="B Nazanin" w:hint="cs"/>
          <w:rtl/>
          <w:lang w:bidi="fa-IR"/>
        </w:rPr>
        <w:t xml:space="preserve">برای انجام نیازسنجی سلامت در شهر، ابتدا باید تیم نیازسنجی سلامت به شرح زیر در مرکز خدمات جامع سلامت تشکیل شده و از طرف پزشک مرکز، بعنوان رییس تیم نیازسنجی، برای آنها ابلاغ زده شود: </w:t>
      </w:r>
    </w:p>
    <w:p w14:paraId="76284B65" w14:textId="77777777" w:rsidR="00F4202C" w:rsidRPr="002A723B" w:rsidRDefault="00F4202C" w:rsidP="00F4202C">
      <w:pPr>
        <w:pStyle w:val="ListParagraph"/>
        <w:bidi/>
        <w:ind w:left="1440"/>
        <w:jc w:val="both"/>
        <w:rPr>
          <w:rFonts w:cs="B Nazanin"/>
          <w:lang w:bidi="fa-IR"/>
        </w:rPr>
      </w:pPr>
      <w:r w:rsidRPr="002A723B">
        <w:rPr>
          <w:rFonts w:cs="B Nazanin" w:hint="cs"/>
          <w:rtl/>
          <w:lang w:bidi="fa-IR"/>
        </w:rPr>
        <w:t>برای انجام نیازسنجی سلامت در شهر، ابتدا باید تیم نیازسنجی سلامت به شرح زیر در مرکز خدمات جامع سلامت تشکیل شده و از طرف پزشک مرکز، بعنوان رییس تیم نیازسنجی، برای آنها ابلاغ زده شود: ( یکی از کارشناسان مرکز، دبیر تیم است)</w:t>
      </w:r>
    </w:p>
    <w:p w14:paraId="02E15C81" w14:textId="77777777" w:rsidR="00F4202C" w:rsidRPr="002A723B" w:rsidRDefault="00F4202C" w:rsidP="007A15B2">
      <w:pPr>
        <w:pStyle w:val="ListParagraph"/>
        <w:numPr>
          <w:ilvl w:val="2"/>
          <w:numId w:val="4"/>
        </w:numPr>
        <w:bidi/>
        <w:jc w:val="both"/>
        <w:rPr>
          <w:rFonts w:cs="B Nazanin"/>
          <w:lang w:bidi="fa-IR"/>
        </w:rPr>
      </w:pPr>
      <w:r w:rsidRPr="002A723B">
        <w:rPr>
          <w:rFonts w:cs="B Nazanin" w:hint="cs"/>
          <w:rtl/>
          <w:lang w:bidi="fa-IR"/>
        </w:rPr>
        <w:t>تیم سلامت شامل پزشک</w:t>
      </w:r>
      <w:r w:rsidRPr="002A723B">
        <w:rPr>
          <w:rFonts w:cs="B Nazanin"/>
          <w:rtl/>
          <w:lang w:bidi="fa-IR"/>
        </w:rPr>
        <w:t xml:space="preserve"> </w:t>
      </w:r>
      <w:r w:rsidRPr="002A723B">
        <w:rPr>
          <w:rFonts w:cs="B Nazanin" w:hint="cs"/>
          <w:rtl/>
          <w:lang w:bidi="fa-IR"/>
        </w:rPr>
        <w:t>مرکز</w:t>
      </w:r>
      <w:r w:rsidRPr="002A723B">
        <w:rPr>
          <w:rFonts w:cs="B Nazanin"/>
          <w:rtl/>
          <w:lang w:bidi="fa-IR"/>
        </w:rPr>
        <w:t xml:space="preserve">/ </w:t>
      </w:r>
      <w:r w:rsidRPr="002A723B">
        <w:rPr>
          <w:rFonts w:cs="B Nazanin" w:hint="cs"/>
          <w:rtl/>
          <w:lang w:bidi="fa-IR"/>
        </w:rPr>
        <w:t>مسئول</w:t>
      </w:r>
      <w:r w:rsidRPr="002A723B">
        <w:rPr>
          <w:rFonts w:cs="B Nazanin"/>
          <w:rtl/>
          <w:lang w:bidi="fa-IR"/>
        </w:rPr>
        <w:t xml:space="preserve"> </w:t>
      </w:r>
      <w:r w:rsidRPr="002A723B">
        <w:rPr>
          <w:rFonts w:cs="B Nazanin" w:hint="cs"/>
          <w:rtl/>
          <w:lang w:bidi="fa-IR"/>
        </w:rPr>
        <w:t>مرکز</w:t>
      </w:r>
      <w:r w:rsidRPr="002A723B">
        <w:rPr>
          <w:rFonts w:cs="B Nazanin"/>
          <w:rtl/>
          <w:lang w:bidi="fa-IR"/>
        </w:rPr>
        <w:t xml:space="preserve"> (</w:t>
      </w:r>
      <w:r w:rsidRPr="002A723B">
        <w:rPr>
          <w:rFonts w:cs="B Nazanin" w:hint="cs"/>
          <w:rtl/>
          <w:lang w:bidi="fa-IR"/>
        </w:rPr>
        <w:t>به</w:t>
      </w:r>
      <w:r w:rsidRPr="002A723B">
        <w:rPr>
          <w:rFonts w:cs="B Nazanin"/>
          <w:rtl/>
          <w:lang w:bidi="fa-IR"/>
        </w:rPr>
        <w:t xml:space="preserve"> </w:t>
      </w:r>
      <w:r w:rsidRPr="002A723B">
        <w:rPr>
          <w:rFonts w:cs="B Nazanin" w:hint="cs"/>
          <w:rtl/>
          <w:lang w:bidi="fa-IR"/>
        </w:rPr>
        <w:t>عنوان</w:t>
      </w:r>
      <w:r w:rsidRPr="002A723B">
        <w:rPr>
          <w:rFonts w:cs="B Nazanin"/>
          <w:rtl/>
          <w:lang w:bidi="fa-IR"/>
        </w:rPr>
        <w:t xml:space="preserve"> </w:t>
      </w:r>
      <w:r w:rsidRPr="002A723B">
        <w:rPr>
          <w:rFonts w:cs="B Nazanin" w:hint="cs"/>
          <w:rtl/>
          <w:lang w:bidi="fa-IR"/>
        </w:rPr>
        <w:t>رئیس</w:t>
      </w:r>
      <w:r w:rsidRPr="002A723B">
        <w:rPr>
          <w:rFonts w:cs="B Nazanin"/>
          <w:rtl/>
          <w:lang w:bidi="fa-IR"/>
        </w:rPr>
        <w:t xml:space="preserve"> </w:t>
      </w:r>
      <w:r w:rsidRPr="002A723B">
        <w:rPr>
          <w:rFonts w:cs="B Nazanin" w:hint="cs"/>
          <w:rtl/>
          <w:lang w:bidi="fa-IR"/>
        </w:rPr>
        <w:t>تیم،</w:t>
      </w:r>
      <w:r w:rsidRPr="002A723B">
        <w:rPr>
          <w:rFonts w:cs="B Nazanin"/>
          <w:rtl/>
          <w:lang w:bidi="fa-IR"/>
        </w:rPr>
        <w:t xml:space="preserve"> </w:t>
      </w:r>
      <w:r w:rsidRPr="002A723B">
        <w:rPr>
          <w:rFonts w:cs="B Nazanin" w:hint="cs"/>
          <w:rtl/>
          <w:lang w:bidi="fa-IR"/>
        </w:rPr>
        <w:t>مسئولیت</w:t>
      </w:r>
      <w:r w:rsidRPr="002A723B">
        <w:rPr>
          <w:rFonts w:cs="B Nazanin"/>
          <w:rtl/>
          <w:lang w:bidi="fa-IR"/>
        </w:rPr>
        <w:t xml:space="preserve"> </w:t>
      </w:r>
      <w:r w:rsidRPr="002A723B">
        <w:rPr>
          <w:rFonts w:cs="B Nazanin" w:hint="cs"/>
          <w:rtl/>
          <w:lang w:bidi="fa-IR"/>
        </w:rPr>
        <w:t>اصلی</w:t>
      </w:r>
      <w:r w:rsidRPr="002A723B">
        <w:rPr>
          <w:rFonts w:cs="B Nazanin"/>
          <w:rtl/>
          <w:lang w:bidi="fa-IR"/>
        </w:rPr>
        <w:t xml:space="preserve"> </w:t>
      </w:r>
      <w:r w:rsidRPr="002A723B">
        <w:rPr>
          <w:rFonts w:cs="B Nazanin" w:hint="cs"/>
          <w:rtl/>
          <w:lang w:bidi="fa-IR"/>
        </w:rPr>
        <w:t>اجرای</w:t>
      </w:r>
      <w:r w:rsidRPr="002A723B">
        <w:rPr>
          <w:rFonts w:cs="B Nazanin"/>
          <w:rtl/>
          <w:lang w:bidi="fa-IR"/>
        </w:rPr>
        <w:t xml:space="preserve"> </w:t>
      </w:r>
      <w:r w:rsidRPr="002A723B">
        <w:rPr>
          <w:rFonts w:cs="B Nazanin" w:hint="cs"/>
          <w:rtl/>
          <w:lang w:bidi="fa-IR"/>
        </w:rPr>
        <w:t>برنامه</w:t>
      </w:r>
      <w:r w:rsidRPr="002A723B">
        <w:rPr>
          <w:rFonts w:cs="B Nazanin"/>
          <w:rtl/>
          <w:lang w:bidi="fa-IR"/>
        </w:rPr>
        <w:t xml:space="preserve"> </w:t>
      </w:r>
      <w:r w:rsidRPr="002A723B">
        <w:rPr>
          <w:rFonts w:cs="B Nazanin" w:hint="cs"/>
          <w:rtl/>
          <w:lang w:bidi="fa-IR"/>
        </w:rPr>
        <w:t>را</w:t>
      </w:r>
      <w:r w:rsidRPr="002A723B">
        <w:rPr>
          <w:rFonts w:cs="B Nazanin"/>
          <w:rtl/>
          <w:lang w:bidi="fa-IR"/>
        </w:rPr>
        <w:t xml:space="preserve"> </w:t>
      </w:r>
      <w:r w:rsidRPr="002A723B">
        <w:rPr>
          <w:rFonts w:cs="B Nazanin" w:hint="cs"/>
          <w:rtl/>
          <w:lang w:bidi="fa-IR"/>
        </w:rPr>
        <w:t>برعهده</w:t>
      </w:r>
      <w:r w:rsidRPr="002A723B">
        <w:rPr>
          <w:rFonts w:cs="B Nazanin"/>
          <w:rtl/>
          <w:lang w:bidi="fa-IR"/>
        </w:rPr>
        <w:t xml:space="preserve"> </w:t>
      </w:r>
      <w:r w:rsidRPr="002A723B">
        <w:rPr>
          <w:rFonts w:cs="B Nazanin" w:hint="cs"/>
          <w:rtl/>
          <w:lang w:bidi="fa-IR"/>
        </w:rPr>
        <w:t>دارد</w:t>
      </w:r>
      <w:r w:rsidRPr="002A723B">
        <w:rPr>
          <w:rFonts w:cs="B Nazanin"/>
          <w:rtl/>
          <w:lang w:bidi="fa-IR"/>
        </w:rPr>
        <w:t>)</w:t>
      </w:r>
      <w:r w:rsidRPr="002A723B">
        <w:rPr>
          <w:rFonts w:cs="B Nazanin" w:hint="cs"/>
          <w:rtl/>
          <w:lang w:bidi="fa-IR"/>
        </w:rPr>
        <w:t>،</w:t>
      </w:r>
      <w:r w:rsidRPr="002A723B">
        <w:rPr>
          <w:rFonts w:cs="B Nazanin"/>
          <w:rtl/>
          <w:lang w:bidi="fa-IR"/>
        </w:rPr>
        <w:t xml:space="preserve"> </w:t>
      </w:r>
      <w:r w:rsidRPr="002A723B">
        <w:rPr>
          <w:rFonts w:cs="B Nazanin" w:hint="cs"/>
          <w:rtl/>
          <w:lang w:bidi="fa-IR"/>
        </w:rPr>
        <w:t>رابط</w:t>
      </w:r>
      <w:r w:rsidRPr="002A723B">
        <w:rPr>
          <w:rFonts w:cs="B Nazanin"/>
          <w:rtl/>
          <w:lang w:bidi="fa-IR"/>
        </w:rPr>
        <w:t xml:space="preserve"> </w:t>
      </w:r>
      <w:r w:rsidRPr="002A723B">
        <w:rPr>
          <w:rFonts w:cs="B Nazanin" w:hint="cs"/>
          <w:rtl/>
          <w:lang w:bidi="fa-IR"/>
        </w:rPr>
        <w:t>برنامه</w:t>
      </w:r>
      <w:r w:rsidRPr="002A723B">
        <w:rPr>
          <w:rFonts w:cs="B Nazanin"/>
          <w:rtl/>
          <w:lang w:bidi="fa-IR"/>
        </w:rPr>
        <w:t xml:space="preserve"> </w:t>
      </w:r>
      <w:r w:rsidRPr="002A723B">
        <w:rPr>
          <w:rFonts w:cs="B Nazanin" w:hint="cs"/>
          <w:rtl/>
          <w:lang w:bidi="fa-IR"/>
        </w:rPr>
        <w:t>مداخلات</w:t>
      </w:r>
      <w:r w:rsidRPr="002A723B">
        <w:rPr>
          <w:rFonts w:cs="B Nazanin"/>
          <w:rtl/>
          <w:lang w:bidi="fa-IR"/>
        </w:rPr>
        <w:t xml:space="preserve"> </w:t>
      </w:r>
      <w:r w:rsidRPr="002A723B">
        <w:rPr>
          <w:rFonts w:cs="B Nazanin" w:hint="cs"/>
          <w:rtl/>
          <w:lang w:bidi="fa-IR"/>
        </w:rPr>
        <w:t>ارتقای</w:t>
      </w:r>
      <w:r w:rsidRPr="002A723B">
        <w:rPr>
          <w:rFonts w:cs="B Nazanin"/>
          <w:rtl/>
          <w:lang w:bidi="fa-IR"/>
        </w:rPr>
        <w:t xml:space="preserve"> </w:t>
      </w:r>
      <w:r w:rsidRPr="002A723B">
        <w:rPr>
          <w:rFonts w:cs="B Nazanin" w:hint="cs"/>
          <w:rtl/>
          <w:lang w:bidi="fa-IR"/>
        </w:rPr>
        <w:t>سلامت</w:t>
      </w:r>
      <w:r w:rsidRPr="002A723B">
        <w:rPr>
          <w:rFonts w:cs="B Nazanin"/>
          <w:rtl/>
          <w:lang w:bidi="fa-IR"/>
        </w:rPr>
        <w:t xml:space="preserve"> (</w:t>
      </w:r>
      <w:r w:rsidRPr="002A723B">
        <w:rPr>
          <w:rFonts w:cs="B Nazanin" w:hint="cs"/>
          <w:rtl/>
          <w:lang w:bidi="fa-IR"/>
        </w:rPr>
        <w:t>یکی</w:t>
      </w:r>
      <w:r w:rsidRPr="002A723B">
        <w:rPr>
          <w:rFonts w:cs="B Nazanin"/>
          <w:rtl/>
          <w:lang w:bidi="fa-IR"/>
        </w:rPr>
        <w:t xml:space="preserve"> </w:t>
      </w:r>
      <w:r w:rsidRPr="002A723B">
        <w:rPr>
          <w:rFonts w:cs="B Nazanin" w:hint="cs"/>
          <w:rtl/>
          <w:lang w:bidi="fa-IR"/>
        </w:rPr>
        <w:t>از</w:t>
      </w:r>
      <w:r w:rsidRPr="002A723B">
        <w:rPr>
          <w:rFonts w:cs="B Nazanin"/>
          <w:rtl/>
          <w:lang w:bidi="fa-IR"/>
        </w:rPr>
        <w:t xml:space="preserve"> </w:t>
      </w:r>
      <w:r w:rsidRPr="002A723B">
        <w:rPr>
          <w:rFonts w:cs="B Nazanin" w:hint="cs"/>
          <w:rtl/>
          <w:lang w:bidi="fa-IR"/>
        </w:rPr>
        <w:t>مراقبین</w:t>
      </w:r>
      <w:r w:rsidRPr="002A723B">
        <w:rPr>
          <w:rFonts w:cs="B Nazanin"/>
          <w:rtl/>
          <w:lang w:bidi="fa-IR"/>
        </w:rPr>
        <w:t xml:space="preserve"> </w:t>
      </w:r>
      <w:r w:rsidRPr="002A723B">
        <w:rPr>
          <w:rFonts w:cs="B Nazanin" w:hint="cs"/>
          <w:rtl/>
          <w:lang w:bidi="fa-IR"/>
        </w:rPr>
        <w:t>مرکز</w:t>
      </w:r>
      <w:r w:rsidRPr="002A723B">
        <w:rPr>
          <w:rFonts w:cs="B Nazanin"/>
          <w:rtl/>
          <w:lang w:bidi="fa-IR"/>
        </w:rPr>
        <w:t>)</w:t>
      </w:r>
      <w:r w:rsidRPr="002A723B">
        <w:rPr>
          <w:rFonts w:cs="B Nazanin" w:hint="cs"/>
          <w:rtl/>
          <w:lang w:bidi="fa-IR"/>
        </w:rPr>
        <w:t>،</w:t>
      </w:r>
      <w:r w:rsidRPr="002A723B">
        <w:rPr>
          <w:rFonts w:cs="B Nazanin"/>
          <w:rtl/>
          <w:lang w:bidi="fa-IR"/>
        </w:rPr>
        <w:t xml:space="preserve"> </w:t>
      </w:r>
      <w:r w:rsidRPr="002A723B">
        <w:rPr>
          <w:rFonts w:cs="B Nazanin" w:hint="cs"/>
          <w:rtl/>
          <w:lang w:bidi="fa-IR"/>
        </w:rPr>
        <w:t>سرپرست</w:t>
      </w:r>
      <w:r w:rsidRPr="002A723B">
        <w:rPr>
          <w:rFonts w:cs="B Nazanin"/>
          <w:rtl/>
          <w:lang w:bidi="fa-IR"/>
        </w:rPr>
        <w:t>/</w:t>
      </w:r>
      <w:r w:rsidRPr="002A723B">
        <w:rPr>
          <w:rFonts w:cs="B Nazanin" w:hint="cs"/>
          <w:rtl/>
          <w:lang w:bidi="fa-IR"/>
        </w:rPr>
        <w:t>مسئول</w:t>
      </w:r>
      <w:r w:rsidRPr="002A723B">
        <w:rPr>
          <w:rFonts w:cs="B Nazanin"/>
          <w:rtl/>
          <w:lang w:bidi="fa-IR"/>
        </w:rPr>
        <w:t xml:space="preserve"> </w:t>
      </w:r>
      <w:r w:rsidRPr="002A723B">
        <w:rPr>
          <w:rFonts w:cs="B Nazanin" w:hint="cs"/>
          <w:rtl/>
          <w:lang w:bidi="fa-IR"/>
        </w:rPr>
        <w:t>پایگاه‌های</w:t>
      </w:r>
      <w:r w:rsidRPr="002A723B">
        <w:rPr>
          <w:rFonts w:cs="B Nazanin"/>
          <w:rtl/>
          <w:lang w:bidi="fa-IR"/>
        </w:rPr>
        <w:t xml:space="preserve"> </w:t>
      </w:r>
      <w:r w:rsidRPr="002A723B">
        <w:rPr>
          <w:rFonts w:cs="B Nazanin" w:hint="cs"/>
          <w:rtl/>
          <w:lang w:bidi="fa-IR"/>
        </w:rPr>
        <w:t>سلامت</w:t>
      </w:r>
      <w:r w:rsidRPr="002A723B">
        <w:rPr>
          <w:rFonts w:cs="B Nazanin"/>
          <w:rtl/>
          <w:lang w:bidi="fa-IR"/>
        </w:rPr>
        <w:t xml:space="preserve"> </w:t>
      </w:r>
      <w:r w:rsidRPr="002A723B">
        <w:rPr>
          <w:rFonts w:cs="B Nazanin" w:hint="cs"/>
          <w:rtl/>
          <w:lang w:bidi="fa-IR"/>
        </w:rPr>
        <w:t>تحت</w:t>
      </w:r>
      <w:r w:rsidRPr="002A723B">
        <w:rPr>
          <w:rFonts w:cs="B Nazanin"/>
          <w:rtl/>
          <w:lang w:bidi="fa-IR"/>
        </w:rPr>
        <w:t xml:space="preserve"> </w:t>
      </w:r>
      <w:r w:rsidRPr="002A723B">
        <w:rPr>
          <w:rFonts w:cs="B Nazanin" w:hint="cs"/>
          <w:rtl/>
          <w:lang w:bidi="fa-IR"/>
        </w:rPr>
        <w:t>پوشش،</w:t>
      </w:r>
      <w:r w:rsidRPr="002A723B">
        <w:rPr>
          <w:rFonts w:cs="B Nazanin"/>
          <w:rtl/>
          <w:lang w:bidi="fa-IR"/>
        </w:rPr>
        <w:t xml:space="preserve"> </w:t>
      </w:r>
      <w:r w:rsidRPr="002A723B">
        <w:rPr>
          <w:rFonts w:cs="B Nazanin" w:hint="cs"/>
          <w:rtl/>
          <w:lang w:bidi="fa-IR"/>
        </w:rPr>
        <w:t>کارشناس</w:t>
      </w:r>
      <w:r w:rsidRPr="002A723B">
        <w:rPr>
          <w:rFonts w:cs="B Nazanin"/>
          <w:rtl/>
          <w:lang w:bidi="fa-IR"/>
        </w:rPr>
        <w:t xml:space="preserve"> </w:t>
      </w:r>
      <w:r w:rsidRPr="002A723B">
        <w:rPr>
          <w:rFonts w:cs="B Nazanin" w:hint="cs"/>
          <w:rtl/>
          <w:lang w:bidi="fa-IR"/>
        </w:rPr>
        <w:t>تغذیه،</w:t>
      </w:r>
      <w:r w:rsidRPr="002A723B">
        <w:rPr>
          <w:rFonts w:cs="B Nazanin"/>
          <w:rtl/>
          <w:lang w:bidi="fa-IR"/>
        </w:rPr>
        <w:t xml:space="preserve"> </w:t>
      </w:r>
      <w:r w:rsidRPr="002A723B">
        <w:rPr>
          <w:rFonts w:cs="B Nazanin" w:hint="cs"/>
          <w:rtl/>
          <w:lang w:bidi="fa-IR"/>
        </w:rPr>
        <w:t>کارشناس سلامت</w:t>
      </w:r>
      <w:r w:rsidRPr="002A723B">
        <w:rPr>
          <w:rFonts w:cs="B Nazanin"/>
          <w:rtl/>
          <w:lang w:bidi="fa-IR"/>
        </w:rPr>
        <w:t xml:space="preserve"> </w:t>
      </w:r>
      <w:r w:rsidRPr="002A723B">
        <w:rPr>
          <w:rFonts w:cs="B Nazanin" w:hint="cs"/>
          <w:rtl/>
          <w:lang w:bidi="fa-IR"/>
        </w:rPr>
        <w:t>روان،</w:t>
      </w:r>
      <w:r w:rsidRPr="002A723B">
        <w:rPr>
          <w:rFonts w:cs="B Nazanin"/>
          <w:rtl/>
          <w:lang w:bidi="fa-IR"/>
        </w:rPr>
        <w:t xml:space="preserve"> </w:t>
      </w:r>
      <w:r w:rsidRPr="002A723B">
        <w:rPr>
          <w:rFonts w:cs="B Nazanin" w:hint="cs"/>
          <w:rtl/>
          <w:lang w:bidi="fa-IR"/>
        </w:rPr>
        <w:t>کارشناس یا کاردان سلامت</w:t>
      </w:r>
      <w:r w:rsidRPr="002A723B">
        <w:rPr>
          <w:rFonts w:cs="B Nazanin"/>
          <w:rtl/>
          <w:lang w:bidi="fa-IR"/>
        </w:rPr>
        <w:t xml:space="preserve"> </w:t>
      </w:r>
      <w:r w:rsidRPr="002A723B">
        <w:rPr>
          <w:rFonts w:cs="B Nazanin" w:hint="cs"/>
          <w:rtl/>
          <w:lang w:bidi="fa-IR"/>
        </w:rPr>
        <w:t>محیط</w:t>
      </w:r>
      <w:r w:rsidRPr="002A723B">
        <w:rPr>
          <w:rFonts w:cs="B Nazanin"/>
          <w:rtl/>
          <w:lang w:bidi="fa-IR"/>
        </w:rPr>
        <w:t xml:space="preserve"> </w:t>
      </w:r>
      <w:r w:rsidRPr="002A723B">
        <w:rPr>
          <w:rFonts w:cs="B Nazanin" w:hint="cs"/>
          <w:rtl/>
          <w:lang w:bidi="fa-IR"/>
        </w:rPr>
        <w:t>و</w:t>
      </w:r>
      <w:r w:rsidRPr="002A723B">
        <w:rPr>
          <w:rFonts w:cs="B Nazanin"/>
          <w:rtl/>
          <w:lang w:bidi="fa-IR"/>
        </w:rPr>
        <w:t xml:space="preserve"> </w:t>
      </w:r>
      <w:r w:rsidRPr="002A723B">
        <w:rPr>
          <w:rFonts w:cs="B Nazanin" w:hint="cs"/>
          <w:rtl/>
          <w:lang w:bidi="fa-IR"/>
        </w:rPr>
        <w:t>مراقب</w:t>
      </w:r>
      <w:r w:rsidRPr="002A723B">
        <w:rPr>
          <w:rFonts w:cs="B Nazanin"/>
          <w:rtl/>
          <w:lang w:bidi="fa-IR"/>
        </w:rPr>
        <w:t xml:space="preserve"> </w:t>
      </w:r>
      <w:r w:rsidRPr="002A723B">
        <w:rPr>
          <w:rFonts w:cs="B Nazanin" w:hint="cs"/>
          <w:rtl/>
          <w:lang w:bidi="fa-IR"/>
        </w:rPr>
        <w:t>سلامت</w:t>
      </w:r>
      <w:r w:rsidRPr="002A723B">
        <w:rPr>
          <w:rFonts w:cs="B Nazanin"/>
          <w:rtl/>
          <w:lang w:bidi="fa-IR"/>
        </w:rPr>
        <w:t xml:space="preserve"> </w:t>
      </w:r>
      <w:r w:rsidRPr="002A723B">
        <w:rPr>
          <w:rFonts w:cs="B Nazanin" w:hint="cs"/>
          <w:rtl/>
          <w:lang w:bidi="fa-IR"/>
        </w:rPr>
        <w:t>ناظر.</w:t>
      </w:r>
    </w:p>
    <w:p w14:paraId="1AA66941" w14:textId="77777777" w:rsidR="00F4202C" w:rsidRPr="002A723B" w:rsidRDefault="00F4202C" w:rsidP="007A15B2">
      <w:pPr>
        <w:pStyle w:val="ListParagraph"/>
        <w:numPr>
          <w:ilvl w:val="2"/>
          <w:numId w:val="4"/>
        </w:numPr>
        <w:bidi/>
        <w:jc w:val="both"/>
        <w:rPr>
          <w:rFonts w:cs="B Nazanin"/>
          <w:lang w:bidi="fa-IR"/>
        </w:rPr>
      </w:pPr>
      <w:r w:rsidRPr="002A723B">
        <w:rPr>
          <w:rFonts w:cs="B Nazanin" w:hint="cs"/>
          <w:rtl/>
          <w:lang w:bidi="fa-IR"/>
        </w:rPr>
        <w:t>تیم مسوولین محلی مانند نماینده</w:t>
      </w:r>
      <w:r w:rsidRPr="002A723B">
        <w:rPr>
          <w:rFonts w:cs="B Nazanin"/>
          <w:rtl/>
          <w:lang w:bidi="fa-IR"/>
        </w:rPr>
        <w:t xml:space="preserve"> </w:t>
      </w:r>
      <w:r w:rsidRPr="002A723B">
        <w:rPr>
          <w:rFonts w:cs="B Nazanin" w:hint="cs"/>
          <w:rtl/>
          <w:lang w:bidi="fa-IR"/>
        </w:rPr>
        <w:t>ثابت</w:t>
      </w:r>
      <w:r w:rsidRPr="002A723B">
        <w:rPr>
          <w:rFonts w:cs="B Nazanin"/>
          <w:rtl/>
          <w:lang w:bidi="fa-IR"/>
        </w:rPr>
        <w:t xml:space="preserve"> </w:t>
      </w:r>
      <w:r w:rsidRPr="002A723B">
        <w:rPr>
          <w:rFonts w:cs="B Nazanin" w:hint="cs"/>
          <w:rtl/>
          <w:lang w:bidi="fa-IR"/>
        </w:rPr>
        <w:t>منطقه</w:t>
      </w:r>
      <w:r w:rsidRPr="002A723B">
        <w:rPr>
          <w:rFonts w:cs="B Nazanin"/>
          <w:rtl/>
          <w:lang w:bidi="fa-IR"/>
        </w:rPr>
        <w:t>/</w:t>
      </w:r>
      <w:r w:rsidRPr="002A723B">
        <w:rPr>
          <w:rFonts w:cs="B Nazanin" w:hint="cs"/>
          <w:rtl/>
          <w:lang w:bidi="fa-IR"/>
        </w:rPr>
        <w:t>ناحیه</w:t>
      </w:r>
      <w:r w:rsidRPr="002A723B">
        <w:rPr>
          <w:rFonts w:cs="B Nazanin"/>
          <w:rtl/>
          <w:lang w:bidi="fa-IR"/>
        </w:rPr>
        <w:t xml:space="preserve"> </w:t>
      </w:r>
      <w:r w:rsidRPr="002A723B">
        <w:rPr>
          <w:rFonts w:cs="B Nazanin" w:hint="cs"/>
          <w:rtl/>
          <w:lang w:bidi="fa-IR"/>
        </w:rPr>
        <w:t>شهرداری،</w:t>
      </w:r>
      <w:r w:rsidRPr="002A723B">
        <w:rPr>
          <w:rFonts w:cs="B Nazanin"/>
          <w:rtl/>
          <w:lang w:bidi="fa-IR"/>
        </w:rPr>
        <w:t xml:space="preserve"> </w:t>
      </w:r>
      <w:r w:rsidRPr="002A723B">
        <w:rPr>
          <w:rFonts w:cs="B Nazanin" w:hint="cs"/>
          <w:rtl/>
          <w:lang w:bidi="fa-IR"/>
        </w:rPr>
        <w:t>،</w:t>
      </w:r>
      <w:r w:rsidRPr="002A723B">
        <w:rPr>
          <w:rFonts w:cs="B Nazanin"/>
          <w:rtl/>
          <w:lang w:bidi="fa-IR"/>
        </w:rPr>
        <w:t xml:space="preserve"> </w:t>
      </w:r>
      <w:r w:rsidRPr="002A723B">
        <w:rPr>
          <w:rFonts w:cs="B Nazanin" w:hint="cs"/>
          <w:rtl/>
          <w:lang w:bidi="fa-IR"/>
        </w:rPr>
        <w:t>نماینده</w:t>
      </w:r>
      <w:r w:rsidRPr="002A723B">
        <w:rPr>
          <w:rFonts w:cs="B Nazanin"/>
          <w:rtl/>
          <w:lang w:bidi="fa-IR"/>
        </w:rPr>
        <w:t xml:space="preserve"> </w:t>
      </w:r>
      <w:r w:rsidRPr="002A723B">
        <w:rPr>
          <w:rFonts w:cs="B Nazanin" w:hint="cs"/>
          <w:rtl/>
          <w:lang w:bidi="fa-IR"/>
        </w:rPr>
        <w:t>شورایاری</w:t>
      </w:r>
      <w:r w:rsidRPr="002A723B">
        <w:rPr>
          <w:rFonts w:cs="B Nazanin"/>
          <w:rtl/>
          <w:lang w:bidi="fa-IR"/>
        </w:rPr>
        <w:t xml:space="preserve"> </w:t>
      </w:r>
      <w:r w:rsidRPr="002A723B">
        <w:rPr>
          <w:rFonts w:cs="B Nazanin" w:hint="cs"/>
          <w:rtl/>
          <w:lang w:bidi="fa-IR"/>
        </w:rPr>
        <w:t>محله</w:t>
      </w:r>
      <w:r w:rsidRPr="002A723B">
        <w:rPr>
          <w:rFonts w:cs="B Nazanin"/>
          <w:rtl/>
          <w:lang w:bidi="fa-IR"/>
        </w:rPr>
        <w:t xml:space="preserve"> (</w:t>
      </w:r>
      <w:r w:rsidRPr="002A723B">
        <w:rPr>
          <w:rFonts w:cs="B Nazanin" w:hint="cs"/>
          <w:rtl/>
          <w:lang w:bidi="fa-IR"/>
        </w:rPr>
        <w:t>در</w:t>
      </w:r>
      <w:r w:rsidRPr="002A723B">
        <w:rPr>
          <w:rFonts w:cs="B Nazanin"/>
          <w:rtl/>
          <w:lang w:bidi="fa-IR"/>
        </w:rPr>
        <w:t xml:space="preserve"> </w:t>
      </w:r>
      <w:r w:rsidRPr="002A723B">
        <w:rPr>
          <w:rFonts w:cs="B Nazanin" w:hint="cs"/>
          <w:rtl/>
          <w:lang w:bidi="fa-IR"/>
        </w:rPr>
        <w:t>صورت</w:t>
      </w:r>
      <w:r w:rsidRPr="002A723B">
        <w:rPr>
          <w:rFonts w:cs="B Nazanin"/>
          <w:rtl/>
          <w:lang w:bidi="fa-IR"/>
        </w:rPr>
        <w:t xml:space="preserve"> </w:t>
      </w:r>
      <w:r w:rsidRPr="002A723B">
        <w:rPr>
          <w:rFonts w:cs="B Nazanin" w:hint="cs"/>
          <w:rtl/>
          <w:lang w:bidi="fa-IR"/>
        </w:rPr>
        <w:t>وجود</w:t>
      </w:r>
      <w:r w:rsidRPr="002A723B">
        <w:rPr>
          <w:rFonts w:cs="B Nazanin"/>
          <w:rtl/>
          <w:lang w:bidi="fa-IR"/>
        </w:rPr>
        <w:t xml:space="preserve"> </w:t>
      </w:r>
      <w:r w:rsidRPr="002A723B">
        <w:rPr>
          <w:rFonts w:cs="B Nazanin" w:hint="cs"/>
          <w:rtl/>
          <w:lang w:bidi="fa-IR"/>
        </w:rPr>
        <w:t>شورایاری</w:t>
      </w:r>
      <w:r w:rsidRPr="002A723B">
        <w:rPr>
          <w:rFonts w:cs="B Nazanin"/>
          <w:rtl/>
          <w:lang w:bidi="fa-IR"/>
        </w:rPr>
        <w:t>)</w:t>
      </w:r>
      <w:r w:rsidRPr="002A723B">
        <w:rPr>
          <w:rFonts w:cs="B Nazanin" w:hint="cs"/>
          <w:rtl/>
          <w:lang w:bidi="fa-IR"/>
        </w:rPr>
        <w:t xml:space="preserve"> و انتخاب معتمدین از روحانیون مساجد، ،</w:t>
      </w:r>
      <w:r w:rsidRPr="002A723B">
        <w:rPr>
          <w:rFonts w:cs="B Nazanin"/>
          <w:rtl/>
          <w:lang w:bidi="fa-IR"/>
        </w:rPr>
        <w:t xml:space="preserve"> </w:t>
      </w:r>
      <w:r w:rsidRPr="002A723B">
        <w:rPr>
          <w:rFonts w:cs="B Nazanin" w:hint="cs"/>
          <w:rtl/>
          <w:lang w:bidi="fa-IR"/>
        </w:rPr>
        <w:t>نماینده</w:t>
      </w:r>
      <w:r w:rsidRPr="002A723B">
        <w:rPr>
          <w:rFonts w:cs="B Nazanin"/>
          <w:rtl/>
          <w:lang w:bidi="fa-IR"/>
        </w:rPr>
        <w:t xml:space="preserve"> </w:t>
      </w:r>
      <w:r w:rsidRPr="002A723B">
        <w:rPr>
          <w:rFonts w:cs="B Nazanin" w:hint="cs"/>
          <w:rtl/>
          <w:lang w:bidi="fa-IR"/>
        </w:rPr>
        <w:t>پایگاه بسیج محله ، یک مدیر از هر مقاطع تحصیلی مدارس (دبستان و متوسطه اول و دوم به تفکیک دخترانه و پسرانه)، کلانتری، خیرین، سازمان های مردم نهاد (</w:t>
      </w:r>
      <w:r w:rsidRPr="002A723B">
        <w:rPr>
          <w:rFonts w:asciiTheme="majorBidi" w:eastAsiaTheme="minorHAnsi" w:hAnsiTheme="majorBidi" w:cstheme="majorBidi"/>
          <w:lang w:bidi="fa-IR"/>
        </w:rPr>
        <w:t>NGO</w:t>
      </w:r>
      <w:r w:rsidRPr="002A723B">
        <w:rPr>
          <w:rFonts w:cs="B Nazanin" w:hint="cs"/>
          <w:rtl/>
          <w:lang w:bidi="fa-IR"/>
        </w:rPr>
        <w:t xml:space="preserve">)، نمایندگان صنوف </w:t>
      </w:r>
    </w:p>
    <w:p w14:paraId="7D20926B" w14:textId="77777777" w:rsidR="00F4202C" w:rsidRPr="002A723B" w:rsidRDefault="00F4202C" w:rsidP="007A15B2">
      <w:pPr>
        <w:pStyle w:val="ListParagraph"/>
        <w:numPr>
          <w:ilvl w:val="2"/>
          <w:numId w:val="4"/>
        </w:numPr>
        <w:bidi/>
        <w:jc w:val="both"/>
        <w:rPr>
          <w:rFonts w:cs="B Nazanin"/>
          <w:lang w:bidi="fa-IR"/>
        </w:rPr>
      </w:pPr>
      <w:r w:rsidRPr="002A723B">
        <w:rPr>
          <w:rFonts w:cs="B Nazanin" w:hint="cs"/>
          <w:rtl/>
          <w:lang w:bidi="fa-IR"/>
        </w:rPr>
        <w:t xml:space="preserve">تیم سرخوشه ها (انتخاب آنها بنا به صلاحدید دانشگاه از مراقبین سلامت پایگاهها، رابطین بهداشت، سفیران سلامت، رابطین سلامت محلات و </w:t>
      </w:r>
      <w:r w:rsidRPr="002A723B">
        <w:rPr>
          <w:rFonts w:asciiTheme="majorBidi" w:eastAsiaTheme="minorHAnsi" w:hAnsiTheme="majorBidi" w:cstheme="majorBidi"/>
          <w:lang w:bidi="fa-IR"/>
        </w:rPr>
        <w:t>NGO</w:t>
      </w:r>
      <w:r w:rsidRPr="002A723B">
        <w:rPr>
          <w:rFonts w:asciiTheme="majorBidi" w:eastAsiaTheme="minorHAnsi" w:hAnsiTheme="majorBidi" w:cstheme="majorBidi" w:hint="cs"/>
          <w:rtl/>
          <w:lang w:bidi="fa-IR"/>
        </w:rPr>
        <w:t xml:space="preserve"> </w:t>
      </w:r>
      <w:r w:rsidRPr="002A723B">
        <w:rPr>
          <w:rFonts w:cs="B Nazanin" w:hint="cs"/>
          <w:rtl/>
          <w:lang w:bidi="fa-IR"/>
        </w:rPr>
        <w:t>ها)</w:t>
      </w:r>
    </w:p>
    <w:p w14:paraId="659DFF5E" w14:textId="77777777" w:rsidR="00F4202C" w:rsidRPr="002A723B" w:rsidRDefault="00F4202C" w:rsidP="00F4202C">
      <w:pPr>
        <w:pStyle w:val="ListParagraph"/>
        <w:bidi/>
        <w:ind w:left="1440"/>
        <w:jc w:val="both"/>
        <w:rPr>
          <w:rFonts w:cs="B Nazanin"/>
          <w:rtl/>
          <w:lang w:bidi="fa-IR"/>
        </w:rPr>
      </w:pPr>
      <w:r w:rsidRPr="002A723B">
        <w:rPr>
          <w:rFonts w:cs="B Nazanin" w:hint="cs"/>
          <w:rtl/>
          <w:lang w:bidi="fa-IR"/>
        </w:rPr>
        <w:t>و</w:t>
      </w:r>
      <w:r w:rsidRPr="002A723B">
        <w:rPr>
          <w:rFonts w:cs="B Nazanin"/>
          <w:rtl/>
          <w:lang w:bidi="fa-IR"/>
        </w:rPr>
        <w:t xml:space="preserve"> </w:t>
      </w:r>
      <w:r w:rsidRPr="002A723B">
        <w:rPr>
          <w:rFonts w:cs="B Nazanin" w:hint="cs"/>
          <w:rtl/>
          <w:lang w:bidi="fa-IR"/>
        </w:rPr>
        <w:t>همچنین</w:t>
      </w:r>
      <w:r w:rsidRPr="002A723B">
        <w:rPr>
          <w:rFonts w:cs="B Nazanin"/>
          <w:rtl/>
          <w:lang w:bidi="fa-IR"/>
        </w:rPr>
        <w:t xml:space="preserve"> </w:t>
      </w:r>
      <w:r w:rsidRPr="002A723B">
        <w:rPr>
          <w:rFonts w:cs="B Nazanin" w:hint="cs"/>
          <w:rtl/>
          <w:lang w:bidi="fa-IR"/>
        </w:rPr>
        <w:t>سایر</w:t>
      </w:r>
      <w:r w:rsidRPr="002A723B">
        <w:rPr>
          <w:rFonts w:cs="B Nazanin"/>
          <w:rtl/>
          <w:lang w:bidi="fa-IR"/>
        </w:rPr>
        <w:t xml:space="preserve"> </w:t>
      </w:r>
      <w:r w:rsidRPr="002A723B">
        <w:rPr>
          <w:rFonts w:cs="B Nazanin" w:hint="cs"/>
          <w:rtl/>
          <w:lang w:bidi="fa-IR"/>
        </w:rPr>
        <w:t>افرادی</w:t>
      </w:r>
      <w:r w:rsidRPr="002A723B">
        <w:rPr>
          <w:rFonts w:cs="B Nazanin"/>
          <w:rtl/>
          <w:lang w:bidi="fa-IR"/>
        </w:rPr>
        <w:t xml:space="preserve"> </w:t>
      </w:r>
      <w:r w:rsidRPr="002A723B">
        <w:rPr>
          <w:rFonts w:cs="B Nazanin" w:hint="cs"/>
          <w:rtl/>
          <w:lang w:bidi="fa-IR"/>
        </w:rPr>
        <w:t>که</w:t>
      </w:r>
      <w:r w:rsidRPr="002A723B">
        <w:rPr>
          <w:rFonts w:cs="B Nazanin"/>
          <w:rtl/>
          <w:lang w:bidi="fa-IR"/>
        </w:rPr>
        <w:t xml:space="preserve"> </w:t>
      </w:r>
      <w:r w:rsidRPr="002A723B">
        <w:rPr>
          <w:rFonts w:cs="B Nazanin" w:hint="cs"/>
          <w:rtl/>
          <w:lang w:bidi="fa-IR"/>
        </w:rPr>
        <w:t>حسب</w:t>
      </w:r>
      <w:r w:rsidRPr="002A723B">
        <w:rPr>
          <w:rFonts w:cs="B Nazanin"/>
          <w:rtl/>
          <w:lang w:bidi="fa-IR"/>
        </w:rPr>
        <w:t xml:space="preserve"> </w:t>
      </w:r>
      <w:r w:rsidRPr="002A723B">
        <w:rPr>
          <w:rFonts w:cs="B Nazanin" w:hint="cs"/>
          <w:rtl/>
          <w:lang w:bidi="fa-IR"/>
        </w:rPr>
        <w:t>مشکل</w:t>
      </w:r>
      <w:r w:rsidRPr="002A723B">
        <w:rPr>
          <w:rFonts w:cs="B Nazanin"/>
          <w:rtl/>
          <w:lang w:bidi="fa-IR"/>
        </w:rPr>
        <w:t xml:space="preserve"> </w:t>
      </w:r>
      <w:r w:rsidRPr="002A723B">
        <w:rPr>
          <w:rFonts w:cs="B Nazanin" w:hint="cs"/>
          <w:rtl/>
          <w:lang w:bidi="fa-IR"/>
        </w:rPr>
        <w:t>اولویت‌دار</w:t>
      </w:r>
      <w:r w:rsidRPr="002A723B">
        <w:rPr>
          <w:rFonts w:cs="B Nazanin"/>
          <w:rtl/>
          <w:lang w:bidi="fa-IR"/>
        </w:rPr>
        <w:t xml:space="preserve"> </w:t>
      </w:r>
      <w:r w:rsidRPr="002A723B">
        <w:rPr>
          <w:rFonts w:cs="B Nazanin" w:hint="cs"/>
          <w:rtl/>
          <w:lang w:bidi="fa-IR"/>
        </w:rPr>
        <w:t>استخراج</w:t>
      </w:r>
      <w:r w:rsidRPr="002A723B">
        <w:rPr>
          <w:rFonts w:cs="B Nazanin"/>
          <w:rtl/>
          <w:lang w:bidi="fa-IR"/>
        </w:rPr>
        <w:t xml:space="preserve"> </w:t>
      </w:r>
      <w:r w:rsidRPr="002A723B">
        <w:rPr>
          <w:rFonts w:cs="B Nazanin" w:hint="cs"/>
          <w:rtl/>
          <w:lang w:bidi="fa-IR"/>
        </w:rPr>
        <w:t>شده</w:t>
      </w:r>
      <w:r w:rsidRPr="002A723B">
        <w:rPr>
          <w:rFonts w:cs="B Nazanin"/>
          <w:rtl/>
          <w:lang w:bidi="fa-IR"/>
        </w:rPr>
        <w:t xml:space="preserve"> </w:t>
      </w:r>
      <w:r w:rsidRPr="002A723B">
        <w:rPr>
          <w:rFonts w:cs="B Nazanin" w:hint="cs"/>
          <w:rtl/>
          <w:lang w:bidi="fa-IR"/>
        </w:rPr>
        <w:t>می‌توانند</w:t>
      </w:r>
      <w:r w:rsidRPr="002A723B">
        <w:rPr>
          <w:rFonts w:cs="B Nazanin"/>
          <w:rtl/>
          <w:lang w:bidi="fa-IR"/>
        </w:rPr>
        <w:t xml:space="preserve"> </w:t>
      </w:r>
      <w:r w:rsidRPr="002A723B">
        <w:rPr>
          <w:rFonts w:cs="B Nazanin" w:hint="cs"/>
          <w:rtl/>
          <w:lang w:bidi="fa-IR"/>
        </w:rPr>
        <w:t>در</w:t>
      </w:r>
      <w:r w:rsidRPr="002A723B">
        <w:rPr>
          <w:rFonts w:cs="B Nazanin"/>
          <w:rtl/>
          <w:lang w:bidi="fa-IR"/>
        </w:rPr>
        <w:t xml:space="preserve"> </w:t>
      </w:r>
      <w:r w:rsidRPr="002A723B">
        <w:rPr>
          <w:rFonts w:cs="B Nazanin" w:hint="cs"/>
          <w:rtl/>
          <w:lang w:bidi="fa-IR"/>
        </w:rPr>
        <w:t>حل</w:t>
      </w:r>
      <w:r w:rsidRPr="002A723B">
        <w:rPr>
          <w:rFonts w:cs="B Nazanin"/>
          <w:rtl/>
          <w:lang w:bidi="fa-IR"/>
        </w:rPr>
        <w:t xml:space="preserve"> </w:t>
      </w:r>
      <w:r w:rsidRPr="002A723B">
        <w:rPr>
          <w:rFonts w:cs="B Nazanin" w:hint="cs"/>
          <w:rtl/>
          <w:lang w:bidi="fa-IR"/>
        </w:rPr>
        <w:t>مشکل</w:t>
      </w:r>
      <w:r w:rsidRPr="002A723B">
        <w:rPr>
          <w:rFonts w:cs="B Nazanin"/>
          <w:rtl/>
          <w:lang w:bidi="fa-IR"/>
        </w:rPr>
        <w:t xml:space="preserve"> </w:t>
      </w:r>
      <w:r w:rsidRPr="002A723B">
        <w:rPr>
          <w:rFonts w:cs="B Nazanin" w:hint="cs"/>
          <w:rtl/>
          <w:lang w:bidi="fa-IR"/>
        </w:rPr>
        <w:t>کمک</w:t>
      </w:r>
      <w:r w:rsidRPr="002A723B">
        <w:rPr>
          <w:rFonts w:cs="B Nazanin"/>
          <w:rtl/>
          <w:lang w:bidi="fa-IR"/>
        </w:rPr>
        <w:t xml:space="preserve"> </w:t>
      </w:r>
      <w:r w:rsidRPr="002A723B">
        <w:rPr>
          <w:rFonts w:cs="B Nazanin" w:hint="cs"/>
          <w:rtl/>
          <w:lang w:bidi="fa-IR"/>
        </w:rPr>
        <w:t>کنند</w:t>
      </w:r>
      <w:r w:rsidRPr="002A723B">
        <w:rPr>
          <w:rFonts w:cs="B Nazanin"/>
          <w:rtl/>
          <w:lang w:bidi="fa-IR"/>
        </w:rPr>
        <w:t>.</w:t>
      </w:r>
    </w:p>
    <w:p w14:paraId="795A9395" w14:textId="77777777" w:rsidR="00F4202C" w:rsidRPr="002A723B" w:rsidRDefault="00F4202C" w:rsidP="00F4202C">
      <w:pPr>
        <w:pStyle w:val="ListParagraph"/>
        <w:bidi/>
        <w:ind w:left="1440"/>
        <w:jc w:val="both"/>
        <w:rPr>
          <w:rFonts w:cs="B Nazanin"/>
          <w:rtl/>
          <w:lang w:bidi="fa-IR"/>
        </w:rPr>
      </w:pPr>
      <w:r w:rsidRPr="002A723B">
        <w:rPr>
          <w:rFonts w:cs="B Nazanin" w:hint="cs"/>
          <w:rtl/>
          <w:lang w:bidi="fa-IR"/>
        </w:rPr>
        <w:t>* دبیر برنامه مداخلات به انتخاب رییس تیم مداخلات تعیین می‌گردد.</w:t>
      </w:r>
    </w:p>
    <w:p w14:paraId="22DCC48D" w14:textId="77777777" w:rsidR="00F4202C" w:rsidRPr="002A723B" w:rsidRDefault="00F4202C" w:rsidP="00F4202C">
      <w:pPr>
        <w:pStyle w:val="ListParagraph"/>
        <w:bidi/>
        <w:ind w:left="1440"/>
        <w:jc w:val="both"/>
        <w:rPr>
          <w:rFonts w:cs="B Nazanin"/>
          <w:rtl/>
          <w:lang w:bidi="fa-IR"/>
        </w:rPr>
      </w:pPr>
      <w:r w:rsidRPr="002A723B">
        <w:rPr>
          <w:rFonts w:cs="B Nazanin" w:hint="cs"/>
          <w:rtl/>
          <w:lang w:bidi="fa-IR"/>
        </w:rPr>
        <w:t>* مسئولیت پیگیری اجرای مداخلات در پایگاه‌های</w:t>
      </w:r>
      <w:r w:rsidRPr="002A723B">
        <w:rPr>
          <w:rFonts w:cs="B Nazanin"/>
          <w:rtl/>
          <w:lang w:bidi="fa-IR"/>
        </w:rPr>
        <w:t xml:space="preserve"> </w:t>
      </w:r>
      <w:r w:rsidRPr="002A723B">
        <w:rPr>
          <w:rFonts w:cs="B Nazanin" w:hint="cs"/>
          <w:rtl/>
          <w:lang w:bidi="fa-IR"/>
        </w:rPr>
        <w:t>تحت</w:t>
      </w:r>
      <w:r w:rsidRPr="002A723B">
        <w:rPr>
          <w:rFonts w:cs="B Nazanin"/>
          <w:rtl/>
          <w:lang w:bidi="fa-IR"/>
        </w:rPr>
        <w:t xml:space="preserve"> </w:t>
      </w:r>
      <w:r w:rsidRPr="002A723B">
        <w:rPr>
          <w:rFonts w:cs="B Nazanin" w:hint="cs"/>
          <w:rtl/>
          <w:lang w:bidi="fa-IR"/>
        </w:rPr>
        <w:t>پوشش</w:t>
      </w:r>
      <w:r w:rsidRPr="002A723B">
        <w:rPr>
          <w:rFonts w:cs="B Nazanin"/>
          <w:rtl/>
          <w:lang w:bidi="fa-IR"/>
        </w:rPr>
        <w:t xml:space="preserve"> </w:t>
      </w:r>
      <w:r w:rsidRPr="002A723B">
        <w:rPr>
          <w:rFonts w:cs="B Nazanin" w:hint="cs"/>
          <w:rtl/>
          <w:lang w:bidi="fa-IR"/>
        </w:rPr>
        <w:t>مرکز بر عهده مسئول پایگاه است.</w:t>
      </w:r>
    </w:p>
    <w:p w14:paraId="0A6D0DCC" w14:textId="77777777" w:rsidR="00F4202C" w:rsidRPr="002A723B" w:rsidRDefault="00F4202C" w:rsidP="00F4202C">
      <w:pPr>
        <w:pStyle w:val="ListParagraph"/>
        <w:bidi/>
        <w:ind w:left="2137"/>
        <w:jc w:val="both"/>
        <w:rPr>
          <w:rFonts w:cs="B Nazanin"/>
          <w:lang w:bidi="fa-IR"/>
        </w:rPr>
      </w:pPr>
    </w:p>
    <w:p w14:paraId="14B703E8" w14:textId="77777777" w:rsidR="00F4202C" w:rsidRPr="002A723B" w:rsidRDefault="00F4202C" w:rsidP="007A15B2">
      <w:pPr>
        <w:pStyle w:val="ListParagraph"/>
        <w:numPr>
          <w:ilvl w:val="1"/>
          <w:numId w:val="4"/>
        </w:numPr>
        <w:bidi/>
        <w:jc w:val="both"/>
        <w:rPr>
          <w:rFonts w:cs="B Nazanin"/>
          <w:b/>
          <w:bCs/>
          <w:u w:val="single"/>
          <w:lang w:bidi="fa-IR"/>
        </w:rPr>
      </w:pPr>
      <w:r w:rsidRPr="002A723B">
        <w:rPr>
          <w:rFonts w:cs="B Nazanin" w:hint="cs"/>
          <w:b/>
          <w:bCs/>
          <w:u w:val="single"/>
          <w:rtl/>
          <w:lang w:bidi="fa-IR"/>
        </w:rPr>
        <w:t>برگزاری جلسات آموزشی و توجیهی</w:t>
      </w:r>
    </w:p>
    <w:p w14:paraId="4C1DA8FB" w14:textId="77777777" w:rsidR="00F4202C" w:rsidRPr="002A723B" w:rsidRDefault="00F4202C" w:rsidP="00F4202C">
      <w:pPr>
        <w:pStyle w:val="ListParagraph"/>
        <w:bidi/>
        <w:ind w:left="1440"/>
        <w:jc w:val="both"/>
        <w:rPr>
          <w:rFonts w:cs="B Nazanin"/>
          <w:rtl/>
          <w:lang w:bidi="fa-IR"/>
        </w:rPr>
      </w:pPr>
      <w:r w:rsidRPr="002A723B">
        <w:rPr>
          <w:rFonts w:cs="B Nazanin" w:hint="cs"/>
          <w:rtl/>
          <w:lang w:bidi="fa-IR"/>
        </w:rPr>
        <w:t>همانند سطوح محیطی روستایی است</w:t>
      </w:r>
    </w:p>
    <w:p w14:paraId="3302FB87" w14:textId="77777777" w:rsidR="00266277" w:rsidRDefault="00266277" w:rsidP="00266277">
      <w:pPr>
        <w:bidi/>
        <w:spacing w:after="0" w:line="240" w:lineRule="auto"/>
        <w:rPr>
          <w:rFonts w:cs="B Nazanin"/>
          <w:lang w:bidi="fa-IR"/>
        </w:rPr>
      </w:pPr>
    </w:p>
    <w:p w14:paraId="1478350D" w14:textId="77777777" w:rsidR="00266277" w:rsidRPr="002A723B" w:rsidRDefault="00266277" w:rsidP="00266277">
      <w:pPr>
        <w:bidi/>
        <w:spacing w:after="0" w:line="240" w:lineRule="auto"/>
        <w:rPr>
          <w:rFonts w:cs="B Nazanin"/>
          <w:rtl/>
          <w:lang w:bidi="fa-IR"/>
        </w:rPr>
      </w:pPr>
    </w:p>
    <w:p w14:paraId="5485ED57" w14:textId="77777777" w:rsidR="00BE2EFD" w:rsidRPr="002A723B" w:rsidRDefault="00BE2EFD" w:rsidP="00BE2EFD">
      <w:pPr>
        <w:bidi/>
        <w:spacing w:after="0" w:line="240" w:lineRule="auto"/>
        <w:rPr>
          <w:rFonts w:cs="B Nazanin"/>
          <w:rtl/>
          <w:lang w:bidi="fa-IR"/>
        </w:rPr>
      </w:pPr>
    </w:p>
    <w:p w14:paraId="7C71A2EC" w14:textId="77777777" w:rsidR="00F4202C" w:rsidRPr="002A723B" w:rsidRDefault="00F4202C" w:rsidP="00F4202C">
      <w:pPr>
        <w:pStyle w:val="ListParagraph"/>
        <w:bidi/>
        <w:ind w:left="1440"/>
        <w:jc w:val="both"/>
        <w:rPr>
          <w:rFonts w:cs="B Nazanin"/>
          <w:rtl/>
          <w:lang w:bidi="fa-IR"/>
        </w:rPr>
      </w:pPr>
      <w:r w:rsidRPr="002A723B">
        <w:rPr>
          <w:rFonts w:cs="B Nazanin"/>
          <w:noProof/>
          <w:rtl/>
        </w:rPr>
        <mc:AlternateContent>
          <mc:Choice Requires="wps">
            <w:drawing>
              <wp:anchor distT="0" distB="0" distL="114300" distR="114300" simplePos="0" relativeHeight="250683904" behindDoc="0" locked="0" layoutInCell="1" allowOverlap="1" wp14:anchorId="303741CB" wp14:editId="018C9022">
                <wp:simplePos x="0" y="0"/>
                <wp:positionH relativeFrom="margin">
                  <wp:align>right</wp:align>
                </wp:positionH>
                <wp:positionV relativeFrom="paragraph">
                  <wp:posOffset>3175</wp:posOffset>
                </wp:positionV>
                <wp:extent cx="2240915" cy="361950"/>
                <wp:effectExtent l="19050" t="19050" r="26035" b="19050"/>
                <wp:wrapNone/>
                <wp:docPr id="19" name="Rectangle 3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0915" cy="361950"/>
                        </a:xfrm>
                        <a:prstGeom prst="rect">
                          <a:avLst/>
                        </a:prstGeom>
                        <a:solidFill>
                          <a:srgbClr val="FFFFFF"/>
                        </a:solidFill>
                        <a:ln w="28575">
                          <a:solidFill>
                            <a:srgbClr val="ED7D31"/>
                          </a:solidFill>
                          <a:miter lim="800000"/>
                          <a:headEnd/>
                          <a:tailEnd/>
                        </a:ln>
                      </wps:spPr>
                      <wps:txbx>
                        <w:txbxContent>
                          <w:p w14:paraId="684E9FA0" w14:textId="77777777" w:rsidR="004E20D4" w:rsidRPr="00A37C94" w:rsidRDefault="004E20D4" w:rsidP="00F4202C">
                            <w:pPr>
                              <w:bidi/>
                              <w:rPr>
                                <w:rFonts w:cs="B Nazanin"/>
                                <w:b/>
                                <w:bCs/>
                                <w:sz w:val="24"/>
                                <w:szCs w:val="24"/>
                                <w:u w:val="single"/>
                                <w:lang w:bidi="fa-IR"/>
                              </w:rPr>
                            </w:pPr>
                            <w:r w:rsidRPr="00A37C94">
                              <w:rPr>
                                <w:rFonts w:cs="B Nazanin" w:hint="cs"/>
                                <w:b/>
                                <w:bCs/>
                                <w:sz w:val="24"/>
                                <w:szCs w:val="24"/>
                                <w:u w:val="single"/>
                                <w:rtl/>
                                <w:lang w:bidi="fa-IR"/>
                              </w:rPr>
                              <w:t xml:space="preserve">3- </w:t>
                            </w:r>
                            <w:r>
                              <w:rPr>
                                <w:rFonts w:cs="B Nazanin" w:hint="cs"/>
                                <w:b/>
                                <w:bCs/>
                                <w:sz w:val="24"/>
                                <w:szCs w:val="24"/>
                                <w:u w:val="single"/>
                                <w:rtl/>
                                <w:lang w:bidi="fa-IR"/>
                              </w:rPr>
                              <w:t xml:space="preserve">شبکه/ </w:t>
                            </w:r>
                            <w:r w:rsidRPr="00A37C94">
                              <w:rPr>
                                <w:rFonts w:cs="B Nazanin" w:hint="cs"/>
                                <w:b/>
                                <w:bCs/>
                                <w:sz w:val="24"/>
                                <w:szCs w:val="24"/>
                                <w:u w:val="single"/>
                                <w:rtl/>
                                <w:lang w:bidi="fa-IR"/>
                              </w:rPr>
                              <w:t>مرکز بهداشت شهرستان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3741CB" id="Rectangle 322" o:spid="_x0000_s1045" style="position:absolute;left:0;text-align:left;margin-left:125.25pt;margin-top:.25pt;width:176.45pt;height:28.5pt;z-index:2506839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HKdMgIAAFMEAAAOAAAAZHJzL2Uyb0RvYy54bWysVMGO2jAQvVfqP1i+l5AAC0SE1QqWqtK2&#10;XXXbD3AcJ7Hq2O7YEOjXd+ywLLu9Vc3B8mTGL2/eG2d1e+wUOQhw0uiCpqMxJUJzU0ndFPTH992H&#10;BSXOM10xZbQo6Ek4ert+/27V21xkpjWqEkAQRLu8twVtvbd5kjjeio65kbFCY7I20DGPITRJBaxH&#10;9E4l2Xh8k/QGKguGC+fw7XZI0nXEr2vB/de6dsITVVDk5uMKcS3DmqxXLG+A2VbyMw32Dyw6JjV+&#10;9AK1ZZ6RPci/oDrJwThT+xE3XWLqWnIRe8Bu0vGbbp5aZkXsBcVx9iKT+3+w/MvhEYis0LslJZp1&#10;6NE3VI3pRgkyybKgUG9djoVP9hFCj84+GP7TEW02LdaJOwDTt4JVyCsN9cmrAyFweJSU/WdTIT7b&#10;exPFOtbQBUCUgRyjJ6eLJ+LoCceXWTYdL9MZJRxzk5t0OYumJSx/Pm3B+Y/CdCRsCgrIPqKzw4Pz&#10;gQ3Ln0sie6NktZNKxQCacqOAHBjOxy4+sQFs8rpMadIjlcVsPovQr5LuGuN+O99OBhHeYHTS46Qr&#10;2RV0MQ7PMHtBt3tdxTn0TKphj5yVPgsZtBs88MfyOHgVDwdhS1OdUFoww2TjTcRNa+A3JT1OdUHd&#10;rz0DQYn6pNGeZTqdhmsQg+lsnmEA15nyOsM0R6iCekqG7cYPV2dvQTYtfimNcmhzh5bWMqr9wurM&#10;Hyc3mnC+ZeFqXMex6uVfsP4DAAD//wMAUEsDBBQABgAIAAAAIQD2DEsX2gAAAAQBAAAPAAAAZHJz&#10;L2Rvd25yZXYueG1sTI/BTsMwEETvSPyDtUhcKuqkbWgJcSpUqVdESz7AiZfEEK9D7Lbh71lO5Tia&#10;0cybYju5XpxxDNaTgnSegEBqvLHUKqje9w8bECFqMrr3hAp+MMC2vL0pdG78hQ54PsZWcAmFXCvo&#10;YhxyKUPTodNh7gck9j786HRkObbSjPrC5a6XiyR5lE5b4oVOD7jrsPk6npyC72VNu1llDb7tbfo6&#10;O6w+q3Sl1P3d9PIMIuIUr2H4w2d0KJmp9icyQfQK+EhUkIFgb5ktnkDULNcZyLKQ/+HLXwAAAP//&#10;AwBQSwECLQAUAAYACAAAACEAtoM4kv4AAADhAQAAEwAAAAAAAAAAAAAAAAAAAAAAW0NvbnRlbnRf&#10;VHlwZXNdLnhtbFBLAQItABQABgAIAAAAIQA4/SH/1gAAAJQBAAALAAAAAAAAAAAAAAAAAC8BAABf&#10;cmVscy8ucmVsc1BLAQItABQABgAIAAAAIQBkoHKdMgIAAFMEAAAOAAAAAAAAAAAAAAAAAC4CAABk&#10;cnMvZTJvRG9jLnhtbFBLAQItABQABgAIAAAAIQD2DEsX2gAAAAQBAAAPAAAAAAAAAAAAAAAAAIwE&#10;AABkcnMvZG93bnJldi54bWxQSwUGAAAAAAQABADzAAAAkwUAAAAA&#10;" strokecolor="#ed7d31" strokeweight="2.25pt">
                <v:textbox>
                  <w:txbxContent>
                    <w:p w14:paraId="684E9FA0" w14:textId="77777777" w:rsidR="004E20D4" w:rsidRPr="00A37C94" w:rsidRDefault="004E20D4" w:rsidP="00F4202C">
                      <w:pPr>
                        <w:bidi/>
                        <w:rPr>
                          <w:rFonts w:cs="B Nazanin"/>
                          <w:b/>
                          <w:bCs/>
                          <w:sz w:val="24"/>
                          <w:szCs w:val="24"/>
                          <w:u w:val="single"/>
                          <w:lang w:bidi="fa-IR"/>
                        </w:rPr>
                      </w:pPr>
                      <w:r w:rsidRPr="00A37C94">
                        <w:rPr>
                          <w:rFonts w:cs="B Nazanin" w:hint="cs"/>
                          <w:b/>
                          <w:bCs/>
                          <w:sz w:val="24"/>
                          <w:szCs w:val="24"/>
                          <w:u w:val="single"/>
                          <w:rtl/>
                          <w:lang w:bidi="fa-IR"/>
                        </w:rPr>
                        <w:t xml:space="preserve">3- </w:t>
                      </w:r>
                      <w:r>
                        <w:rPr>
                          <w:rFonts w:cs="B Nazanin" w:hint="cs"/>
                          <w:b/>
                          <w:bCs/>
                          <w:sz w:val="24"/>
                          <w:szCs w:val="24"/>
                          <w:u w:val="single"/>
                          <w:rtl/>
                          <w:lang w:bidi="fa-IR"/>
                        </w:rPr>
                        <w:t xml:space="preserve">شبکه/ </w:t>
                      </w:r>
                      <w:r w:rsidRPr="00A37C94">
                        <w:rPr>
                          <w:rFonts w:cs="B Nazanin" w:hint="cs"/>
                          <w:b/>
                          <w:bCs/>
                          <w:sz w:val="24"/>
                          <w:szCs w:val="24"/>
                          <w:u w:val="single"/>
                          <w:rtl/>
                          <w:lang w:bidi="fa-IR"/>
                        </w:rPr>
                        <w:t>مرکز بهداشت شهرستان</w:t>
                      </w:r>
                    </w:p>
                  </w:txbxContent>
                </v:textbox>
                <w10:wrap anchorx="margin"/>
              </v:rect>
            </w:pict>
          </mc:Fallback>
        </mc:AlternateContent>
      </w:r>
    </w:p>
    <w:p w14:paraId="2E843C5C" w14:textId="77777777" w:rsidR="00F4202C" w:rsidRPr="002A723B" w:rsidRDefault="00F4202C" w:rsidP="00F4202C">
      <w:pPr>
        <w:pStyle w:val="ListParagraph"/>
        <w:bidi/>
        <w:ind w:left="1440"/>
        <w:jc w:val="both"/>
        <w:rPr>
          <w:rFonts w:cs="B Nazanin"/>
          <w:rtl/>
          <w:lang w:bidi="fa-IR"/>
        </w:rPr>
      </w:pPr>
    </w:p>
    <w:p w14:paraId="220C5C62" w14:textId="77777777" w:rsidR="00DC7A7E" w:rsidRPr="002A723B" w:rsidRDefault="00DC7A7E" w:rsidP="00DC7A7E">
      <w:pPr>
        <w:bidi/>
        <w:ind w:left="720"/>
        <w:contextualSpacing/>
        <w:jc w:val="both"/>
        <w:rPr>
          <w:rFonts w:cs="B Nazanin"/>
          <w:rtl/>
          <w:lang w:bidi="fa-IR"/>
        </w:rPr>
      </w:pPr>
      <w:r w:rsidRPr="002A723B">
        <w:rPr>
          <w:rFonts w:cs="B Nazanin" w:hint="cs"/>
          <w:rtl/>
          <w:lang w:bidi="fa-IR"/>
        </w:rPr>
        <w:t>وظایف مرکز بهداشت شهرستان شامل تشکیل کارگروه نیازسنجی و مداخلات ارتقای سلامت شهرستان، تشکیل زیرگروه فنی نیازسنجی و مداخلات ارتقای سلامت، برگزاری جلسات آموزشی و توجیهی، تحلیل اولویتهای نیازهای سطوح محیطی، تجمیع اولویت های ارسالی از مراکز خدمات جامع سلامت و خانه های بهداشت برای انتخاب حداقل یک اولویت به تفکیک واحدهای کارشناسی مرکز بهداشت شهرستان  و به تفکیک مراکز خدمات جامع سلامت و خانه های بهداشت، مشارکت در طراحی مداخلات سطوح محیطی، تایید و نظارت بر اجرای مداخلات انجام شده توسط سطوح محیطی می باشد.</w:t>
      </w:r>
    </w:p>
    <w:p w14:paraId="04692309" w14:textId="77777777" w:rsidR="00F4202C" w:rsidRPr="002A723B" w:rsidRDefault="00F4202C" w:rsidP="00F4202C">
      <w:pPr>
        <w:pStyle w:val="ListParagraph"/>
        <w:bidi/>
        <w:rPr>
          <w:rFonts w:cs="B Nazanin"/>
          <w:lang w:bidi="fa-IR"/>
        </w:rPr>
      </w:pPr>
    </w:p>
    <w:p w14:paraId="5071CCD0" w14:textId="77777777" w:rsidR="00F4202C" w:rsidRPr="002A723B" w:rsidRDefault="00F4202C" w:rsidP="00C146B0">
      <w:pPr>
        <w:pStyle w:val="ListParagraph"/>
        <w:numPr>
          <w:ilvl w:val="1"/>
          <w:numId w:val="5"/>
        </w:numPr>
        <w:tabs>
          <w:tab w:val="right" w:pos="1275"/>
        </w:tabs>
        <w:bidi/>
        <w:ind w:left="992" w:hanging="16"/>
        <w:jc w:val="both"/>
        <w:rPr>
          <w:rFonts w:cs="B Nazanin"/>
          <w:b/>
          <w:bCs/>
          <w:u w:val="single"/>
          <w:lang w:bidi="fa-IR"/>
        </w:rPr>
      </w:pPr>
      <w:r w:rsidRPr="002A723B">
        <w:rPr>
          <w:rFonts w:cs="B Nazanin" w:hint="cs"/>
          <w:b/>
          <w:bCs/>
          <w:u w:val="single"/>
          <w:rtl/>
          <w:lang w:bidi="fa-IR"/>
        </w:rPr>
        <w:t>تشکیل زیرگروه فنی نیازسنجی و</w:t>
      </w:r>
      <w:r w:rsidRPr="002A723B">
        <w:rPr>
          <w:rFonts w:cs="B Nazanin"/>
          <w:b/>
          <w:bCs/>
          <w:u w:val="single"/>
          <w:rtl/>
          <w:lang w:bidi="fa-IR"/>
        </w:rPr>
        <w:t xml:space="preserve"> </w:t>
      </w:r>
      <w:r w:rsidRPr="002A723B">
        <w:rPr>
          <w:rFonts w:cs="B Nazanin" w:hint="cs"/>
          <w:b/>
          <w:bCs/>
          <w:u w:val="single"/>
          <w:rtl/>
          <w:lang w:bidi="fa-IR"/>
        </w:rPr>
        <w:t>مداخلات</w:t>
      </w:r>
      <w:r w:rsidRPr="002A723B">
        <w:rPr>
          <w:rFonts w:cs="B Nazanin"/>
          <w:b/>
          <w:bCs/>
          <w:u w:val="single"/>
          <w:rtl/>
          <w:lang w:bidi="fa-IR"/>
        </w:rPr>
        <w:t xml:space="preserve"> </w:t>
      </w:r>
      <w:r w:rsidRPr="002A723B">
        <w:rPr>
          <w:rFonts w:cs="B Nazanin" w:hint="cs"/>
          <w:b/>
          <w:bCs/>
          <w:u w:val="single"/>
          <w:rtl/>
          <w:lang w:bidi="fa-IR"/>
        </w:rPr>
        <w:t>ارتقای</w:t>
      </w:r>
      <w:r w:rsidRPr="002A723B">
        <w:rPr>
          <w:rFonts w:cs="B Nazanin"/>
          <w:b/>
          <w:bCs/>
          <w:u w:val="single"/>
          <w:rtl/>
          <w:lang w:bidi="fa-IR"/>
        </w:rPr>
        <w:t xml:space="preserve"> </w:t>
      </w:r>
      <w:r w:rsidRPr="002A723B">
        <w:rPr>
          <w:rFonts w:cs="B Nazanin" w:hint="cs"/>
          <w:b/>
          <w:bCs/>
          <w:u w:val="single"/>
          <w:rtl/>
          <w:lang w:bidi="fa-IR"/>
        </w:rPr>
        <w:t>سلامت در</w:t>
      </w:r>
      <w:r w:rsidRPr="002A723B">
        <w:rPr>
          <w:rFonts w:cs="B Nazanin"/>
          <w:b/>
          <w:bCs/>
          <w:u w:val="single"/>
          <w:rtl/>
          <w:lang w:bidi="fa-IR"/>
        </w:rPr>
        <w:t xml:space="preserve"> </w:t>
      </w:r>
      <w:r w:rsidRPr="002A723B">
        <w:rPr>
          <w:rFonts w:cs="B Nazanin" w:hint="cs"/>
          <w:b/>
          <w:bCs/>
          <w:u w:val="single"/>
          <w:rtl/>
          <w:lang w:bidi="fa-IR"/>
        </w:rPr>
        <w:t>مرکز</w:t>
      </w:r>
      <w:r w:rsidRPr="002A723B">
        <w:rPr>
          <w:rFonts w:cs="B Nazanin"/>
          <w:b/>
          <w:bCs/>
          <w:u w:val="single"/>
          <w:rtl/>
          <w:lang w:bidi="fa-IR"/>
        </w:rPr>
        <w:t xml:space="preserve"> </w:t>
      </w:r>
      <w:r w:rsidRPr="002A723B">
        <w:rPr>
          <w:rFonts w:cs="B Nazanin" w:hint="cs"/>
          <w:b/>
          <w:bCs/>
          <w:u w:val="single"/>
          <w:rtl/>
          <w:lang w:bidi="fa-IR"/>
        </w:rPr>
        <w:t>بهداشت</w:t>
      </w:r>
      <w:r w:rsidRPr="002A723B">
        <w:rPr>
          <w:rFonts w:cs="B Nazanin"/>
          <w:b/>
          <w:bCs/>
          <w:u w:val="single"/>
          <w:rtl/>
          <w:lang w:bidi="fa-IR"/>
        </w:rPr>
        <w:t xml:space="preserve"> </w:t>
      </w:r>
      <w:r w:rsidRPr="002A723B">
        <w:rPr>
          <w:rFonts w:cs="B Nazanin" w:hint="cs"/>
          <w:b/>
          <w:bCs/>
          <w:u w:val="single"/>
          <w:rtl/>
          <w:lang w:bidi="fa-IR"/>
        </w:rPr>
        <w:t>شهرستان</w:t>
      </w:r>
    </w:p>
    <w:p w14:paraId="38CB1869" w14:textId="77777777" w:rsidR="00F4202C" w:rsidRPr="002A723B" w:rsidRDefault="00F4202C" w:rsidP="00C146B0">
      <w:pPr>
        <w:pStyle w:val="ListParagraph"/>
        <w:tabs>
          <w:tab w:val="right" w:pos="1275"/>
        </w:tabs>
        <w:bidi/>
        <w:ind w:left="992" w:hanging="16"/>
        <w:jc w:val="both"/>
        <w:rPr>
          <w:rFonts w:cs="B Nazanin"/>
          <w:rtl/>
          <w:lang w:bidi="fa-IR"/>
        </w:rPr>
      </w:pPr>
      <w:r w:rsidRPr="002A723B">
        <w:rPr>
          <w:rFonts w:cs="B Nazanin" w:hint="cs"/>
          <w:rtl/>
          <w:lang w:bidi="fa-IR"/>
        </w:rPr>
        <w:t>اعضای</w:t>
      </w:r>
      <w:r w:rsidRPr="002A723B">
        <w:rPr>
          <w:rFonts w:cs="B Nazanin"/>
          <w:rtl/>
          <w:lang w:bidi="fa-IR"/>
        </w:rPr>
        <w:t xml:space="preserve"> </w:t>
      </w:r>
      <w:r w:rsidRPr="002A723B">
        <w:rPr>
          <w:rFonts w:cs="B Nazanin" w:hint="cs"/>
          <w:rtl/>
          <w:lang w:bidi="fa-IR"/>
        </w:rPr>
        <w:t>این</w:t>
      </w:r>
      <w:r w:rsidRPr="002A723B">
        <w:rPr>
          <w:rFonts w:cs="B Nazanin"/>
          <w:rtl/>
          <w:lang w:bidi="fa-IR"/>
        </w:rPr>
        <w:t xml:space="preserve"> </w:t>
      </w:r>
      <w:r w:rsidRPr="002A723B">
        <w:rPr>
          <w:rFonts w:cs="B Nazanin" w:hint="cs"/>
          <w:rtl/>
          <w:lang w:bidi="fa-IR"/>
        </w:rPr>
        <w:t>زیرگروه</w:t>
      </w:r>
      <w:r w:rsidRPr="002A723B">
        <w:rPr>
          <w:rFonts w:cs="B Nazanin"/>
          <w:rtl/>
          <w:lang w:bidi="fa-IR"/>
        </w:rPr>
        <w:t xml:space="preserve"> </w:t>
      </w:r>
      <w:r w:rsidRPr="002A723B">
        <w:rPr>
          <w:rFonts w:cs="B Nazanin" w:hint="cs"/>
          <w:rtl/>
          <w:lang w:bidi="fa-IR"/>
        </w:rPr>
        <w:t>شامل</w:t>
      </w:r>
      <w:r w:rsidRPr="002A723B">
        <w:rPr>
          <w:rFonts w:cs="B Nazanin"/>
          <w:rtl/>
          <w:lang w:bidi="fa-IR"/>
        </w:rPr>
        <w:t xml:space="preserve">: </w:t>
      </w:r>
      <w:r w:rsidRPr="002A723B">
        <w:rPr>
          <w:rFonts w:cs="B Nazanin" w:hint="cs"/>
          <w:rtl/>
          <w:lang w:bidi="fa-IR"/>
        </w:rPr>
        <w:t>مدیر</w:t>
      </w:r>
      <w:r w:rsidRPr="002A723B">
        <w:rPr>
          <w:rFonts w:cs="B Nazanin"/>
          <w:rtl/>
          <w:lang w:bidi="fa-IR"/>
        </w:rPr>
        <w:t xml:space="preserve"> </w:t>
      </w:r>
      <w:r w:rsidRPr="002A723B">
        <w:rPr>
          <w:rFonts w:cs="B Nazanin" w:hint="cs"/>
          <w:rtl/>
          <w:lang w:bidi="fa-IR"/>
        </w:rPr>
        <w:t>شبکه</w:t>
      </w:r>
      <w:r w:rsidRPr="002A723B">
        <w:rPr>
          <w:rFonts w:cs="B Nazanin"/>
          <w:rtl/>
          <w:lang w:bidi="fa-IR"/>
        </w:rPr>
        <w:t xml:space="preserve"> </w:t>
      </w:r>
      <w:r w:rsidRPr="002A723B">
        <w:rPr>
          <w:rFonts w:cs="B Nazanin" w:hint="cs"/>
          <w:rtl/>
          <w:lang w:bidi="fa-IR"/>
        </w:rPr>
        <w:t>بهداشت</w:t>
      </w:r>
      <w:r w:rsidRPr="002A723B">
        <w:rPr>
          <w:rFonts w:cs="B Nazanin"/>
          <w:rtl/>
          <w:lang w:bidi="fa-IR"/>
        </w:rPr>
        <w:t xml:space="preserve"> </w:t>
      </w:r>
      <w:r w:rsidRPr="002A723B">
        <w:rPr>
          <w:rFonts w:cs="B Nazanin" w:hint="cs"/>
          <w:rtl/>
          <w:lang w:bidi="fa-IR"/>
        </w:rPr>
        <w:t>و</w:t>
      </w:r>
      <w:r w:rsidRPr="002A723B">
        <w:rPr>
          <w:rFonts w:cs="B Nazanin"/>
          <w:rtl/>
          <w:lang w:bidi="fa-IR"/>
        </w:rPr>
        <w:t xml:space="preserve"> </w:t>
      </w:r>
      <w:r w:rsidRPr="002A723B">
        <w:rPr>
          <w:rFonts w:cs="B Nazanin" w:hint="cs"/>
          <w:rtl/>
          <w:lang w:bidi="fa-IR"/>
        </w:rPr>
        <w:t>درمان/رئیس</w:t>
      </w:r>
      <w:r w:rsidRPr="002A723B">
        <w:rPr>
          <w:rFonts w:cs="B Nazanin"/>
          <w:rtl/>
          <w:lang w:bidi="fa-IR"/>
        </w:rPr>
        <w:t xml:space="preserve"> </w:t>
      </w:r>
      <w:r w:rsidRPr="002A723B">
        <w:rPr>
          <w:rFonts w:cs="B Nazanin" w:hint="cs"/>
          <w:rtl/>
          <w:lang w:bidi="fa-IR"/>
        </w:rPr>
        <w:t>مرکز</w:t>
      </w:r>
      <w:r w:rsidRPr="002A723B">
        <w:rPr>
          <w:rFonts w:cs="B Nazanin"/>
          <w:rtl/>
          <w:lang w:bidi="fa-IR"/>
        </w:rPr>
        <w:t xml:space="preserve"> </w:t>
      </w:r>
      <w:r w:rsidRPr="002A723B">
        <w:rPr>
          <w:rFonts w:cs="B Nazanin" w:hint="cs"/>
          <w:rtl/>
          <w:lang w:bidi="fa-IR"/>
        </w:rPr>
        <w:t>بهداشت</w:t>
      </w:r>
      <w:r w:rsidRPr="002A723B">
        <w:rPr>
          <w:rFonts w:cs="B Nazanin"/>
          <w:rtl/>
          <w:lang w:bidi="fa-IR"/>
        </w:rPr>
        <w:t xml:space="preserve"> </w:t>
      </w:r>
      <w:r w:rsidRPr="002A723B">
        <w:rPr>
          <w:rFonts w:cs="B Nazanin" w:hint="cs"/>
          <w:rtl/>
          <w:lang w:bidi="fa-IR"/>
        </w:rPr>
        <w:t>شهرستان</w:t>
      </w:r>
      <w:r w:rsidRPr="002A723B">
        <w:rPr>
          <w:rFonts w:cs="B Nazanin"/>
          <w:rtl/>
          <w:lang w:bidi="fa-IR"/>
        </w:rPr>
        <w:t xml:space="preserve"> </w:t>
      </w:r>
      <w:r w:rsidRPr="002A723B">
        <w:rPr>
          <w:rFonts w:cs="B Nazanin" w:hint="cs"/>
          <w:rtl/>
          <w:lang w:bidi="fa-IR"/>
        </w:rPr>
        <w:t>(رییس)، معاون</w:t>
      </w:r>
      <w:r w:rsidRPr="002A723B">
        <w:rPr>
          <w:rFonts w:cs="B Nazanin"/>
          <w:rtl/>
          <w:lang w:bidi="fa-IR"/>
        </w:rPr>
        <w:t xml:space="preserve"> </w:t>
      </w:r>
      <w:r w:rsidRPr="002A723B">
        <w:rPr>
          <w:rFonts w:cs="B Nazanin" w:hint="cs"/>
          <w:rtl/>
          <w:lang w:bidi="fa-IR"/>
        </w:rPr>
        <w:t>بهداشت،</w:t>
      </w:r>
      <w:r w:rsidRPr="002A723B">
        <w:rPr>
          <w:rFonts w:cs="B Nazanin"/>
          <w:rtl/>
          <w:lang w:bidi="fa-IR"/>
        </w:rPr>
        <w:t xml:space="preserve"> </w:t>
      </w:r>
      <w:r w:rsidRPr="002A723B">
        <w:rPr>
          <w:rFonts w:cs="B Nazanin" w:hint="cs"/>
          <w:rtl/>
          <w:lang w:bidi="fa-IR"/>
        </w:rPr>
        <w:t>کارشناس</w:t>
      </w:r>
      <w:r w:rsidRPr="002A723B">
        <w:rPr>
          <w:rFonts w:cs="B Nazanin"/>
          <w:rtl/>
          <w:lang w:bidi="fa-IR"/>
        </w:rPr>
        <w:t xml:space="preserve"> </w:t>
      </w:r>
      <w:r w:rsidRPr="002A723B">
        <w:rPr>
          <w:rFonts w:cs="B Nazanin" w:hint="cs"/>
          <w:rtl/>
          <w:lang w:bidi="fa-IR"/>
        </w:rPr>
        <w:t>مسئول</w:t>
      </w:r>
      <w:r w:rsidRPr="002A723B">
        <w:rPr>
          <w:rFonts w:cs="B Nazanin"/>
          <w:rtl/>
          <w:lang w:bidi="fa-IR"/>
        </w:rPr>
        <w:t xml:space="preserve"> </w:t>
      </w:r>
      <w:r w:rsidRPr="002A723B">
        <w:rPr>
          <w:rFonts w:cs="B Nazanin" w:hint="cs"/>
          <w:rtl/>
          <w:lang w:bidi="fa-IR"/>
        </w:rPr>
        <w:t>آموزش</w:t>
      </w:r>
      <w:r w:rsidRPr="002A723B">
        <w:rPr>
          <w:rFonts w:cs="B Nazanin"/>
          <w:rtl/>
          <w:lang w:bidi="fa-IR"/>
        </w:rPr>
        <w:t xml:space="preserve"> </w:t>
      </w:r>
      <w:r w:rsidRPr="002A723B">
        <w:rPr>
          <w:rFonts w:cs="B Nazanin" w:hint="cs"/>
          <w:rtl/>
          <w:lang w:bidi="fa-IR"/>
        </w:rPr>
        <w:t>و</w:t>
      </w:r>
      <w:r w:rsidRPr="002A723B">
        <w:rPr>
          <w:rFonts w:cs="B Nazanin"/>
          <w:rtl/>
          <w:lang w:bidi="fa-IR"/>
        </w:rPr>
        <w:t xml:space="preserve"> </w:t>
      </w:r>
      <w:r w:rsidRPr="002A723B">
        <w:rPr>
          <w:rFonts w:cs="B Nazanin" w:hint="cs"/>
          <w:rtl/>
          <w:lang w:bidi="fa-IR"/>
        </w:rPr>
        <w:t>ارتقای</w:t>
      </w:r>
      <w:r w:rsidRPr="002A723B">
        <w:rPr>
          <w:rFonts w:cs="B Nazanin"/>
          <w:rtl/>
          <w:lang w:bidi="fa-IR"/>
        </w:rPr>
        <w:t xml:space="preserve"> </w:t>
      </w:r>
      <w:r w:rsidRPr="002A723B">
        <w:rPr>
          <w:rFonts w:cs="B Nazanin" w:hint="cs"/>
          <w:rtl/>
          <w:lang w:bidi="fa-IR"/>
        </w:rPr>
        <w:t>سلامت</w:t>
      </w:r>
      <w:r w:rsidRPr="002A723B">
        <w:rPr>
          <w:rFonts w:cs="B Nazanin"/>
          <w:rtl/>
          <w:lang w:bidi="fa-IR"/>
        </w:rPr>
        <w:t xml:space="preserve"> (</w:t>
      </w:r>
      <w:r w:rsidRPr="002A723B">
        <w:rPr>
          <w:rFonts w:cs="B Nazanin" w:hint="cs"/>
          <w:rtl/>
          <w:lang w:bidi="fa-IR"/>
        </w:rPr>
        <w:t>دبیر</w:t>
      </w:r>
      <w:r w:rsidRPr="002A723B">
        <w:rPr>
          <w:rFonts w:cs="B Nazanin"/>
          <w:rtl/>
          <w:lang w:bidi="fa-IR"/>
        </w:rPr>
        <w:t xml:space="preserve">) </w:t>
      </w:r>
      <w:r w:rsidRPr="002A723B">
        <w:rPr>
          <w:rFonts w:cs="B Nazanin" w:hint="cs"/>
          <w:rtl/>
          <w:lang w:bidi="fa-IR"/>
        </w:rPr>
        <w:t>و</w:t>
      </w:r>
      <w:r w:rsidRPr="002A723B">
        <w:rPr>
          <w:rFonts w:cs="B Nazanin"/>
          <w:rtl/>
          <w:lang w:bidi="fa-IR"/>
        </w:rPr>
        <w:t xml:space="preserve"> </w:t>
      </w:r>
      <w:r w:rsidRPr="002A723B">
        <w:rPr>
          <w:rFonts w:cs="B Nazanin" w:hint="cs"/>
          <w:rtl/>
          <w:lang w:bidi="fa-IR"/>
        </w:rPr>
        <w:t>مسئولین</w:t>
      </w:r>
      <w:r w:rsidRPr="002A723B">
        <w:rPr>
          <w:rFonts w:cs="B Nazanin"/>
          <w:rtl/>
          <w:lang w:bidi="fa-IR"/>
        </w:rPr>
        <w:t xml:space="preserve"> </w:t>
      </w:r>
      <w:r w:rsidRPr="002A723B">
        <w:rPr>
          <w:rFonts w:cs="B Nazanin" w:hint="cs"/>
          <w:rtl/>
          <w:lang w:bidi="fa-IR"/>
        </w:rPr>
        <w:t>واحدهای</w:t>
      </w:r>
      <w:r w:rsidRPr="002A723B">
        <w:rPr>
          <w:rFonts w:cs="B Nazanin"/>
          <w:rtl/>
          <w:lang w:bidi="fa-IR"/>
        </w:rPr>
        <w:t xml:space="preserve"> </w:t>
      </w:r>
      <w:r w:rsidRPr="002A723B">
        <w:rPr>
          <w:rFonts w:cs="B Nazanin" w:hint="cs"/>
          <w:rtl/>
          <w:lang w:bidi="fa-IR"/>
        </w:rPr>
        <w:t>ستادی</w:t>
      </w:r>
    </w:p>
    <w:p w14:paraId="62744D9B" w14:textId="77777777" w:rsidR="00F4202C" w:rsidRPr="002A723B" w:rsidRDefault="00F4202C" w:rsidP="00C146B0">
      <w:pPr>
        <w:pStyle w:val="ListParagraph"/>
        <w:tabs>
          <w:tab w:val="right" w:pos="1275"/>
        </w:tabs>
        <w:bidi/>
        <w:ind w:left="992" w:hanging="16"/>
        <w:jc w:val="both"/>
        <w:rPr>
          <w:rFonts w:cs="B Nazanin"/>
          <w:rtl/>
          <w:lang w:bidi="fa-IR"/>
        </w:rPr>
      </w:pPr>
      <w:r w:rsidRPr="002A723B">
        <w:rPr>
          <w:rFonts w:cs="B Nazanin"/>
          <w:rtl/>
          <w:lang w:bidi="fa-IR"/>
        </w:rPr>
        <w:t xml:space="preserve">* </w:t>
      </w:r>
      <w:r w:rsidRPr="002A723B">
        <w:rPr>
          <w:rFonts w:cs="B Nazanin" w:hint="cs"/>
          <w:rtl/>
          <w:lang w:bidi="fa-IR"/>
        </w:rPr>
        <w:t>ابلاغ</w:t>
      </w:r>
      <w:r w:rsidRPr="002A723B">
        <w:rPr>
          <w:rFonts w:cs="B Nazanin"/>
          <w:rtl/>
          <w:lang w:bidi="fa-IR"/>
        </w:rPr>
        <w:t xml:space="preserve"> </w:t>
      </w:r>
      <w:r w:rsidRPr="002A723B">
        <w:rPr>
          <w:rFonts w:cs="B Nazanin" w:hint="cs"/>
          <w:rtl/>
          <w:lang w:bidi="fa-IR"/>
        </w:rPr>
        <w:t>این</w:t>
      </w:r>
      <w:r w:rsidRPr="002A723B">
        <w:rPr>
          <w:rFonts w:cs="B Nazanin"/>
          <w:rtl/>
          <w:lang w:bidi="fa-IR"/>
        </w:rPr>
        <w:t xml:space="preserve"> </w:t>
      </w:r>
      <w:r w:rsidRPr="002A723B">
        <w:rPr>
          <w:rFonts w:cs="B Nazanin" w:hint="cs"/>
          <w:rtl/>
          <w:lang w:bidi="fa-IR"/>
        </w:rPr>
        <w:t>اعضا</w:t>
      </w:r>
      <w:r w:rsidRPr="002A723B">
        <w:rPr>
          <w:rFonts w:cs="B Nazanin"/>
          <w:rtl/>
          <w:lang w:bidi="fa-IR"/>
        </w:rPr>
        <w:t xml:space="preserve"> </w:t>
      </w:r>
      <w:r w:rsidRPr="002A723B">
        <w:rPr>
          <w:rFonts w:cs="B Nazanin" w:hint="cs"/>
          <w:rtl/>
          <w:lang w:bidi="fa-IR"/>
        </w:rPr>
        <w:t>توسط</w:t>
      </w:r>
      <w:r w:rsidRPr="002A723B">
        <w:rPr>
          <w:rFonts w:cs="B Nazanin"/>
          <w:rtl/>
          <w:lang w:bidi="fa-IR"/>
        </w:rPr>
        <w:t xml:space="preserve"> </w:t>
      </w:r>
      <w:r w:rsidRPr="002A723B">
        <w:rPr>
          <w:rFonts w:cs="B Nazanin" w:hint="cs"/>
          <w:rtl/>
          <w:lang w:bidi="fa-IR"/>
        </w:rPr>
        <w:t>مدیر</w:t>
      </w:r>
      <w:r w:rsidRPr="002A723B">
        <w:rPr>
          <w:rFonts w:cs="B Nazanin"/>
          <w:rtl/>
          <w:lang w:bidi="fa-IR"/>
        </w:rPr>
        <w:t xml:space="preserve"> </w:t>
      </w:r>
      <w:r w:rsidRPr="002A723B">
        <w:rPr>
          <w:rFonts w:cs="B Nazanin" w:hint="cs"/>
          <w:rtl/>
          <w:lang w:bidi="fa-IR"/>
        </w:rPr>
        <w:t>شبکه</w:t>
      </w:r>
      <w:r w:rsidRPr="002A723B">
        <w:rPr>
          <w:rFonts w:cs="B Nazanin"/>
          <w:rtl/>
          <w:lang w:bidi="fa-IR"/>
        </w:rPr>
        <w:t xml:space="preserve"> </w:t>
      </w:r>
      <w:r w:rsidRPr="002A723B">
        <w:rPr>
          <w:rFonts w:cs="B Nazanin" w:hint="cs"/>
          <w:rtl/>
          <w:lang w:bidi="fa-IR"/>
        </w:rPr>
        <w:t>بهداشت</w:t>
      </w:r>
      <w:r w:rsidRPr="002A723B">
        <w:rPr>
          <w:rFonts w:cs="B Nazanin"/>
          <w:rtl/>
          <w:lang w:bidi="fa-IR"/>
        </w:rPr>
        <w:t xml:space="preserve"> </w:t>
      </w:r>
      <w:r w:rsidRPr="002A723B">
        <w:rPr>
          <w:rFonts w:cs="B Nazanin" w:hint="cs"/>
          <w:rtl/>
          <w:lang w:bidi="fa-IR"/>
        </w:rPr>
        <w:t>و</w:t>
      </w:r>
      <w:r w:rsidRPr="002A723B">
        <w:rPr>
          <w:rFonts w:cs="B Nazanin"/>
          <w:rtl/>
          <w:lang w:bidi="fa-IR"/>
        </w:rPr>
        <w:t xml:space="preserve"> </w:t>
      </w:r>
      <w:r w:rsidRPr="002A723B">
        <w:rPr>
          <w:rFonts w:cs="B Nazanin" w:hint="cs"/>
          <w:rtl/>
          <w:lang w:bidi="fa-IR"/>
        </w:rPr>
        <w:t>درمان</w:t>
      </w:r>
      <w:r w:rsidRPr="002A723B">
        <w:rPr>
          <w:rFonts w:cs="B Nazanin"/>
          <w:rtl/>
          <w:lang w:bidi="fa-IR"/>
        </w:rPr>
        <w:t xml:space="preserve"> </w:t>
      </w:r>
      <w:r w:rsidRPr="002A723B">
        <w:rPr>
          <w:rFonts w:cs="B Nazanin" w:hint="cs"/>
          <w:rtl/>
          <w:lang w:bidi="fa-IR"/>
        </w:rPr>
        <w:t>صادر</w:t>
      </w:r>
      <w:r w:rsidRPr="002A723B">
        <w:rPr>
          <w:rFonts w:cs="B Nazanin"/>
          <w:rtl/>
          <w:lang w:bidi="fa-IR"/>
        </w:rPr>
        <w:t xml:space="preserve"> </w:t>
      </w:r>
      <w:r w:rsidRPr="002A723B">
        <w:rPr>
          <w:rFonts w:cs="B Nazanin" w:hint="cs"/>
          <w:rtl/>
          <w:lang w:bidi="fa-IR"/>
        </w:rPr>
        <w:t>می‌گردد</w:t>
      </w:r>
      <w:r w:rsidRPr="002A723B">
        <w:rPr>
          <w:rFonts w:cs="B Nazanin"/>
          <w:rtl/>
          <w:lang w:bidi="fa-IR"/>
        </w:rPr>
        <w:t>.</w:t>
      </w:r>
    </w:p>
    <w:p w14:paraId="22D22EDE" w14:textId="77777777" w:rsidR="00F4202C" w:rsidRPr="002A723B" w:rsidRDefault="00F4202C" w:rsidP="00C146B0">
      <w:pPr>
        <w:pStyle w:val="ListParagraph"/>
        <w:tabs>
          <w:tab w:val="right" w:pos="1275"/>
        </w:tabs>
        <w:bidi/>
        <w:ind w:left="992" w:hanging="16"/>
        <w:jc w:val="both"/>
        <w:rPr>
          <w:rFonts w:cs="B Nazanin"/>
          <w:rtl/>
          <w:lang w:bidi="fa-IR"/>
        </w:rPr>
      </w:pPr>
    </w:p>
    <w:p w14:paraId="745CC247" w14:textId="1EDD5050" w:rsidR="00F4202C" w:rsidRPr="002A723B" w:rsidRDefault="00F4202C" w:rsidP="00C146B0">
      <w:pPr>
        <w:pStyle w:val="ListParagraph"/>
        <w:numPr>
          <w:ilvl w:val="1"/>
          <w:numId w:val="5"/>
        </w:numPr>
        <w:tabs>
          <w:tab w:val="right" w:pos="1275"/>
        </w:tabs>
        <w:bidi/>
        <w:ind w:left="992" w:hanging="16"/>
        <w:jc w:val="both"/>
        <w:rPr>
          <w:rFonts w:cs="B Nazanin"/>
          <w:b/>
          <w:bCs/>
          <w:u w:val="single"/>
          <w:rtl/>
          <w:lang w:bidi="fa-IR"/>
        </w:rPr>
      </w:pPr>
      <w:r w:rsidRPr="002A723B">
        <w:rPr>
          <w:rFonts w:cs="B Nazanin" w:hint="cs"/>
          <w:b/>
          <w:bCs/>
          <w:u w:val="single"/>
          <w:rtl/>
          <w:lang w:bidi="fa-IR"/>
        </w:rPr>
        <w:t>تشکیل</w:t>
      </w:r>
      <w:r w:rsidRPr="002A723B">
        <w:rPr>
          <w:rFonts w:cs="B Nazanin"/>
          <w:b/>
          <w:bCs/>
          <w:u w:val="single"/>
          <w:rtl/>
          <w:lang w:bidi="fa-IR"/>
        </w:rPr>
        <w:t xml:space="preserve"> </w:t>
      </w:r>
      <w:r w:rsidRPr="002A723B">
        <w:rPr>
          <w:rFonts w:cs="B Nazanin" w:hint="cs"/>
          <w:b/>
          <w:bCs/>
          <w:u w:val="single"/>
          <w:rtl/>
          <w:lang w:bidi="fa-IR"/>
        </w:rPr>
        <w:t>کارگروه</w:t>
      </w:r>
      <w:r w:rsidRPr="002A723B">
        <w:rPr>
          <w:rFonts w:cs="B Nazanin"/>
          <w:b/>
          <w:bCs/>
          <w:u w:val="single"/>
          <w:rtl/>
          <w:lang w:bidi="fa-IR"/>
        </w:rPr>
        <w:t xml:space="preserve"> </w:t>
      </w:r>
      <w:r w:rsidR="004550D2" w:rsidRPr="002A723B">
        <w:rPr>
          <w:rFonts w:cs="B Nazanin" w:hint="cs"/>
          <w:b/>
          <w:bCs/>
          <w:u w:val="single"/>
          <w:rtl/>
          <w:lang w:bidi="fa-IR"/>
        </w:rPr>
        <w:t xml:space="preserve">نیازسنجی و </w:t>
      </w:r>
      <w:r w:rsidRPr="002A723B">
        <w:rPr>
          <w:rFonts w:cs="B Nazanin" w:hint="cs"/>
          <w:b/>
          <w:bCs/>
          <w:u w:val="single"/>
          <w:rtl/>
          <w:lang w:bidi="fa-IR"/>
        </w:rPr>
        <w:t>مداخلات</w:t>
      </w:r>
      <w:r w:rsidRPr="002A723B">
        <w:rPr>
          <w:rFonts w:cs="B Nazanin"/>
          <w:b/>
          <w:bCs/>
          <w:u w:val="single"/>
          <w:rtl/>
          <w:lang w:bidi="fa-IR"/>
        </w:rPr>
        <w:t xml:space="preserve"> </w:t>
      </w:r>
      <w:r w:rsidRPr="002A723B">
        <w:rPr>
          <w:rFonts w:cs="B Nazanin" w:hint="cs"/>
          <w:b/>
          <w:bCs/>
          <w:u w:val="single"/>
          <w:rtl/>
          <w:lang w:bidi="fa-IR"/>
        </w:rPr>
        <w:t>ارتقای</w:t>
      </w:r>
      <w:r w:rsidRPr="002A723B">
        <w:rPr>
          <w:rFonts w:cs="B Nazanin"/>
          <w:b/>
          <w:bCs/>
          <w:u w:val="single"/>
          <w:rtl/>
          <w:lang w:bidi="fa-IR"/>
        </w:rPr>
        <w:t xml:space="preserve"> </w:t>
      </w:r>
      <w:r w:rsidRPr="002A723B">
        <w:rPr>
          <w:rFonts w:cs="B Nazanin" w:hint="cs"/>
          <w:b/>
          <w:bCs/>
          <w:u w:val="single"/>
          <w:rtl/>
          <w:lang w:bidi="fa-IR"/>
        </w:rPr>
        <w:t>سلامت</w:t>
      </w:r>
      <w:r w:rsidRPr="002A723B">
        <w:rPr>
          <w:rFonts w:cs="B Nazanin"/>
          <w:b/>
          <w:bCs/>
          <w:u w:val="single"/>
          <w:rtl/>
          <w:lang w:bidi="fa-IR"/>
        </w:rPr>
        <w:t xml:space="preserve"> </w:t>
      </w:r>
      <w:r w:rsidRPr="002A723B">
        <w:rPr>
          <w:rFonts w:cs="B Nazanin" w:hint="cs"/>
          <w:b/>
          <w:bCs/>
          <w:u w:val="single"/>
          <w:rtl/>
          <w:lang w:bidi="fa-IR"/>
        </w:rPr>
        <w:t>شهرستان</w:t>
      </w:r>
      <w:r w:rsidR="004550D2" w:rsidRPr="002A723B">
        <w:rPr>
          <w:rFonts w:cs="B Nazanin" w:hint="cs"/>
          <w:b/>
          <w:bCs/>
          <w:u w:val="single"/>
          <w:rtl/>
          <w:lang w:bidi="fa-IR"/>
        </w:rPr>
        <w:t>/ شورای ادارات</w:t>
      </w:r>
      <w:r w:rsidRPr="002A723B">
        <w:rPr>
          <w:rFonts w:cs="B Nazanin"/>
          <w:b/>
          <w:bCs/>
          <w:u w:val="single"/>
          <w:rtl/>
          <w:lang w:bidi="fa-IR"/>
        </w:rPr>
        <w:t xml:space="preserve">: </w:t>
      </w:r>
    </w:p>
    <w:p w14:paraId="25961083" w14:textId="77777777" w:rsidR="00F4202C" w:rsidRPr="002A723B" w:rsidRDefault="00F4202C" w:rsidP="00C146B0">
      <w:pPr>
        <w:pStyle w:val="ListParagraph"/>
        <w:tabs>
          <w:tab w:val="right" w:pos="1275"/>
        </w:tabs>
        <w:bidi/>
        <w:ind w:left="992" w:hanging="16"/>
        <w:jc w:val="both"/>
        <w:rPr>
          <w:rFonts w:cs="B Nazanin"/>
          <w:rtl/>
          <w:lang w:bidi="fa-IR"/>
        </w:rPr>
      </w:pPr>
      <w:r w:rsidRPr="002A723B">
        <w:rPr>
          <w:rFonts w:cs="B Nazanin" w:hint="cs"/>
          <w:rtl/>
          <w:lang w:bidi="fa-IR"/>
        </w:rPr>
        <w:t>اعضای</w:t>
      </w:r>
      <w:r w:rsidRPr="002A723B">
        <w:rPr>
          <w:rFonts w:cs="B Nazanin"/>
          <w:rtl/>
          <w:lang w:bidi="fa-IR"/>
        </w:rPr>
        <w:t xml:space="preserve"> </w:t>
      </w:r>
      <w:r w:rsidRPr="002A723B">
        <w:rPr>
          <w:rFonts w:cs="B Nazanin" w:hint="cs"/>
          <w:rtl/>
          <w:lang w:bidi="fa-IR"/>
        </w:rPr>
        <w:t>کارگروه</w:t>
      </w:r>
      <w:r w:rsidRPr="002A723B">
        <w:rPr>
          <w:rFonts w:cs="B Nazanin"/>
          <w:rtl/>
          <w:lang w:bidi="fa-IR"/>
        </w:rPr>
        <w:t xml:space="preserve"> </w:t>
      </w:r>
      <w:r w:rsidRPr="002A723B">
        <w:rPr>
          <w:rFonts w:cs="B Nazanin" w:hint="cs"/>
          <w:rtl/>
          <w:lang w:bidi="fa-IR"/>
        </w:rPr>
        <w:t>عبارت‌اند</w:t>
      </w:r>
      <w:r w:rsidRPr="002A723B">
        <w:rPr>
          <w:rFonts w:cs="B Nazanin"/>
          <w:rtl/>
          <w:lang w:bidi="fa-IR"/>
        </w:rPr>
        <w:t xml:space="preserve"> </w:t>
      </w:r>
      <w:r w:rsidRPr="002A723B">
        <w:rPr>
          <w:rFonts w:cs="B Nazanin" w:hint="cs"/>
          <w:rtl/>
          <w:lang w:bidi="fa-IR"/>
        </w:rPr>
        <w:t>از</w:t>
      </w:r>
      <w:r w:rsidRPr="002A723B">
        <w:rPr>
          <w:rFonts w:cs="B Nazanin"/>
          <w:rtl/>
          <w:lang w:bidi="fa-IR"/>
        </w:rPr>
        <w:t xml:space="preserve">: </w:t>
      </w:r>
      <w:r w:rsidRPr="002A723B">
        <w:rPr>
          <w:rFonts w:cs="B Nazanin" w:hint="cs"/>
          <w:rtl/>
          <w:lang w:bidi="fa-IR"/>
        </w:rPr>
        <w:t>فرماندار</w:t>
      </w:r>
      <w:r w:rsidRPr="002A723B">
        <w:rPr>
          <w:rFonts w:cs="B Nazanin"/>
          <w:rtl/>
          <w:lang w:bidi="fa-IR"/>
        </w:rPr>
        <w:t xml:space="preserve"> (</w:t>
      </w:r>
      <w:r w:rsidRPr="002A723B">
        <w:rPr>
          <w:rFonts w:cs="B Nazanin" w:hint="cs"/>
          <w:rtl/>
          <w:lang w:bidi="fa-IR"/>
        </w:rPr>
        <w:t>به</w:t>
      </w:r>
      <w:r w:rsidRPr="002A723B">
        <w:rPr>
          <w:rFonts w:cs="B Nazanin"/>
          <w:rtl/>
          <w:lang w:bidi="fa-IR"/>
        </w:rPr>
        <w:t xml:space="preserve"> </w:t>
      </w:r>
      <w:r w:rsidRPr="002A723B">
        <w:rPr>
          <w:rFonts w:cs="B Nazanin" w:hint="cs"/>
          <w:rtl/>
          <w:lang w:bidi="fa-IR"/>
        </w:rPr>
        <w:t>عنوان</w:t>
      </w:r>
      <w:r w:rsidRPr="002A723B">
        <w:rPr>
          <w:rFonts w:cs="B Nazanin"/>
          <w:rtl/>
          <w:lang w:bidi="fa-IR"/>
        </w:rPr>
        <w:t xml:space="preserve"> </w:t>
      </w:r>
      <w:r w:rsidRPr="002A723B">
        <w:rPr>
          <w:rFonts w:cs="B Nazanin" w:hint="cs"/>
          <w:rtl/>
          <w:lang w:bidi="fa-IR"/>
        </w:rPr>
        <w:t>رئیس</w:t>
      </w:r>
      <w:r w:rsidRPr="002A723B">
        <w:rPr>
          <w:rFonts w:cs="B Nazanin"/>
          <w:rtl/>
          <w:lang w:bidi="fa-IR"/>
        </w:rPr>
        <w:t xml:space="preserve"> </w:t>
      </w:r>
      <w:r w:rsidRPr="002A723B">
        <w:rPr>
          <w:rFonts w:cs="B Nazanin" w:hint="cs"/>
          <w:rtl/>
          <w:lang w:bidi="fa-IR"/>
        </w:rPr>
        <w:t>کارگروه</w:t>
      </w:r>
      <w:r w:rsidRPr="002A723B">
        <w:rPr>
          <w:rFonts w:cs="B Nazanin"/>
          <w:rtl/>
          <w:lang w:bidi="fa-IR"/>
        </w:rPr>
        <w:t>)</w:t>
      </w:r>
      <w:r w:rsidRPr="002A723B">
        <w:rPr>
          <w:rFonts w:cs="B Nazanin" w:hint="cs"/>
          <w:rtl/>
          <w:lang w:bidi="fa-IR"/>
        </w:rPr>
        <w:t>،</w:t>
      </w:r>
      <w:r w:rsidRPr="002A723B">
        <w:rPr>
          <w:rFonts w:cs="B Nazanin"/>
          <w:rtl/>
          <w:lang w:bidi="fa-IR"/>
        </w:rPr>
        <w:t xml:space="preserve"> </w:t>
      </w:r>
      <w:r w:rsidRPr="002A723B">
        <w:rPr>
          <w:rFonts w:cs="B Nazanin" w:hint="cs"/>
          <w:rtl/>
          <w:lang w:bidi="fa-IR"/>
        </w:rPr>
        <w:t>مدیر</w:t>
      </w:r>
      <w:r w:rsidRPr="002A723B">
        <w:rPr>
          <w:rFonts w:cs="B Nazanin"/>
          <w:rtl/>
          <w:lang w:bidi="fa-IR"/>
        </w:rPr>
        <w:t xml:space="preserve"> </w:t>
      </w:r>
      <w:r w:rsidRPr="002A723B">
        <w:rPr>
          <w:rFonts w:cs="B Nazanin" w:hint="cs"/>
          <w:rtl/>
          <w:lang w:bidi="fa-IR"/>
        </w:rPr>
        <w:t>شبکه</w:t>
      </w:r>
      <w:r w:rsidRPr="002A723B">
        <w:rPr>
          <w:rFonts w:cs="B Nazanin"/>
          <w:rtl/>
          <w:lang w:bidi="fa-IR"/>
        </w:rPr>
        <w:t xml:space="preserve"> </w:t>
      </w:r>
      <w:r w:rsidRPr="002A723B">
        <w:rPr>
          <w:rFonts w:cs="B Nazanin" w:hint="cs"/>
          <w:rtl/>
          <w:lang w:bidi="fa-IR"/>
        </w:rPr>
        <w:t>بهداشت</w:t>
      </w:r>
      <w:r w:rsidRPr="002A723B">
        <w:rPr>
          <w:rFonts w:cs="B Nazanin"/>
          <w:rtl/>
          <w:lang w:bidi="fa-IR"/>
        </w:rPr>
        <w:t xml:space="preserve"> </w:t>
      </w:r>
      <w:r w:rsidRPr="002A723B">
        <w:rPr>
          <w:rFonts w:cs="B Nazanin" w:hint="cs"/>
          <w:rtl/>
          <w:lang w:bidi="fa-IR"/>
        </w:rPr>
        <w:t>و</w:t>
      </w:r>
      <w:r w:rsidRPr="002A723B">
        <w:rPr>
          <w:rFonts w:cs="B Nazanin"/>
          <w:rtl/>
          <w:lang w:bidi="fa-IR"/>
        </w:rPr>
        <w:t xml:space="preserve"> </w:t>
      </w:r>
      <w:r w:rsidRPr="002A723B">
        <w:rPr>
          <w:rFonts w:cs="B Nazanin" w:hint="cs"/>
          <w:rtl/>
          <w:lang w:bidi="fa-IR"/>
        </w:rPr>
        <w:t>درمان</w:t>
      </w:r>
      <w:r w:rsidRPr="002A723B">
        <w:rPr>
          <w:rFonts w:cs="B Nazanin"/>
          <w:rtl/>
          <w:lang w:bidi="fa-IR"/>
        </w:rPr>
        <w:t xml:space="preserve"> </w:t>
      </w:r>
      <w:r w:rsidRPr="002A723B">
        <w:rPr>
          <w:rFonts w:cs="B Nazanin" w:hint="cs"/>
          <w:rtl/>
          <w:lang w:bidi="fa-IR"/>
        </w:rPr>
        <w:t>/ رئیس</w:t>
      </w:r>
      <w:r w:rsidRPr="002A723B">
        <w:rPr>
          <w:rFonts w:cs="B Nazanin"/>
          <w:rtl/>
          <w:lang w:bidi="fa-IR"/>
        </w:rPr>
        <w:t xml:space="preserve"> </w:t>
      </w:r>
      <w:r w:rsidRPr="002A723B">
        <w:rPr>
          <w:rFonts w:cs="B Nazanin" w:hint="cs"/>
          <w:rtl/>
          <w:lang w:bidi="fa-IR"/>
        </w:rPr>
        <w:t>مرکز</w:t>
      </w:r>
      <w:r w:rsidRPr="002A723B">
        <w:rPr>
          <w:rFonts w:cs="B Nazanin"/>
          <w:rtl/>
          <w:lang w:bidi="fa-IR"/>
        </w:rPr>
        <w:t xml:space="preserve"> </w:t>
      </w:r>
      <w:r w:rsidRPr="002A723B">
        <w:rPr>
          <w:rFonts w:cs="B Nazanin" w:hint="cs"/>
          <w:rtl/>
          <w:lang w:bidi="fa-IR"/>
        </w:rPr>
        <w:t>بهداشت</w:t>
      </w:r>
      <w:r w:rsidRPr="002A723B">
        <w:rPr>
          <w:rFonts w:cs="B Nazanin"/>
          <w:rtl/>
          <w:lang w:bidi="fa-IR"/>
        </w:rPr>
        <w:t xml:space="preserve"> </w:t>
      </w:r>
      <w:r w:rsidRPr="002A723B">
        <w:rPr>
          <w:rFonts w:cs="B Nazanin" w:hint="cs"/>
          <w:rtl/>
          <w:lang w:bidi="fa-IR"/>
        </w:rPr>
        <w:t>شهرستان</w:t>
      </w:r>
      <w:r w:rsidRPr="002A723B">
        <w:rPr>
          <w:rFonts w:cs="B Nazanin"/>
          <w:rtl/>
          <w:lang w:bidi="fa-IR"/>
        </w:rPr>
        <w:t xml:space="preserve"> (</w:t>
      </w:r>
      <w:r w:rsidRPr="002A723B">
        <w:rPr>
          <w:rFonts w:cs="B Nazanin" w:hint="cs"/>
          <w:rtl/>
          <w:lang w:bidi="fa-IR"/>
        </w:rPr>
        <w:t>دبیر</w:t>
      </w:r>
      <w:r w:rsidRPr="002A723B">
        <w:rPr>
          <w:rFonts w:cs="B Nazanin"/>
          <w:rtl/>
          <w:lang w:bidi="fa-IR"/>
        </w:rPr>
        <w:t xml:space="preserve"> </w:t>
      </w:r>
      <w:r w:rsidRPr="002A723B">
        <w:rPr>
          <w:rFonts w:cs="B Nazanin" w:hint="cs"/>
          <w:rtl/>
          <w:lang w:bidi="fa-IR"/>
        </w:rPr>
        <w:t>کارگروه</w:t>
      </w:r>
      <w:r w:rsidRPr="002A723B">
        <w:rPr>
          <w:rFonts w:cs="B Nazanin"/>
          <w:rtl/>
          <w:lang w:bidi="fa-IR"/>
        </w:rPr>
        <w:t>)</w:t>
      </w:r>
      <w:r w:rsidRPr="002A723B">
        <w:rPr>
          <w:rFonts w:cs="B Nazanin" w:hint="cs"/>
          <w:rtl/>
          <w:lang w:bidi="fa-IR"/>
        </w:rPr>
        <w:t>،</w:t>
      </w:r>
      <w:r w:rsidRPr="002A723B">
        <w:rPr>
          <w:rFonts w:cs="B Nazanin"/>
          <w:rtl/>
          <w:lang w:bidi="fa-IR"/>
        </w:rPr>
        <w:t xml:space="preserve"> </w:t>
      </w:r>
      <w:r w:rsidRPr="002A723B">
        <w:rPr>
          <w:rFonts w:cs="B Nazanin" w:hint="cs"/>
          <w:rtl/>
          <w:lang w:bidi="fa-IR"/>
        </w:rPr>
        <w:t>معاون</w:t>
      </w:r>
      <w:r w:rsidRPr="002A723B">
        <w:rPr>
          <w:rFonts w:cs="B Nazanin"/>
          <w:rtl/>
          <w:lang w:bidi="fa-IR"/>
        </w:rPr>
        <w:t xml:space="preserve"> </w:t>
      </w:r>
      <w:r w:rsidRPr="002A723B">
        <w:rPr>
          <w:rFonts w:cs="B Nazanin" w:hint="cs"/>
          <w:rtl/>
          <w:lang w:bidi="fa-IR"/>
        </w:rPr>
        <w:t>بهداشت،</w:t>
      </w:r>
      <w:r w:rsidRPr="002A723B">
        <w:rPr>
          <w:rFonts w:cs="B Nazanin"/>
          <w:rtl/>
          <w:lang w:bidi="fa-IR"/>
        </w:rPr>
        <w:t xml:space="preserve"> </w:t>
      </w:r>
      <w:r w:rsidRPr="002A723B">
        <w:rPr>
          <w:rFonts w:cs="B Nazanin" w:hint="cs"/>
          <w:rtl/>
          <w:lang w:bidi="fa-IR"/>
        </w:rPr>
        <w:t>کارشناس</w:t>
      </w:r>
      <w:r w:rsidRPr="002A723B">
        <w:rPr>
          <w:rFonts w:cs="B Nazanin"/>
          <w:rtl/>
          <w:lang w:bidi="fa-IR"/>
        </w:rPr>
        <w:t xml:space="preserve"> </w:t>
      </w:r>
      <w:r w:rsidRPr="002A723B">
        <w:rPr>
          <w:rFonts w:cs="B Nazanin" w:hint="cs"/>
          <w:rtl/>
          <w:lang w:bidi="fa-IR"/>
        </w:rPr>
        <w:t>مسئول</w:t>
      </w:r>
      <w:r w:rsidRPr="002A723B">
        <w:rPr>
          <w:rFonts w:cs="B Nazanin"/>
          <w:rtl/>
          <w:lang w:bidi="fa-IR"/>
        </w:rPr>
        <w:t xml:space="preserve"> </w:t>
      </w:r>
      <w:r w:rsidRPr="002A723B">
        <w:rPr>
          <w:rFonts w:cs="B Nazanin" w:hint="cs"/>
          <w:rtl/>
          <w:lang w:bidi="fa-IR"/>
        </w:rPr>
        <w:t>آموزش</w:t>
      </w:r>
      <w:r w:rsidRPr="002A723B">
        <w:rPr>
          <w:rFonts w:cs="B Nazanin"/>
          <w:rtl/>
          <w:lang w:bidi="fa-IR"/>
        </w:rPr>
        <w:t xml:space="preserve"> </w:t>
      </w:r>
      <w:r w:rsidRPr="002A723B">
        <w:rPr>
          <w:rFonts w:cs="B Nazanin" w:hint="cs"/>
          <w:rtl/>
          <w:lang w:bidi="fa-IR"/>
        </w:rPr>
        <w:t>و</w:t>
      </w:r>
      <w:r w:rsidRPr="002A723B">
        <w:rPr>
          <w:rFonts w:cs="B Nazanin"/>
          <w:rtl/>
          <w:lang w:bidi="fa-IR"/>
        </w:rPr>
        <w:t xml:space="preserve"> </w:t>
      </w:r>
      <w:r w:rsidRPr="002A723B">
        <w:rPr>
          <w:rFonts w:cs="B Nazanin" w:hint="cs"/>
          <w:rtl/>
          <w:lang w:bidi="fa-IR"/>
        </w:rPr>
        <w:t>ارتقای</w:t>
      </w:r>
      <w:r w:rsidRPr="002A723B">
        <w:rPr>
          <w:rFonts w:cs="B Nazanin"/>
          <w:rtl/>
          <w:lang w:bidi="fa-IR"/>
        </w:rPr>
        <w:t xml:space="preserve"> </w:t>
      </w:r>
      <w:r w:rsidRPr="002A723B">
        <w:rPr>
          <w:rFonts w:cs="B Nazanin" w:hint="cs"/>
          <w:rtl/>
          <w:lang w:bidi="fa-IR"/>
        </w:rPr>
        <w:t>سلامت</w:t>
      </w:r>
      <w:r w:rsidRPr="002A723B">
        <w:rPr>
          <w:rFonts w:cs="B Nazanin"/>
          <w:rtl/>
          <w:lang w:bidi="fa-IR"/>
        </w:rPr>
        <w:t xml:space="preserve"> </w:t>
      </w:r>
      <w:r w:rsidRPr="002A723B">
        <w:rPr>
          <w:rFonts w:cs="B Nazanin" w:hint="cs"/>
          <w:rtl/>
          <w:lang w:bidi="fa-IR"/>
        </w:rPr>
        <w:t>و</w:t>
      </w:r>
      <w:r w:rsidRPr="002A723B">
        <w:rPr>
          <w:rFonts w:cs="B Nazanin"/>
          <w:rtl/>
          <w:lang w:bidi="fa-IR"/>
        </w:rPr>
        <w:t xml:space="preserve"> </w:t>
      </w:r>
      <w:r w:rsidRPr="002A723B">
        <w:rPr>
          <w:rFonts w:cs="B Nazanin" w:hint="cs"/>
          <w:rtl/>
          <w:lang w:bidi="fa-IR"/>
        </w:rPr>
        <w:t>مسئولین</w:t>
      </w:r>
      <w:r w:rsidRPr="002A723B">
        <w:rPr>
          <w:rFonts w:cs="B Nazanin"/>
          <w:rtl/>
          <w:lang w:bidi="fa-IR"/>
        </w:rPr>
        <w:t xml:space="preserve"> </w:t>
      </w:r>
      <w:r w:rsidRPr="002A723B">
        <w:rPr>
          <w:rFonts w:cs="B Nazanin" w:hint="cs"/>
          <w:rtl/>
          <w:lang w:bidi="fa-IR"/>
        </w:rPr>
        <w:t>واحدهای</w:t>
      </w:r>
      <w:r w:rsidRPr="002A723B">
        <w:rPr>
          <w:rFonts w:cs="B Nazanin"/>
          <w:rtl/>
          <w:lang w:bidi="fa-IR"/>
        </w:rPr>
        <w:t xml:space="preserve"> </w:t>
      </w:r>
      <w:r w:rsidRPr="002A723B">
        <w:rPr>
          <w:rFonts w:cs="B Nazanin" w:hint="cs"/>
          <w:rtl/>
          <w:lang w:bidi="fa-IR"/>
        </w:rPr>
        <w:t>ستادی</w:t>
      </w:r>
      <w:r w:rsidRPr="002A723B">
        <w:rPr>
          <w:rFonts w:cs="B Nazanin"/>
          <w:rtl/>
          <w:lang w:bidi="fa-IR"/>
        </w:rPr>
        <w:t xml:space="preserve"> (</w:t>
      </w:r>
      <w:r w:rsidRPr="002A723B">
        <w:rPr>
          <w:rFonts w:cs="B Nazanin" w:hint="cs"/>
          <w:rtl/>
          <w:lang w:bidi="fa-IR"/>
        </w:rPr>
        <w:t>به</w:t>
      </w:r>
      <w:r w:rsidRPr="002A723B">
        <w:rPr>
          <w:rFonts w:cs="B Nazanin"/>
          <w:rtl/>
          <w:lang w:bidi="fa-IR"/>
        </w:rPr>
        <w:t xml:space="preserve"> </w:t>
      </w:r>
      <w:r w:rsidRPr="002A723B">
        <w:rPr>
          <w:rFonts w:cs="B Nazanin" w:hint="cs"/>
          <w:rtl/>
          <w:lang w:bidi="fa-IR"/>
        </w:rPr>
        <w:t>عنوان</w:t>
      </w:r>
      <w:r w:rsidRPr="002A723B">
        <w:rPr>
          <w:rFonts w:cs="B Nazanin"/>
          <w:rtl/>
          <w:lang w:bidi="fa-IR"/>
        </w:rPr>
        <w:t xml:space="preserve"> </w:t>
      </w:r>
      <w:r w:rsidRPr="002A723B">
        <w:rPr>
          <w:rFonts w:cs="B Nazanin" w:hint="cs"/>
          <w:rtl/>
          <w:lang w:bidi="fa-IR"/>
        </w:rPr>
        <w:t>اعضاء</w:t>
      </w:r>
      <w:r w:rsidRPr="002A723B">
        <w:rPr>
          <w:rFonts w:cs="B Nazanin"/>
          <w:rtl/>
          <w:lang w:bidi="fa-IR"/>
        </w:rPr>
        <w:t xml:space="preserve"> </w:t>
      </w:r>
      <w:r w:rsidRPr="002A723B">
        <w:rPr>
          <w:rFonts w:cs="B Nazanin" w:hint="cs"/>
          <w:rtl/>
          <w:lang w:bidi="fa-IR"/>
        </w:rPr>
        <w:t>کارگروه</w:t>
      </w:r>
      <w:r w:rsidRPr="002A723B">
        <w:rPr>
          <w:rFonts w:cs="B Nazanin"/>
          <w:rtl/>
          <w:lang w:bidi="fa-IR"/>
        </w:rPr>
        <w:t xml:space="preserve"> </w:t>
      </w:r>
      <w:r w:rsidRPr="002A723B">
        <w:rPr>
          <w:rFonts w:cs="B Nazanin" w:hint="cs"/>
          <w:rtl/>
          <w:lang w:bidi="fa-IR"/>
        </w:rPr>
        <w:t>برحسب</w:t>
      </w:r>
      <w:r w:rsidRPr="002A723B">
        <w:rPr>
          <w:rFonts w:cs="B Nazanin"/>
          <w:rtl/>
          <w:lang w:bidi="fa-IR"/>
        </w:rPr>
        <w:t xml:space="preserve"> </w:t>
      </w:r>
      <w:r w:rsidRPr="002A723B">
        <w:rPr>
          <w:rFonts w:cs="B Nazanin" w:hint="cs"/>
          <w:rtl/>
          <w:lang w:bidi="fa-IR"/>
        </w:rPr>
        <w:t>موضوع</w:t>
      </w:r>
      <w:r w:rsidRPr="002A723B">
        <w:rPr>
          <w:rFonts w:cs="B Nazanin"/>
          <w:rtl/>
          <w:lang w:bidi="fa-IR"/>
        </w:rPr>
        <w:t>)</w:t>
      </w:r>
      <w:r w:rsidRPr="002A723B">
        <w:rPr>
          <w:rFonts w:cs="B Nazanin" w:hint="cs"/>
          <w:rtl/>
          <w:lang w:bidi="fa-IR"/>
        </w:rPr>
        <w:t>،</w:t>
      </w:r>
      <w:r w:rsidRPr="002A723B">
        <w:rPr>
          <w:rFonts w:cs="B Nazanin"/>
          <w:rtl/>
          <w:lang w:bidi="fa-IR"/>
        </w:rPr>
        <w:t xml:space="preserve"> </w:t>
      </w:r>
      <w:r w:rsidRPr="002A723B">
        <w:rPr>
          <w:rFonts w:cs="B Nazanin" w:hint="cs"/>
          <w:rtl/>
          <w:lang w:bidi="fa-IR"/>
        </w:rPr>
        <w:t>رئیس</w:t>
      </w:r>
      <w:r w:rsidRPr="002A723B">
        <w:rPr>
          <w:rFonts w:cs="B Nazanin"/>
          <w:rtl/>
          <w:lang w:bidi="fa-IR"/>
        </w:rPr>
        <w:t xml:space="preserve"> </w:t>
      </w:r>
      <w:r w:rsidRPr="002A723B">
        <w:rPr>
          <w:rFonts w:cs="B Nazanin" w:hint="cs"/>
          <w:rtl/>
          <w:lang w:bidi="fa-IR"/>
        </w:rPr>
        <w:t>شورای</w:t>
      </w:r>
      <w:r w:rsidRPr="002A723B">
        <w:rPr>
          <w:rFonts w:cs="B Nazanin"/>
          <w:rtl/>
          <w:lang w:bidi="fa-IR"/>
        </w:rPr>
        <w:t xml:space="preserve"> </w:t>
      </w:r>
      <w:r w:rsidRPr="002A723B">
        <w:rPr>
          <w:rFonts w:cs="B Nazanin" w:hint="cs"/>
          <w:rtl/>
          <w:lang w:bidi="fa-IR"/>
        </w:rPr>
        <w:t>ائمه</w:t>
      </w:r>
      <w:r w:rsidRPr="002A723B">
        <w:rPr>
          <w:rFonts w:cs="B Nazanin"/>
          <w:rtl/>
          <w:lang w:bidi="fa-IR"/>
        </w:rPr>
        <w:t xml:space="preserve"> </w:t>
      </w:r>
      <w:r w:rsidRPr="002A723B">
        <w:rPr>
          <w:rFonts w:cs="B Nazanin" w:hint="cs"/>
          <w:rtl/>
          <w:lang w:bidi="fa-IR"/>
        </w:rPr>
        <w:t>جمعه</w:t>
      </w:r>
      <w:r w:rsidRPr="002A723B">
        <w:rPr>
          <w:rFonts w:cs="B Nazanin"/>
          <w:rtl/>
          <w:lang w:bidi="fa-IR"/>
        </w:rPr>
        <w:t xml:space="preserve"> </w:t>
      </w:r>
      <w:r w:rsidRPr="002A723B">
        <w:rPr>
          <w:rFonts w:cs="B Nazanin" w:hint="cs"/>
          <w:rtl/>
          <w:lang w:bidi="fa-IR"/>
        </w:rPr>
        <w:t>و</w:t>
      </w:r>
      <w:r w:rsidRPr="002A723B">
        <w:rPr>
          <w:rFonts w:cs="B Nazanin"/>
          <w:rtl/>
          <w:lang w:bidi="fa-IR"/>
        </w:rPr>
        <w:t xml:space="preserve"> </w:t>
      </w:r>
      <w:r w:rsidRPr="002A723B">
        <w:rPr>
          <w:rFonts w:cs="B Nazanin" w:hint="cs"/>
          <w:rtl/>
          <w:lang w:bidi="fa-IR"/>
        </w:rPr>
        <w:t>جماعات</w:t>
      </w:r>
      <w:r w:rsidRPr="002A723B">
        <w:rPr>
          <w:rFonts w:cs="B Nazanin"/>
          <w:rtl/>
          <w:lang w:bidi="fa-IR"/>
        </w:rPr>
        <w:t xml:space="preserve">/ </w:t>
      </w:r>
      <w:r w:rsidRPr="002A723B">
        <w:rPr>
          <w:rFonts w:cs="B Nazanin" w:hint="cs"/>
          <w:rtl/>
          <w:lang w:bidi="fa-IR"/>
        </w:rPr>
        <w:t>نماینده</w:t>
      </w:r>
      <w:r w:rsidRPr="002A723B">
        <w:rPr>
          <w:rFonts w:cs="B Nazanin"/>
          <w:rtl/>
          <w:lang w:bidi="fa-IR"/>
        </w:rPr>
        <w:t xml:space="preserve"> </w:t>
      </w:r>
      <w:r w:rsidRPr="002A723B">
        <w:rPr>
          <w:rFonts w:cs="B Nazanin" w:hint="cs"/>
          <w:rtl/>
          <w:lang w:bidi="fa-IR"/>
        </w:rPr>
        <w:t>مرکز</w:t>
      </w:r>
      <w:r w:rsidRPr="002A723B">
        <w:rPr>
          <w:rFonts w:cs="B Nazanin"/>
          <w:rtl/>
          <w:lang w:bidi="fa-IR"/>
        </w:rPr>
        <w:t xml:space="preserve"> </w:t>
      </w:r>
      <w:r w:rsidRPr="002A723B">
        <w:rPr>
          <w:rFonts w:cs="B Nazanin" w:hint="cs"/>
          <w:rtl/>
          <w:lang w:bidi="fa-IR"/>
        </w:rPr>
        <w:t>خدمات</w:t>
      </w:r>
      <w:r w:rsidRPr="002A723B">
        <w:rPr>
          <w:rFonts w:cs="B Nazanin"/>
          <w:rtl/>
          <w:lang w:bidi="fa-IR"/>
        </w:rPr>
        <w:t xml:space="preserve"> </w:t>
      </w:r>
      <w:r w:rsidRPr="002A723B">
        <w:rPr>
          <w:rFonts w:cs="B Nazanin" w:hint="cs"/>
          <w:rtl/>
          <w:lang w:bidi="fa-IR"/>
        </w:rPr>
        <w:t>حوزه</w:t>
      </w:r>
      <w:r w:rsidRPr="002A723B">
        <w:rPr>
          <w:rFonts w:cs="B Nazanin"/>
          <w:rtl/>
          <w:lang w:bidi="fa-IR"/>
        </w:rPr>
        <w:t xml:space="preserve"> </w:t>
      </w:r>
      <w:r w:rsidRPr="002A723B">
        <w:rPr>
          <w:rFonts w:cs="B Nazanin" w:hint="cs"/>
          <w:rtl/>
          <w:lang w:bidi="fa-IR"/>
        </w:rPr>
        <w:t>علمیه،</w:t>
      </w:r>
      <w:r w:rsidRPr="002A723B">
        <w:rPr>
          <w:rFonts w:cs="B Nazanin"/>
          <w:rtl/>
          <w:lang w:bidi="fa-IR"/>
        </w:rPr>
        <w:t xml:space="preserve"> </w:t>
      </w:r>
      <w:r w:rsidRPr="002A723B">
        <w:rPr>
          <w:rFonts w:cs="B Nazanin" w:hint="cs"/>
          <w:rtl/>
          <w:lang w:bidi="fa-IR"/>
        </w:rPr>
        <w:t>شهرداران،</w:t>
      </w:r>
      <w:r w:rsidRPr="002A723B">
        <w:rPr>
          <w:rFonts w:cs="B Nazanin"/>
          <w:rtl/>
          <w:lang w:bidi="fa-IR"/>
        </w:rPr>
        <w:t xml:space="preserve"> </w:t>
      </w:r>
      <w:r w:rsidRPr="002A723B">
        <w:rPr>
          <w:rFonts w:cs="B Nazanin" w:hint="cs"/>
          <w:rtl/>
          <w:lang w:bidi="fa-IR"/>
        </w:rPr>
        <w:t>نماینده</w:t>
      </w:r>
      <w:r w:rsidRPr="002A723B">
        <w:rPr>
          <w:rFonts w:cs="B Nazanin"/>
          <w:rtl/>
          <w:lang w:bidi="fa-IR"/>
        </w:rPr>
        <w:t xml:space="preserve"> </w:t>
      </w:r>
      <w:r w:rsidRPr="002A723B">
        <w:rPr>
          <w:rFonts w:cs="B Nazanin" w:hint="cs"/>
          <w:rtl/>
          <w:lang w:bidi="fa-IR"/>
        </w:rPr>
        <w:t>سازمان‌های</w:t>
      </w:r>
      <w:r w:rsidRPr="002A723B">
        <w:rPr>
          <w:rFonts w:cs="B Nazanin"/>
          <w:rtl/>
          <w:lang w:bidi="fa-IR"/>
        </w:rPr>
        <w:t xml:space="preserve"> </w:t>
      </w:r>
      <w:r w:rsidRPr="002A723B">
        <w:rPr>
          <w:rFonts w:cs="B Nazanin" w:hint="cs"/>
          <w:rtl/>
          <w:lang w:bidi="fa-IR"/>
        </w:rPr>
        <w:t>مردم</w:t>
      </w:r>
      <w:r w:rsidRPr="002A723B">
        <w:rPr>
          <w:rFonts w:cs="B Nazanin"/>
          <w:rtl/>
          <w:lang w:bidi="fa-IR"/>
        </w:rPr>
        <w:t xml:space="preserve"> </w:t>
      </w:r>
      <w:r w:rsidRPr="002A723B">
        <w:rPr>
          <w:rFonts w:cs="B Nazanin" w:hint="cs"/>
          <w:rtl/>
          <w:lang w:bidi="fa-IR"/>
        </w:rPr>
        <w:t>نهاد</w:t>
      </w:r>
      <w:r w:rsidRPr="002A723B">
        <w:rPr>
          <w:rFonts w:cs="B Nazanin"/>
          <w:rtl/>
          <w:lang w:bidi="fa-IR"/>
        </w:rPr>
        <w:t xml:space="preserve"> </w:t>
      </w:r>
      <w:r w:rsidRPr="002A723B">
        <w:rPr>
          <w:rFonts w:cs="B Nazanin" w:hint="cs"/>
          <w:rtl/>
          <w:lang w:bidi="fa-IR"/>
        </w:rPr>
        <w:t>و</w:t>
      </w:r>
      <w:r w:rsidRPr="002A723B">
        <w:rPr>
          <w:rFonts w:cs="B Nazanin"/>
          <w:rtl/>
          <w:lang w:bidi="fa-IR"/>
        </w:rPr>
        <w:t xml:space="preserve"> </w:t>
      </w:r>
      <w:r w:rsidRPr="002A723B">
        <w:rPr>
          <w:rFonts w:cs="B Nazanin" w:hint="cs"/>
          <w:rtl/>
          <w:lang w:bidi="fa-IR"/>
        </w:rPr>
        <w:t>خیرین،</w:t>
      </w:r>
      <w:r w:rsidRPr="002A723B">
        <w:rPr>
          <w:rFonts w:cs="B Nazanin"/>
          <w:rtl/>
          <w:lang w:bidi="fa-IR"/>
        </w:rPr>
        <w:t xml:space="preserve"> </w:t>
      </w:r>
      <w:r w:rsidRPr="002A723B">
        <w:rPr>
          <w:rFonts w:cs="B Nazanin" w:hint="cs"/>
          <w:rtl/>
          <w:lang w:bidi="fa-IR"/>
        </w:rPr>
        <w:t>فرمانده</w:t>
      </w:r>
      <w:r w:rsidRPr="002A723B">
        <w:rPr>
          <w:rFonts w:cs="B Nazanin"/>
          <w:rtl/>
          <w:lang w:bidi="fa-IR"/>
        </w:rPr>
        <w:t xml:space="preserve"> </w:t>
      </w:r>
      <w:r w:rsidRPr="002A723B">
        <w:rPr>
          <w:rFonts w:cs="B Nazanin" w:hint="cs"/>
          <w:rtl/>
          <w:lang w:bidi="fa-IR"/>
        </w:rPr>
        <w:t>یا</w:t>
      </w:r>
      <w:r w:rsidRPr="002A723B">
        <w:rPr>
          <w:rFonts w:cs="B Nazanin"/>
          <w:rtl/>
          <w:lang w:bidi="fa-IR"/>
        </w:rPr>
        <w:t xml:space="preserve"> </w:t>
      </w:r>
      <w:r w:rsidRPr="002A723B">
        <w:rPr>
          <w:rFonts w:cs="B Nazanin" w:hint="cs"/>
          <w:rtl/>
          <w:lang w:bidi="fa-IR"/>
        </w:rPr>
        <w:t>نماینده</w:t>
      </w:r>
      <w:r w:rsidRPr="002A723B">
        <w:rPr>
          <w:rFonts w:cs="B Nazanin"/>
          <w:rtl/>
          <w:lang w:bidi="fa-IR"/>
        </w:rPr>
        <w:t xml:space="preserve"> </w:t>
      </w:r>
      <w:r w:rsidRPr="002A723B">
        <w:rPr>
          <w:rFonts w:cs="B Nazanin" w:hint="cs"/>
          <w:rtl/>
          <w:lang w:bidi="fa-IR"/>
        </w:rPr>
        <w:t>سپاه،</w:t>
      </w:r>
      <w:r w:rsidRPr="002A723B">
        <w:rPr>
          <w:rFonts w:cs="B Nazanin"/>
          <w:rtl/>
          <w:lang w:bidi="fa-IR"/>
        </w:rPr>
        <w:t xml:space="preserve"> </w:t>
      </w:r>
      <w:r w:rsidRPr="002A723B">
        <w:rPr>
          <w:rFonts w:cs="B Nazanin" w:hint="cs"/>
          <w:rtl/>
          <w:lang w:bidi="fa-IR"/>
        </w:rPr>
        <w:t>رئیس</w:t>
      </w:r>
      <w:r w:rsidRPr="002A723B">
        <w:rPr>
          <w:rFonts w:cs="B Nazanin"/>
          <w:rtl/>
          <w:lang w:bidi="fa-IR"/>
        </w:rPr>
        <w:t xml:space="preserve">/ </w:t>
      </w:r>
      <w:r w:rsidRPr="002A723B">
        <w:rPr>
          <w:rFonts w:cs="B Nazanin" w:hint="cs"/>
          <w:rtl/>
          <w:lang w:bidi="fa-IR"/>
        </w:rPr>
        <w:t>نماینده</w:t>
      </w:r>
      <w:r w:rsidRPr="002A723B">
        <w:rPr>
          <w:rFonts w:cs="B Nazanin"/>
          <w:rtl/>
          <w:lang w:bidi="fa-IR"/>
        </w:rPr>
        <w:t xml:space="preserve"> </w:t>
      </w:r>
      <w:r w:rsidRPr="002A723B">
        <w:rPr>
          <w:rFonts w:cs="B Nazanin" w:hint="cs"/>
          <w:rtl/>
          <w:lang w:bidi="fa-IR"/>
        </w:rPr>
        <w:t>تام‌الاختیار</w:t>
      </w:r>
      <w:r w:rsidRPr="002A723B">
        <w:rPr>
          <w:rFonts w:cs="B Nazanin"/>
          <w:rtl/>
          <w:lang w:bidi="fa-IR"/>
        </w:rPr>
        <w:t xml:space="preserve"> </w:t>
      </w:r>
      <w:r w:rsidRPr="002A723B">
        <w:rPr>
          <w:rFonts w:cs="B Nazanin" w:hint="cs"/>
          <w:rtl/>
          <w:lang w:bidi="fa-IR"/>
        </w:rPr>
        <w:t>آموزش</w:t>
      </w:r>
      <w:r w:rsidRPr="002A723B">
        <w:rPr>
          <w:rFonts w:cs="B Nazanin"/>
          <w:rtl/>
          <w:lang w:bidi="fa-IR"/>
        </w:rPr>
        <w:t xml:space="preserve"> </w:t>
      </w:r>
      <w:r w:rsidRPr="002A723B">
        <w:rPr>
          <w:rFonts w:cs="B Nazanin" w:hint="cs"/>
          <w:rtl/>
          <w:lang w:bidi="fa-IR"/>
        </w:rPr>
        <w:t>و</w:t>
      </w:r>
      <w:r w:rsidRPr="002A723B">
        <w:rPr>
          <w:rFonts w:cs="B Nazanin"/>
          <w:rtl/>
          <w:lang w:bidi="fa-IR"/>
        </w:rPr>
        <w:t xml:space="preserve"> </w:t>
      </w:r>
      <w:r w:rsidRPr="002A723B">
        <w:rPr>
          <w:rFonts w:cs="B Nazanin" w:hint="cs"/>
          <w:rtl/>
          <w:lang w:bidi="fa-IR"/>
        </w:rPr>
        <w:t>پرورش،</w:t>
      </w:r>
      <w:r w:rsidRPr="002A723B">
        <w:rPr>
          <w:rFonts w:cs="B Nazanin"/>
          <w:rtl/>
          <w:lang w:bidi="fa-IR"/>
        </w:rPr>
        <w:t xml:space="preserve"> </w:t>
      </w:r>
      <w:r w:rsidRPr="002A723B">
        <w:rPr>
          <w:rFonts w:cs="B Nazanin" w:hint="cs"/>
          <w:rtl/>
          <w:lang w:bidi="fa-IR"/>
        </w:rPr>
        <w:t>فرهنگ</w:t>
      </w:r>
      <w:r w:rsidRPr="002A723B">
        <w:rPr>
          <w:rFonts w:cs="B Nazanin"/>
          <w:rtl/>
          <w:lang w:bidi="fa-IR"/>
        </w:rPr>
        <w:t xml:space="preserve"> </w:t>
      </w:r>
      <w:r w:rsidRPr="002A723B">
        <w:rPr>
          <w:rFonts w:cs="B Nazanin" w:hint="cs"/>
          <w:rtl/>
          <w:lang w:bidi="fa-IR"/>
        </w:rPr>
        <w:t>و</w:t>
      </w:r>
      <w:r w:rsidRPr="002A723B">
        <w:rPr>
          <w:rFonts w:cs="B Nazanin"/>
          <w:rtl/>
          <w:lang w:bidi="fa-IR"/>
        </w:rPr>
        <w:t xml:space="preserve"> </w:t>
      </w:r>
      <w:r w:rsidRPr="002A723B">
        <w:rPr>
          <w:rFonts w:cs="B Nazanin" w:hint="cs"/>
          <w:rtl/>
          <w:lang w:bidi="fa-IR"/>
        </w:rPr>
        <w:t>ارشاد</w:t>
      </w:r>
      <w:r w:rsidRPr="002A723B">
        <w:rPr>
          <w:rFonts w:cs="B Nazanin"/>
          <w:rtl/>
          <w:lang w:bidi="fa-IR"/>
        </w:rPr>
        <w:t xml:space="preserve"> </w:t>
      </w:r>
      <w:r w:rsidRPr="002A723B">
        <w:rPr>
          <w:rFonts w:cs="B Nazanin" w:hint="cs"/>
          <w:rtl/>
          <w:lang w:bidi="fa-IR"/>
        </w:rPr>
        <w:t>اسلامی</w:t>
      </w:r>
      <w:r w:rsidRPr="002A723B">
        <w:rPr>
          <w:rFonts w:cs="B Nazanin"/>
          <w:rtl/>
          <w:lang w:bidi="fa-IR"/>
        </w:rPr>
        <w:t xml:space="preserve"> </w:t>
      </w:r>
      <w:r w:rsidRPr="002A723B">
        <w:rPr>
          <w:rFonts w:cs="B Nazanin" w:hint="cs"/>
          <w:rtl/>
          <w:lang w:bidi="fa-IR"/>
        </w:rPr>
        <w:t>و</w:t>
      </w:r>
      <w:r w:rsidRPr="002A723B">
        <w:rPr>
          <w:rFonts w:cs="B Nazanin"/>
          <w:rtl/>
          <w:lang w:bidi="fa-IR"/>
        </w:rPr>
        <w:t xml:space="preserve"> </w:t>
      </w:r>
      <w:r w:rsidRPr="002A723B">
        <w:rPr>
          <w:rFonts w:cs="B Nazanin" w:hint="cs"/>
          <w:rtl/>
          <w:lang w:bidi="fa-IR"/>
        </w:rPr>
        <w:t>سایر</w:t>
      </w:r>
      <w:r w:rsidRPr="002A723B">
        <w:rPr>
          <w:rFonts w:cs="B Nazanin"/>
          <w:rtl/>
          <w:lang w:bidi="fa-IR"/>
        </w:rPr>
        <w:t xml:space="preserve"> </w:t>
      </w:r>
      <w:r w:rsidRPr="002A723B">
        <w:rPr>
          <w:rFonts w:cs="B Nazanin" w:hint="cs"/>
          <w:rtl/>
          <w:lang w:bidi="fa-IR"/>
        </w:rPr>
        <w:t>ادارات</w:t>
      </w:r>
      <w:r w:rsidRPr="002A723B">
        <w:rPr>
          <w:rFonts w:cs="B Nazanin"/>
          <w:rtl/>
          <w:lang w:bidi="fa-IR"/>
        </w:rPr>
        <w:t xml:space="preserve"> </w:t>
      </w:r>
      <w:r w:rsidRPr="002A723B">
        <w:rPr>
          <w:rFonts w:cs="B Nazanin" w:hint="cs"/>
          <w:rtl/>
          <w:lang w:bidi="fa-IR"/>
        </w:rPr>
        <w:t>و</w:t>
      </w:r>
      <w:r w:rsidRPr="002A723B">
        <w:rPr>
          <w:rFonts w:cs="B Nazanin"/>
          <w:rtl/>
          <w:lang w:bidi="fa-IR"/>
        </w:rPr>
        <w:t xml:space="preserve"> </w:t>
      </w:r>
      <w:r w:rsidRPr="002A723B">
        <w:rPr>
          <w:rFonts w:cs="B Nazanin" w:hint="cs"/>
          <w:rtl/>
          <w:lang w:bidi="fa-IR"/>
        </w:rPr>
        <w:t>نهادها</w:t>
      </w:r>
      <w:r w:rsidRPr="002A723B">
        <w:rPr>
          <w:rFonts w:cs="B Nazanin"/>
          <w:rtl/>
          <w:lang w:bidi="fa-IR"/>
        </w:rPr>
        <w:t xml:space="preserve"> </w:t>
      </w:r>
      <w:r w:rsidRPr="002A723B">
        <w:rPr>
          <w:rFonts w:cs="B Nazanin" w:hint="cs"/>
          <w:rtl/>
          <w:lang w:bidi="fa-IR"/>
        </w:rPr>
        <w:t>برحسب</w:t>
      </w:r>
      <w:r w:rsidRPr="002A723B">
        <w:rPr>
          <w:rFonts w:cs="B Nazanin"/>
          <w:rtl/>
          <w:lang w:bidi="fa-IR"/>
        </w:rPr>
        <w:t xml:space="preserve"> </w:t>
      </w:r>
      <w:r w:rsidRPr="002A723B">
        <w:rPr>
          <w:rFonts w:cs="B Nazanin" w:hint="cs"/>
          <w:rtl/>
          <w:lang w:bidi="fa-IR"/>
        </w:rPr>
        <w:t>نیاز</w:t>
      </w:r>
      <w:r w:rsidRPr="002A723B">
        <w:rPr>
          <w:rFonts w:cs="B Nazanin"/>
          <w:rtl/>
          <w:lang w:bidi="fa-IR"/>
        </w:rPr>
        <w:t>.</w:t>
      </w:r>
    </w:p>
    <w:p w14:paraId="489523A6" w14:textId="698F7B5E" w:rsidR="002F1327" w:rsidRPr="00266277" w:rsidRDefault="00F4202C" w:rsidP="00266277">
      <w:pPr>
        <w:bidi/>
        <w:jc w:val="both"/>
        <w:rPr>
          <w:rFonts w:cs="B Nazanin"/>
          <w:rtl/>
        </w:rPr>
      </w:pPr>
      <w:r w:rsidRPr="002A723B">
        <w:rPr>
          <w:rFonts w:cs="B Nazanin"/>
          <w:rtl/>
        </w:rPr>
        <w:tab/>
      </w:r>
    </w:p>
    <w:p w14:paraId="1C8568E7" w14:textId="276CC5DD" w:rsidR="002F1327" w:rsidRPr="002A723B" w:rsidRDefault="002F1327" w:rsidP="002F1327">
      <w:pPr>
        <w:pStyle w:val="ListParagraph"/>
        <w:bidi/>
        <w:ind w:left="1440"/>
        <w:jc w:val="both"/>
        <w:rPr>
          <w:rFonts w:cs="B Nazanin"/>
          <w:rtl/>
          <w:lang w:bidi="fa-IR"/>
        </w:rPr>
      </w:pPr>
    </w:p>
    <w:p w14:paraId="157F7A47" w14:textId="77777777" w:rsidR="002F1327" w:rsidRPr="002A723B" w:rsidRDefault="002F1327" w:rsidP="002F1327">
      <w:pPr>
        <w:pStyle w:val="ListParagraph"/>
        <w:bidi/>
        <w:ind w:left="1440"/>
        <w:jc w:val="both"/>
        <w:rPr>
          <w:rFonts w:cs="B Nazanin"/>
          <w:lang w:bidi="fa-IR"/>
        </w:rPr>
      </w:pPr>
    </w:p>
    <w:p w14:paraId="6CE1DBD7" w14:textId="77777777" w:rsidR="00684ED2" w:rsidRPr="002A723B" w:rsidRDefault="00684ED2" w:rsidP="002F1327">
      <w:pPr>
        <w:bidi/>
        <w:jc w:val="both"/>
        <w:rPr>
          <w:rFonts w:cs="B Nazanin"/>
          <w:rtl/>
        </w:rPr>
      </w:pPr>
    </w:p>
    <w:p w14:paraId="19D5883B" w14:textId="77777777" w:rsidR="00BE2EFD" w:rsidRPr="002A723B" w:rsidRDefault="00BE2EFD" w:rsidP="00684ED2">
      <w:pPr>
        <w:bidi/>
        <w:jc w:val="both"/>
        <w:rPr>
          <w:rFonts w:cs="B Nazanin"/>
          <w:rtl/>
        </w:rPr>
      </w:pPr>
    </w:p>
    <w:p w14:paraId="2FD7F96E" w14:textId="77777777" w:rsidR="00BE2EFD" w:rsidRPr="002A723B" w:rsidRDefault="00BE2EFD" w:rsidP="00BE2EFD">
      <w:pPr>
        <w:bidi/>
        <w:jc w:val="both"/>
        <w:rPr>
          <w:rFonts w:cs="B Nazanin"/>
          <w:rtl/>
        </w:rPr>
      </w:pPr>
    </w:p>
    <w:p w14:paraId="0D787B76" w14:textId="4F6EE8B2" w:rsidR="002F1327" w:rsidRDefault="002F1327" w:rsidP="00BE2EFD">
      <w:pPr>
        <w:bidi/>
        <w:jc w:val="both"/>
        <w:rPr>
          <w:rFonts w:cs="B Nazanin"/>
        </w:rPr>
      </w:pPr>
      <w:r w:rsidRPr="002A723B">
        <w:rPr>
          <w:rFonts w:cs="B Nazanin"/>
          <w:rtl/>
        </w:rPr>
        <w:tab/>
      </w:r>
    </w:p>
    <w:p w14:paraId="0D0EC7AF" w14:textId="77777777" w:rsidR="00C146B0" w:rsidRDefault="00C146B0" w:rsidP="00C146B0">
      <w:pPr>
        <w:bidi/>
        <w:jc w:val="both"/>
        <w:rPr>
          <w:rFonts w:cs="B Nazanin"/>
        </w:rPr>
      </w:pPr>
    </w:p>
    <w:p w14:paraId="0B0F2EFD" w14:textId="77777777" w:rsidR="00C146B0" w:rsidRPr="002A723B" w:rsidRDefault="00C146B0" w:rsidP="00C146B0">
      <w:pPr>
        <w:bidi/>
        <w:jc w:val="both"/>
        <w:rPr>
          <w:rFonts w:cs="B Nazanin"/>
          <w:rtl/>
        </w:rPr>
      </w:pPr>
    </w:p>
    <w:p w14:paraId="62251862" w14:textId="77777777" w:rsidR="00F4202C" w:rsidRPr="002A723B" w:rsidRDefault="00F4202C" w:rsidP="00F4202C">
      <w:pPr>
        <w:pStyle w:val="ListParagraph"/>
        <w:bidi/>
        <w:spacing w:line="240" w:lineRule="auto"/>
        <w:ind w:left="278"/>
        <w:jc w:val="both"/>
        <w:rPr>
          <w:rFonts w:cs="B Nazanin"/>
          <w:sz w:val="24"/>
          <w:szCs w:val="24"/>
        </w:rPr>
      </w:pPr>
    </w:p>
    <w:p w14:paraId="4425627C" w14:textId="249AA7C0" w:rsidR="002F1327" w:rsidRPr="002A723B" w:rsidRDefault="002F1327" w:rsidP="002F1327">
      <w:pPr>
        <w:pStyle w:val="ListParagraph"/>
        <w:bidi/>
        <w:ind w:left="2160"/>
        <w:jc w:val="both"/>
        <w:rPr>
          <w:rFonts w:cs="B Homa"/>
          <w:rtl/>
          <w:lang w:bidi="fa-IR"/>
        </w:rPr>
      </w:pPr>
    </w:p>
    <w:p w14:paraId="63744B2A" w14:textId="77777777" w:rsidR="00F4202C" w:rsidRPr="002A723B" w:rsidRDefault="00F4202C" w:rsidP="00F4202C">
      <w:pPr>
        <w:pStyle w:val="ListParagraph"/>
        <w:bidi/>
        <w:spacing w:line="240" w:lineRule="auto"/>
        <w:ind w:left="278"/>
        <w:jc w:val="both"/>
        <w:rPr>
          <w:rFonts w:cs="B Nazanin"/>
          <w:sz w:val="24"/>
          <w:szCs w:val="24"/>
        </w:rPr>
      </w:pPr>
    </w:p>
    <w:p w14:paraId="7F746990" w14:textId="77777777" w:rsidR="00F4202C" w:rsidRPr="002A723B" w:rsidRDefault="00F4202C" w:rsidP="00F4202C">
      <w:pPr>
        <w:pStyle w:val="ListParagraph"/>
        <w:bidi/>
        <w:spacing w:line="240" w:lineRule="auto"/>
        <w:ind w:left="278"/>
        <w:jc w:val="both"/>
        <w:rPr>
          <w:rFonts w:cs="B Nazanin"/>
          <w:sz w:val="24"/>
          <w:szCs w:val="24"/>
        </w:rPr>
      </w:pPr>
    </w:p>
    <w:p w14:paraId="3002BB50" w14:textId="77777777" w:rsidR="00F4202C" w:rsidRPr="002A723B" w:rsidRDefault="00F4202C" w:rsidP="00F4202C">
      <w:pPr>
        <w:pStyle w:val="ListParagraph"/>
        <w:bidi/>
        <w:spacing w:line="240" w:lineRule="auto"/>
        <w:ind w:left="278"/>
        <w:jc w:val="both"/>
        <w:rPr>
          <w:rFonts w:cs="B Nazanin"/>
          <w:sz w:val="24"/>
          <w:szCs w:val="24"/>
        </w:rPr>
      </w:pPr>
    </w:p>
    <w:p w14:paraId="73D8CB98" w14:textId="77777777" w:rsidR="00F4202C" w:rsidRPr="002A723B" w:rsidRDefault="00F4202C" w:rsidP="00F4202C">
      <w:pPr>
        <w:pStyle w:val="ListParagraph"/>
        <w:bidi/>
        <w:spacing w:line="240" w:lineRule="auto"/>
        <w:ind w:left="278"/>
        <w:jc w:val="both"/>
        <w:rPr>
          <w:rFonts w:cs="B Nazanin"/>
          <w:sz w:val="24"/>
          <w:szCs w:val="24"/>
        </w:rPr>
      </w:pPr>
    </w:p>
    <w:p w14:paraId="5F0776C2" w14:textId="77777777" w:rsidR="00F4202C" w:rsidRPr="002A723B" w:rsidRDefault="00F4202C" w:rsidP="00F4202C">
      <w:pPr>
        <w:pStyle w:val="ListParagraph"/>
        <w:bidi/>
        <w:spacing w:line="240" w:lineRule="auto"/>
        <w:ind w:left="278"/>
        <w:jc w:val="both"/>
        <w:rPr>
          <w:rFonts w:cs="B Nazanin"/>
          <w:sz w:val="24"/>
          <w:szCs w:val="24"/>
        </w:rPr>
      </w:pPr>
    </w:p>
    <w:p w14:paraId="3C63EA16" w14:textId="77777777" w:rsidR="00F4202C" w:rsidRPr="002A723B" w:rsidRDefault="00F4202C" w:rsidP="00F4202C">
      <w:pPr>
        <w:pStyle w:val="ListParagraph"/>
        <w:bidi/>
        <w:spacing w:line="240" w:lineRule="auto"/>
        <w:ind w:left="278"/>
        <w:jc w:val="both"/>
        <w:rPr>
          <w:rFonts w:cs="B Nazanin"/>
          <w:sz w:val="24"/>
          <w:szCs w:val="24"/>
        </w:rPr>
      </w:pPr>
    </w:p>
    <w:p w14:paraId="60182043" w14:textId="77777777" w:rsidR="00F4202C" w:rsidRPr="002A723B" w:rsidRDefault="00F4202C" w:rsidP="00F4202C">
      <w:pPr>
        <w:pStyle w:val="ListParagraph"/>
        <w:bidi/>
        <w:spacing w:line="240" w:lineRule="auto"/>
        <w:ind w:left="278"/>
        <w:jc w:val="both"/>
        <w:rPr>
          <w:rFonts w:cs="B Nazanin"/>
          <w:sz w:val="24"/>
          <w:szCs w:val="24"/>
        </w:rPr>
      </w:pPr>
    </w:p>
    <w:p w14:paraId="189A951E" w14:textId="77777777" w:rsidR="00F4202C" w:rsidRPr="002A723B" w:rsidRDefault="00F4202C" w:rsidP="00F4202C">
      <w:pPr>
        <w:pStyle w:val="ListParagraph"/>
        <w:bidi/>
        <w:spacing w:line="240" w:lineRule="auto"/>
        <w:ind w:left="278"/>
        <w:jc w:val="both"/>
        <w:rPr>
          <w:rFonts w:cs="B Nazanin"/>
          <w:sz w:val="24"/>
          <w:szCs w:val="24"/>
        </w:rPr>
      </w:pPr>
    </w:p>
    <w:p w14:paraId="7D574D27" w14:textId="77777777" w:rsidR="00F4202C" w:rsidRPr="002A723B" w:rsidRDefault="00F4202C" w:rsidP="00F4202C">
      <w:pPr>
        <w:pStyle w:val="ListParagraph"/>
        <w:bidi/>
        <w:spacing w:line="240" w:lineRule="auto"/>
        <w:ind w:left="278"/>
        <w:jc w:val="both"/>
        <w:rPr>
          <w:rFonts w:cs="B Nazanin"/>
          <w:sz w:val="24"/>
          <w:szCs w:val="24"/>
        </w:rPr>
      </w:pPr>
    </w:p>
    <w:p w14:paraId="1937C649" w14:textId="77777777" w:rsidR="00F4202C" w:rsidRPr="002A723B" w:rsidRDefault="00F4202C" w:rsidP="00F4202C">
      <w:pPr>
        <w:pStyle w:val="ListParagraph"/>
        <w:bidi/>
        <w:spacing w:line="240" w:lineRule="auto"/>
        <w:ind w:left="278"/>
        <w:jc w:val="both"/>
        <w:rPr>
          <w:rFonts w:cs="B Nazanin"/>
          <w:sz w:val="24"/>
          <w:szCs w:val="24"/>
        </w:rPr>
      </w:pPr>
    </w:p>
    <w:p w14:paraId="0BBE8E67" w14:textId="77777777" w:rsidR="00F4202C" w:rsidRPr="002A723B" w:rsidRDefault="00F4202C" w:rsidP="00F4202C">
      <w:pPr>
        <w:pStyle w:val="ListParagraph"/>
        <w:bidi/>
        <w:spacing w:line="240" w:lineRule="auto"/>
        <w:ind w:left="278"/>
        <w:jc w:val="both"/>
        <w:rPr>
          <w:rFonts w:cs="B Nazanin"/>
          <w:sz w:val="24"/>
          <w:szCs w:val="24"/>
        </w:rPr>
      </w:pPr>
    </w:p>
    <w:p w14:paraId="2869BB85" w14:textId="77777777" w:rsidR="00F4202C" w:rsidRPr="002A723B" w:rsidRDefault="00F4202C" w:rsidP="00F4202C">
      <w:pPr>
        <w:pStyle w:val="ListParagraph"/>
        <w:bidi/>
        <w:spacing w:line="240" w:lineRule="auto"/>
        <w:ind w:left="278"/>
        <w:jc w:val="both"/>
        <w:rPr>
          <w:rFonts w:cs="B Nazanin"/>
          <w:sz w:val="24"/>
          <w:szCs w:val="24"/>
        </w:rPr>
      </w:pPr>
    </w:p>
    <w:p w14:paraId="7B4B9655" w14:textId="77777777" w:rsidR="00F4202C" w:rsidRPr="002A723B" w:rsidRDefault="00F4202C" w:rsidP="00F4202C">
      <w:pPr>
        <w:pStyle w:val="ListParagraph"/>
        <w:bidi/>
        <w:spacing w:line="240" w:lineRule="auto"/>
        <w:ind w:left="278"/>
        <w:jc w:val="both"/>
        <w:rPr>
          <w:rFonts w:cs="B Nazanin"/>
          <w:sz w:val="24"/>
          <w:szCs w:val="24"/>
        </w:rPr>
      </w:pPr>
    </w:p>
    <w:p w14:paraId="1DD343DA" w14:textId="77777777" w:rsidR="00F4202C" w:rsidRPr="002A723B" w:rsidRDefault="00F4202C" w:rsidP="00F4202C">
      <w:pPr>
        <w:pStyle w:val="ListParagraph"/>
        <w:bidi/>
        <w:spacing w:line="240" w:lineRule="auto"/>
        <w:ind w:left="278"/>
        <w:jc w:val="both"/>
        <w:rPr>
          <w:rFonts w:cs="B Nazanin"/>
          <w:sz w:val="24"/>
          <w:szCs w:val="24"/>
        </w:rPr>
      </w:pPr>
    </w:p>
    <w:p w14:paraId="4CDEB72B" w14:textId="77777777" w:rsidR="00F4202C" w:rsidRPr="002A723B" w:rsidRDefault="00F4202C" w:rsidP="00F4202C">
      <w:pPr>
        <w:pStyle w:val="ListParagraph"/>
        <w:bidi/>
        <w:spacing w:line="240" w:lineRule="auto"/>
        <w:ind w:left="278"/>
        <w:jc w:val="both"/>
        <w:rPr>
          <w:rFonts w:cs="B Nazanin"/>
          <w:sz w:val="24"/>
          <w:szCs w:val="24"/>
        </w:rPr>
      </w:pPr>
    </w:p>
    <w:p w14:paraId="1725D693" w14:textId="77777777" w:rsidR="00F4202C" w:rsidRPr="002A723B" w:rsidRDefault="00F4202C" w:rsidP="00F4202C">
      <w:pPr>
        <w:pStyle w:val="ListParagraph"/>
        <w:bidi/>
        <w:spacing w:line="240" w:lineRule="auto"/>
        <w:ind w:left="278"/>
        <w:jc w:val="both"/>
        <w:rPr>
          <w:rFonts w:cs="B Nazanin"/>
          <w:sz w:val="24"/>
          <w:szCs w:val="24"/>
        </w:rPr>
      </w:pPr>
    </w:p>
    <w:p w14:paraId="21A572BC" w14:textId="77777777" w:rsidR="00F4202C" w:rsidRPr="002A723B" w:rsidRDefault="00F4202C" w:rsidP="00F4202C">
      <w:pPr>
        <w:pStyle w:val="ListParagraph"/>
        <w:bidi/>
        <w:spacing w:line="240" w:lineRule="auto"/>
        <w:ind w:left="278"/>
        <w:jc w:val="both"/>
        <w:rPr>
          <w:rFonts w:cs="B Nazanin"/>
          <w:sz w:val="24"/>
          <w:szCs w:val="24"/>
        </w:rPr>
      </w:pPr>
    </w:p>
    <w:p w14:paraId="632F6C03" w14:textId="77777777" w:rsidR="00F4202C" w:rsidRPr="002A723B" w:rsidRDefault="00F4202C" w:rsidP="00F4202C">
      <w:pPr>
        <w:pStyle w:val="ListParagraph"/>
        <w:bidi/>
        <w:spacing w:line="240" w:lineRule="auto"/>
        <w:ind w:left="278"/>
        <w:jc w:val="both"/>
        <w:rPr>
          <w:rFonts w:cs="B Nazanin"/>
          <w:sz w:val="24"/>
          <w:szCs w:val="24"/>
        </w:rPr>
      </w:pPr>
    </w:p>
    <w:p w14:paraId="2D4FA780" w14:textId="77777777" w:rsidR="00F4202C" w:rsidRPr="002A723B" w:rsidRDefault="00F4202C" w:rsidP="00F4202C">
      <w:pPr>
        <w:pStyle w:val="ListParagraph"/>
        <w:bidi/>
        <w:spacing w:line="240" w:lineRule="auto"/>
        <w:ind w:left="278"/>
        <w:jc w:val="both"/>
        <w:rPr>
          <w:rFonts w:cs="B Nazanin"/>
          <w:sz w:val="24"/>
          <w:szCs w:val="24"/>
        </w:rPr>
      </w:pPr>
    </w:p>
    <w:p w14:paraId="63D9AF5E" w14:textId="77777777" w:rsidR="00F4202C" w:rsidRPr="002A723B" w:rsidRDefault="00F4202C" w:rsidP="00F4202C">
      <w:pPr>
        <w:pStyle w:val="ListParagraph"/>
        <w:bidi/>
        <w:spacing w:line="240" w:lineRule="auto"/>
        <w:ind w:left="278"/>
        <w:jc w:val="both"/>
        <w:rPr>
          <w:rFonts w:cs="B Nazanin"/>
          <w:sz w:val="24"/>
          <w:szCs w:val="24"/>
        </w:rPr>
      </w:pPr>
    </w:p>
    <w:p w14:paraId="31298922" w14:textId="77777777" w:rsidR="00F4202C" w:rsidRPr="002A723B" w:rsidRDefault="00F4202C" w:rsidP="00F4202C">
      <w:pPr>
        <w:pStyle w:val="ListParagraph"/>
        <w:bidi/>
        <w:spacing w:line="240" w:lineRule="auto"/>
        <w:ind w:left="278"/>
        <w:jc w:val="both"/>
        <w:rPr>
          <w:rFonts w:cs="B Nazanin"/>
          <w:sz w:val="24"/>
          <w:szCs w:val="24"/>
        </w:rPr>
      </w:pPr>
    </w:p>
    <w:p w14:paraId="217EAAFB" w14:textId="77777777" w:rsidR="00F4202C" w:rsidRPr="002A723B" w:rsidRDefault="00F4202C" w:rsidP="00F4202C">
      <w:pPr>
        <w:pStyle w:val="ListParagraph"/>
        <w:bidi/>
        <w:spacing w:line="240" w:lineRule="auto"/>
        <w:ind w:left="278"/>
        <w:jc w:val="both"/>
        <w:rPr>
          <w:rFonts w:cs="B Nazanin"/>
          <w:sz w:val="24"/>
          <w:szCs w:val="24"/>
        </w:rPr>
      </w:pPr>
    </w:p>
    <w:p w14:paraId="1372198E" w14:textId="77777777" w:rsidR="002817A0" w:rsidRPr="002A723B" w:rsidRDefault="002817A0">
      <w:pPr>
        <w:spacing w:after="0" w:line="240" w:lineRule="auto"/>
        <w:rPr>
          <w:rFonts w:cs="B Nazanin"/>
          <w:sz w:val="24"/>
          <w:szCs w:val="24"/>
          <w:rtl/>
        </w:rPr>
      </w:pPr>
      <w:r w:rsidRPr="002A723B">
        <w:rPr>
          <w:rFonts w:cs="B Nazanin"/>
          <w:sz w:val="24"/>
          <w:szCs w:val="24"/>
          <w:rtl/>
        </w:rPr>
        <w:br w:type="page"/>
      </w:r>
    </w:p>
    <w:p w14:paraId="1B4B232C" w14:textId="77777777" w:rsidR="00F4202C" w:rsidRPr="002A723B" w:rsidRDefault="00F4202C" w:rsidP="00F4202C">
      <w:pPr>
        <w:pStyle w:val="ListParagraph"/>
        <w:bidi/>
        <w:spacing w:line="240" w:lineRule="auto"/>
        <w:ind w:left="278"/>
        <w:jc w:val="both"/>
        <w:rPr>
          <w:rFonts w:cs="B Nazanin"/>
          <w:sz w:val="24"/>
          <w:szCs w:val="24"/>
        </w:rPr>
      </w:pPr>
    </w:p>
    <w:p w14:paraId="2C910682" w14:textId="77777777" w:rsidR="00F4202C" w:rsidRPr="002A723B" w:rsidRDefault="00F4202C" w:rsidP="00F4202C">
      <w:pPr>
        <w:pStyle w:val="ListParagraph"/>
        <w:bidi/>
        <w:spacing w:line="240" w:lineRule="auto"/>
        <w:ind w:left="278"/>
        <w:jc w:val="both"/>
        <w:rPr>
          <w:rFonts w:cs="B Nazanin"/>
          <w:sz w:val="24"/>
          <w:szCs w:val="24"/>
        </w:rPr>
      </w:pPr>
    </w:p>
    <w:p w14:paraId="52B3738E" w14:textId="77777777" w:rsidR="00F4202C" w:rsidRPr="002A723B" w:rsidRDefault="00F4202C" w:rsidP="00F4202C">
      <w:pPr>
        <w:pStyle w:val="ListParagraph"/>
        <w:bidi/>
        <w:spacing w:line="240" w:lineRule="auto"/>
        <w:ind w:left="278"/>
        <w:jc w:val="both"/>
        <w:rPr>
          <w:rFonts w:cs="B Nazanin"/>
          <w:sz w:val="24"/>
          <w:szCs w:val="24"/>
        </w:rPr>
      </w:pPr>
    </w:p>
    <w:p w14:paraId="4964EF9E" w14:textId="77777777" w:rsidR="00F4202C" w:rsidRPr="002A723B" w:rsidRDefault="00F4202C" w:rsidP="00F4202C">
      <w:pPr>
        <w:pStyle w:val="ListParagraph"/>
        <w:bidi/>
        <w:spacing w:line="240" w:lineRule="auto"/>
        <w:ind w:left="278"/>
        <w:jc w:val="both"/>
        <w:rPr>
          <w:rFonts w:cs="B Nazanin"/>
          <w:sz w:val="24"/>
          <w:szCs w:val="24"/>
        </w:rPr>
      </w:pPr>
    </w:p>
    <w:p w14:paraId="404962DB" w14:textId="77777777" w:rsidR="006B504D" w:rsidRPr="002A723B" w:rsidRDefault="006B504D" w:rsidP="002817A0">
      <w:pPr>
        <w:spacing w:after="0" w:line="240" w:lineRule="auto"/>
        <w:rPr>
          <w:rFonts w:asciiTheme="minorHAnsi" w:eastAsiaTheme="minorHAnsi" w:hAnsiTheme="minorHAnsi" w:cs="B Nazanin"/>
          <w:sz w:val="24"/>
          <w:szCs w:val="24"/>
          <w:rtl/>
          <w:lang w:bidi="fa-IR"/>
        </w:rPr>
      </w:pPr>
    </w:p>
    <w:p w14:paraId="5A6238F5" w14:textId="77777777" w:rsidR="006B504D" w:rsidRPr="002A723B" w:rsidRDefault="006B504D" w:rsidP="006B504D">
      <w:pPr>
        <w:bidi/>
        <w:spacing w:after="160" w:line="259" w:lineRule="auto"/>
        <w:rPr>
          <w:rFonts w:asciiTheme="minorHAnsi" w:eastAsiaTheme="minorHAnsi" w:hAnsiTheme="minorHAnsi" w:cs="B Nazanin"/>
          <w:sz w:val="24"/>
          <w:szCs w:val="24"/>
          <w:rtl/>
          <w:lang w:bidi="fa-IR"/>
        </w:rPr>
      </w:pPr>
    </w:p>
    <w:p w14:paraId="05300133" w14:textId="77777777" w:rsidR="002817A0" w:rsidRPr="002A723B" w:rsidRDefault="002817A0" w:rsidP="006359F2">
      <w:pPr>
        <w:bidi/>
        <w:spacing w:after="160" w:line="259" w:lineRule="auto"/>
        <w:jc w:val="center"/>
        <w:rPr>
          <w:rFonts w:asciiTheme="minorHAnsi" w:eastAsiaTheme="minorHAnsi" w:hAnsiTheme="minorHAnsi" w:cs="B Nazanin"/>
          <w:sz w:val="32"/>
          <w:szCs w:val="32"/>
          <w:rtl/>
          <w:lang w:bidi="fa-IR"/>
        </w:rPr>
      </w:pPr>
    </w:p>
    <w:p w14:paraId="1DAAAE1D" w14:textId="77777777" w:rsidR="002817A0" w:rsidRPr="002A723B" w:rsidRDefault="002817A0" w:rsidP="002817A0">
      <w:pPr>
        <w:bidi/>
        <w:spacing w:after="160" w:line="259" w:lineRule="auto"/>
        <w:jc w:val="center"/>
        <w:rPr>
          <w:rFonts w:asciiTheme="minorHAnsi" w:eastAsiaTheme="minorHAnsi" w:hAnsiTheme="minorHAnsi" w:cs="B Nazanin"/>
          <w:sz w:val="32"/>
          <w:szCs w:val="32"/>
          <w:rtl/>
          <w:lang w:bidi="fa-IR"/>
        </w:rPr>
      </w:pPr>
    </w:p>
    <w:p w14:paraId="09A92222" w14:textId="77777777" w:rsidR="003F61C9" w:rsidRPr="002A723B" w:rsidRDefault="003F61C9" w:rsidP="003F61C9">
      <w:pPr>
        <w:bidi/>
        <w:spacing w:after="160" w:line="259" w:lineRule="auto"/>
        <w:rPr>
          <w:rFonts w:asciiTheme="minorHAnsi" w:eastAsiaTheme="minorHAnsi" w:hAnsiTheme="minorHAnsi" w:cs="B Nazanin"/>
          <w:sz w:val="32"/>
          <w:szCs w:val="32"/>
          <w:rtl/>
          <w:lang w:bidi="fa-IR"/>
        </w:rPr>
      </w:pPr>
    </w:p>
    <w:p w14:paraId="5E581591" w14:textId="77777777" w:rsidR="006B504D" w:rsidRPr="002A723B" w:rsidRDefault="006B504D" w:rsidP="006B504D">
      <w:pPr>
        <w:bidi/>
        <w:spacing w:after="160" w:line="259" w:lineRule="auto"/>
        <w:rPr>
          <w:rFonts w:asciiTheme="minorHAnsi" w:eastAsiaTheme="minorHAnsi" w:hAnsiTheme="minorHAnsi" w:cs="B Nazanin"/>
          <w:sz w:val="24"/>
          <w:szCs w:val="24"/>
          <w:rtl/>
          <w:lang w:bidi="fa-IR"/>
        </w:rPr>
      </w:pPr>
    </w:p>
    <w:p w14:paraId="74403789" w14:textId="77777777" w:rsidR="006B504D" w:rsidRPr="002A723B" w:rsidRDefault="006B504D" w:rsidP="006B504D">
      <w:pPr>
        <w:bidi/>
        <w:spacing w:after="160" w:line="259" w:lineRule="auto"/>
        <w:rPr>
          <w:rFonts w:asciiTheme="minorHAnsi" w:eastAsiaTheme="minorHAnsi" w:hAnsiTheme="minorHAnsi" w:cs="B Nazanin"/>
          <w:sz w:val="24"/>
          <w:szCs w:val="24"/>
          <w:rtl/>
          <w:lang w:bidi="fa-IR"/>
        </w:rPr>
      </w:pPr>
    </w:p>
    <w:p w14:paraId="5E9F7722" w14:textId="77777777" w:rsidR="006B504D" w:rsidRPr="002A723B" w:rsidRDefault="006B504D" w:rsidP="006B504D">
      <w:pPr>
        <w:bidi/>
        <w:spacing w:after="160" w:line="259" w:lineRule="auto"/>
        <w:rPr>
          <w:rFonts w:asciiTheme="minorHAnsi" w:eastAsiaTheme="minorHAnsi" w:hAnsiTheme="minorHAnsi" w:cs="B Nazanin"/>
          <w:sz w:val="24"/>
          <w:szCs w:val="24"/>
          <w:rtl/>
          <w:lang w:bidi="fa-IR"/>
        </w:rPr>
      </w:pPr>
    </w:p>
    <w:p w14:paraId="26AA30A4" w14:textId="77777777" w:rsidR="006B504D" w:rsidRPr="002A723B" w:rsidRDefault="006B504D" w:rsidP="006B504D">
      <w:pPr>
        <w:bidi/>
        <w:spacing w:after="160" w:line="259" w:lineRule="auto"/>
        <w:rPr>
          <w:rFonts w:asciiTheme="minorHAnsi" w:eastAsiaTheme="minorHAnsi" w:hAnsiTheme="minorHAnsi" w:cs="B Nazanin"/>
          <w:sz w:val="24"/>
          <w:szCs w:val="24"/>
          <w:rtl/>
          <w:lang w:bidi="fa-IR"/>
        </w:rPr>
      </w:pPr>
    </w:p>
    <w:p w14:paraId="6A18BC85" w14:textId="77777777" w:rsidR="006B504D" w:rsidRPr="002A723B" w:rsidRDefault="006B504D" w:rsidP="006B504D">
      <w:pPr>
        <w:bidi/>
        <w:spacing w:after="160" w:line="259" w:lineRule="auto"/>
        <w:rPr>
          <w:rFonts w:asciiTheme="minorHAnsi" w:eastAsiaTheme="minorHAnsi" w:hAnsiTheme="minorHAnsi" w:cs="B Nazanin"/>
          <w:sz w:val="24"/>
          <w:szCs w:val="24"/>
          <w:rtl/>
          <w:lang w:bidi="fa-IR"/>
        </w:rPr>
      </w:pPr>
    </w:p>
    <w:p w14:paraId="2DE7CEE3" w14:textId="77777777" w:rsidR="006B504D" w:rsidRPr="002A723B" w:rsidRDefault="006B504D" w:rsidP="006B504D">
      <w:pPr>
        <w:bidi/>
        <w:spacing w:after="160" w:line="259" w:lineRule="auto"/>
        <w:rPr>
          <w:rFonts w:asciiTheme="minorHAnsi" w:eastAsiaTheme="minorHAnsi" w:hAnsiTheme="minorHAnsi" w:cs="B Nazanin"/>
          <w:sz w:val="24"/>
          <w:szCs w:val="24"/>
          <w:rtl/>
          <w:lang w:bidi="fa-IR"/>
        </w:rPr>
      </w:pPr>
    </w:p>
    <w:p w14:paraId="30F89DAD" w14:textId="77777777" w:rsidR="006B504D" w:rsidRPr="002A723B" w:rsidRDefault="006B504D">
      <w:pPr>
        <w:spacing w:after="0" w:line="240" w:lineRule="auto"/>
        <w:rPr>
          <w:rFonts w:cs="B Nazanin"/>
          <w:sz w:val="24"/>
          <w:szCs w:val="24"/>
          <w:rtl/>
        </w:rPr>
      </w:pPr>
      <w:r w:rsidRPr="002A723B">
        <w:rPr>
          <w:rFonts w:cs="B Nazanin"/>
          <w:sz w:val="24"/>
          <w:szCs w:val="24"/>
          <w:rtl/>
        </w:rPr>
        <w:br w:type="page"/>
      </w:r>
    </w:p>
    <w:p w14:paraId="782913E3" w14:textId="77777777" w:rsidR="00B32CF5" w:rsidRPr="002A723B" w:rsidRDefault="00B32CF5" w:rsidP="00B32CF5">
      <w:pPr>
        <w:bidi/>
        <w:spacing w:after="0" w:line="240" w:lineRule="auto"/>
        <w:rPr>
          <w:rFonts w:cs="B Nazanin"/>
          <w:rtl/>
          <w:lang w:bidi="fa-IR"/>
        </w:rPr>
      </w:pPr>
    </w:p>
    <w:p w14:paraId="5AECD2F1" w14:textId="77777777" w:rsidR="00B32CF5" w:rsidRPr="002A723B" w:rsidRDefault="00B32CF5" w:rsidP="00B32CF5">
      <w:pPr>
        <w:pStyle w:val="Heading2"/>
        <w:bidi/>
        <w:jc w:val="left"/>
        <w:rPr>
          <w:color w:val="auto"/>
          <w:rtl/>
          <w:lang w:bidi="fa-IR"/>
        </w:rPr>
      </w:pPr>
      <w:bookmarkStart w:id="9" w:name="_Toc109544433"/>
      <w:r w:rsidRPr="002A723B">
        <w:rPr>
          <w:rFonts w:hint="cs"/>
          <w:color w:val="auto"/>
          <w:rtl/>
          <w:lang w:bidi="fa-IR"/>
        </w:rPr>
        <w:t>گام</w:t>
      </w:r>
      <w:r w:rsidRPr="002A723B">
        <w:rPr>
          <w:color w:val="auto"/>
          <w:rtl/>
          <w:lang w:bidi="fa-IR"/>
        </w:rPr>
        <w:t xml:space="preserve"> </w:t>
      </w:r>
      <w:r w:rsidRPr="002A723B">
        <w:rPr>
          <w:rFonts w:hint="cs"/>
          <w:color w:val="auto"/>
          <w:rtl/>
          <w:lang w:bidi="fa-IR"/>
        </w:rPr>
        <w:t>های</w:t>
      </w:r>
      <w:r w:rsidRPr="002A723B">
        <w:rPr>
          <w:color w:val="auto"/>
          <w:rtl/>
          <w:lang w:bidi="fa-IR"/>
        </w:rPr>
        <w:t xml:space="preserve"> </w:t>
      </w:r>
      <w:r w:rsidRPr="002A723B">
        <w:rPr>
          <w:rFonts w:hint="cs"/>
          <w:color w:val="auto"/>
          <w:rtl/>
          <w:lang w:bidi="fa-IR"/>
        </w:rPr>
        <w:t>اجرایی</w:t>
      </w:r>
      <w:r w:rsidRPr="002A723B">
        <w:rPr>
          <w:rFonts w:hint="cs"/>
          <w:color w:val="auto"/>
          <w:rtl/>
        </w:rPr>
        <w:t xml:space="preserve"> </w:t>
      </w:r>
      <w:r w:rsidRPr="002A723B">
        <w:rPr>
          <w:rFonts w:hint="cs"/>
          <w:color w:val="auto"/>
          <w:rtl/>
          <w:lang w:bidi="fa-IR"/>
        </w:rPr>
        <w:t>نیازسنجی</w:t>
      </w:r>
      <w:r w:rsidRPr="002A723B">
        <w:rPr>
          <w:color w:val="auto"/>
          <w:rtl/>
          <w:lang w:bidi="fa-IR"/>
        </w:rPr>
        <w:t xml:space="preserve"> </w:t>
      </w:r>
      <w:r w:rsidRPr="002A723B">
        <w:rPr>
          <w:rFonts w:hint="cs"/>
          <w:color w:val="auto"/>
          <w:rtl/>
          <w:lang w:bidi="fa-IR"/>
        </w:rPr>
        <w:t>سلامت</w:t>
      </w:r>
      <w:r w:rsidRPr="002A723B">
        <w:rPr>
          <w:color w:val="auto"/>
          <w:rtl/>
          <w:lang w:bidi="fa-IR"/>
        </w:rPr>
        <w:t xml:space="preserve"> </w:t>
      </w:r>
      <w:r w:rsidRPr="002A723B">
        <w:rPr>
          <w:rFonts w:hint="cs"/>
          <w:color w:val="auto"/>
          <w:rtl/>
          <w:lang w:bidi="fa-IR"/>
        </w:rPr>
        <w:t>جامعه در سطوح مختلف</w:t>
      </w:r>
      <w:bookmarkEnd w:id="9"/>
    </w:p>
    <w:p w14:paraId="4A653B8C" w14:textId="77777777" w:rsidR="00D2744E" w:rsidRPr="002A723B" w:rsidRDefault="00236C10" w:rsidP="00DF2159">
      <w:pPr>
        <w:pStyle w:val="ListParagraph"/>
        <w:bidi/>
        <w:jc w:val="both"/>
        <w:rPr>
          <w:rFonts w:cs="B Nazanin"/>
          <w:i/>
          <w:iCs/>
          <w:rtl/>
          <w:lang w:bidi="fa-IR"/>
        </w:rPr>
      </w:pPr>
      <w:r w:rsidRPr="002A723B">
        <w:rPr>
          <w:rFonts w:cs="B Nazanin" w:hint="cs"/>
          <w:noProof/>
          <w:rtl/>
        </w:rPr>
        <mc:AlternateContent>
          <mc:Choice Requires="wps">
            <w:drawing>
              <wp:anchor distT="0" distB="0" distL="114300" distR="114300" simplePos="0" relativeHeight="250659328" behindDoc="0" locked="0" layoutInCell="1" allowOverlap="1" wp14:anchorId="1DEF87F3" wp14:editId="4599731D">
                <wp:simplePos x="0" y="0"/>
                <wp:positionH relativeFrom="margin">
                  <wp:align>right</wp:align>
                </wp:positionH>
                <wp:positionV relativeFrom="paragraph">
                  <wp:posOffset>123825</wp:posOffset>
                </wp:positionV>
                <wp:extent cx="1840865" cy="361950"/>
                <wp:effectExtent l="19050" t="19050" r="26035" b="19050"/>
                <wp:wrapNone/>
                <wp:docPr id="258"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0865" cy="361950"/>
                        </a:xfrm>
                        <a:prstGeom prst="rect">
                          <a:avLst/>
                        </a:prstGeom>
                        <a:solidFill>
                          <a:srgbClr val="FFFFFF"/>
                        </a:solidFill>
                        <a:ln w="28575">
                          <a:solidFill>
                            <a:srgbClr val="ED7D31"/>
                          </a:solidFill>
                          <a:miter lim="800000"/>
                          <a:headEnd/>
                          <a:tailEnd/>
                        </a:ln>
                      </wps:spPr>
                      <wps:txbx>
                        <w:txbxContent>
                          <w:p w14:paraId="248DF936" w14:textId="77777777" w:rsidR="004E20D4" w:rsidRPr="00AA5770" w:rsidRDefault="004E20D4" w:rsidP="007A15B2">
                            <w:pPr>
                              <w:pStyle w:val="ListParagraph"/>
                              <w:numPr>
                                <w:ilvl w:val="0"/>
                                <w:numId w:val="45"/>
                              </w:numPr>
                              <w:bidi/>
                              <w:rPr>
                                <w:rFonts w:cs="B Nazanin"/>
                                <w:b/>
                                <w:bCs/>
                                <w:sz w:val="24"/>
                                <w:szCs w:val="24"/>
                                <w:u w:val="single"/>
                                <w:lang w:bidi="fa-IR"/>
                              </w:rPr>
                            </w:pPr>
                            <w:r w:rsidRPr="00AA5770">
                              <w:rPr>
                                <w:rFonts w:cs="B Nazanin" w:hint="cs"/>
                                <w:b/>
                                <w:bCs/>
                                <w:sz w:val="24"/>
                                <w:szCs w:val="24"/>
                                <w:u w:val="single"/>
                                <w:rtl/>
                                <w:lang w:bidi="fa-IR"/>
                              </w:rPr>
                              <w:t>سطوح محیطی</w:t>
                            </w:r>
                            <w:r>
                              <w:rPr>
                                <w:rFonts w:cs="B Nazanin" w:hint="cs"/>
                                <w:b/>
                                <w:bCs/>
                                <w:sz w:val="24"/>
                                <w:szCs w:val="24"/>
                                <w:u w:val="single"/>
                                <w:rtl/>
                                <w:lang w:bidi="fa-IR"/>
                              </w:rPr>
                              <w:t xml:space="preserve"> روستایی</w:t>
                            </w:r>
                            <w:r w:rsidRPr="00AA5770">
                              <w:rPr>
                                <w:rFonts w:cs="B Nazanin" w:hint="cs"/>
                                <w:b/>
                                <w:bCs/>
                                <w:sz w:val="24"/>
                                <w:szCs w:val="24"/>
                                <w:u w:val="single"/>
                                <w:rtl/>
                                <w:lang w:bidi="fa-IR"/>
                              </w:rPr>
                              <w:t>:</w:t>
                            </w:r>
                          </w:p>
                          <w:p w14:paraId="759E475C" w14:textId="77777777" w:rsidR="004E20D4" w:rsidRDefault="004E20D4" w:rsidP="00AA5770">
                            <w:pPr>
                              <w:bidi/>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EF87F3" id="_x0000_s1048" style="position:absolute;left:0;text-align:left;margin-left:93.75pt;margin-top:9.75pt;width:144.95pt;height:28.5pt;z-index:2506593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0N7NQIAAFQEAAAOAAAAZHJzL2Uyb0RvYy54bWysVMtu2zAQvBfoPxC815L8iiNYDgI7Lgqk&#10;bdC0H0BRlESUItklbdn9+iwp23XSW1EdCK52OZqdWWp5d+gU2Qtw0uiCZqOUEqG5qaRuCvrj+/bD&#10;ghLnma6YMloU9CgcvVu9f7fsbS7GpjWqEkAQRLu8twVtvbd5kjjeio65kbFCY7I20DGPITRJBaxH&#10;9E4l4zSdJ72ByoLhwjl8uxmSdBXx61pw/7WunfBEFRS5+bhCXMuwJqslyxtgtpX8RIP9A4uOSY0f&#10;vUBtmGdkB/IvqE5yMM7UfsRNl5i6llzEHrCbLH3TzXPLrIi9oDjOXmRy/w+Wf9k/AZFVQccztEqz&#10;Dk36hrIx3ShBsvk0SNRbl2Pls32C0KSzj4b/dESbdYt14h7A9K1gFRLLQn3y6kAIHB4lZf/ZVIjP&#10;dt5EtQ41dAEQdSCHaMrxYoo4eMLxZbaYpov5jBKOuck8u51F1xKWn09bcP6jMB0Jm4ICso/obP/o&#10;fGDD8nNJZG+UrLZSqRhAU64VkD3DAdnGJzaATV6XKU16lGgxu5lF6FdJd43xsLnZTAYR3mB00uOo&#10;K9kVdJGGZxi+oNuDruIgeibVsEfOSp+EDNoNHvhDeYhmZZOzLaWpjigtmGG08SripjXwm5Iex7qg&#10;7teOgaBEfdJoz202nYZ7EIPp7GaMAVxnyusM0xyhCuopGbZrP9ydnQXZtPilLMqhzT1aWsuodrB7&#10;YHXij6MbTThds3A3ruNY9ednsHoBAAD//wMAUEsDBBQABgAIAAAAIQAV9/Xx3AAAAAYBAAAPAAAA&#10;ZHJzL2Rvd25yZXYueG1sTI/BTsMwEETvSPyDtUhcKuqktKUJcSpUqVdESz7AiZfEEK9D7Lbh71lO&#10;5bgzo5m3xXZyvTjjGKwnBek8AYHUeGOpVVC97x82IELUZHTvCRX8YIBteXtT6Nz4Cx3wfIyt4BIK&#10;uVbQxTjkUoamQ6fD3A9I7H340enI59hKM+oLl7teLpJkLZ22xAudHnDXYfN1PDkF34817WaVNfi2&#10;t+nr7LD8rNKlUvd308sziIhTvIbhD5/RoWSm2p/IBNEr4Eciq9kKBLuLTZaBqBU8rVcgy0L+xy9/&#10;AQAA//8DAFBLAQItABQABgAIAAAAIQC2gziS/gAAAOEBAAATAAAAAAAAAAAAAAAAAAAAAABbQ29u&#10;dGVudF9UeXBlc10ueG1sUEsBAi0AFAAGAAgAAAAhADj9If/WAAAAlAEAAAsAAAAAAAAAAAAAAAAA&#10;LwEAAF9yZWxzLy5yZWxzUEsBAi0AFAAGAAgAAAAhAAxLQ3s1AgAAVAQAAA4AAAAAAAAAAAAAAAAA&#10;LgIAAGRycy9lMm9Eb2MueG1sUEsBAi0AFAAGAAgAAAAhABX39fHcAAAABgEAAA8AAAAAAAAAAAAA&#10;AAAAjwQAAGRycy9kb3ducmV2LnhtbFBLBQYAAAAABAAEAPMAAACYBQAAAAA=&#10;" strokecolor="#ed7d31" strokeweight="2.25pt">
                <v:textbox>
                  <w:txbxContent>
                    <w:p w14:paraId="248DF936" w14:textId="77777777" w:rsidR="004E20D4" w:rsidRPr="00AA5770" w:rsidRDefault="004E20D4" w:rsidP="007A15B2">
                      <w:pPr>
                        <w:pStyle w:val="ListParagraph"/>
                        <w:numPr>
                          <w:ilvl w:val="0"/>
                          <w:numId w:val="45"/>
                        </w:numPr>
                        <w:bidi/>
                        <w:rPr>
                          <w:rFonts w:cs="B Nazanin"/>
                          <w:b/>
                          <w:bCs/>
                          <w:sz w:val="24"/>
                          <w:szCs w:val="24"/>
                          <w:u w:val="single"/>
                          <w:lang w:bidi="fa-IR"/>
                        </w:rPr>
                      </w:pPr>
                      <w:r w:rsidRPr="00AA5770">
                        <w:rPr>
                          <w:rFonts w:cs="B Nazanin" w:hint="cs"/>
                          <w:b/>
                          <w:bCs/>
                          <w:sz w:val="24"/>
                          <w:szCs w:val="24"/>
                          <w:u w:val="single"/>
                          <w:rtl/>
                          <w:lang w:bidi="fa-IR"/>
                        </w:rPr>
                        <w:t>سطوح محیطی</w:t>
                      </w:r>
                      <w:r>
                        <w:rPr>
                          <w:rFonts w:cs="B Nazanin" w:hint="cs"/>
                          <w:b/>
                          <w:bCs/>
                          <w:sz w:val="24"/>
                          <w:szCs w:val="24"/>
                          <w:u w:val="single"/>
                          <w:rtl/>
                          <w:lang w:bidi="fa-IR"/>
                        </w:rPr>
                        <w:t xml:space="preserve"> روستایی</w:t>
                      </w:r>
                      <w:r w:rsidRPr="00AA5770">
                        <w:rPr>
                          <w:rFonts w:cs="B Nazanin" w:hint="cs"/>
                          <w:b/>
                          <w:bCs/>
                          <w:sz w:val="24"/>
                          <w:szCs w:val="24"/>
                          <w:u w:val="single"/>
                          <w:rtl/>
                          <w:lang w:bidi="fa-IR"/>
                        </w:rPr>
                        <w:t>:</w:t>
                      </w:r>
                    </w:p>
                    <w:p w14:paraId="759E475C" w14:textId="77777777" w:rsidR="004E20D4" w:rsidRDefault="004E20D4" w:rsidP="00AA5770">
                      <w:pPr>
                        <w:bidi/>
                      </w:pPr>
                    </w:p>
                  </w:txbxContent>
                </v:textbox>
                <w10:wrap anchorx="margin"/>
              </v:rect>
            </w:pict>
          </mc:Fallback>
        </mc:AlternateContent>
      </w:r>
    </w:p>
    <w:p w14:paraId="28AA3517" w14:textId="77777777" w:rsidR="00AA5770" w:rsidRPr="002A723B" w:rsidRDefault="00A61FBE" w:rsidP="00AA5770">
      <w:pPr>
        <w:pStyle w:val="ListParagraph"/>
        <w:bidi/>
        <w:jc w:val="both"/>
        <w:rPr>
          <w:rFonts w:cs="B Nazanin"/>
          <w:i/>
          <w:iCs/>
          <w:lang w:bidi="fa-IR"/>
        </w:rPr>
      </w:pPr>
      <w:r w:rsidRPr="002A723B">
        <w:rPr>
          <w:rFonts w:cs="B Nazanin" w:hint="cs"/>
          <w:i/>
          <w:iCs/>
          <w:rtl/>
          <w:lang w:bidi="fa-IR"/>
        </w:rPr>
        <w:t xml:space="preserve">انجام </w:t>
      </w:r>
    </w:p>
    <w:p w14:paraId="24C374EB" w14:textId="77777777" w:rsidR="00107CDA" w:rsidRPr="002A723B" w:rsidRDefault="00107CDA" w:rsidP="007A15B2">
      <w:pPr>
        <w:pStyle w:val="ListParagraph"/>
        <w:numPr>
          <w:ilvl w:val="1"/>
          <w:numId w:val="46"/>
        </w:numPr>
        <w:bidi/>
        <w:jc w:val="both"/>
        <w:rPr>
          <w:rFonts w:cs="B Nazanin"/>
          <w:b/>
          <w:bCs/>
          <w:u w:val="single"/>
          <w:lang w:bidi="fa-IR"/>
        </w:rPr>
      </w:pPr>
      <w:r w:rsidRPr="002A723B">
        <w:rPr>
          <w:rFonts w:cs="B Nazanin" w:hint="cs"/>
          <w:b/>
          <w:bCs/>
          <w:u w:val="single"/>
          <w:rtl/>
          <w:lang w:bidi="fa-IR"/>
        </w:rPr>
        <w:t>تعیین نیازها</w:t>
      </w:r>
      <w:r w:rsidR="00FE65B8" w:rsidRPr="002A723B">
        <w:rPr>
          <w:rFonts w:cs="B Nazanin" w:hint="cs"/>
          <w:b/>
          <w:bCs/>
          <w:u w:val="single"/>
          <w:rtl/>
          <w:lang w:bidi="fa-IR"/>
        </w:rPr>
        <w:t>:</w:t>
      </w:r>
    </w:p>
    <w:p w14:paraId="796932BC" w14:textId="77777777" w:rsidR="00FE65B8" w:rsidRPr="002A723B" w:rsidRDefault="00FE65B8" w:rsidP="003768D6">
      <w:pPr>
        <w:pStyle w:val="ListParagraph"/>
        <w:bidi/>
        <w:ind w:left="1440"/>
        <w:jc w:val="both"/>
        <w:rPr>
          <w:rFonts w:cs="B Nazanin"/>
          <w:lang w:bidi="fa-IR"/>
        </w:rPr>
      </w:pPr>
      <w:r w:rsidRPr="002A723B">
        <w:rPr>
          <w:rFonts w:cs="B Nazanin" w:hint="cs"/>
          <w:rtl/>
          <w:lang w:bidi="fa-IR"/>
        </w:rPr>
        <w:t xml:space="preserve">در این مرحله، تعیین نیازها </w:t>
      </w:r>
      <w:r w:rsidR="003768D6" w:rsidRPr="002A723B">
        <w:rPr>
          <w:rFonts w:cs="B Nazanin" w:hint="cs"/>
          <w:rtl/>
          <w:lang w:bidi="fa-IR"/>
        </w:rPr>
        <w:t>توسط تیم</w:t>
      </w:r>
      <w:r w:rsidRPr="002A723B">
        <w:rPr>
          <w:rFonts w:cs="B Nazanin" w:hint="cs"/>
          <w:rtl/>
          <w:lang w:bidi="fa-IR"/>
        </w:rPr>
        <w:t xml:space="preserve"> </w:t>
      </w:r>
      <w:r w:rsidR="003768D6" w:rsidRPr="002A723B">
        <w:rPr>
          <w:rFonts w:cs="B Nazanin" w:hint="cs"/>
          <w:rtl/>
          <w:lang w:bidi="fa-IR"/>
        </w:rPr>
        <w:t xml:space="preserve">نیازسنجی </w:t>
      </w:r>
      <w:r w:rsidRPr="002A723B">
        <w:rPr>
          <w:rFonts w:cs="B Nazanin" w:hint="cs"/>
          <w:rtl/>
          <w:lang w:bidi="fa-IR"/>
        </w:rPr>
        <w:t xml:space="preserve">سلامت </w:t>
      </w:r>
      <w:r w:rsidR="003768D6" w:rsidRPr="002A723B">
        <w:rPr>
          <w:rFonts w:cs="B Nazanin" w:hint="cs"/>
          <w:rtl/>
          <w:lang w:bidi="fa-IR"/>
        </w:rPr>
        <w:t xml:space="preserve">و در سه لیست جداگانه تا حداکثر 20 عنوان، </w:t>
      </w:r>
      <w:r w:rsidRPr="002A723B">
        <w:rPr>
          <w:rFonts w:cs="B Nazanin" w:hint="cs"/>
          <w:rtl/>
          <w:lang w:bidi="fa-IR"/>
        </w:rPr>
        <w:t xml:space="preserve">بشرح </w:t>
      </w:r>
      <w:r w:rsidR="00947BE1" w:rsidRPr="002A723B">
        <w:rPr>
          <w:rFonts w:cs="B Nazanin" w:hint="cs"/>
          <w:rtl/>
          <w:lang w:bidi="fa-IR"/>
        </w:rPr>
        <w:t>زیر</w:t>
      </w:r>
      <w:r w:rsidRPr="002A723B">
        <w:rPr>
          <w:rFonts w:cs="B Nazanin" w:hint="cs"/>
          <w:rtl/>
          <w:lang w:bidi="fa-IR"/>
        </w:rPr>
        <w:t xml:space="preserve"> انجام می شود:</w:t>
      </w:r>
    </w:p>
    <w:p w14:paraId="53CC4E8E" w14:textId="77777777" w:rsidR="00FE65B8" w:rsidRPr="002A723B" w:rsidRDefault="003768D6" w:rsidP="007A15B2">
      <w:pPr>
        <w:pStyle w:val="ListParagraph"/>
        <w:numPr>
          <w:ilvl w:val="2"/>
          <w:numId w:val="46"/>
        </w:numPr>
        <w:bidi/>
        <w:jc w:val="both"/>
        <w:rPr>
          <w:rFonts w:cs="B Nazanin"/>
          <w:lang w:bidi="fa-IR"/>
        </w:rPr>
      </w:pPr>
      <w:r w:rsidRPr="002A723B">
        <w:rPr>
          <w:rFonts w:cs="B Nazanin" w:hint="cs"/>
          <w:rtl/>
          <w:lang w:bidi="fa-IR"/>
        </w:rPr>
        <w:t>تیم</w:t>
      </w:r>
      <w:r w:rsidR="00FE65B8" w:rsidRPr="002A723B">
        <w:rPr>
          <w:rFonts w:cs="B Nazanin" w:hint="cs"/>
          <w:rtl/>
          <w:lang w:bidi="fa-IR"/>
        </w:rPr>
        <w:t xml:space="preserve"> سلامت:</w:t>
      </w:r>
    </w:p>
    <w:p w14:paraId="5FEE8BF4" w14:textId="77777777" w:rsidR="00FE65B8" w:rsidRPr="002A723B" w:rsidRDefault="003768D6" w:rsidP="00B9573C">
      <w:pPr>
        <w:pStyle w:val="ListParagraph"/>
        <w:bidi/>
        <w:ind w:left="2160"/>
        <w:jc w:val="both"/>
        <w:rPr>
          <w:rFonts w:cs="B Nazanin"/>
          <w:lang w:bidi="fa-IR"/>
        </w:rPr>
      </w:pPr>
      <w:r w:rsidRPr="002A723B">
        <w:rPr>
          <w:rFonts w:cs="B Nazanin" w:hint="cs"/>
          <w:rtl/>
          <w:lang w:bidi="fa-IR"/>
        </w:rPr>
        <w:t xml:space="preserve">تیم </w:t>
      </w:r>
      <w:r w:rsidR="00FE65B8" w:rsidRPr="002A723B">
        <w:rPr>
          <w:rFonts w:cs="B Nazanin" w:hint="cs"/>
          <w:rtl/>
          <w:lang w:bidi="fa-IR"/>
        </w:rPr>
        <w:t xml:space="preserve">سلامت </w:t>
      </w:r>
      <w:r w:rsidRPr="002A723B">
        <w:rPr>
          <w:rFonts w:cs="B Nazanin" w:hint="cs"/>
          <w:rtl/>
          <w:lang w:bidi="fa-IR"/>
        </w:rPr>
        <w:t>خانه بهداشت</w:t>
      </w:r>
      <w:r w:rsidR="00FE65B8" w:rsidRPr="002A723B">
        <w:rPr>
          <w:rFonts w:cs="B Nazanin" w:hint="cs"/>
          <w:rtl/>
          <w:lang w:bidi="fa-IR"/>
        </w:rPr>
        <w:t xml:space="preserve"> </w:t>
      </w:r>
      <w:r w:rsidR="009D5805" w:rsidRPr="002A723B">
        <w:rPr>
          <w:rFonts w:cs="B Nazanin" w:hint="cs"/>
          <w:rtl/>
          <w:lang w:bidi="fa-IR"/>
        </w:rPr>
        <w:t>و پس خوراند بازدیدهای انجام شده از سطح شهرستان</w:t>
      </w:r>
      <w:r w:rsidR="00B00212" w:rsidRPr="002A723B">
        <w:rPr>
          <w:rFonts w:cs="B Nazanin" w:hint="cs"/>
          <w:rtl/>
          <w:lang w:bidi="fa-IR"/>
        </w:rPr>
        <w:t xml:space="preserve"> و</w:t>
      </w:r>
      <w:r w:rsidR="009D5805" w:rsidRPr="002A723B">
        <w:rPr>
          <w:rFonts w:cs="B Nazanin" w:hint="cs"/>
          <w:rtl/>
          <w:lang w:bidi="fa-IR"/>
        </w:rPr>
        <w:t xml:space="preserve"> آمار و شاخص ها، مبادرت به تعیین نیازهای سلامت خانه </w:t>
      </w:r>
      <w:r w:rsidR="0049297B" w:rsidRPr="002A723B">
        <w:rPr>
          <w:rFonts w:cs="B Nazanin" w:hint="cs"/>
          <w:rtl/>
          <w:lang w:bidi="fa-IR"/>
        </w:rPr>
        <w:t xml:space="preserve">بهداشت </w:t>
      </w:r>
      <w:r w:rsidR="009D5805" w:rsidRPr="002A723B">
        <w:rPr>
          <w:rFonts w:cs="B Nazanin" w:hint="cs"/>
          <w:rtl/>
          <w:lang w:bidi="fa-IR"/>
        </w:rPr>
        <w:t>می کند.</w:t>
      </w:r>
      <w:r w:rsidR="00DA186F" w:rsidRPr="002A723B">
        <w:rPr>
          <w:rFonts w:cs="B Nazanin" w:hint="cs"/>
          <w:rtl/>
          <w:lang w:bidi="fa-IR"/>
        </w:rPr>
        <w:t xml:space="preserve"> (طبق فرم شماره 2)</w:t>
      </w:r>
    </w:p>
    <w:p w14:paraId="5D7BFED5" w14:textId="77777777" w:rsidR="00FE65B8" w:rsidRPr="002A723B" w:rsidRDefault="003768D6" w:rsidP="007A15B2">
      <w:pPr>
        <w:pStyle w:val="ListParagraph"/>
        <w:numPr>
          <w:ilvl w:val="2"/>
          <w:numId w:val="46"/>
        </w:numPr>
        <w:bidi/>
        <w:jc w:val="both"/>
        <w:rPr>
          <w:rFonts w:cs="B Nazanin"/>
          <w:lang w:bidi="fa-IR"/>
        </w:rPr>
      </w:pPr>
      <w:r w:rsidRPr="002A723B">
        <w:rPr>
          <w:rFonts w:cs="B Nazanin" w:hint="cs"/>
          <w:rtl/>
          <w:lang w:bidi="fa-IR"/>
        </w:rPr>
        <w:t>تیم مسوولین و معتمدین</w:t>
      </w:r>
      <w:r w:rsidR="00FE65B8" w:rsidRPr="002A723B">
        <w:rPr>
          <w:rFonts w:cs="B Nazanin" w:hint="cs"/>
          <w:rtl/>
          <w:lang w:bidi="fa-IR"/>
        </w:rPr>
        <w:t>:</w:t>
      </w:r>
    </w:p>
    <w:p w14:paraId="78EC207F" w14:textId="77777777" w:rsidR="009D5805" w:rsidRPr="002A723B" w:rsidRDefault="009D5805" w:rsidP="00FF520D">
      <w:pPr>
        <w:pStyle w:val="ListParagraph"/>
        <w:bidi/>
        <w:ind w:left="2160"/>
        <w:jc w:val="both"/>
        <w:rPr>
          <w:rFonts w:cs="B Nazanin"/>
          <w:rtl/>
          <w:lang w:bidi="fa-IR"/>
        </w:rPr>
      </w:pPr>
      <w:r w:rsidRPr="002A723B">
        <w:rPr>
          <w:rFonts w:cs="B Nazanin" w:hint="cs"/>
          <w:rtl/>
          <w:lang w:bidi="fa-IR"/>
        </w:rPr>
        <w:t xml:space="preserve">مسوولین </w:t>
      </w:r>
      <w:r w:rsidR="00A17008" w:rsidRPr="002A723B">
        <w:rPr>
          <w:rFonts w:cs="B Nazanin" w:hint="cs"/>
          <w:rtl/>
          <w:lang w:bidi="fa-IR"/>
        </w:rPr>
        <w:t xml:space="preserve">و معتمدین </w:t>
      </w:r>
      <w:r w:rsidRPr="002A723B">
        <w:rPr>
          <w:rFonts w:cs="B Nazanin" w:hint="cs"/>
          <w:rtl/>
          <w:lang w:bidi="fa-IR"/>
        </w:rPr>
        <w:t xml:space="preserve">محلی در جلسه ای با حضور </w:t>
      </w:r>
      <w:r w:rsidR="003768D6" w:rsidRPr="002A723B">
        <w:rPr>
          <w:rFonts w:cs="B Nazanin" w:hint="cs"/>
          <w:rtl/>
          <w:lang w:bidi="fa-IR"/>
        </w:rPr>
        <w:t>پزشک / کارشناس مرکز و با دعوت دهیار و پیگیری بهورز،</w:t>
      </w:r>
      <w:r w:rsidRPr="002A723B">
        <w:rPr>
          <w:rFonts w:cs="B Nazanin" w:hint="cs"/>
          <w:rtl/>
          <w:lang w:bidi="fa-IR"/>
        </w:rPr>
        <w:t xml:space="preserve"> لیست نیازهای سلامت مد نظر خود را تنظیم می کنند. لازم به ذکر است که باید بهورز </w:t>
      </w:r>
      <w:r w:rsidR="00E051EE" w:rsidRPr="002A723B">
        <w:rPr>
          <w:rFonts w:cs="B Nazanin" w:hint="cs"/>
          <w:rtl/>
          <w:lang w:bidi="fa-IR"/>
        </w:rPr>
        <w:t xml:space="preserve">به آنها </w:t>
      </w:r>
      <w:r w:rsidRPr="002A723B">
        <w:rPr>
          <w:rFonts w:cs="B Nazanin" w:hint="cs"/>
          <w:rtl/>
          <w:lang w:bidi="fa-IR"/>
        </w:rPr>
        <w:t xml:space="preserve">متذکر شود که این نیازها باید بر اساس فراوانی مراجعات </w:t>
      </w:r>
      <w:r w:rsidR="00E051EE" w:rsidRPr="002A723B">
        <w:rPr>
          <w:rFonts w:cs="B Nazanin" w:hint="cs"/>
          <w:rtl/>
          <w:lang w:bidi="fa-IR"/>
        </w:rPr>
        <w:t>مردم</w:t>
      </w:r>
      <w:r w:rsidRPr="002A723B">
        <w:rPr>
          <w:rFonts w:cs="B Nazanin" w:hint="cs"/>
          <w:rtl/>
          <w:lang w:bidi="fa-IR"/>
        </w:rPr>
        <w:t xml:space="preserve"> به </w:t>
      </w:r>
      <w:r w:rsidR="003B391B" w:rsidRPr="002A723B">
        <w:rPr>
          <w:rFonts w:cs="B Nazanin" w:hint="cs"/>
          <w:rtl/>
          <w:lang w:bidi="fa-IR"/>
        </w:rPr>
        <w:t>آ</w:t>
      </w:r>
      <w:r w:rsidRPr="002A723B">
        <w:rPr>
          <w:rFonts w:cs="B Nazanin" w:hint="cs"/>
          <w:rtl/>
          <w:lang w:bidi="fa-IR"/>
        </w:rPr>
        <w:t>نها در خصوص مشکلات سلامتی</w:t>
      </w:r>
      <w:r w:rsidR="00B00212" w:rsidRPr="002A723B">
        <w:rPr>
          <w:rFonts w:cs="B Nazanin" w:hint="cs"/>
          <w:rtl/>
          <w:lang w:bidi="fa-IR"/>
        </w:rPr>
        <w:t>،</w:t>
      </w:r>
      <w:r w:rsidRPr="002A723B">
        <w:rPr>
          <w:rFonts w:cs="B Nazanin" w:hint="cs"/>
          <w:rtl/>
          <w:lang w:bidi="fa-IR"/>
        </w:rPr>
        <w:t xml:space="preserve"> تعیین گردیده و فراوانی </w:t>
      </w:r>
      <w:r w:rsidR="00B00212" w:rsidRPr="002A723B">
        <w:rPr>
          <w:rFonts w:cs="B Nazanin" w:hint="cs"/>
          <w:rtl/>
          <w:lang w:bidi="fa-IR"/>
        </w:rPr>
        <w:t>آنها</w:t>
      </w:r>
      <w:r w:rsidR="00A17008" w:rsidRPr="002A723B">
        <w:rPr>
          <w:rFonts w:cs="B Nazanin" w:hint="cs"/>
          <w:rtl/>
          <w:lang w:bidi="fa-IR"/>
        </w:rPr>
        <w:t xml:space="preserve"> </w:t>
      </w:r>
      <w:r w:rsidR="00B00212" w:rsidRPr="002A723B">
        <w:rPr>
          <w:rFonts w:cs="B Nazanin" w:hint="cs"/>
          <w:rtl/>
          <w:lang w:bidi="fa-IR"/>
        </w:rPr>
        <w:t xml:space="preserve">را برای </w:t>
      </w:r>
      <w:r w:rsidRPr="002A723B">
        <w:rPr>
          <w:rFonts w:cs="B Nazanin" w:hint="cs"/>
          <w:rtl/>
          <w:lang w:bidi="fa-IR"/>
        </w:rPr>
        <w:t>حداقل یک سال گذشته</w:t>
      </w:r>
      <w:r w:rsidR="00B00212" w:rsidRPr="002A723B">
        <w:rPr>
          <w:rFonts w:cs="B Nazanin" w:hint="cs"/>
          <w:rtl/>
          <w:lang w:bidi="fa-IR"/>
        </w:rPr>
        <w:t>،</w:t>
      </w:r>
      <w:r w:rsidRPr="002A723B">
        <w:rPr>
          <w:rFonts w:cs="B Nazanin" w:hint="cs"/>
          <w:rtl/>
          <w:lang w:bidi="fa-IR"/>
        </w:rPr>
        <w:t xml:space="preserve"> با خود همراه داشته باشند.</w:t>
      </w:r>
      <w:r w:rsidR="001D5345" w:rsidRPr="002A723B">
        <w:rPr>
          <w:rFonts w:cs="B Nazanin" w:hint="cs"/>
          <w:rtl/>
          <w:lang w:bidi="fa-IR"/>
        </w:rPr>
        <w:t xml:space="preserve"> (طبق فرم شماره 4ب</w:t>
      </w:r>
      <w:r w:rsidR="00DA186F" w:rsidRPr="002A723B">
        <w:rPr>
          <w:rFonts w:cs="B Nazanin" w:hint="cs"/>
          <w:rtl/>
          <w:lang w:bidi="fa-IR"/>
        </w:rPr>
        <w:t>)</w:t>
      </w:r>
    </w:p>
    <w:p w14:paraId="15A7904A" w14:textId="77777777" w:rsidR="003768D6" w:rsidRPr="002A723B" w:rsidRDefault="003768D6" w:rsidP="007A15B2">
      <w:pPr>
        <w:pStyle w:val="ListParagraph"/>
        <w:numPr>
          <w:ilvl w:val="2"/>
          <w:numId w:val="46"/>
        </w:numPr>
        <w:bidi/>
        <w:jc w:val="both"/>
        <w:rPr>
          <w:rFonts w:cs="B Nazanin"/>
          <w:lang w:bidi="fa-IR"/>
        </w:rPr>
      </w:pPr>
      <w:r w:rsidRPr="002A723B">
        <w:rPr>
          <w:rFonts w:cs="B Nazanin" w:hint="cs"/>
          <w:rtl/>
          <w:lang w:bidi="fa-IR"/>
        </w:rPr>
        <w:t>تیم سرخوشه ها:</w:t>
      </w:r>
    </w:p>
    <w:p w14:paraId="58572CF1" w14:textId="77777777" w:rsidR="00394C4C" w:rsidRPr="002A723B" w:rsidRDefault="00394C4C" w:rsidP="003768D6">
      <w:pPr>
        <w:pStyle w:val="ListParagraph"/>
        <w:bidi/>
        <w:ind w:left="2160"/>
        <w:jc w:val="both"/>
        <w:rPr>
          <w:rFonts w:cs="B Nazanin"/>
          <w:lang w:bidi="fa-IR"/>
        </w:rPr>
      </w:pPr>
      <w:r w:rsidRPr="002A723B">
        <w:rPr>
          <w:rFonts w:cs="B Nazanin" w:hint="cs"/>
          <w:rtl/>
          <w:lang w:bidi="fa-IR"/>
        </w:rPr>
        <w:t xml:space="preserve">برای تعیین نیازهای سلامت توسط </w:t>
      </w:r>
      <w:r w:rsidR="003768D6" w:rsidRPr="002A723B">
        <w:rPr>
          <w:rFonts w:cs="B Nazanin" w:hint="cs"/>
          <w:rtl/>
          <w:lang w:bidi="fa-IR"/>
        </w:rPr>
        <w:t xml:space="preserve">تیم </w:t>
      </w:r>
      <w:r w:rsidRPr="002A723B">
        <w:rPr>
          <w:rFonts w:cs="B Nazanin" w:hint="cs"/>
          <w:rtl/>
          <w:lang w:bidi="fa-IR"/>
        </w:rPr>
        <w:t xml:space="preserve">سرخوشه ها، ابتدا بهورز باید  لیست اسامی یک نمونه تصادفی را بشرح </w:t>
      </w:r>
      <w:r w:rsidR="00947BE1" w:rsidRPr="002A723B">
        <w:rPr>
          <w:rFonts w:cs="B Nazanin" w:hint="cs"/>
          <w:rtl/>
          <w:lang w:bidi="fa-IR"/>
        </w:rPr>
        <w:t>زیر</w:t>
      </w:r>
      <w:r w:rsidRPr="002A723B">
        <w:rPr>
          <w:rFonts w:cs="B Nazanin" w:hint="cs"/>
          <w:rtl/>
          <w:lang w:bidi="fa-IR"/>
        </w:rPr>
        <w:t xml:space="preserve"> تهیه و در اختیار آنها قرار دهد:</w:t>
      </w:r>
    </w:p>
    <w:p w14:paraId="2363ED06" w14:textId="77777777" w:rsidR="00394C4C" w:rsidRPr="002A723B" w:rsidRDefault="00394C4C" w:rsidP="007A15B2">
      <w:pPr>
        <w:pStyle w:val="ListParagraph"/>
        <w:numPr>
          <w:ilvl w:val="0"/>
          <w:numId w:val="2"/>
        </w:numPr>
        <w:tabs>
          <w:tab w:val="right" w:pos="2708"/>
        </w:tabs>
        <w:bidi/>
        <w:spacing w:after="160"/>
        <w:ind w:left="2798"/>
        <w:rPr>
          <w:rFonts w:cs="B Nazanin"/>
          <w:lang w:bidi="fa-IR"/>
        </w:rPr>
      </w:pPr>
      <w:r w:rsidRPr="002A723B">
        <w:rPr>
          <w:rFonts w:cs="B Nazanin" w:hint="cs"/>
          <w:rtl/>
          <w:lang w:bidi="fa-IR"/>
        </w:rPr>
        <w:t>حجم نمونه در روستای زیر 1000 نفر: 50-40 ن</w:t>
      </w:r>
      <w:r w:rsidR="008A566B" w:rsidRPr="002A723B">
        <w:rPr>
          <w:rFonts w:cs="B Nazanin" w:hint="cs"/>
          <w:rtl/>
          <w:lang w:bidi="fa-IR"/>
        </w:rPr>
        <w:t>فر</w:t>
      </w:r>
    </w:p>
    <w:p w14:paraId="4B88BFFE" w14:textId="77777777" w:rsidR="00394C4C" w:rsidRPr="002A723B" w:rsidRDefault="00394C4C" w:rsidP="007A15B2">
      <w:pPr>
        <w:pStyle w:val="ListParagraph"/>
        <w:numPr>
          <w:ilvl w:val="0"/>
          <w:numId w:val="2"/>
        </w:numPr>
        <w:tabs>
          <w:tab w:val="right" w:pos="2708"/>
        </w:tabs>
        <w:bidi/>
        <w:spacing w:after="160"/>
        <w:ind w:left="2798"/>
        <w:rPr>
          <w:rFonts w:cs="B Nazanin"/>
          <w:lang w:bidi="fa-IR"/>
        </w:rPr>
      </w:pPr>
      <w:r w:rsidRPr="002A723B">
        <w:rPr>
          <w:rFonts w:cs="B Nazanin" w:hint="cs"/>
          <w:rtl/>
          <w:lang w:bidi="fa-IR"/>
        </w:rPr>
        <w:t>حجم نمونه در روستای بالای 1000 نفر: 70-50 ن</w:t>
      </w:r>
      <w:r w:rsidR="008A566B" w:rsidRPr="002A723B">
        <w:rPr>
          <w:rFonts w:cs="B Nazanin" w:hint="cs"/>
          <w:rtl/>
          <w:lang w:bidi="fa-IR"/>
        </w:rPr>
        <w:t>فر</w:t>
      </w:r>
    </w:p>
    <w:p w14:paraId="583A51AF" w14:textId="77777777" w:rsidR="00394C4C" w:rsidRPr="002A723B" w:rsidRDefault="00394C4C" w:rsidP="007A15B2">
      <w:pPr>
        <w:pStyle w:val="ListParagraph"/>
        <w:numPr>
          <w:ilvl w:val="0"/>
          <w:numId w:val="2"/>
        </w:numPr>
        <w:tabs>
          <w:tab w:val="right" w:pos="2708"/>
        </w:tabs>
        <w:bidi/>
        <w:spacing w:after="160"/>
        <w:ind w:left="2798"/>
        <w:rPr>
          <w:rFonts w:cs="B Nazanin"/>
          <w:lang w:bidi="fa-IR"/>
        </w:rPr>
      </w:pPr>
      <w:r w:rsidRPr="002A723B">
        <w:rPr>
          <w:rFonts w:cs="B Nazanin" w:hint="cs"/>
          <w:rtl/>
          <w:lang w:bidi="fa-IR"/>
        </w:rPr>
        <w:t xml:space="preserve">روش نمونه گیری: روش نمونه گیری تصادفی سیستماتیک از پرونده های خانوار با در نظر گرفتن </w:t>
      </w:r>
      <w:r w:rsidR="003768D6" w:rsidRPr="002A723B">
        <w:rPr>
          <w:rFonts w:cs="B Nazanin" w:hint="cs"/>
          <w:rtl/>
          <w:lang w:bidi="fa-IR"/>
        </w:rPr>
        <w:t>حجم نمونه مساوی برای هر دو جنس</w:t>
      </w:r>
      <w:r w:rsidRPr="002A723B">
        <w:rPr>
          <w:rFonts w:cs="B Nazanin" w:hint="cs"/>
          <w:rtl/>
          <w:lang w:bidi="fa-IR"/>
        </w:rPr>
        <w:t xml:space="preserve"> و گروه های سنی در </w:t>
      </w:r>
      <w:r w:rsidRPr="002A723B">
        <w:rPr>
          <w:rFonts w:cs="B Nazanin" w:hint="cs"/>
          <w:u w:val="single"/>
          <w:rtl/>
          <w:lang w:bidi="fa-IR"/>
        </w:rPr>
        <w:t>4</w:t>
      </w:r>
      <w:r w:rsidRPr="002A723B">
        <w:rPr>
          <w:rFonts w:cs="B Nazanin" w:hint="cs"/>
          <w:rtl/>
          <w:lang w:bidi="fa-IR"/>
        </w:rPr>
        <w:t xml:space="preserve"> گروه زیر 18 سال، 19 تا 40 سال، 41 تا 60 سال و بالای 60 سال.</w:t>
      </w:r>
    </w:p>
    <w:p w14:paraId="505C7B51" w14:textId="77777777" w:rsidR="00394C4C" w:rsidRPr="002A723B" w:rsidRDefault="00394C4C" w:rsidP="00394C4C">
      <w:pPr>
        <w:pStyle w:val="ListParagraph"/>
        <w:bidi/>
        <w:ind w:left="3240"/>
        <w:jc w:val="both"/>
        <w:rPr>
          <w:rFonts w:cs="B Nazanin"/>
          <w:lang w:bidi="fa-IR"/>
        </w:rPr>
      </w:pPr>
    </w:p>
    <w:p w14:paraId="06F3BCFA" w14:textId="77777777" w:rsidR="00394C4C" w:rsidRPr="002A723B" w:rsidRDefault="00394C4C" w:rsidP="001D5345">
      <w:pPr>
        <w:pStyle w:val="ListParagraph"/>
        <w:bidi/>
        <w:ind w:left="2168"/>
        <w:jc w:val="both"/>
        <w:rPr>
          <w:rFonts w:cs="B Nazanin"/>
          <w:rtl/>
          <w:lang w:bidi="fa-IR"/>
        </w:rPr>
      </w:pPr>
      <w:r w:rsidRPr="002A723B">
        <w:rPr>
          <w:rFonts w:cs="B Nazanin" w:hint="cs"/>
          <w:rtl/>
          <w:lang w:bidi="fa-IR"/>
        </w:rPr>
        <w:t>سپس سر</w:t>
      </w:r>
      <w:r w:rsidR="003768D6" w:rsidRPr="002A723B">
        <w:rPr>
          <w:rFonts w:cs="B Nazanin" w:hint="cs"/>
          <w:rtl/>
          <w:lang w:bidi="fa-IR"/>
        </w:rPr>
        <w:t xml:space="preserve">خوشه ها با مراجعه به </w:t>
      </w:r>
      <w:r w:rsidRPr="002A723B">
        <w:rPr>
          <w:rFonts w:cs="B Nazanin" w:hint="cs"/>
          <w:rtl/>
          <w:lang w:bidi="fa-IR"/>
        </w:rPr>
        <w:t xml:space="preserve">افراد </w:t>
      </w:r>
      <w:r w:rsidR="003768D6" w:rsidRPr="002A723B">
        <w:rPr>
          <w:rFonts w:cs="B Nazanin" w:hint="cs"/>
          <w:rtl/>
          <w:lang w:bidi="fa-IR"/>
        </w:rPr>
        <w:t xml:space="preserve">تحت پوشش محدوده جغرافیایی خود، </w:t>
      </w:r>
      <w:r w:rsidRPr="002A723B">
        <w:rPr>
          <w:rFonts w:cs="B Nazanin" w:hint="cs"/>
          <w:rtl/>
          <w:lang w:bidi="fa-IR"/>
        </w:rPr>
        <w:t xml:space="preserve">نیازهای سلامتی آنها را لیست می کنند </w:t>
      </w:r>
      <w:r w:rsidR="00890DBD" w:rsidRPr="002A723B">
        <w:rPr>
          <w:rFonts w:cs="B Nazanin" w:hint="cs"/>
          <w:rtl/>
          <w:lang w:bidi="fa-IR"/>
        </w:rPr>
        <w:t xml:space="preserve">(طبق فرم شماره </w:t>
      </w:r>
      <w:r w:rsidR="001D5345" w:rsidRPr="002A723B">
        <w:rPr>
          <w:rFonts w:cs="B Nazanin" w:hint="cs"/>
          <w:rtl/>
          <w:lang w:bidi="fa-IR"/>
        </w:rPr>
        <w:t>4 الف</w:t>
      </w:r>
      <w:r w:rsidR="00890DBD" w:rsidRPr="002A723B">
        <w:rPr>
          <w:rFonts w:cs="B Nazanin" w:hint="cs"/>
          <w:rtl/>
          <w:lang w:bidi="fa-IR"/>
        </w:rPr>
        <w:t xml:space="preserve">) </w:t>
      </w:r>
      <w:r w:rsidRPr="002A723B">
        <w:rPr>
          <w:rFonts w:cs="B Nazanin" w:hint="cs"/>
          <w:rtl/>
          <w:lang w:bidi="fa-IR"/>
        </w:rPr>
        <w:t xml:space="preserve">و در نهایت فهرست تمامی نیازها را بر اساس فراوانی آنها </w:t>
      </w:r>
      <w:r w:rsidR="00DA1E4F" w:rsidRPr="002A723B">
        <w:rPr>
          <w:rFonts w:cs="B Nazanin" w:hint="cs"/>
          <w:rtl/>
          <w:lang w:bidi="fa-IR"/>
        </w:rPr>
        <w:t xml:space="preserve">و به ترتیب اولویت </w:t>
      </w:r>
      <w:r w:rsidR="001D1538" w:rsidRPr="002A723B">
        <w:rPr>
          <w:rFonts w:cs="B Nazanin" w:hint="cs"/>
          <w:rtl/>
          <w:lang w:bidi="fa-IR"/>
        </w:rPr>
        <w:t xml:space="preserve">با کمک بهورز در قالب یک لیست </w:t>
      </w:r>
      <w:r w:rsidRPr="002A723B">
        <w:rPr>
          <w:rFonts w:cs="B Nazanin" w:hint="cs"/>
          <w:rtl/>
          <w:lang w:bidi="fa-IR"/>
        </w:rPr>
        <w:t>تنظیم</w:t>
      </w:r>
      <w:r w:rsidR="00B30606" w:rsidRPr="002A723B">
        <w:rPr>
          <w:rFonts w:cs="B Nazanin" w:hint="cs"/>
          <w:rtl/>
          <w:lang w:bidi="fa-IR"/>
        </w:rPr>
        <w:t xml:space="preserve"> </w:t>
      </w:r>
      <w:r w:rsidR="00DA1E4F" w:rsidRPr="002A723B">
        <w:rPr>
          <w:rFonts w:cs="B Nazanin" w:hint="cs"/>
          <w:rtl/>
          <w:lang w:bidi="fa-IR"/>
        </w:rPr>
        <w:t xml:space="preserve"> </w:t>
      </w:r>
      <w:r w:rsidRPr="002A723B">
        <w:rPr>
          <w:rFonts w:cs="B Nazanin" w:hint="cs"/>
          <w:rtl/>
          <w:lang w:bidi="fa-IR"/>
        </w:rPr>
        <w:t>می کنند.</w:t>
      </w:r>
      <w:r w:rsidR="001D1538" w:rsidRPr="002A723B">
        <w:rPr>
          <w:rFonts w:cs="B Nazanin" w:hint="cs"/>
          <w:rtl/>
          <w:lang w:bidi="fa-IR"/>
        </w:rPr>
        <w:t xml:space="preserve"> </w:t>
      </w:r>
      <w:r w:rsidR="00DA186F" w:rsidRPr="002A723B">
        <w:rPr>
          <w:rFonts w:cs="B Nazanin" w:hint="cs"/>
          <w:rtl/>
          <w:lang w:bidi="fa-IR"/>
        </w:rPr>
        <w:t xml:space="preserve">(طبق فرم شماره </w:t>
      </w:r>
      <w:r w:rsidR="001D5345" w:rsidRPr="002A723B">
        <w:rPr>
          <w:rFonts w:cs="B Nazanin" w:hint="cs"/>
          <w:rtl/>
          <w:lang w:bidi="fa-IR"/>
        </w:rPr>
        <w:t>4ج</w:t>
      </w:r>
      <w:r w:rsidR="00DA186F" w:rsidRPr="002A723B">
        <w:rPr>
          <w:rFonts w:cs="B Nazanin" w:hint="cs"/>
          <w:rtl/>
          <w:lang w:bidi="fa-IR"/>
        </w:rPr>
        <w:t>)</w:t>
      </w:r>
    </w:p>
    <w:p w14:paraId="4FA58189" w14:textId="77777777" w:rsidR="00D313D0" w:rsidRPr="002A723B" w:rsidRDefault="00D313D0" w:rsidP="00D313D0">
      <w:pPr>
        <w:pStyle w:val="ListParagraph"/>
        <w:bidi/>
        <w:ind w:left="2168"/>
        <w:jc w:val="both"/>
        <w:rPr>
          <w:rFonts w:cs="B Nazanin"/>
          <w:lang w:bidi="fa-IR"/>
        </w:rPr>
      </w:pPr>
    </w:p>
    <w:p w14:paraId="1B673FE3" w14:textId="77777777" w:rsidR="00E526EF" w:rsidRPr="002A723B" w:rsidRDefault="00E526EF" w:rsidP="007A15B2">
      <w:pPr>
        <w:pStyle w:val="ListParagraph"/>
        <w:numPr>
          <w:ilvl w:val="1"/>
          <w:numId w:val="46"/>
        </w:numPr>
        <w:bidi/>
        <w:jc w:val="both"/>
        <w:rPr>
          <w:rFonts w:cs="B Nazanin"/>
          <w:b/>
          <w:bCs/>
          <w:u w:val="single"/>
          <w:lang w:bidi="fa-IR"/>
        </w:rPr>
      </w:pPr>
      <w:r w:rsidRPr="002A723B">
        <w:rPr>
          <w:rFonts w:cs="B Nazanin" w:hint="cs"/>
          <w:b/>
          <w:bCs/>
          <w:u w:val="single"/>
          <w:rtl/>
          <w:lang w:bidi="fa-IR"/>
        </w:rPr>
        <w:t>هماهنگی ثبت نیازها:</w:t>
      </w:r>
    </w:p>
    <w:p w14:paraId="630A9625" w14:textId="77777777" w:rsidR="00E526EF" w:rsidRPr="002A723B" w:rsidRDefault="00E526EF" w:rsidP="00DB2AC7">
      <w:pPr>
        <w:pStyle w:val="ListParagraph"/>
        <w:bidi/>
        <w:ind w:left="1440"/>
        <w:jc w:val="both"/>
        <w:rPr>
          <w:rFonts w:cs="B Nazanin"/>
          <w:rtl/>
          <w:lang w:bidi="fa-IR"/>
        </w:rPr>
      </w:pPr>
      <w:r w:rsidRPr="002A723B">
        <w:rPr>
          <w:rFonts w:cs="B Nazanin" w:hint="cs"/>
          <w:rtl/>
          <w:lang w:bidi="fa-IR"/>
        </w:rPr>
        <w:t xml:space="preserve">در این مرحله لیست نیاز </w:t>
      </w:r>
      <w:r w:rsidR="00947BE1" w:rsidRPr="002A723B">
        <w:rPr>
          <w:rFonts w:cs="B Nazanin" w:hint="cs"/>
          <w:rtl/>
          <w:lang w:bidi="fa-IR"/>
        </w:rPr>
        <w:t>گروه</w:t>
      </w:r>
      <w:r w:rsidRPr="002A723B">
        <w:rPr>
          <w:rFonts w:cs="B Nazanin" w:hint="cs"/>
          <w:rtl/>
          <w:lang w:bidi="fa-IR"/>
        </w:rPr>
        <w:t xml:space="preserve">های مردمی توسط </w:t>
      </w:r>
      <w:r w:rsidR="001D1538" w:rsidRPr="002A723B">
        <w:rPr>
          <w:rFonts w:cs="B Nazanin" w:hint="cs"/>
          <w:rtl/>
          <w:lang w:bidi="fa-IR"/>
        </w:rPr>
        <w:t xml:space="preserve">تیم </w:t>
      </w:r>
      <w:r w:rsidRPr="002A723B">
        <w:rPr>
          <w:rFonts w:cs="B Nazanin" w:hint="cs"/>
          <w:rtl/>
          <w:lang w:bidi="fa-IR"/>
        </w:rPr>
        <w:t xml:space="preserve">سلامت بررسی شده و با حضور تمامی اعضا، موارد مطرح شده با توافق طرفین </w:t>
      </w:r>
      <w:r w:rsidR="001D1538" w:rsidRPr="002A723B">
        <w:rPr>
          <w:rFonts w:cs="B Nazanin" w:hint="cs"/>
          <w:rtl/>
          <w:lang w:bidi="fa-IR"/>
        </w:rPr>
        <w:t>و استفاده از فهرست استاندارد شده</w:t>
      </w:r>
      <w:r w:rsidR="00DA186F" w:rsidRPr="002A723B">
        <w:rPr>
          <w:rFonts w:cs="B Nazanin" w:hint="cs"/>
          <w:rtl/>
          <w:lang w:bidi="fa-IR"/>
        </w:rPr>
        <w:t xml:space="preserve"> نیازها (پیوست شماره </w:t>
      </w:r>
      <w:r w:rsidR="00D76C62" w:rsidRPr="002A723B">
        <w:rPr>
          <w:rFonts w:cs="B Nazanin" w:hint="cs"/>
          <w:rtl/>
          <w:lang w:bidi="fa-IR"/>
        </w:rPr>
        <w:t>3</w:t>
      </w:r>
      <w:r w:rsidR="00DA186F" w:rsidRPr="002A723B">
        <w:rPr>
          <w:rFonts w:cs="B Nazanin" w:hint="cs"/>
          <w:rtl/>
          <w:lang w:bidi="fa-IR"/>
        </w:rPr>
        <w:t>)</w:t>
      </w:r>
      <w:r w:rsidR="001D1538" w:rsidRPr="002A723B">
        <w:rPr>
          <w:rFonts w:cs="B Nazanin" w:hint="cs"/>
          <w:rtl/>
          <w:lang w:bidi="fa-IR"/>
        </w:rPr>
        <w:t xml:space="preserve"> </w:t>
      </w:r>
      <w:r w:rsidRPr="002A723B">
        <w:rPr>
          <w:rFonts w:cs="B Nazanin" w:hint="cs"/>
          <w:rtl/>
          <w:lang w:bidi="fa-IR"/>
        </w:rPr>
        <w:t>اصلاح شده و یا موضوعات غیرمرتبط با سلامت حذف می گردد.</w:t>
      </w:r>
      <w:r w:rsidR="001D1538" w:rsidRPr="002A723B">
        <w:rPr>
          <w:rFonts w:cs="B Nazanin" w:hint="cs"/>
          <w:rtl/>
          <w:lang w:bidi="fa-IR"/>
        </w:rPr>
        <w:t xml:space="preserve"> </w:t>
      </w:r>
    </w:p>
    <w:p w14:paraId="282EE980" w14:textId="77777777" w:rsidR="00E63D3C" w:rsidRPr="002A723B" w:rsidRDefault="00E63D3C" w:rsidP="00DF2159">
      <w:pPr>
        <w:pStyle w:val="ListParagraph"/>
        <w:bidi/>
        <w:ind w:left="1440"/>
        <w:jc w:val="both"/>
        <w:rPr>
          <w:rFonts w:cs="B Nazanin"/>
          <w:rtl/>
          <w:lang w:bidi="fa-IR"/>
        </w:rPr>
      </w:pPr>
    </w:p>
    <w:p w14:paraId="2AC0A818" w14:textId="77777777" w:rsidR="00E526EF" w:rsidRPr="002A723B" w:rsidRDefault="00107CDA" w:rsidP="007A15B2">
      <w:pPr>
        <w:pStyle w:val="ListParagraph"/>
        <w:numPr>
          <w:ilvl w:val="1"/>
          <w:numId w:val="46"/>
        </w:numPr>
        <w:bidi/>
        <w:jc w:val="both"/>
        <w:rPr>
          <w:rFonts w:cs="B Nazanin"/>
          <w:b/>
          <w:bCs/>
          <w:u w:val="single"/>
          <w:lang w:bidi="fa-IR"/>
        </w:rPr>
      </w:pPr>
      <w:r w:rsidRPr="002A723B">
        <w:rPr>
          <w:rFonts w:cs="B Nazanin" w:hint="cs"/>
          <w:b/>
          <w:bCs/>
          <w:u w:val="single"/>
          <w:rtl/>
          <w:lang w:bidi="fa-IR"/>
        </w:rPr>
        <w:t>اولویت بندی</w:t>
      </w:r>
    </w:p>
    <w:p w14:paraId="3BFD7D55" w14:textId="77777777" w:rsidR="00107CDA" w:rsidRPr="002A723B" w:rsidRDefault="00E526EF" w:rsidP="007A15B2">
      <w:pPr>
        <w:pStyle w:val="ListParagraph"/>
        <w:numPr>
          <w:ilvl w:val="2"/>
          <w:numId w:val="46"/>
        </w:numPr>
        <w:bidi/>
        <w:jc w:val="both"/>
        <w:rPr>
          <w:rFonts w:cs="B Nazanin"/>
          <w:lang w:bidi="fa-IR"/>
        </w:rPr>
      </w:pPr>
      <w:r w:rsidRPr="002A723B">
        <w:rPr>
          <w:rFonts w:cs="B Nazanin" w:hint="cs"/>
          <w:rtl/>
          <w:lang w:bidi="fa-IR"/>
        </w:rPr>
        <w:t>اولویت بندی اولیه:</w:t>
      </w:r>
    </w:p>
    <w:p w14:paraId="06BDECD7" w14:textId="77777777" w:rsidR="006D317A" w:rsidRPr="002A723B" w:rsidRDefault="00B30606" w:rsidP="007A15B2">
      <w:pPr>
        <w:pStyle w:val="ListParagraph"/>
        <w:numPr>
          <w:ilvl w:val="3"/>
          <w:numId w:val="46"/>
        </w:numPr>
        <w:bidi/>
        <w:ind w:left="2885" w:hanging="725"/>
        <w:jc w:val="both"/>
        <w:rPr>
          <w:rFonts w:cs="B Nazanin"/>
          <w:lang w:bidi="fa-IR"/>
        </w:rPr>
      </w:pPr>
      <w:r w:rsidRPr="002A723B">
        <w:rPr>
          <w:rFonts w:cs="B Nazanin" w:hint="cs"/>
          <w:b/>
          <w:bCs/>
          <w:rtl/>
          <w:lang w:bidi="fa-IR"/>
        </w:rPr>
        <w:t xml:space="preserve">تیم </w:t>
      </w:r>
      <w:r w:rsidR="006D317A" w:rsidRPr="002A723B">
        <w:rPr>
          <w:rFonts w:cs="B Nazanin" w:hint="cs"/>
          <w:b/>
          <w:bCs/>
          <w:rtl/>
          <w:lang w:bidi="fa-IR"/>
        </w:rPr>
        <w:t>سلامت</w:t>
      </w:r>
      <w:r w:rsidR="006D317A" w:rsidRPr="002A723B">
        <w:rPr>
          <w:rFonts w:cs="B Nazanin" w:hint="cs"/>
          <w:rtl/>
          <w:lang w:bidi="fa-IR"/>
        </w:rPr>
        <w:t xml:space="preserve">: بر اساس فرم شماره </w:t>
      </w:r>
      <w:r w:rsidR="00DA186F" w:rsidRPr="002A723B">
        <w:rPr>
          <w:rFonts w:cs="B Nazanin" w:hint="cs"/>
          <w:u w:val="single"/>
          <w:rtl/>
          <w:lang w:bidi="fa-IR"/>
        </w:rPr>
        <w:t>3</w:t>
      </w:r>
      <w:r w:rsidR="006D317A" w:rsidRPr="002A723B">
        <w:rPr>
          <w:rFonts w:cs="B Nazanin" w:hint="cs"/>
          <w:rtl/>
          <w:lang w:bidi="fa-IR"/>
        </w:rPr>
        <w:t xml:space="preserve"> </w:t>
      </w:r>
      <w:r w:rsidR="00E526EF" w:rsidRPr="002A723B">
        <w:rPr>
          <w:rFonts w:cs="B Nazanin" w:hint="cs"/>
          <w:rtl/>
          <w:lang w:bidi="fa-IR"/>
        </w:rPr>
        <w:t xml:space="preserve">، </w:t>
      </w:r>
      <w:r w:rsidR="005B1099" w:rsidRPr="002A723B">
        <w:rPr>
          <w:rFonts w:cs="B Nazanin" w:hint="cs"/>
          <w:rtl/>
          <w:lang w:bidi="fa-IR"/>
        </w:rPr>
        <w:t xml:space="preserve">تیم </w:t>
      </w:r>
      <w:r w:rsidR="006D317A" w:rsidRPr="002A723B">
        <w:rPr>
          <w:rFonts w:cs="B Nazanin" w:hint="cs"/>
          <w:rtl/>
          <w:lang w:bidi="fa-IR"/>
        </w:rPr>
        <w:t>سلامت اولویت بندی خود را مجزا انجام</w:t>
      </w:r>
      <w:r w:rsidR="00FD663B" w:rsidRPr="002A723B">
        <w:rPr>
          <w:rFonts w:cs="B Nazanin" w:hint="cs"/>
          <w:rtl/>
          <w:lang w:bidi="fa-IR"/>
        </w:rPr>
        <w:t xml:space="preserve"> </w:t>
      </w:r>
      <w:r w:rsidR="006D317A" w:rsidRPr="002A723B">
        <w:rPr>
          <w:rFonts w:cs="B Nazanin" w:hint="cs"/>
          <w:rtl/>
          <w:lang w:bidi="fa-IR"/>
        </w:rPr>
        <w:t>می دهد</w:t>
      </w:r>
      <w:r w:rsidR="00E526EF" w:rsidRPr="002A723B">
        <w:rPr>
          <w:rFonts w:cs="B Nazanin" w:hint="cs"/>
          <w:rtl/>
          <w:lang w:bidi="fa-IR"/>
        </w:rPr>
        <w:t>.</w:t>
      </w:r>
    </w:p>
    <w:p w14:paraId="3F33A81B" w14:textId="77777777" w:rsidR="00FF7148" w:rsidRPr="002A723B" w:rsidRDefault="00FF7148" w:rsidP="003F61C9">
      <w:pPr>
        <w:pStyle w:val="ListParagraph"/>
        <w:numPr>
          <w:ilvl w:val="3"/>
          <w:numId w:val="46"/>
        </w:numPr>
        <w:tabs>
          <w:tab w:val="right" w:pos="3027"/>
          <w:tab w:val="right" w:pos="3169"/>
          <w:tab w:val="right" w:pos="3452"/>
        </w:tabs>
        <w:bidi/>
        <w:ind w:left="2883" w:hanging="709"/>
        <w:jc w:val="both"/>
        <w:rPr>
          <w:rFonts w:cs="B Nazanin"/>
          <w:lang w:bidi="fa-IR"/>
        </w:rPr>
      </w:pPr>
      <w:r w:rsidRPr="002A723B">
        <w:rPr>
          <w:rFonts w:cs="B Nazanin" w:hint="cs"/>
          <w:b/>
          <w:bCs/>
          <w:rtl/>
          <w:lang w:bidi="fa-IR"/>
        </w:rPr>
        <w:t>مسوولین و معتمدین محلی</w:t>
      </w:r>
      <w:r w:rsidRPr="002A723B">
        <w:rPr>
          <w:rFonts w:cs="B Nazanin" w:hint="cs"/>
          <w:rtl/>
          <w:lang w:bidi="fa-IR"/>
        </w:rPr>
        <w:t>: بر اساس فراوانی مشکلات سلامتی مراجعین و نظر مسوولین و معتمدین محلی، با حضور و راه</w:t>
      </w:r>
      <w:r w:rsidR="00AA269A" w:rsidRPr="002A723B">
        <w:rPr>
          <w:rFonts w:cs="B Nazanin" w:hint="cs"/>
          <w:rtl/>
          <w:lang w:bidi="fa-IR"/>
        </w:rPr>
        <w:t>نمای</w:t>
      </w:r>
      <w:r w:rsidRPr="002A723B">
        <w:rPr>
          <w:rFonts w:cs="B Nazanin" w:hint="cs"/>
          <w:rtl/>
          <w:lang w:bidi="fa-IR"/>
        </w:rPr>
        <w:t xml:space="preserve">ی </w:t>
      </w:r>
      <w:r w:rsidR="00B30606" w:rsidRPr="002A723B">
        <w:rPr>
          <w:rFonts w:cs="B Nazanin" w:hint="cs"/>
          <w:rtl/>
          <w:lang w:bidi="fa-IR"/>
        </w:rPr>
        <w:t>پزشک یا کارشناس/ کاردان ناظر</w:t>
      </w:r>
      <w:r w:rsidRPr="002A723B">
        <w:rPr>
          <w:rFonts w:cs="B Nazanin" w:hint="cs"/>
          <w:rtl/>
          <w:lang w:bidi="fa-IR"/>
        </w:rPr>
        <w:t>، اولویت بندی انجام می شود.</w:t>
      </w:r>
      <w:r w:rsidR="00DA186F" w:rsidRPr="002A723B">
        <w:rPr>
          <w:rFonts w:cs="B Nazanin" w:hint="cs"/>
          <w:rtl/>
          <w:lang w:bidi="fa-IR"/>
        </w:rPr>
        <w:t xml:space="preserve"> (طبق فرم شماره4</w:t>
      </w:r>
      <w:r w:rsidR="001D5345" w:rsidRPr="002A723B">
        <w:rPr>
          <w:rFonts w:cs="B Nazanin" w:hint="cs"/>
          <w:rtl/>
          <w:lang w:bidi="fa-IR"/>
        </w:rPr>
        <w:t>ب</w:t>
      </w:r>
      <w:r w:rsidR="00DA186F" w:rsidRPr="002A723B">
        <w:rPr>
          <w:rFonts w:cs="B Nazanin" w:hint="cs"/>
          <w:rtl/>
          <w:lang w:bidi="fa-IR"/>
        </w:rPr>
        <w:t>)</w:t>
      </w:r>
    </w:p>
    <w:p w14:paraId="3BC4EFE5" w14:textId="77777777" w:rsidR="00E526EF" w:rsidRPr="002A723B" w:rsidRDefault="00E526EF" w:rsidP="003F61C9">
      <w:pPr>
        <w:pStyle w:val="ListParagraph"/>
        <w:numPr>
          <w:ilvl w:val="3"/>
          <w:numId w:val="46"/>
        </w:numPr>
        <w:tabs>
          <w:tab w:val="right" w:pos="3027"/>
          <w:tab w:val="right" w:pos="3169"/>
        </w:tabs>
        <w:bidi/>
        <w:ind w:left="2883" w:hanging="709"/>
        <w:jc w:val="both"/>
        <w:rPr>
          <w:rFonts w:cs="B Nazanin"/>
          <w:lang w:bidi="fa-IR"/>
        </w:rPr>
      </w:pPr>
      <w:r w:rsidRPr="002A723B">
        <w:rPr>
          <w:rFonts w:cs="B Nazanin" w:hint="cs"/>
          <w:b/>
          <w:bCs/>
          <w:rtl/>
          <w:lang w:bidi="fa-IR"/>
        </w:rPr>
        <w:t>سرخوشه ها</w:t>
      </w:r>
      <w:r w:rsidRPr="002A723B">
        <w:rPr>
          <w:rFonts w:cs="B Nazanin" w:hint="cs"/>
          <w:rtl/>
          <w:lang w:bidi="fa-IR"/>
        </w:rPr>
        <w:t xml:space="preserve">: این نیازها با نظارت بهورز، بر اساس فراوانی آنها اولویت بندی شده و در خصوص موارد با فراوانی مشابه، با تعامل </w:t>
      </w:r>
      <w:r w:rsidR="00B30606" w:rsidRPr="002A723B">
        <w:rPr>
          <w:rFonts w:cs="B Nazanin" w:hint="cs"/>
          <w:rtl/>
          <w:lang w:bidi="fa-IR"/>
        </w:rPr>
        <w:t xml:space="preserve">پزشک یا کارشناس/ کاردان ناظر </w:t>
      </w:r>
      <w:r w:rsidRPr="002A723B">
        <w:rPr>
          <w:rFonts w:cs="B Nazanin" w:hint="cs"/>
          <w:rtl/>
          <w:lang w:bidi="fa-IR"/>
        </w:rPr>
        <w:t>، اولویت بندی انجام می شود.</w:t>
      </w:r>
      <w:r w:rsidR="001D5345" w:rsidRPr="002A723B">
        <w:rPr>
          <w:rFonts w:cs="B Nazanin" w:hint="cs"/>
          <w:rtl/>
          <w:lang w:bidi="fa-IR"/>
        </w:rPr>
        <w:t xml:space="preserve"> (طبق فرم 4ج</w:t>
      </w:r>
      <w:r w:rsidR="00DA186F" w:rsidRPr="002A723B">
        <w:rPr>
          <w:rFonts w:cs="B Nazanin" w:hint="cs"/>
          <w:rtl/>
          <w:lang w:bidi="fa-IR"/>
        </w:rPr>
        <w:t>)</w:t>
      </w:r>
      <w:r w:rsidRPr="002A723B">
        <w:rPr>
          <w:rFonts w:cs="B Nazanin" w:hint="cs"/>
          <w:rtl/>
          <w:lang w:bidi="fa-IR"/>
        </w:rPr>
        <w:t xml:space="preserve"> </w:t>
      </w:r>
    </w:p>
    <w:p w14:paraId="0D34071A" w14:textId="77777777" w:rsidR="00210F10" w:rsidRPr="002A723B" w:rsidRDefault="00210F10" w:rsidP="007A15B2">
      <w:pPr>
        <w:pStyle w:val="ListParagraph"/>
        <w:numPr>
          <w:ilvl w:val="2"/>
          <w:numId w:val="46"/>
        </w:numPr>
        <w:bidi/>
        <w:jc w:val="both"/>
        <w:rPr>
          <w:rFonts w:cs="B Nazanin"/>
          <w:lang w:bidi="fa-IR"/>
        </w:rPr>
      </w:pPr>
      <w:r w:rsidRPr="002A723B">
        <w:rPr>
          <w:rFonts w:cs="B Nazanin" w:hint="cs"/>
          <w:rtl/>
          <w:lang w:bidi="fa-IR"/>
        </w:rPr>
        <w:lastRenderedPageBreak/>
        <w:t>اولویت بندی نهایی:</w:t>
      </w:r>
    </w:p>
    <w:p w14:paraId="20011AEF" w14:textId="77777777" w:rsidR="00FF7148" w:rsidRPr="002A723B" w:rsidRDefault="00166740" w:rsidP="00166740">
      <w:pPr>
        <w:pStyle w:val="ListParagraph"/>
        <w:bidi/>
        <w:ind w:left="2160"/>
        <w:jc w:val="both"/>
        <w:rPr>
          <w:rFonts w:cs="B Nazanin"/>
          <w:rtl/>
          <w:lang w:bidi="fa-IR"/>
        </w:rPr>
      </w:pPr>
      <w:r w:rsidRPr="002A723B">
        <w:rPr>
          <w:rFonts w:cs="B Nazanin" w:hint="cs"/>
          <w:rtl/>
          <w:lang w:bidi="fa-IR"/>
        </w:rPr>
        <w:t xml:space="preserve">درصورت ورود برنامه نیازسنجی سلامت جامعه به </w:t>
      </w:r>
      <w:r w:rsidR="00823335" w:rsidRPr="002A723B">
        <w:rPr>
          <w:rFonts w:cs="B Nazanin" w:hint="cs"/>
          <w:rtl/>
          <w:lang w:bidi="fa-IR"/>
        </w:rPr>
        <w:t xml:space="preserve">سامانه سیب </w:t>
      </w:r>
      <w:r w:rsidRPr="002A723B">
        <w:rPr>
          <w:rFonts w:cs="B Nazanin" w:hint="cs"/>
          <w:rtl/>
          <w:lang w:bidi="fa-IR"/>
        </w:rPr>
        <w:t xml:space="preserve">اولویت بندی در سامانه سیب انجام خواهد شد تا آن زمان از </w:t>
      </w:r>
      <w:r w:rsidR="00823335" w:rsidRPr="002A723B">
        <w:rPr>
          <w:rFonts w:cs="B Nazanin" w:hint="cs"/>
          <w:rtl/>
          <w:lang w:bidi="fa-IR"/>
        </w:rPr>
        <w:t xml:space="preserve"> نرم افزار </w:t>
      </w:r>
      <w:r w:rsidRPr="002A723B">
        <w:rPr>
          <w:rFonts w:cs="B Nazanin" w:hint="cs"/>
          <w:rtl/>
          <w:lang w:bidi="fa-IR"/>
        </w:rPr>
        <w:t xml:space="preserve">نیازسنجی برای اولویت بندی نیازها استفاده خواهد شد.در جاهایی که به هردلیل امکان استفاده از نرم افزار وجود نداشته باشد </w:t>
      </w:r>
      <w:r w:rsidR="00AD45B4" w:rsidRPr="002A723B">
        <w:rPr>
          <w:rFonts w:cs="B Nazanin" w:hint="cs"/>
          <w:rtl/>
          <w:lang w:bidi="fa-IR"/>
        </w:rPr>
        <w:t>به صورت دستی اولویتها مشخص خواهند شد.</w:t>
      </w:r>
      <w:r w:rsidR="00FF7148" w:rsidRPr="002A723B">
        <w:rPr>
          <w:rFonts w:cs="B Nazanin" w:hint="cs"/>
          <w:rtl/>
          <w:lang w:bidi="fa-IR"/>
        </w:rPr>
        <w:t xml:space="preserve">برای تهیه فهرست نهایی نیازهای خانه بهداشت و اولویت بندی آن، با حضور تمامی اعضای </w:t>
      </w:r>
      <w:r w:rsidR="004C2218" w:rsidRPr="002A723B">
        <w:rPr>
          <w:rFonts w:cs="B Nazanin" w:hint="cs"/>
          <w:rtl/>
          <w:lang w:bidi="fa-IR"/>
        </w:rPr>
        <w:t xml:space="preserve">تیم </w:t>
      </w:r>
      <w:r w:rsidR="00FF7148" w:rsidRPr="002A723B">
        <w:rPr>
          <w:rFonts w:cs="B Nazanin" w:hint="cs"/>
          <w:rtl/>
          <w:lang w:bidi="fa-IR"/>
        </w:rPr>
        <w:t xml:space="preserve">نیازسنجی سلامت، ابتدا سه لیست نیاز های اولویت بندی شده را کنار هم قرار داده می شود. سپس با توجه به لیستی که بیشترین تعداد اولویت ها را دارد، عدد آخرین اولویت این لیست، بعلاوه یک، بعنوان عدد ثابت در این اولویت بندی تعیین می شود. مثلا اگر لیست </w:t>
      </w:r>
      <w:r w:rsidR="004C2218" w:rsidRPr="002A723B">
        <w:rPr>
          <w:rFonts w:cs="B Nazanin" w:hint="cs"/>
          <w:rtl/>
          <w:lang w:bidi="fa-IR"/>
        </w:rPr>
        <w:t xml:space="preserve">تیم </w:t>
      </w:r>
      <w:r w:rsidR="00FF7148" w:rsidRPr="002A723B">
        <w:rPr>
          <w:rFonts w:cs="B Nazanin" w:hint="cs"/>
          <w:rtl/>
          <w:lang w:bidi="fa-IR"/>
        </w:rPr>
        <w:t xml:space="preserve">سلامت   </w:t>
      </w:r>
      <w:r w:rsidR="00FF7148" w:rsidRPr="002A723B">
        <w:rPr>
          <w:rFonts w:cs="B Nazanin" w:hint="cs"/>
          <w:u w:val="single"/>
          <w:rtl/>
          <w:lang w:bidi="fa-IR"/>
        </w:rPr>
        <w:t>14</w:t>
      </w:r>
      <w:r w:rsidR="00FF7148" w:rsidRPr="002A723B">
        <w:rPr>
          <w:rFonts w:cs="B Nazanin" w:hint="cs"/>
          <w:rtl/>
          <w:lang w:bidi="fa-IR"/>
        </w:rPr>
        <w:t xml:space="preserve"> اولویت، </w:t>
      </w:r>
      <w:r w:rsidR="004C2218" w:rsidRPr="002A723B">
        <w:rPr>
          <w:rFonts w:cs="B Nazanin" w:hint="cs"/>
          <w:rtl/>
          <w:lang w:bidi="fa-IR"/>
        </w:rPr>
        <w:t xml:space="preserve">تیم </w:t>
      </w:r>
      <w:r w:rsidR="00FF7148" w:rsidRPr="002A723B">
        <w:rPr>
          <w:rFonts w:cs="B Nazanin" w:hint="cs"/>
          <w:rtl/>
          <w:lang w:bidi="fa-IR"/>
        </w:rPr>
        <w:t xml:space="preserve">مسوولین محلی </w:t>
      </w:r>
      <w:r w:rsidR="00FF7148" w:rsidRPr="002A723B">
        <w:rPr>
          <w:rFonts w:cs="B Nazanin" w:hint="cs"/>
          <w:u w:val="single"/>
          <w:rtl/>
          <w:lang w:bidi="fa-IR"/>
        </w:rPr>
        <w:t>7</w:t>
      </w:r>
      <w:r w:rsidR="00FF7148" w:rsidRPr="002A723B">
        <w:rPr>
          <w:rFonts w:cs="B Nazanin" w:hint="cs"/>
          <w:rtl/>
          <w:lang w:bidi="fa-IR"/>
        </w:rPr>
        <w:t xml:space="preserve"> اولویت و </w:t>
      </w:r>
      <w:r w:rsidR="004C2218" w:rsidRPr="002A723B">
        <w:rPr>
          <w:rFonts w:cs="B Nazanin" w:hint="cs"/>
          <w:rtl/>
          <w:lang w:bidi="fa-IR"/>
        </w:rPr>
        <w:t>تیم</w:t>
      </w:r>
      <w:r w:rsidR="00FF7148" w:rsidRPr="002A723B">
        <w:rPr>
          <w:rFonts w:cs="B Nazanin" w:hint="cs"/>
          <w:rtl/>
          <w:lang w:bidi="fa-IR"/>
        </w:rPr>
        <w:t xml:space="preserve"> رابطین یا سرخوشه ها </w:t>
      </w:r>
      <w:r w:rsidR="00FF7148" w:rsidRPr="002A723B">
        <w:rPr>
          <w:rFonts w:cs="B Nazanin" w:hint="cs"/>
          <w:u w:val="single"/>
          <w:rtl/>
          <w:lang w:bidi="fa-IR"/>
        </w:rPr>
        <w:t>17</w:t>
      </w:r>
      <w:r w:rsidR="00FF7148" w:rsidRPr="002A723B">
        <w:rPr>
          <w:rFonts w:cs="B Nazanin" w:hint="cs"/>
          <w:rtl/>
          <w:lang w:bidi="fa-IR"/>
        </w:rPr>
        <w:t xml:space="preserve">  اولویت داشته باشد، بیشترین عدد مربوط به لیست آخر است و عدد ثابت (18) خواهد بود.</w:t>
      </w:r>
    </w:p>
    <w:p w14:paraId="6572F5EC" w14:textId="77777777" w:rsidR="00FF7148" w:rsidRPr="002A723B" w:rsidRDefault="00210F10" w:rsidP="00DA186F">
      <w:pPr>
        <w:pStyle w:val="ListParagraph"/>
        <w:bidi/>
        <w:ind w:left="2160"/>
        <w:jc w:val="both"/>
        <w:rPr>
          <w:rFonts w:cs="B Nazanin"/>
          <w:rtl/>
          <w:lang w:bidi="fa-IR"/>
        </w:rPr>
      </w:pPr>
      <w:r w:rsidRPr="002A723B">
        <w:rPr>
          <w:rFonts w:cs="B Nazanin" w:hint="cs"/>
          <w:rtl/>
          <w:lang w:bidi="fa-IR"/>
        </w:rPr>
        <w:t xml:space="preserve">در این مرحله </w:t>
      </w:r>
      <w:r w:rsidR="005D083C" w:rsidRPr="002A723B">
        <w:rPr>
          <w:rFonts w:cs="B Nazanin" w:hint="cs"/>
          <w:rtl/>
          <w:lang w:bidi="fa-IR"/>
        </w:rPr>
        <w:t xml:space="preserve">لیست تمامی نیازها در </w:t>
      </w:r>
      <w:r w:rsidR="00E051EE" w:rsidRPr="002A723B">
        <w:rPr>
          <w:rFonts w:cs="B Nazanin" w:hint="cs"/>
          <w:rtl/>
          <w:lang w:bidi="fa-IR"/>
        </w:rPr>
        <w:t>سه</w:t>
      </w:r>
      <w:r w:rsidR="005D083C" w:rsidRPr="002A723B">
        <w:rPr>
          <w:rFonts w:cs="B Nazanin" w:hint="cs"/>
          <w:rtl/>
          <w:lang w:bidi="fa-IR"/>
        </w:rPr>
        <w:t xml:space="preserve"> لیست را </w:t>
      </w:r>
      <w:r w:rsidR="00DA186F" w:rsidRPr="002A723B">
        <w:rPr>
          <w:rFonts w:cs="B Nazanin" w:hint="cs"/>
          <w:rtl/>
          <w:lang w:bidi="fa-IR"/>
        </w:rPr>
        <w:t xml:space="preserve">طبق فرم شماره 5 </w:t>
      </w:r>
      <w:r w:rsidR="005D083C" w:rsidRPr="002A723B">
        <w:rPr>
          <w:rFonts w:cs="B Nazanin" w:hint="cs"/>
          <w:rtl/>
          <w:lang w:bidi="fa-IR"/>
        </w:rPr>
        <w:t>در یک لیست فهرست می شود. سپس شماره اولویت هر کدام از مشکلات و نیازها در لیستها</w:t>
      </w:r>
      <w:r w:rsidR="00FF7148" w:rsidRPr="002A723B">
        <w:rPr>
          <w:rFonts w:cs="B Nazanin" w:hint="cs"/>
          <w:rtl/>
          <w:lang w:bidi="fa-IR"/>
        </w:rPr>
        <w:t>ی مختلف</w:t>
      </w:r>
      <w:r w:rsidR="005D083C" w:rsidRPr="002A723B">
        <w:rPr>
          <w:rFonts w:cs="B Nazanin" w:hint="cs"/>
          <w:rtl/>
          <w:lang w:bidi="fa-IR"/>
        </w:rPr>
        <w:t>، جلوی آن نوشته شده و با هم جمع می شود. در صورتی که مشکل یا نیازی در سایر لیست</w:t>
      </w:r>
      <w:r w:rsidR="00D854D6" w:rsidRPr="002A723B">
        <w:rPr>
          <w:rFonts w:cs="B Nazanin" w:hint="cs"/>
          <w:rtl/>
          <w:lang w:bidi="fa-IR"/>
        </w:rPr>
        <w:t>ها نبود، به</w:t>
      </w:r>
      <w:r w:rsidR="00D854D6" w:rsidRPr="002A723B">
        <w:rPr>
          <w:rFonts w:cs="B Nazanin"/>
          <w:lang w:bidi="fa-IR"/>
        </w:rPr>
        <w:t xml:space="preserve"> </w:t>
      </w:r>
      <w:r w:rsidR="00D854D6" w:rsidRPr="002A723B">
        <w:rPr>
          <w:rFonts w:cs="B Nazanin" w:hint="cs"/>
          <w:rtl/>
          <w:lang w:bidi="fa-IR"/>
        </w:rPr>
        <w:t xml:space="preserve">تعداد </w:t>
      </w:r>
      <w:r w:rsidR="00D854D6" w:rsidRPr="002A723B">
        <w:rPr>
          <w:rFonts w:cs="B Nazanin"/>
          <w:lang w:bidi="fa-IR"/>
        </w:rPr>
        <w:t xml:space="preserve"> </w:t>
      </w:r>
      <w:r w:rsidR="005D083C" w:rsidRPr="002A723B">
        <w:rPr>
          <w:rFonts w:cs="B Nazanin" w:hint="cs"/>
          <w:rtl/>
          <w:lang w:bidi="fa-IR"/>
        </w:rPr>
        <w:t xml:space="preserve">لیستی که در آن، </w:t>
      </w:r>
      <w:r w:rsidR="00FF7148" w:rsidRPr="002A723B">
        <w:rPr>
          <w:rFonts w:cs="B Nazanin" w:hint="cs"/>
          <w:rtl/>
          <w:lang w:bidi="fa-IR"/>
        </w:rPr>
        <w:t>نیاز</w:t>
      </w:r>
      <w:r w:rsidR="005D083C" w:rsidRPr="002A723B">
        <w:rPr>
          <w:rFonts w:cs="B Nazanin" w:hint="cs"/>
          <w:rtl/>
          <w:lang w:bidi="fa-IR"/>
        </w:rPr>
        <w:t xml:space="preserve"> مورد نظر وجود نداشت، </w:t>
      </w:r>
      <w:r w:rsidR="00FF7148" w:rsidRPr="002A723B">
        <w:rPr>
          <w:rFonts w:cs="B Nazanin" w:hint="cs"/>
          <w:rtl/>
          <w:lang w:bidi="fa-IR"/>
        </w:rPr>
        <w:t xml:space="preserve">عدد ثابت تعیین شده با عدد یا اعداد اولویتهای آن نیاز جمع می شود.  </w:t>
      </w:r>
    </w:p>
    <w:p w14:paraId="06515A4C" w14:textId="77777777" w:rsidR="00E63D3C" w:rsidRPr="002A723B" w:rsidRDefault="00E63D3C" w:rsidP="00DF2159">
      <w:pPr>
        <w:pStyle w:val="ListParagraph"/>
        <w:bidi/>
        <w:ind w:left="2160"/>
        <w:jc w:val="both"/>
        <w:rPr>
          <w:rFonts w:cs="B Nazanin"/>
          <w:sz w:val="10"/>
          <w:szCs w:val="10"/>
          <w:rtl/>
          <w:lang w:bidi="fa-IR"/>
        </w:rPr>
      </w:pPr>
    </w:p>
    <w:p w14:paraId="7A01B6E0" w14:textId="77777777" w:rsidR="00D854D6" w:rsidRPr="002A723B" w:rsidRDefault="00D854D6" w:rsidP="007A15B2">
      <w:pPr>
        <w:pStyle w:val="ListParagraph"/>
        <w:numPr>
          <w:ilvl w:val="1"/>
          <w:numId w:val="46"/>
        </w:numPr>
        <w:bidi/>
        <w:jc w:val="both"/>
        <w:rPr>
          <w:rFonts w:cs="B Nazanin"/>
          <w:b/>
          <w:bCs/>
          <w:u w:val="single"/>
          <w:lang w:bidi="fa-IR"/>
        </w:rPr>
      </w:pPr>
      <w:r w:rsidRPr="002A723B">
        <w:rPr>
          <w:rFonts w:cs="B Nazanin" w:hint="cs"/>
          <w:b/>
          <w:bCs/>
          <w:u w:val="single"/>
          <w:rtl/>
          <w:lang w:bidi="fa-IR"/>
        </w:rPr>
        <w:t>ارسال لیست اولویت بندی شده نیازها به مرکز بهداشت</w:t>
      </w:r>
      <w:r w:rsidR="00E051EE" w:rsidRPr="002A723B">
        <w:rPr>
          <w:rFonts w:cs="B Nazanin" w:hint="cs"/>
          <w:b/>
          <w:bCs/>
          <w:u w:val="single"/>
          <w:rtl/>
          <w:lang w:bidi="fa-IR"/>
        </w:rPr>
        <w:t xml:space="preserve"> شهرستان</w:t>
      </w:r>
    </w:p>
    <w:p w14:paraId="2ED1A217" w14:textId="3FF8E313" w:rsidR="00FF7148" w:rsidRPr="002A723B" w:rsidRDefault="002B1460" w:rsidP="00867DC0">
      <w:pPr>
        <w:pStyle w:val="ListParagraph"/>
        <w:bidi/>
        <w:ind w:left="1440"/>
        <w:jc w:val="both"/>
        <w:rPr>
          <w:rFonts w:cs="B Nazanin"/>
          <w:rtl/>
          <w:lang w:bidi="fa-IR"/>
        </w:rPr>
      </w:pPr>
      <w:r w:rsidRPr="002A723B">
        <w:rPr>
          <w:rFonts w:cs="B Nazanin" w:hint="cs"/>
          <w:rtl/>
          <w:lang w:bidi="fa-IR"/>
        </w:rPr>
        <w:t xml:space="preserve">درصورت ورود برنامه نیازسنجی سلامت جامعه به سامانه سیب  اولویتها در این سامانه قابل مشاهده خواهند بود تا آن زمان در صورت استفاده از نرم افزار نیازسنجی </w:t>
      </w:r>
      <w:r w:rsidR="001252E9" w:rsidRPr="002A723B">
        <w:rPr>
          <w:rFonts w:cs="B Nazanin" w:hint="cs"/>
          <w:rtl/>
          <w:lang w:bidi="fa-IR"/>
        </w:rPr>
        <w:t xml:space="preserve">فایل الکترونیک نیازها به مرکز بهداشت شهرستان ارسال می گردد.درصورت عدم استفاده از نرم افزار و استخراج اولویت ها به صورت دستی </w:t>
      </w:r>
      <w:r w:rsidR="00943D03" w:rsidRPr="002A723B">
        <w:rPr>
          <w:rFonts w:cs="B Nazanin" w:hint="cs"/>
          <w:rtl/>
          <w:lang w:bidi="fa-IR"/>
        </w:rPr>
        <w:t xml:space="preserve">، </w:t>
      </w:r>
      <w:r w:rsidR="00E051EE" w:rsidRPr="002A723B">
        <w:rPr>
          <w:rFonts w:cs="B Nazanin" w:hint="cs"/>
          <w:rtl/>
          <w:lang w:bidi="fa-IR"/>
        </w:rPr>
        <w:t xml:space="preserve">لیست اولویت بندی شده نیازها از خانه های بهداشت به مرکز </w:t>
      </w:r>
      <w:r w:rsidR="004A4702" w:rsidRPr="002A723B">
        <w:rPr>
          <w:rFonts w:cs="B Nazanin" w:hint="cs"/>
          <w:rtl/>
          <w:lang w:bidi="fa-IR"/>
        </w:rPr>
        <w:t>خدمات جامع سلامت</w:t>
      </w:r>
      <w:r w:rsidR="00E051EE" w:rsidRPr="002A723B">
        <w:rPr>
          <w:rFonts w:cs="B Nazanin" w:hint="cs"/>
          <w:rtl/>
          <w:lang w:bidi="fa-IR"/>
        </w:rPr>
        <w:t xml:space="preserve"> روستایی ارسال شده و در مرکز نیز این لیست</w:t>
      </w:r>
      <w:r w:rsidR="00A3090E" w:rsidRPr="002A723B">
        <w:rPr>
          <w:rFonts w:cs="B Nazanin" w:hint="cs"/>
          <w:rtl/>
          <w:lang w:bidi="fa-IR"/>
        </w:rPr>
        <w:t xml:space="preserve"> </w:t>
      </w:r>
      <w:r w:rsidR="00E051EE" w:rsidRPr="002A723B">
        <w:rPr>
          <w:rFonts w:cs="B Nazanin" w:hint="cs"/>
          <w:rtl/>
          <w:lang w:bidi="fa-IR"/>
        </w:rPr>
        <w:t>ها به ت</w:t>
      </w:r>
      <w:r w:rsidR="00D92F8F" w:rsidRPr="002A723B">
        <w:rPr>
          <w:rFonts w:cs="B Nazanin" w:hint="cs"/>
          <w:rtl/>
          <w:lang w:bidi="fa-IR"/>
        </w:rPr>
        <w:t>رتیب اولویت و به ت</w:t>
      </w:r>
      <w:r w:rsidR="00E051EE" w:rsidRPr="002A723B">
        <w:rPr>
          <w:rFonts w:cs="B Nazanin" w:hint="cs"/>
          <w:rtl/>
          <w:lang w:bidi="fa-IR"/>
        </w:rPr>
        <w:t>فکیک خانه های بهداشت تحت پوشش</w:t>
      </w:r>
      <w:r w:rsidR="00D92F8F" w:rsidRPr="002A723B">
        <w:rPr>
          <w:rFonts w:cs="B Nazanin" w:hint="cs"/>
          <w:rtl/>
          <w:lang w:bidi="fa-IR"/>
        </w:rPr>
        <w:t>،</w:t>
      </w:r>
      <w:r w:rsidR="00E051EE" w:rsidRPr="002A723B">
        <w:rPr>
          <w:rFonts w:cs="B Nazanin" w:hint="cs"/>
          <w:rtl/>
          <w:lang w:bidi="fa-IR"/>
        </w:rPr>
        <w:t xml:space="preserve"> به</w:t>
      </w:r>
      <w:r w:rsidR="00FF7148" w:rsidRPr="002A723B">
        <w:rPr>
          <w:rFonts w:cs="B Nazanin" w:hint="cs"/>
          <w:rtl/>
          <w:lang w:bidi="fa-IR"/>
        </w:rPr>
        <w:t xml:space="preserve"> مرکز بهداشت شهرستان ارسال</w:t>
      </w:r>
      <w:r w:rsidR="00B30606" w:rsidRPr="002A723B">
        <w:rPr>
          <w:rFonts w:cs="B Nazanin" w:hint="cs"/>
          <w:rtl/>
          <w:lang w:bidi="fa-IR"/>
        </w:rPr>
        <w:t xml:space="preserve"> </w:t>
      </w:r>
      <w:r w:rsidR="00FF7148" w:rsidRPr="002A723B">
        <w:rPr>
          <w:rFonts w:cs="B Nazanin" w:hint="cs"/>
          <w:rtl/>
          <w:lang w:bidi="fa-IR"/>
        </w:rPr>
        <w:t>می شود.</w:t>
      </w:r>
      <w:r w:rsidR="00867DC0" w:rsidRPr="002A723B">
        <w:rPr>
          <w:rFonts w:cs="B Nazanin" w:hint="cs"/>
          <w:rtl/>
          <w:lang w:bidi="fa-IR"/>
        </w:rPr>
        <w:t xml:space="preserve"> </w:t>
      </w:r>
      <w:r w:rsidR="00FF7148" w:rsidRPr="002A723B">
        <w:rPr>
          <w:rFonts w:cs="B Nazanin" w:hint="cs"/>
          <w:rtl/>
          <w:lang w:bidi="fa-IR"/>
        </w:rPr>
        <w:t>(</w:t>
      </w:r>
      <w:r w:rsidR="00DA186F" w:rsidRPr="002A723B">
        <w:rPr>
          <w:rFonts w:cs="B Nazanin" w:hint="cs"/>
          <w:rtl/>
          <w:lang w:bidi="fa-IR"/>
        </w:rPr>
        <w:t xml:space="preserve">طبق </w:t>
      </w:r>
      <w:r w:rsidR="00FF7148" w:rsidRPr="002A723B">
        <w:rPr>
          <w:rFonts w:cs="B Nazanin" w:hint="cs"/>
          <w:rtl/>
          <w:lang w:bidi="fa-IR"/>
        </w:rPr>
        <w:t xml:space="preserve">فرم شماره </w:t>
      </w:r>
      <w:r w:rsidR="00DA186F" w:rsidRPr="002A723B">
        <w:rPr>
          <w:rFonts w:cs="B Nazanin" w:hint="cs"/>
          <w:rtl/>
          <w:lang w:bidi="fa-IR"/>
        </w:rPr>
        <w:t>6</w:t>
      </w:r>
      <w:r w:rsidR="00FF7148" w:rsidRPr="002A723B">
        <w:rPr>
          <w:rFonts w:cs="B Nazanin" w:hint="cs"/>
          <w:rtl/>
          <w:lang w:bidi="fa-IR"/>
        </w:rPr>
        <w:t>)</w:t>
      </w:r>
    </w:p>
    <w:p w14:paraId="3B4429CB" w14:textId="77777777" w:rsidR="006359F2" w:rsidRPr="002A723B" w:rsidRDefault="006359F2">
      <w:pPr>
        <w:spacing w:after="0" w:line="240" w:lineRule="auto"/>
        <w:rPr>
          <w:rFonts w:cs="B Nazanin"/>
          <w:sz w:val="28"/>
          <w:szCs w:val="28"/>
          <w:rtl/>
          <w:lang w:bidi="fa-IR"/>
        </w:rPr>
      </w:pPr>
      <w:r w:rsidRPr="002A723B">
        <w:rPr>
          <w:rFonts w:cs="B Nazanin"/>
          <w:sz w:val="28"/>
          <w:szCs w:val="28"/>
          <w:rtl/>
          <w:lang w:bidi="fa-IR"/>
        </w:rPr>
        <w:br w:type="page"/>
      </w:r>
    </w:p>
    <w:p w14:paraId="410417A1" w14:textId="76C237A3" w:rsidR="00AA5770" w:rsidRPr="002A723B" w:rsidRDefault="00442728" w:rsidP="00AA5770">
      <w:pPr>
        <w:pStyle w:val="ListParagraph"/>
        <w:bidi/>
        <w:ind w:left="1440"/>
        <w:jc w:val="both"/>
        <w:rPr>
          <w:rFonts w:cs="B Nazanin"/>
          <w:sz w:val="28"/>
          <w:szCs w:val="28"/>
          <w:rtl/>
          <w:lang w:bidi="fa-IR"/>
        </w:rPr>
      </w:pPr>
      <w:r w:rsidRPr="002A723B">
        <w:rPr>
          <w:rFonts w:cs="B Nazanin"/>
          <w:noProof/>
          <w:rtl/>
        </w:rPr>
        <w:lastRenderedPageBreak/>
        <mc:AlternateContent>
          <mc:Choice Requires="wps">
            <w:drawing>
              <wp:anchor distT="0" distB="0" distL="114300" distR="114300" simplePos="0" relativeHeight="252002816" behindDoc="0" locked="0" layoutInCell="1" allowOverlap="1" wp14:anchorId="599D882B" wp14:editId="1415D2B0">
                <wp:simplePos x="0" y="0"/>
                <wp:positionH relativeFrom="margin">
                  <wp:align>right</wp:align>
                </wp:positionH>
                <wp:positionV relativeFrom="paragraph">
                  <wp:posOffset>231775</wp:posOffset>
                </wp:positionV>
                <wp:extent cx="1888490" cy="361950"/>
                <wp:effectExtent l="19050" t="19050" r="16510" b="19050"/>
                <wp:wrapNone/>
                <wp:docPr id="31" name="Rectangle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8490" cy="361950"/>
                        </a:xfrm>
                        <a:prstGeom prst="rect">
                          <a:avLst/>
                        </a:prstGeom>
                        <a:solidFill>
                          <a:srgbClr val="FFFFFF"/>
                        </a:solidFill>
                        <a:ln w="28575">
                          <a:solidFill>
                            <a:srgbClr val="ED7D31"/>
                          </a:solidFill>
                          <a:miter lim="800000"/>
                          <a:headEnd/>
                          <a:tailEnd/>
                        </a:ln>
                      </wps:spPr>
                      <wps:txbx>
                        <w:txbxContent>
                          <w:p w14:paraId="16FCB731" w14:textId="77777777" w:rsidR="004E20D4" w:rsidRPr="00AA5770" w:rsidRDefault="004E20D4" w:rsidP="007A15B2">
                            <w:pPr>
                              <w:pStyle w:val="ListParagraph"/>
                              <w:numPr>
                                <w:ilvl w:val="0"/>
                                <w:numId w:val="51"/>
                              </w:numPr>
                              <w:bidi/>
                              <w:jc w:val="both"/>
                              <w:rPr>
                                <w:rFonts w:cs="B Nazanin"/>
                                <w:b/>
                                <w:bCs/>
                                <w:sz w:val="24"/>
                                <w:szCs w:val="24"/>
                                <w:u w:val="single"/>
                                <w:rtl/>
                                <w:lang w:bidi="fa-IR"/>
                              </w:rPr>
                            </w:pPr>
                            <w:r w:rsidRPr="00AA5770">
                              <w:rPr>
                                <w:rFonts w:cs="B Nazanin" w:hint="cs"/>
                                <w:b/>
                                <w:bCs/>
                                <w:sz w:val="24"/>
                                <w:szCs w:val="24"/>
                                <w:u w:val="single"/>
                                <w:rtl/>
                                <w:lang w:bidi="fa-IR"/>
                              </w:rPr>
                              <w:t>سطوح محیطی</w:t>
                            </w:r>
                            <w:r>
                              <w:rPr>
                                <w:rFonts w:cs="B Nazanin" w:hint="cs"/>
                                <w:b/>
                                <w:bCs/>
                                <w:sz w:val="24"/>
                                <w:szCs w:val="24"/>
                                <w:u w:val="single"/>
                                <w:rtl/>
                                <w:lang w:bidi="fa-IR"/>
                              </w:rPr>
                              <w:t xml:space="preserve"> شهری</w:t>
                            </w:r>
                          </w:p>
                          <w:p w14:paraId="780C7F9B" w14:textId="77777777" w:rsidR="004E20D4" w:rsidRDefault="004E20D4" w:rsidP="00AA4ADA">
                            <w:pPr>
                              <w:bidi/>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9D882B" id="_x0000_s1049" style="position:absolute;left:0;text-align:left;margin-left:97.5pt;margin-top:18.25pt;width:148.7pt;height:28.5pt;z-index:2520028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duXNQIAAFMEAAAOAAAAZHJzL2Uyb0RvYy54bWysVFFv2jAQfp+0/2D5fYRQoCEiVBWUaVK3&#10;Vev2AxzHSaw5tnc2BPbre3Yohe1tWh4sn+/8+bvv7rK8O3SK7AU4aXRB09GYEqG5qaRuCvrj+/ZD&#10;RonzTFdMGS0KehSO3q3ev1v2NhcT0xpVCSAIol3e24K23ts8SRxvRcfcyFih0Vkb6JhHE5qkAtYj&#10;eqeSyXg8T3oDlQXDhXN4uhmcdBXx61pw/7WunfBEFRS5+bhCXMuwJqslyxtgtpX8RIP9A4uOSY2P&#10;nqE2zDOyA/kXVCc5GGdqP+KmS0xdSy5iDphNOv4jm+eWWRFzQXGcPcvk/h8s/7J/AiKrgt6klGjW&#10;YY2+oWpMN0qQdD4LCvXW5Rj4bJ8g5Ojso+E/HdFm3WKcuAcwfStYhbzSEJ9cXQiGw6uk7D+bCvHZ&#10;zpso1qGGLgCiDOQQa3I810QcPOF4mGZZNl1g6Tj6bubpYhaLlrD89bYF5z8K05GwKSgg+4jO9o/O&#10;BzYsfw2J7I2S1VYqFQ1oyrUCsmfYH9v4xQQwycswpUlf0Ek2u51F6Cunu8R42NxuUMnh2auwTnrs&#10;dCW7gmbj8IUglgfdHnQV955JNeyRs9InIYN2Qw38oTzEWqXTcDkIW5rqiNKCGTobJxE3rYHflPTY&#10;1QV1v3YMBCXqk8byLNLpNIxBNKaz2wkacOkpLz1Mc4QqqKdk2K79MDo7C7Jp8aU0yqHNPZa0llHt&#10;N1Yn/ti5sQinKQujcWnHqLd/weoFAAD//wMAUEsDBBQABgAIAAAAIQCSix+H3AAAAAYBAAAPAAAA&#10;ZHJzL2Rvd25yZXYueG1sTI/BTsMwEETvSPyDtUhcKuqkSUsbsqlQpV4RLfkAJ94mgXgdYrcNf485&#10;leNoRjNv8u1kenGh0XWWEeJ5BIK4trrjBqH82D+tQTivWKveMiH8kINtcX+Xq0zbKx/ocvSNCCXs&#10;MoXQej9kUrq6JaPc3A7EwTvZ0Sgf5NhIPaprKDe9XETRShrVcVho1UC7luqv49kgfCcV72Zlp+l9&#10;38Vvs0P6WcYp4uPD9PoCwtPkb2H4ww/oUASmyp5ZO9EjhCMeIVktQQR3sXlOQVQIm2QJssjlf/zi&#10;FwAA//8DAFBLAQItABQABgAIAAAAIQC2gziS/gAAAOEBAAATAAAAAAAAAAAAAAAAAAAAAABbQ29u&#10;dGVudF9UeXBlc10ueG1sUEsBAi0AFAAGAAgAAAAhADj9If/WAAAAlAEAAAsAAAAAAAAAAAAAAAAA&#10;LwEAAF9yZWxzLy5yZWxzUEsBAi0AFAAGAAgAAAAhAITh25c1AgAAUwQAAA4AAAAAAAAAAAAAAAAA&#10;LgIAAGRycy9lMm9Eb2MueG1sUEsBAi0AFAAGAAgAAAAhAJKLH4fcAAAABgEAAA8AAAAAAAAAAAAA&#10;AAAAjwQAAGRycy9kb3ducmV2LnhtbFBLBQYAAAAABAAEAPMAAACYBQAAAAA=&#10;" strokecolor="#ed7d31" strokeweight="2.25pt">
                <v:textbox>
                  <w:txbxContent>
                    <w:p w14:paraId="16FCB731" w14:textId="77777777" w:rsidR="004E20D4" w:rsidRPr="00AA5770" w:rsidRDefault="004E20D4" w:rsidP="007A15B2">
                      <w:pPr>
                        <w:pStyle w:val="ListParagraph"/>
                        <w:numPr>
                          <w:ilvl w:val="0"/>
                          <w:numId w:val="51"/>
                        </w:numPr>
                        <w:bidi/>
                        <w:jc w:val="both"/>
                        <w:rPr>
                          <w:rFonts w:cs="B Nazanin"/>
                          <w:b/>
                          <w:bCs/>
                          <w:sz w:val="24"/>
                          <w:szCs w:val="24"/>
                          <w:u w:val="single"/>
                          <w:rtl/>
                          <w:lang w:bidi="fa-IR"/>
                        </w:rPr>
                      </w:pPr>
                      <w:r w:rsidRPr="00AA5770">
                        <w:rPr>
                          <w:rFonts w:cs="B Nazanin" w:hint="cs"/>
                          <w:b/>
                          <w:bCs/>
                          <w:sz w:val="24"/>
                          <w:szCs w:val="24"/>
                          <w:u w:val="single"/>
                          <w:rtl/>
                          <w:lang w:bidi="fa-IR"/>
                        </w:rPr>
                        <w:t>سطوح محیطی</w:t>
                      </w:r>
                      <w:r>
                        <w:rPr>
                          <w:rFonts w:cs="B Nazanin" w:hint="cs"/>
                          <w:b/>
                          <w:bCs/>
                          <w:sz w:val="24"/>
                          <w:szCs w:val="24"/>
                          <w:u w:val="single"/>
                          <w:rtl/>
                          <w:lang w:bidi="fa-IR"/>
                        </w:rPr>
                        <w:t xml:space="preserve"> شهری</w:t>
                      </w:r>
                    </w:p>
                    <w:p w14:paraId="780C7F9B" w14:textId="77777777" w:rsidR="004E20D4" w:rsidRDefault="004E20D4" w:rsidP="00AA4ADA">
                      <w:pPr>
                        <w:bidi/>
                      </w:pPr>
                    </w:p>
                  </w:txbxContent>
                </v:textbox>
                <w10:wrap anchorx="margin"/>
              </v:rect>
            </w:pict>
          </mc:Fallback>
        </mc:AlternateContent>
      </w:r>
    </w:p>
    <w:p w14:paraId="550B4EE2" w14:textId="258191C7" w:rsidR="00AA5770" w:rsidRPr="002A723B" w:rsidRDefault="00AA5770" w:rsidP="002E7E72">
      <w:pPr>
        <w:pStyle w:val="ListParagraph"/>
        <w:bidi/>
        <w:ind w:left="1440"/>
        <w:jc w:val="both"/>
        <w:rPr>
          <w:rFonts w:cs="B Nazanin"/>
          <w:rtl/>
          <w:lang w:bidi="fa-IR"/>
        </w:rPr>
      </w:pPr>
    </w:p>
    <w:p w14:paraId="2DDE1450" w14:textId="77777777" w:rsidR="005E64B9" w:rsidRPr="002A723B" w:rsidRDefault="005E64B9" w:rsidP="00DF2159">
      <w:pPr>
        <w:pStyle w:val="ListParagraph"/>
        <w:bidi/>
        <w:ind w:left="1440"/>
        <w:jc w:val="both"/>
        <w:rPr>
          <w:rFonts w:cs="B Nazanin"/>
          <w:rtl/>
          <w:lang w:bidi="fa-IR"/>
        </w:rPr>
      </w:pPr>
    </w:p>
    <w:p w14:paraId="3BBDFD3B" w14:textId="77777777" w:rsidR="00B30A6C" w:rsidRPr="002A723B" w:rsidRDefault="00B30A6C" w:rsidP="00B30606">
      <w:pPr>
        <w:pStyle w:val="ListParagraph"/>
        <w:bidi/>
        <w:jc w:val="both"/>
        <w:rPr>
          <w:rFonts w:cs="B Nazanin"/>
          <w:rtl/>
          <w:lang w:bidi="fa-IR"/>
        </w:rPr>
      </w:pPr>
      <w:r w:rsidRPr="002A723B">
        <w:rPr>
          <w:rFonts w:cs="B Nazanin" w:hint="cs"/>
          <w:i/>
          <w:iCs/>
          <w:rtl/>
          <w:lang w:bidi="fa-IR"/>
        </w:rPr>
        <w:t>وظایف این سطوح محیطی همانند سطوح محیطی روستایی است</w:t>
      </w:r>
      <w:r w:rsidR="00F817AC" w:rsidRPr="002A723B">
        <w:rPr>
          <w:rFonts w:cs="B Nazanin" w:hint="cs"/>
          <w:i/>
          <w:iCs/>
          <w:rtl/>
          <w:lang w:bidi="fa-IR"/>
        </w:rPr>
        <w:t xml:space="preserve"> ولی برخلاف روستاها که نیازسنجی به تفکیک خانه های بهداشت انجام می شد، در شهرها</w:t>
      </w:r>
      <w:r w:rsidR="00567E11" w:rsidRPr="002A723B">
        <w:rPr>
          <w:rFonts w:cs="B Nazanin" w:hint="cs"/>
          <w:i/>
          <w:iCs/>
          <w:rtl/>
          <w:lang w:bidi="fa-IR"/>
        </w:rPr>
        <w:t>،</w:t>
      </w:r>
      <w:r w:rsidR="00F817AC" w:rsidRPr="002A723B">
        <w:rPr>
          <w:rFonts w:cs="B Nazanin" w:hint="cs"/>
          <w:i/>
          <w:iCs/>
          <w:rtl/>
          <w:lang w:bidi="fa-IR"/>
        </w:rPr>
        <w:t xml:space="preserve"> نیازسنجی</w:t>
      </w:r>
      <w:r w:rsidR="00AA4ADA" w:rsidRPr="002A723B">
        <w:rPr>
          <w:rFonts w:cs="B Nazanin" w:hint="cs"/>
          <w:i/>
          <w:iCs/>
          <w:rtl/>
          <w:lang w:bidi="fa-IR"/>
        </w:rPr>
        <w:t xml:space="preserve"> و طراحی مداخلات ارتقای سلامت</w:t>
      </w:r>
      <w:r w:rsidR="00F817AC" w:rsidRPr="002A723B">
        <w:rPr>
          <w:rFonts w:cs="B Nazanin" w:hint="cs"/>
          <w:i/>
          <w:iCs/>
          <w:rtl/>
          <w:lang w:bidi="fa-IR"/>
        </w:rPr>
        <w:t xml:space="preserve"> در سطح مراکز</w:t>
      </w:r>
      <w:r w:rsidR="00B30606" w:rsidRPr="002A723B">
        <w:rPr>
          <w:rFonts w:cs="B Nazanin" w:hint="cs"/>
          <w:i/>
          <w:iCs/>
          <w:rtl/>
          <w:lang w:bidi="fa-IR"/>
        </w:rPr>
        <w:t xml:space="preserve"> </w:t>
      </w:r>
      <w:r w:rsidR="00F817AC" w:rsidRPr="002A723B">
        <w:rPr>
          <w:rFonts w:cs="B Nazanin" w:hint="cs"/>
          <w:i/>
          <w:iCs/>
          <w:rtl/>
          <w:lang w:bidi="fa-IR"/>
        </w:rPr>
        <w:t xml:space="preserve"> انجام می شود و تمامی پایگاههای یک مرکز با هم در اجرای آن مشارکت می کنند.</w:t>
      </w:r>
    </w:p>
    <w:p w14:paraId="02A894CF" w14:textId="77777777" w:rsidR="0041131F" w:rsidRPr="002A723B" w:rsidRDefault="0041131F" w:rsidP="0041131F">
      <w:pPr>
        <w:pStyle w:val="ListParagraph"/>
        <w:bidi/>
        <w:ind w:left="1440"/>
        <w:jc w:val="both"/>
        <w:rPr>
          <w:rFonts w:cs="B Nazanin"/>
          <w:lang w:bidi="fa-IR"/>
        </w:rPr>
      </w:pPr>
    </w:p>
    <w:p w14:paraId="18616A8C" w14:textId="77777777" w:rsidR="00B30A6C" w:rsidRPr="002A723B" w:rsidRDefault="00B30A6C" w:rsidP="007A15B2">
      <w:pPr>
        <w:pStyle w:val="ListParagraph"/>
        <w:numPr>
          <w:ilvl w:val="1"/>
          <w:numId w:val="47"/>
        </w:numPr>
        <w:bidi/>
        <w:jc w:val="both"/>
        <w:rPr>
          <w:rFonts w:cs="B Nazanin"/>
          <w:b/>
          <w:bCs/>
          <w:u w:val="single"/>
          <w:lang w:bidi="fa-IR"/>
        </w:rPr>
      </w:pPr>
      <w:r w:rsidRPr="002A723B">
        <w:rPr>
          <w:rFonts w:cs="B Nazanin" w:hint="cs"/>
          <w:b/>
          <w:bCs/>
          <w:u w:val="single"/>
          <w:rtl/>
          <w:lang w:bidi="fa-IR"/>
        </w:rPr>
        <w:t>تعیین نیازها:</w:t>
      </w:r>
    </w:p>
    <w:p w14:paraId="6C4129D1" w14:textId="77777777" w:rsidR="00B30A6C" w:rsidRPr="002A723B" w:rsidRDefault="00391012" w:rsidP="00391012">
      <w:pPr>
        <w:pStyle w:val="ListParagraph"/>
        <w:bidi/>
        <w:ind w:left="1440"/>
        <w:jc w:val="both"/>
        <w:rPr>
          <w:rFonts w:cs="B Nazanin"/>
          <w:lang w:bidi="fa-IR"/>
        </w:rPr>
      </w:pPr>
      <w:r w:rsidRPr="002A723B">
        <w:rPr>
          <w:rFonts w:cs="B Nazanin" w:hint="cs"/>
          <w:rtl/>
          <w:lang w:bidi="fa-IR"/>
        </w:rPr>
        <w:t>همانند سطوح محیطی روستایی است ، بجز در خصوص تیم سرخوشه ک</w:t>
      </w:r>
      <w:r w:rsidR="006844B4" w:rsidRPr="002A723B">
        <w:rPr>
          <w:rFonts w:cs="B Nazanin" w:hint="cs"/>
          <w:rtl/>
          <w:lang w:bidi="fa-IR"/>
        </w:rPr>
        <w:t xml:space="preserve">ه </w:t>
      </w:r>
      <w:r w:rsidR="00B30A6C" w:rsidRPr="002A723B">
        <w:rPr>
          <w:rFonts w:cs="B Nazanin" w:hint="cs"/>
          <w:rtl/>
          <w:lang w:bidi="fa-IR"/>
        </w:rPr>
        <w:t xml:space="preserve">بشرح </w:t>
      </w:r>
      <w:r w:rsidR="00947BE1" w:rsidRPr="002A723B">
        <w:rPr>
          <w:rFonts w:cs="B Nazanin" w:hint="cs"/>
          <w:rtl/>
          <w:lang w:bidi="fa-IR"/>
        </w:rPr>
        <w:t>زیر</w:t>
      </w:r>
      <w:r w:rsidR="00B30A6C" w:rsidRPr="002A723B">
        <w:rPr>
          <w:rFonts w:cs="B Nazanin" w:hint="cs"/>
          <w:rtl/>
          <w:lang w:bidi="fa-IR"/>
        </w:rPr>
        <w:t xml:space="preserve"> انجام می شود:</w:t>
      </w:r>
    </w:p>
    <w:p w14:paraId="1AEE272C" w14:textId="77777777" w:rsidR="00391012" w:rsidRPr="002A723B" w:rsidRDefault="00B30A6C" w:rsidP="00391012">
      <w:pPr>
        <w:pStyle w:val="ListParagraph"/>
        <w:bidi/>
        <w:ind w:left="1440"/>
        <w:jc w:val="both"/>
        <w:rPr>
          <w:rFonts w:cs="B Nazanin"/>
          <w:rtl/>
          <w:lang w:bidi="fa-IR"/>
        </w:rPr>
      </w:pPr>
      <w:r w:rsidRPr="002A723B">
        <w:rPr>
          <w:rFonts w:cs="B Nazanin" w:hint="cs"/>
          <w:rtl/>
          <w:lang w:bidi="fa-IR"/>
        </w:rPr>
        <w:t xml:space="preserve">برای تعیین نیازهای سلامت توسط </w:t>
      </w:r>
      <w:r w:rsidR="00391012" w:rsidRPr="002A723B">
        <w:rPr>
          <w:rFonts w:cs="B Nazanin" w:hint="cs"/>
          <w:rtl/>
          <w:lang w:bidi="fa-IR"/>
        </w:rPr>
        <w:t xml:space="preserve">تیم </w:t>
      </w:r>
      <w:r w:rsidR="00B53B2F" w:rsidRPr="002A723B">
        <w:rPr>
          <w:rFonts w:cs="B Nazanin" w:hint="cs"/>
          <w:rtl/>
          <w:lang w:bidi="fa-IR"/>
        </w:rPr>
        <w:t xml:space="preserve">سرخوشه ها، ابتدا </w:t>
      </w:r>
      <w:r w:rsidR="00F817AC" w:rsidRPr="002A723B">
        <w:rPr>
          <w:rFonts w:cs="B Nazanin" w:hint="cs"/>
          <w:rtl/>
          <w:lang w:bidi="fa-IR"/>
        </w:rPr>
        <w:t xml:space="preserve">مسوولین مرکز </w:t>
      </w:r>
      <w:r w:rsidRPr="002A723B">
        <w:rPr>
          <w:rFonts w:cs="B Nazanin" w:hint="cs"/>
          <w:rtl/>
          <w:lang w:bidi="fa-IR"/>
        </w:rPr>
        <w:t>باید</w:t>
      </w:r>
      <w:r w:rsidR="00B53B2F" w:rsidRPr="002A723B">
        <w:rPr>
          <w:rFonts w:cs="B Nazanin" w:hint="cs"/>
          <w:rtl/>
          <w:lang w:bidi="fa-IR"/>
        </w:rPr>
        <w:t xml:space="preserve"> </w:t>
      </w:r>
      <w:r w:rsidRPr="002A723B">
        <w:rPr>
          <w:rFonts w:cs="B Nazanin" w:hint="cs"/>
          <w:rtl/>
          <w:lang w:bidi="fa-IR"/>
        </w:rPr>
        <w:t xml:space="preserve">لیست اسامی یک </w:t>
      </w:r>
      <w:r w:rsidR="00391012" w:rsidRPr="002A723B">
        <w:rPr>
          <w:rFonts w:cs="B Nazanin" w:hint="cs"/>
          <w:rtl/>
          <w:lang w:bidi="fa-IR"/>
        </w:rPr>
        <w:t xml:space="preserve">حجم </w:t>
      </w:r>
      <w:r w:rsidRPr="002A723B">
        <w:rPr>
          <w:rFonts w:cs="B Nazanin" w:hint="cs"/>
          <w:rtl/>
          <w:lang w:bidi="fa-IR"/>
        </w:rPr>
        <w:t xml:space="preserve">نمونه تصادفی </w:t>
      </w:r>
      <w:r w:rsidR="002E7E72" w:rsidRPr="002A723B">
        <w:rPr>
          <w:rFonts w:cs="B Nazanin" w:hint="cs"/>
          <w:rtl/>
          <w:lang w:bidi="fa-IR"/>
        </w:rPr>
        <w:t xml:space="preserve">از جمعیت تحت پوشش </w:t>
      </w:r>
      <w:r w:rsidR="00391012" w:rsidRPr="002A723B">
        <w:rPr>
          <w:rFonts w:cs="B Nazanin" w:hint="cs"/>
          <w:rtl/>
          <w:lang w:bidi="fa-IR"/>
        </w:rPr>
        <w:t>را با محدوده زیر تعیین کنند:</w:t>
      </w:r>
    </w:p>
    <w:p w14:paraId="3D617A5B" w14:textId="77777777" w:rsidR="00391012" w:rsidRPr="002A723B" w:rsidRDefault="00391012" w:rsidP="007A15B2">
      <w:pPr>
        <w:pStyle w:val="ListParagraph"/>
        <w:numPr>
          <w:ilvl w:val="0"/>
          <w:numId w:val="12"/>
        </w:numPr>
        <w:bidi/>
        <w:jc w:val="both"/>
        <w:rPr>
          <w:rFonts w:cs="B Nazanin"/>
          <w:lang w:bidi="fa-IR"/>
        </w:rPr>
      </w:pPr>
      <w:r w:rsidRPr="002A723B">
        <w:rPr>
          <w:rFonts w:cs="B Nazanin" w:hint="cs"/>
          <w:rtl/>
          <w:lang w:bidi="fa-IR"/>
        </w:rPr>
        <w:t>جمعیت زیر 20000 نفر تحت پوشش، 100 نفر</w:t>
      </w:r>
    </w:p>
    <w:p w14:paraId="5F9FD7D0" w14:textId="77777777" w:rsidR="00391012" w:rsidRPr="002A723B" w:rsidRDefault="00391012" w:rsidP="007A15B2">
      <w:pPr>
        <w:pStyle w:val="ListParagraph"/>
        <w:numPr>
          <w:ilvl w:val="0"/>
          <w:numId w:val="12"/>
        </w:numPr>
        <w:bidi/>
        <w:jc w:val="both"/>
        <w:rPr>
          <w:rFonts w:cs="B Nazanin"/>
          <w:lang w:bidi="fa-IR"/>
        </w:rPr>
      </w:pPr>
      <w:r w:rsidRPr="002A723B">
        <w:rPr>
          <w:rFonts w:cs="B Nazanin" w:hint="cs"/>
          <w:rtl/>
          <w:lang w:bidi="fa-IR"/>
        </w:rPr>
        <w:t>بین 20000 تا 40000 نفر تحت پوشش،  150 نفر</w:t>
      </w:r>
    </w:p>
    <w:p w14:paraId="12272FD7" w14:textId="77777777" w:rsidR="00391012" w:rsidRPr="002A723B" w:rsidRDefault="00391012" w:rsidP="007A15B2">
      <w:pPr>
        <w:pStyle w:val="ListParagraph"/>
        <w:numPr>
          <w:ilvl w:val="0"/>
          <w:numId w:val="12"/>
        </w:numPr>
        <w:bidi/>
        <w:jc w:val="both"/>
        <w:rPr>
          <w:rFonts w:cs="B Nazanin"/>
          <w:lang w:bidi="fa-IR"/>
        </w:rPr>
      </w:pPr>
      <w:r w:rsidRPr="002A723B">
        <w:rPr>
          <w:rFonts w:cs="B Nazanin" w:hint="cs"/>
          <w:rtl/>
          <w:lang w:bidi="fa-IR"/>
        </w:rPr>
        <w:t>بالای 40000 نفر تحت پوشش ، 200 نفر</w:t>
      </w:r>
    </w:p>
    <w:p w14:paraId="04630674" w14:textId="77777777" w:rsidR="002E7E72" w:rsidRPr="002A723B" w:rsidRDefault="002E7E72" w:rsidP="007A15B2">
      <w:pPr>
        <w:pStyle w:val="ListParagraph"/>
        <w:numPr>
          <w:ilvl w:val="0"/>
          <w:numId w:val="12"/>
        </w:numPr>
        <w:bidi/>
        <w:jc w:val="both"/>
        <w:rPr>
          <w:rFonts w:cs="B Nazanin"/>
          <w:lang w:bidi="fa-IR"/>
        </w:rPr>
      </w:pPr>
      <w:r w:rsidRPr="002A723B">
        <w:rPr>
          <w:rFonts w:cs="B Nazanin" w:hint="cs"/>
          <w:rtl/>
          <w:lang w:bidi="fa-IR"/>
        </w:rPr>
        <w:t>روش نمونه گیری به ترتیب اولویت</w:t>
      </w:r>
      <w:r w:rsidR="006F0638" w:rsidRPr="002A723B">
        <w:rPr>
          <w:rFonts w:cs="B Nazanin" w:hint="cs"/>
          <w:rtl/>
          <w:lang w:bidi="fa-IR"/>
        </w:rPr>
        <w:t>،</w:t>
      </w:r>
      <w:r w:rsidRPr="002A723B">
        <w:rPr>
          <w:rFonts w:cs="B Nazanin" w:hint="cs"/>
          <w:rtl/>
          <w:lang w:bidi="fa-IR"/>
        </w:rPr>
        <w:t xml:space="preserve"> از طریق کد ملی فرم سرشماری، کدپستی</w:t>
      </w:r>
      <w:r w:rsidR="006A5FB6" w:rsidRPr="002A723B">
        <w:rPr>
          <w:rFonts w:cs="B Nazanin" w:hint="cs"/>
          <w:rtl/>
          <w:lang w:bidi="fa-IR"/>
        </w:rPr>
        <w:t>،</w:t>
      </w:r>
      <w:r w:rsidRPr="002A723B">
        <w:rPr>
          <w:rFonts w:cs="B Nazanin" w:hint="cs"/>
          <w:rtl/>
          <w:lang w:bidi="fa-IR"/>
        </w:rPr>
        <w:t xml:space="preserve"> </w:t>
      </w:r>
      <w:r w:rsidR="006A5FB6" w:rsidRPr="002A723B">
        <w:rPr>
          <w:rFonts w:cs="B Nazanin" w:hint="cs"/>
          <w:rtl/>
          <w:lang w:bidi="fa-IR"/>
        </w:rPr>
        <w:t xml:space="preserve">بصورت </w:t>
      </w:r>
      <w:r w:rsidRPr="002A723B">
        <w:rPr>
          <w:rFonts w:cs="B Nazanin" w:hint="cs"/>
          <w:rtl/>
          <w:lang w:bidi="fa-IR"/>
        </w:rPr>
        <w:t xml:space="preserve">خوشه ای </w:t>
      </w:r>
      <w:r w:rsidR="006A5FB6" w:rsidRPr="002A723B">
        <w:rPr>
          <w:rFonts w:cs="B Nazanin" w:hint="cs"/>
          <w:rtl/>
          <w:lang w:bidi="fa-IR"/>
        </w:rPr>
        <w:t xml:space="preserve">یا پرونده خانوار </w:t>
      </w:r>
      <w:r w:rsidRPr="002A723B">
        <w:rPr>
          <w:rFonts w:cs="B Nazanin" w:hint="cs"/>
          <w:rtl/>
          <w:lang w:bidi="fa-IR"/>
        </w:rPr>
        <w:t xml:space="preserve">با در نظر گرفتن </w:t>
      </w:r>
      <w:r w:rsidR="006A5FB6" w:rsidRPr="002A723B">
        <w:rPr>
          <w:rFonts w:cs="B Nazanin" w:hint="cs"/>
          <w:rtl/>
          <w:lang w:bidi="fa-IR"/>
        </w:rPr>
        <w:t xml:space="preserve">حجم نمون مساوی در هر دو </w:t>
      </w:r>
      <w:r w:rsidRPr="002A723B">
        <w:rPr>
          <w:rFonts w:cs="B Nazanin" w:hint="cs"/>
          <w:rtl/>
          <w:lang w:bidi="fa-IR"/>
        </w:rPr>
        <w:t xml:space="preserve">جنس و </w:t>
      </w:r>
      <w:r w:rsidR="006A5FB6" w:rsidRPr="002A723B">
        <w:rPr>
          <w:rFonts w:cs="B Nazanin" w:hint="cs"/>
          <w:rtl/>
          <w:lang w:bidi="fa-IR"/>
        </w:rPr>
        <w:t xml:space="preserve">به تفکیک 4 </w:t>
      </w:r>
      <w:r w:rsidRPr="002A723B">
        <w:rPr>
          <w:rFonts w:cs="B Nazanin" w:hint="cs"/>
          <w:rtl/>
          <w:lang w:bidi="fa-IR"/>
        </w:rPr>
        <w:t>گروه های سنی</w:t>
      </w:r>
      <w:r w:rsidR="006A5FB6" w:rsidRPr="002A723B">
        <w:rPr>
          <w:rFonts w:cs="B Nazanin" w:hint="cs"/>
          <w:rtl/>
          <w:lang w:bidi="fa-IR"/>
        </w:rPr>
        <w:t>،</w:t>
      </w:r>
      <w:r w:rsidRPr="002A723B">
        <w:rPr>
          <w:rFonts w:cs="B Nazanin" w:hint="cs"/>
          <w:rtl/>
          <w:lang w:bidi="fa-IR"/>
        </w:rPr>
        <w:t xml:space="preserve"> زیر 18 سال، 19 تا 40 سال، 41 تا 60 سال و بالای 60 سال انجام گیرد.</w:t>
      </w:r>
    </w:p>
    <w:p w14:paraId="65FB3E38" w14:textId="77777777" w:rsidR="00B30A6C" w:rsidRPr="002A723B" w:rsidRDefault="00B30A6C" w:rsidP="001D5345">
      <w:pPr>
        <w:pStyle w:val="ListParagraph"/>
        <w:bidi/>
        <w:ind w:left="1440"/>
        <w:jc w:val="both"/>
        <w:rPr>
          <w:rFonts w:cs="B Nazanin"/>
          <w:rtl/>
          <w:lang w:bidi="fa-IR"/>
        </w:rPr>
      </w:pPr>
      <w:r w:rsidRPr="002A723B">
        <w:rPr>
          <w:rFonts w:cs="B Nazanin" w:hint="cs"/>
          <w:rtl/>
          <w:lang w:bidi="fa-IR"/>
        </w:rPr>
        <w:t xml:space="preserve">سپس سرخوشه ها یا </w:t>
      </w:r>
      <w:r w:rsidR="00F817AC" w:rsidRPr="002A723B">
        <w:rPr>
          <w:rFonts w:cs="B Nazanin" w:hint="cs"/>
          <w:rtl/>
          <w:lang w:bidi="fa-IR"/>
        </w:rPr>
        <w:t>مراقبین سلامت</w:t>
      </w:r>
      <w:r w:rsidRPr="002A723B">
        <w:rPr>
          <w:rFonts w:cs="B Nazanin" w:hint="cs"/>
          <w:rtl/>
          <w:lang w:bidi="fa-IR"/>
        </w:rPr>
        <w:t xml:space="preserve"> با مراجعه به این افراد نیازهای سلامتی آنها را لیست می کنند </w:t>
      </w:r>
      <w:r w:rsidR="001D5345" w:rsidRPr="002A723B">
        <w:rPr>
          <w:rFonts w:cs="B Nazanin" w:hint="cs"/>
          <w:rtl/>
          <w:lang w:bidi="fa-IR"/>
        </w:rPr>
        <w:t>(طبق فرم شماره 4 الف</w:t>
      </w:r>
      <w:r w:rsidR="00DA1E4F" w:rsidRPr="002A723B">
        <w:rPr>
          <w:rFonts w:cs="B Nazanin" w:hint="cs"/>
          <w:rtl/>
          <w:lang w:bidi="fa-IR"/>
        </w:rPr>
        <w:t xml:space="preserve">) </w:t>
      </w:r>
      <w:r w:rsidRPr="002A723B">
        <w:rPr>
          <w:rFonts w:cs="B Nazanin" w:hint="cs"/>
          <w:rtl/>
          <w:lang w:bidi="fa-IR"/>
        </w:rPr>
        <w:t>و در نهایت فهرست تمامی نیازها را بر اساس فراوانی آنها تنظیم می کنند.</w:t>
      </w:r>
    </w:p>
    <w:p w14:paraId="728EDF61" w14:textId="77777777" w:rsidR="005C1D4F" w:rsidRPr="002A723B" w:rsidRDefault="005C1D4F" w:rsidP="005C1D4F">
      <w:pPr>
        <w:pStyle w:val="ListParagraph"/>
        <w:bidi/>
        <w:ind w:left="3240"/>
        <w:jc w:val="both"/>
        <w:rPr>
          <w:rFonts w:cs="B Nazanin"/>
          <w:lang w:bidi="fa-IR"/>
        </w:rPr>
      </w:pPr>
    </w:p>
    <w:p w14:paraId="6E1C81CC" w14:textId="77777777" w:rsidR="00B30A6C" w:rsidRPr="002A723B" w:rsidRDefault="00B30A6C" w:rsidP="007A15B2">
      <w:pPr>
        <w:pStyle w:val="ListParagraph"/>
        <w:numPr>
          <w:ilvl w:val="1"/>
          <w:numId w:val="47"/>
        </w:numPr>
        <w:bidi/>
        <w:jc w:val="both"/>
        <w:rPr>
          <w:rFonts w:cs="B Nazanin"/>
          <w:b/>
          <w:bCs/>
          <w:u w:val="single"/>
          <w:lang w:bidi="fa-IR"/>
        </w:rPr>
      </w:pPr>
      <w:r w:rsidRPr="002A723B">
        <w:rPr>
          <w:rFonts w:cs="B Nazanin" w:hint="cs"/>
          <w:b/>
          <w:bCs/>
          <w:u w:val="single"/>
          <w:rtl/>
          <w:lang w:bidi="fa-IR"/>
        </w:rPr>
        <w:t>هماهنگی ثبت نیازها:</w:t>
      </w:r>
    </w:p>
    <w:p w14:paraId="56AC6F29" w14:textId="77777777" w:rsidR="00B30A6C" w:rsidRPr="002A723B" w:rsidRDefault="002E7E72" w:rsidP="00B30A6C">
      <w:pPr>
        <w:pStyle w:val="ListParagraph"/>
        <w:bidi/>
        <w:ind w:left="1440"/>
        <w:jc w:val="both"/>
        <w:rPr>
          <w:rFonts w:cs="B Nazanin"/>
          <w:rtl/>
          <w:lang w:bidi="fa-IR"/>
        </w:rPr>
      </w:pPr>
      <w:r w:rsidRPr="002A723B">
        <w:rPr>
          <w:rFonts w:cs="B Nazanin" w:hint="cs"/>
          <w:rtl/>
          <w:lang w:bidi="fa-IR"/>
        </w:rPr>
        <w:t>همانند سطوح محیطی روستایی است</w:t>
      </w:r>
    </w:p>
    <w:p w14:paraId="30316212" w14:textId="77777777" w:rsidR="002E7E72" w:rsidRPr="002A723B" w:rsidRDefault="002E7E72" w:rsidP="002E7E72">
      <w:pPr>
        <w:pStyle w:val="ListParagraph"/>
        <w:bidi/>
        <w:ind w:left="1440"/>
        <w:jc w:val="both"/>
        <w:rPr>
          <w:rFonts w:cs="B Nazanin"/>
          <w:sz w:val="16"/>
          <w:szCs w:val="16"/>
          <w:rtl/>
          <w:lang w:bidi="fa-IR"/>
        </w:rPr>
      </w:pPr>
    </w:p>
    <w:p w14:paraId="718C0EC6" w14:textId="77777777" w:rsidR="00B30A6C" w:rsidRPr="002A723B" w:rsidRDefault="00B30A6C" w:rsidP="007A15B2">
      <w:pPr>
        <w:pStyle w:val="ListParagraph"/>
        <w:numPr>
          <w:ilvl w:val="1"/>
          <w:numId w:val="47"/>
        </w:numPr>
        <w:bidi/>
        <w:jc w:val="both"/>
        <w:rPr>
          <w:rFonts w:cs="B Nazanin"/>
          <w:b/>
          <w:bCs/>
          <w:u w:val="single"/>
          <w:lang w:bidi="fa-IR"/>
        </w:rPr>
      </w:pPr>
      <w:r w:rsidRPr="002A723B">
        <w:rPr>
          <w:rFonts w:cs="B Nazanin" w:hint="cs"/>
          <w:b/>
          <w:bCs/>
          <w:u w:val="single"/>
          <w:rtl/>
          <w:lang w:bidi="fa-IR"/>
        </w:rPr>
        <w:t>اولویت بندی</w:t>
      </w:r>
    </w:p>
    <w:p w14:paraId="251FB1A6" w14:textId="77777777" w:rsidR="002E7E72" w:rsidRPr="002A723B" w:rsidRDefault="002E7E72" w:rsidP="002E7E72">
      <w:pPr>
        <w:pStyle w:val="ListParagraph"/>
        <w:bidi/>
        <w:ind w:left="1440"/>
        <w:jc w:val="both"/>
        <w:rPr>
          <w:rFonts w:cs="B Nazanin"/>
          <w:rtl/>
          <w:lang w:bidi="fa-IR"/>
        </w:rPr>
      </w:pPr>
      <w:r w:rsidRPr="002A723B">
        <w:rPr>
          <w:rFonts w:cs="B Nazanin" w:hint="cs"/>
          <w:rtl/>
          <w:lang w:bidi="fa-IR"/>
        </w:rPr>
        <w:t>همانند سطوح محیطی روستایی است</w:t>
      </w:r>
    </w:p>
    <w:p w14:paraId="4BEF008D" w14:textId="77777777" w:rsidR="000547A0" w:rsidRPr="002A723B" w:rsidRDefault="000547A0" w:rsidP="000547A0">
      <w:pPr>
        <w:pStyle w:val="ListParagraph"/>
        <w:bidi/>
        <w:ind w:left="1440"/>
        <w:jc w:val="both"/>
        <w:rPr>
          <w:rFonts w:cs="B Nazanin"/>
          <w:rtl/>
          <w:lang w:bidi="fa-IR"/>
        </w:rPr>
      </w:pPr>
    </w:p>
    <w:p w14:paraId="722EFE6E" w14:textId="77777777" w:rsidR="00B30A6C" w:rsidRPr="002A723B" w:rsidRDefault="00B30A6C" w:rsidP="007A15B2">
      <w:pPr>
        <w:pStyle w:val="ListParagraph"/>
        <w:numPr>
          <w:ilvl w:val="1"/>
          <w:numId w:val="47"/>
        </w:numPr>
        <w:bidi/>
        <w:jc w:val="both"/>
        <w:rPr>
          <w:rFonts w:cs="B Nazanin"/>
          <w:b/>
          <w:bCs/>
          <w:u w:val="single"/>
          <w:lang w:bidi="fa-IR"/>
        </w:rPr>
      </w:pPr>
      <w:r w:rsidRPr="002A723B">
        <w:rPr>
          <w:rFonts w:cs="B Nazanin" w:hint="cs"/>
          <w:b/>
          <w:bCs/>
          <w:u w:val="single"/>
          <w:rtl/>
          <w:lang w:bidi="fa-IR"/>
        </w:rPr>
        <w:t>ارسال لیست اولویت بندی شده نیازها به مرکز بهداشت شهرستان</w:t>
      </w:r>
    </w:p>
    <w:p w14:paraId="0FE3BE7F" w14:textId="14E0E96E" w:rsidR="00B30A6C" w:rsidRPr="002A723B" w:rsidRDefault="00160F9B" w:rsidP="009228CD">
      <w:pPr>
        <w:pStyle w:val="ListParagraph"/>
        <w:bidi/>
        <w:ind w:left="1440"/>
        <w:jc w:val="both"/>
        <w:rPr>
          <w:rFonts w:cs="B Nazanin"/>
          <w:rtl/>
          <w:lang w:bidi="fa-IR"/>
        </w:rPr>
      </w:pPr>
      <w:r w:rsidRPr="002A723B">
        <w:rPr>
          <w:rFonts w:cs="B Nazanin" w:hint="cs"/>
          <w:rtl/>
          <w:lang w:bidi="fa-IR"/>
        </w:rPr>
        <w:t>درصورت ورود برنامه نیازسنجی سلامت جامعه به سامانه سیب  اولویتها در این سامانه قابل مشاهده خواهند بود تا آن زمان در صورت استفاده از نرم افزار نیازسنجی فایل الکترونیک نیازها به مرکز بهداشت شهرستان ارسال می گردد.درصورت عدم استفاده از نرم افزار و استخراج اولویت ها به صورت دستی ، لیست اولویت بندی شده نیازها از مرکز خدمات جامع سلامت شهری به مرکز بهداشت شهرستان ارسال می شود</w:t>
      </w:r>
      <w:r w:rsidR="00B30A6C" w:rsidRPr="002A723B">
        <w:rPr>
          <w:rFonts w:cs="B Nazanin" w:hint="cs"/>
          <w:rtl/>
          <w:lang w:bidi="fa-IR"/>
        </w:rPr>
        <w:t>.</w:t>
      </w:r>
      <w:r w:rsidR="00604C49" w:rsidRPr="002A723B">
        <w:rPr>
          <w:rFonts w:cs="B Nazanin" w:hint="cs"/>
          <w:rtl/>
          <w:lang w:bidi="fa-IR"/>
        </w:rPr>
        <w:t xml:space="preserve"> </w:t>
      </w:r>
      <w:r w:rsidR="00B30A6C" w:rsidRPr="002A723B">
        <w:rPr>
          <w:rFonts w:cs="B Nazanin" w:hint="cs"/>
          <w:rtl/>
          <w:lang w:bidi="fa-IR"/>
        </w:rPr>
        <w:t xml:space="preserve">( فرم شماره </w:t>
      </w:r>
      <w:r w:rsidR="001D5345" w:rsidRPr="002A723B">
        <w:rPr>
          <w:rFonts w:cs="B Nazanin" w:hint="cs"/>
          <w:rtl/>
          <w:lang w:bidi="fa-IR"/>
        </w:rPr>
        <w:t>7)</w:t>
      </w:r>
    </w:p>
    <w:p w14:paraId="2F0FBD6B" w14:textId="77777777" w:rsidR="001D5345" w:rsidRPr="002A723B" w:rsidRDefault="001D5345" w:rsidP="001D5345">
      <w:pPr>
        <w:pStyle w:val="ListParagraph"/>
        <w:bidi/>
        <w:ind w:left="1440"/>
        <w:jc w:val="both"/>
        <w:rPr>
          <w:rFonts w:cs="B Nazanin"/>
          <w:rtl/>
          <w:lang w:bidi="fa-IR"/>
        </w:rPr>
      </w:pPr>
    </w:p>
    <w:p w14:paraId="09E27CF4" w14:textId="5800C610" w:rsidR="009F53EB" w:rsidRPr="002A723B" w:rsidRDefault="009F53EB" w:rsidP="009F53EB">
      <w:pPr>
        <w:pStyle w:val="ListParagraph"/>
        <w:bidi/>
        <w:ind w:left="1440"/>
        <w:jc w:val="both"/>
        <w:rPr>
          <w:rFonts w:cs="B Nazanin"/>
          <w:rtl/>
          <w:lang w:bidi="fa-IR"/>
        </w:rPr>
      </w:pPr>
    </w:p>
    <w:p w14:paraId="30BB2D21" w14:textId="2E95414B" w:rsidR="00604C49" w:rsidRPr="002A723B" w:rsidRDefault="00604C49" w:rsidP="00604C49">
      <w:pPr>
        <w:pStyle w:val="ListParagraph"/>
        <w:bidi/>
        <w:ind w:left="1440"/>
        <w:jc w:val="both"/>
        <w:rPr>
          <w:rFonts w:cs="B Nazanin"/>
          <w:rtl/>
          <w:lang w:bidi="fa-IR"/>
        </w:rPr>
      </w:pPr>
    </w:p>
    <w:p w14:paraId="244067FB" w14:textId="77777777" w:rsidR="00442728" w:rsidRPr="002A723B" w:rsidRDefault="00442728" w:rsidP="00442728">
      <w:pPr>
        <w:pStyle w:val="ListParagraph"/>
        <w:bidi/>
        <w:ind w:left="1440"/>
        <w:jc w:val="both"/>
        <w:rPr>
          <w:rFonts w:cs="B Nazanin"/>
          <w:rtl/>
          <w:lang w:bidi="fa-IR"/>
        </w:rPr>
      </w:pPr>
    </w:p>
    <w:p w14:paraId="174CD745" w14:textId="77777777" w:rsidR="00442728" w:rsidRPr="002A723B" w:rsidRDefault="00442728" w:rsidP="00442728">
      <w:pPr>
        <w:pStyle w:val="ListParagraph"/>
        <w:bidi/>
        <w:ind w:left="1440"/>
        <w:jc w:val="both"/>
        <w:rPr>
          <w:rFonts w:cs="B Nazanin"/>
          <w:rtl/>
          <w:lang w:bidi="fa-IR"/>
        </w:rPr>
      </w:pPr>
    </w:p>
    <w:p w14:paraId="2EF6B01E" w14:textId="77777777" w:rsidR="00604C49" w:rsidRDefault="00604C49" w:rsidP="00604C49">
      <w:pPr>
        <w:pStyle w:val="ListParagraph"/>
        <w:bidi/>
        <w:ind w:left="1440"/>
        <w:jc w:val="both"/>
        <w:rPr>
          <w:rFonts w:cs="B Nazanin"/>
          <w:lang w:bidi="fa-IR"/>
        </w:rPr>
      </w:pPr>
    </w:p>
    <w:p w14:paraId="45845F23" w14:textId="77777777" w:rsidR="00C146B0" w:rsidRDefault="00C146B0" w:rsidP="00C146B0">
      <w:pPr>
        <w:pStyle w:val="ListParagraph"/>
        <w:bidi/>
        <w:ind w:left="1440"/>
        <w:jc w:val="both"/>
        <w:rPr>
          <w:rFonts w:cs="B Nazanin"/>
          <w:lang w:bidi="fa-IR"/>
        </w:rPr>
      </w:pPr>
    </w:p>
    <w:p w14:paraId="0242A560" w14:textId="77777777" w:rsidR="00C146B0" w:rsidRDefault="00C146B0" w:rsidP="00C146B0">
      <w:pPr>
        <w:pStyle w:val="ListParagraph"/>
        <w:bidi/>
        <w:ind w:left="1440"/>
        <w:jc w:val="both"/>
        <w:rPr>
          <w:rFonts w:cs="B Nazanin"/>
          <w:lang w:bidi="fa-IR"/>
        </w:rPr>
      </w:pPr>
    </w:p>
    <w:p w14:paraId="51CEF751" w14:textId="77777777" w:rsidR="00C146B0" w:rsidRPr="002A723B" w:rsidRDefault="00C146B0" w:rsidP="00C146B0">
      <w:pPr>
        <w:pStyle w:val="ListParagraph"/>
        <w:bidi/>
        <w:ind w:left="1440"/>
        <w:jc w:val="both"/>
        <w:rPr>
          <w:rFonts w:cs="B Nazanin"/>
          <w:rtl/>
          <w:lang w:bidi="fa-IR"/>
        </w:rPr>
      </w:pPr>
    </w:p>
    <w:p w14:paraId="50E05044" w14:textId="77777777" w:rsidR="001D5345" w:rsidRPr="002A723B" w:rsidRDefault="001D5345" w:rsidP="001D5345">
      <w:pPr>
        <w:pStyle w:val="ListParagraph"/>
        <w:bidi/>
        <w:ind w:left="1440"/>
        <w:jc w:val="both"/>
        <w:rPr>
          <w:rFonts w:cs="B Nazanin"/>
          <w:rtl/>
          <w:lang w:bidi="fa-IR"/>
        </w:rPr>
      </w:pPr>
    </w:p>
    <w:p w14:paraId="48742050" w14:textId="77777777" w:rsidR="009F53EB" w:rsidRPr="002A723B" w:rsidRDefault="009F53EB" w:rsidP="009F53EB">
      <w:pPr>
        <w:spacing w:after="0" w:line="240" w:lineRule="auto"/>
        <w:rPr>
          <w:rFonts w:cs="B Nazanin"/>
          <w:rtl/>
          <w:lang w:bidi="fa-IR"/>
        </w:rPr>
      </w:pPr>
      <w:r w:rsidRPr="002A723B">
        <w:rPr>
          <w:rFonts w:cs="B Nazanin"/>
          <w:noProof/>
          <w:rtl/>
        </w:rPr>
        <w:lastRenderedPageBreak/>
        <mc:AlternateContent>
          <mc:Choice Requires="wps">
            <w:drawing>
              <wp:anchor distT="0" distB="0" distL="114300" distR="114300" simplePos="0" relativeHeight="250694144" behindDoc="0" locked="0" layoutInCell="1" allowOverlap="1" wp14:anchorId="72968DCD" wp14:editId="4BBA5E64">
                <wp:simplePos x="0" y="0"/>
                <wp:positionH relativeFrom="margin">
                  <wp:align>right</wp:align>
                </wp:positionH>
                <wp:positionV relativeFrom="paragraph">
                  <wp:posOffset>-38100</wp:posOffset>
                </wp:positionV>
                <wp:extent cx="1774190" cy="361950"/>
                <wp:effectExtent l="19050" t="19050" r="16510" b="19050"/>
                <wp:wrapNone/>
                <wp:docPr id="255" name="Rectangle 3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4190" cy="361950"/>
                        </a:xfrm>
                        <a:prstGeom prst="rect">
                          <a:avLst/>
                        </a:prstGeom>
                        <a:solidFill>
                          <a:srgbClr val="FFFFFF"/>
                        </a:solidFill>
                        <a:ln w="28575">
                          <a:solidFill>
                            <a:srgbClr val="ED7D31"/>
                          </a:solidFill>
                          <a:miter lim="800000"/>
                          <a:headEnd/>
                          <a:tailEnd/>
                        </a:ln>
                      </wps:spPr>
                      <wps:txbx>
                        <w:txbxContent>
                          <w:p w14:paraId="124A956E" w14:textId="77777777" w:rsidR="004E20D4" w:rsidRDefault="004E20D4" w:rsidP="00A37C94">
                            <w:pPr>
                              <w:bidi/>
                              <w:rPr>
                                <w:rFonts w:cs="B Nazanin"/>
                                <w:b/>
                                <w:bCs/>
                                <w:sz w:val="24"/>
                                <w:szCs w:val="24"/>
                                <w:u w:val="single"/>
                                <w:rtl/>
                                <w:lang w:bidi="fa-IR"/>
                              </w:rPr>
                            </w:pPr>
                            <w:r w:rsidRPr="00A37C94">
                              <w:rPr>
                                <w:rFonts w:cs="B Nazanin" w:hint="cs"/>
                                <w:b/>
                                <w:bCs/>
                                <w:sz w:val="24"/>
                                <w:szCs w:val="24"/>
                                <w:u w:val="single"/>
                                <w:rtl/>
                                <w:lang w:bidi="fa-IR"/>
                              </w:rPr>
                              <w:t>3- مرکز بهداشت شهرستان</w:t>
                            </w:r>
                          </w:p>
                          <w:p w14:paraId="525350CF" w14:textId="77777777" w:rsidR="004E20D4" w:rsidRDefault="004E20D4" w:rsidP="009F53EB">
                            <w:pPr>
                              <w:bidi/>
                              <w:rPr>
                                <w:rFonts w:cs="B Nazanin"/>
                                <w:b/>
                                <w:bCs/>
                                <w:sz w:val="24"/>
                                <w:szCs w:val="24"/>
                                <w:u w:val="single"/>
                                <w:rtl/>
                                <w:lang w:bidi="fa-IR"/>
                              </w:rPr>
                            </w:pPr>
                          </w:p>
                          <w:p w14:paraId="615009B6" w14:textId="77777777" w:rsidR="004E20D4" w:rsidRDefault="004E20D4" w:rsidP="009F53EB">
                            <w:pPr>
                              <w:bidi/>
                              <w:rPr>
                                <w:rFonts w:cs="B Nazanin"/>
                                <w:b/>
                                <w:bCs/>
                                <w:sz w:val="24"/>
                                <w:szCs w:val="24"/>
                                <w:u w:val="single"/>
                                <w:rtl/>
                                <w:lang w:bidi="fa-IR"/>
                              </w:rPr>
                            </w:pPr>
                          </w:p>
                          <w:p w14:paraId="56917643" w14:textId="77777777" w:rsidR="004E20D4" w:rsidRDefault="004E20D4" w:rsidP="009F53EB">
                            <w:pPr>
                              <w:bidi/>
                              <w:rPr>
                                <w:rFonts w:cs="B Nazanin"/>
                                <w:b/>
                                <w:bCs/>
                                <w:sz w:val="24"/>
                                <w:szCs w:val="24"/>
                                <w:u w:val="single"/>
                                <w:rtl/>
                                <w:lang w:bidi="fa-IR"/>
                              </w:rPr>
                            </w:pPr>
                          </w:p>
                          <w:p w14:paraId="2572DECE" w14:textId="77777777" w:rsidR="004E20D4" w:rsidRPr="00A37C94" w:rsidRDefault="004E20D4" w:rsidP="009F53EB">
                            <w:pPr>
                              <w:bidi/>
                              <w:rPr>
                                <w:rFonts w:cs="B Nazanin"/>
                                <w:b/>
                                <w:bCs/>
                                <w:sz w:val="24"/>
                                <w:szCs w:val="24"/>
                                <w:u w:val="single"/>
                                <w:lang w:bidi="fa-I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968DCD" id="_x0000_s1050" style="position:absolute;margin-left:88.5pt;margin-top:-3pt;width:139.7pt;height:28.5pt;z-index:25069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7f3NQIAAFQEAAAOAAAAZHJzL2Uyb0RvYy54bWysVMGO2jAQvVfqP1i+lxAgC0SE1QqWqtK2&#10;XXXbDzCOk1h1bHdsSLZfv2MHKLu9Vc3B8mTGL2/eG2d127eKHAU4aXRB09GYEqG5KaWuC/rj++7D&#10;ghLnmS6ZMloU9Fk4ert+/27V2VxMTGNUKYAgiHZ5ZwvaeG/zJHG8ES1zI2OFxmRloGUeQ6iTEliH&#10;6K1KJuPxTdIZKC0YLpzDt9shSdcRv6oE91+ryglPVEGRm48rxHUf1mS9YnkNzDaSn2iwf2DRMqnx&#10;oxeoLfOMHED+BdVKDsaZyo+4aRNTVZKL2AN2k47fdPPUMCtiLyiOsxeZ3P+D5V+Oj0BkWdBJllGi&#10;WYsmfUPZmK6VINPJJEjUWZdj5ZN9hNCksw+G/3REm02DdeIOwHSNYCUSS0N98upACBweJfvusykR&#10;nx28iWr1FbQBEHUgfTTl+WKK6D3h+DKdz2fpEr3jmJvepMssupaw/HzagvMfhWlJ2BQUkH1EZ8cH&#10;5wMblp9LInujZLmTSsUA6v1GATkyHJBdfGID2OR1mdKkQ4kW2TyL0K+S7hrjfjvfTgcR3mC00uOo&#10;K9kWdDEOzzB8Qbd7XcZB9EyqYY+clT4JGbQbPPD9vo9mpdnZlr0pn1FaMMNo41XETWPgNyUdjnVB&#10;3a8DA0GJ+qTRnmU6m4V7EINZNp9gANeZ/XWGaY5QBfWUDNuNH+7OwYKsG/xSGuXQ5g4trWRUO9g9&#10;sDrxx9GNJpyuWbgb13Gs+vMzWL8AAAD//wMAUEsDBBQABgAIAAAAIQDDC91H3AAAAAYBAAAPAAAA&#10;ZHJzL2Rvd25yZXYueG1sTI/BTsMwEETvSPyDtUhcqtZJCYWGOBWq1CuiJR/gxNvEEK9D7Lbh71lO&#10;9LQazWjmbbGZXC/OOAbrSUG6SEAgNd5YahVUH7v5M4gQNRnde0IFPxhgU97eFDo3/kJ7PB9iK7iE&#10;Qq4VdDEOuZSh6dDpsPADEntHPzodWY6tNKO+cLnr5TJJVtJpS7zQ6QG3HTZfh5NT8P1Q03ZWWYPv&#10;O5u+zfbZZ5VmSt3fTa8vICJO8T8Mf/iMDiUz1f5EJoheAT8SFcxXfNldPq0zELWCxzQBWRbyGr/8&#10;BQAA//8DAFBLAQItABQABgAIAAAAIQC2gziS/gAAAOEBAAATAAAAAAAAAAAAAAAAAAAAAABbQ29u&#10;dGVudF9UeXBlc10ueG1sUEsBAi0AFAAGAAgAAAAhADj9If/WAAAAlAEAAAsAAAAAAAAAAAAAAAAA&#10;LwEAAF9yZWxzLy5yZWxzUEsBAi0AFAAGAAgAAAAhAKLLt/c1AgAAVAQAAA4AAAAAAAAAAAAAAAAA&#10;LgIAAGRycy9lMm9Eb2MueG1sUEsBAi0AFAAGAAgAAAAhAMML3UfcAAAABgEAAA8AAAAAAAAAAAAA&#10;AAAAjwQAAGRycy9kb3ducmV2LnhtbFBLBQYAAAAABAAEAPMAAACYBQAAAAA=&#10;" strokecolor="#ed7d31" strokeweight="2.25pt">
                <v:textbox>
                  <w:txbxContent>
                    <w:p w14:paraId="124A956E" w14:textId="77777777" w:rsidR="004E20D4" w:rsidRDefault="004E20D4" w:rsidP="00A37C94">
                      <w:pPr>
                        <w:bidi/>
                        <w:rPr>
                          <w:rFonts w:cs="B Nazanin"/>
                          <w:b/>
                          <w:bCs/>
                          <w:sz w:val="24"/>
                          <w:szCs w:val="24"/>
                          <w:u w:val="single"/>
                          <w:rtl/>
                          <w:lang w:bidi="fa-IR"/>
                        </w:rPr>
                      </w:pPr>
                      <w:r w:rsidRPr="00A37C94">
                        <w:rPr>
                          <w:rFonts w:cs="B Nazanin" w:hint="cs"/>
                          <w:b/>
                          <w:bCs/>
                          <w:sz w:val="24"/>
                          <w:szCs w:val="24"/>
                          <w:u w:val="single"/>
                          <w:rtl/>
                          <w:lang w:bidi="fa-IR"/>
                        </w:rPr>
                        <w:t>3- مرکز بهداشت شهرستان</w:t>
                      </w:r>
                    </w:p>
                    <w:p w14:paraId="525350CF" w14:textId="77777777" w:rsidR="004E20D4" w:rsidRDefault="004E20D4" w:rsidP="009F53EB">
                      <w:pPr>
                        <w:bidi/>
                        <w:rPr>
                          <w:rFonts w:cs="B Nazanin"/>
                          <w:b/>
                          <w:bCs/>
                          <w:sz w:val="24"/>
                          <w:szCs w:val="24"/>
                          <w:u w:val="single"/>
                          <w:rtl/>
                          <w:lang w:bidi="fa-IR"/>
                        </w:rPr>
                      </w:pPr>
                    </w:p>
                    <w:p w14:paraId="615009B6" w14:textId="77777777" w:rsidR="004E20D4" w:rsidRDefault="004E20D4" w:rsidP="009F53EB">
                      <w:pPr>
                        <w:bidi/>
                        <w:rPr>
                          <w:rFonts w:cs="B Nazanin"/>
                          <w:b/>
                          <w:bCs/>
                          <w:sz w:val="24"/>
                          <w:szCs w:val="24"/>
                          <w:u w:val="single"/>
                          <w:rtl/>
                          <w:lang w:bidi="fa-IR"/>
                        </w:rPr>
                      </w:pPr>
                    </w:p>
                    <w:p w14:paraId="56917643" w14:textId="77777777" w:rsidR="004E20D4" w:rsidRDefault="004E20D4" w:rsidP="009F53EB">
                      <w:pPr>
                        <w:bidi/>
                        <w:rPr>
                          <w:rFonts w:cs="B Nazanin"/>
                          <w:b/>
                          <w:bCs/>
                          <w:sz w:val="24"/>
                          <w:szCs w:val="24"/>
                          <w:u w:val="single"/>
                          <w:rtl/>
                          <w:lang w:bidi="fa-IR"/>
                        </w:rPr>
                      </w:pPr>
                    </w:p>
                    <w:p w14:paraId="2572DECE" w14:textId="77777777" w:rsidR="004E20D4" w:rsidRPr="00A37C94" w:rsidRDefault="004E20D4" w:rsidP="009F53EB">
                      <w:pPr>
                        <w:bidi/>
                        <w:rPr>
                          <w:rFonts w:cs="B Nazanin"/>
                          <w:b/>
                          <w:bCs/>
                          <w:sz w:val="24"/>
                          <w:szCs w:val="24"/>
                          <w:u w:val="single"/>
                          <w:lang w:bidi="fa-IR"/>
                        </w:rPr>
                      </w:pPr>
                    </w:p>
                  </w:txbxContent>
                </v:textbox>
                <w10:wrap anchorx="margin"/>
              </v:rect>
            </w:pict>
          </mc:Fallback>
        </mc:AlternateContent>
      </w:r>
    </w:p>
    <w:p w14:paraId="2A086E36" w14:textId="77777777" w:rsidR="009F53EB" w:rsidRPr="002A723B" w:rsidRDefault="009F53EB" w:rsidP="009F53EB">
      <w:pPr>
        <w:spacing w:after="0" w:line="240" w:lineRule="auto"/>
        <w:rPr>
          <w:rFonts w:cs="B Nazanin"/>
          <w:rtl/>
          <w:lang w:bidi="fa-IR"/>
        </w:rPr>
      </w:pPr>
    </w:p>
    <w:p w14:paraId="2078DC98" w14:textId="77777777" w:rsidR="00DC7A7E" w:rsidRPr="002A723B" w:rsidRDefault="00DC7A7E" w:rsidP="009F53EB">
      <w:pPr>
        <w:bidi/>
        <w:spacing w:after="0" w:line="240" w:lineRule="auto"/>
        <w:rPr>
          <w:rFonts w:cs="B Nazanin"/>
          <w:rtl/>
          <w:lang w:bidi="fa-IR"/>
        </w:rPr>
      </w:pPr>
      <w:r w:rsidRPr="002A723B">
        <w:rPr>
          <w:rFonts w:cs="B Nazanin" w:hint="cs"/>
          <w:rtl/>
          <w:lang w:bidi="fa-IR"/>
        </w:rPr>
        <w:t>وظایف</w:t>
      </w:r>
      <w:r w:rsidRPr="002A723B">
        <w:rPr>
          <w:rFonts w:cs="B Nazanin"/>
          <w:rtl/>
          <w:lang w:bidi="fa-IR"/>
        </w:rPr>
        <w:t xml:space="preserve"> </w:t>
      </w:r>
      <w:r w:rsidRPr="002A723B">
        <w:rPr>
          <w:rFonts w:cs="B Nazanin" w:hint="cs"/>
          <w:rtl/>
          <w:lang w:bidi="fa-IR"/>
        </w:rPr>
        <w:t>مرکز</w:t>
      </w:r>
      <w:r w:rsidRPr="002A723B">
        <w:rPr>
          <w:rFonts w:cs="B Nazanin"/>
          <w:rtl/>
          <w:lang w:bidi="fa-IR"/>
        </w:rPr>
        <w:t xml:space="preserve"> </w:t>
      </w:r>
      <w:r w:rsidRPr="002A723B">
        <w:rPr>
          <w:rFonts w:cs="B Nazanin" w:hint="cs"/>
          <w:rtl/>
          <w:lang w:bidi="fa-IR"/>
        </w:rPr>
        <w:t>بهداشت</w:t>
      </w:r>
      <w:r w:rsidRPr="002A723B">
        <w:rPr>
          <w:rFonts w:cs="B Nazanin"/>
          <w:rtl/>
          <w:lang w:bidi="fa-IR"/>
        </w:rPr>
        <w:t xml:space="preserve"> </w:t>
      </w:r>
      <w:r w:rsidRPr="002A723B">
        <w:rPr>
          <w:rFonts w:cs="B Nazanin" w:hint="cs"/>
          <w:rtl/>
          <w:lang w:bidi="fa-IR"/>
        </w:rPr>
        <w:t>شهرستان</w:t>
      </w:r>
      <w:r w:rsidRPr="002A723B">
        <w:rPr>
          <w:rFonts w:cs="B Nazanin"/>
          <w:rtl/>
          <w:lang w:bidi="fa-IR"/>
        </w:rPr>
        <w:t xml:space="preserve"> </w:t>
      </w:r>
      <w:r w:rsidRPr="002A723B">
        <w:rPr>
          <w:rFonts w:cs="B Nazanin" w:hint="cs"/>
          <w:rtl/>
          <w:lang w:bidi="fa-IR"/>
        </w:rPr>
        <w:t>شامل</w:t>
      </w:r>
      <w:r w:rsidRPr="002A723B">
        <w:rPr>
          <w:rFonts w:cs="B Nazanin"/>
          <w:rtl/>
          <w:lang w:bidi="fa-IR"/>
        </w:rPr>
        <w:t xml:space="preserve"> </w:t>
      </w:r>
      <w:r w:rsidRPr="002A723B">
        <w:rPr>
          <w:rFonts w:cs="B Nazanin" w:hint="cs"/>
          <w:rtl/>
          <w:lang w:bidi="fa-IR"/>
        </w:rPr>
        <w:t>تشکیل</w:t>
      </w:r>
      <w:r w:rsidRPr="002A723B">
        <w:rPr>
          <w:rFonts w:cs="B Nazanin"/>
          <w:rtl/>
          <w:lang w:bidi="fa-IR"/>
        </w:rPr>
        <w:t xml:space="preserve"> </w:t>
      </w:r>
      <w:r w:rsidRPr="002A723B">
        <w:rPr>
          <w:rFonts w:cs="B Nazanin" w:hint="cs"/>
          <w:rtl/>
          <w:lang w:bidi="fa-IR"/>
        </w:rPr>
        <w:t>کارگروه</w:t>
      </w:r>
      <w:r w:rsidRPr="002A723B">
        <w:rPr>
          <w:rFonts w:cs="B Nazanin"/>
          <w:rtl/>
          <w:lang w:bidi="fa-IR"/>
        </w:rPr>
        <w:t xml:space="preserve"> </w:t>
      </w:r>
      <w:r w:rsidRPr="002A723B">
        <w:rPr>
          <w:rFonts w:cs="B Nazanin" w:hint="cs"/>
          <w:rtl/>
          <w:lang w:bidi="fa-IR"/>
        </w:rPr>
        <w:t>نیازسنجی</w:t>
      </w:r>
      <w:r w:rsidRPr="002A723B">
        <w:rPr>
          <w:rFonts w:cs="B Nazanin"/>
          <w:rtl/>
          <w:lang w:bidi="fa-IR"/>
        </w:rPr>
        <w:t xml:space="preserve"> </w:t>
      </w:r>
      <w:r w:rsidRPr="002A723B">
        <w:rPr>
          <w:rFonts w:cs="B Nazanin" w:hint="cs"/>
          <w:rtl/>
          <w:lang w:bidi="fa-IR"/>
        </w:rPr>
        <w:t>و</w:t>
      </w:r>
      <w:r w:rsidRPr="002A723B">
        <w:rPr>
          <w:rFonts w:cs="B Nazanin"/>
          <w:rtl/>
          <w:lang w:bidi="fa-IR"/>
        </w:rPr>
        <w:t xml:space="preserve"> </w:t>
      </w:r>
      <w:r w:rsidRPr="002A723B">
        <w:rPr>
          <w:rFonts w:cs="B Nazanin" w:hint="cs"/>
          <w:rtl/>
          <w:lang w:bidi="fa-IR"/>
        </w:rPr>
        <w:t>مداخلات</w:t>
      </w:r>
      <w:r w:rsidRPr="002A723B">
        <w:rPr>
          <w:rFonts w:cs="B Nazanin"/>
          <w:rtl/>
          <w:lang w:bidi="fa-IR"/>
        </w:rPr>
        <w:t xml:space="preserve"> </w:t>
      </w:r>
      <w:r w:rsidRPr="002A723B">
        <w:rPr>
          <w:rFonts w:cs="B Nazanin" w:hint="cs"/>
          <w:rtl/>
          <w:lang w:bidi="fa-IR"/>
        </w:rPr>
        <w:t>ارتقای</w:t>
      </w:r>
      <w:r w:rsidRPr="002A723B">
        <w:rPr>
          <w:rFonts w:cs="B Nazanin"/>
          <w:rtl/>
          <w:lang w:bidi="fa-IR"/>
        </w:rPr>
        <w:t xml:space="preserve"> </w:t>
      </w:r>
      <w:r w:rsidRPr="002A723B">
        <w:rPr>
          <w:rFonts w:cs="B Nazanin" w:hint="cs"/>
          <w:rtl/>
          <w:lang w:bidi="fa-IR"/>
        </w:rPr>
        <w:t>سلامت</w:t>
      </w:r>
      <w:r w:rsidRPr="002A723B">
        <w:rPr>
          <w:rFonts w:cs="B Nazanin"/>
          <w:rtl/>
          <w:lang w:bidi="fa-IR"/>
        </w:rPr>
        <w:t xml:space="preserve"> </w:t>
      </w:r>
      <w:r w:rsidRPr="002A723B">
        <w:rPr>
          <w:rFonts w:cs="B Nazanin" w:hint="cs"/>
          <w:rtl/>
          <w:lang w:bidi="fa-IR"/>
        </w:rPr>
        <w:t>شهرستان،</w:t>
      </w:r>
      <w:r w:rsidRPr="002A723B">
        <w:rPr>
          <w:rFonts w:cs="B Nazanin"/>
          <w:rtl/>
          <w:lang w:bidi="fa-IR"/>
        </w:rPr>
        <w:t xml:space="preserve"> </w:t>
      </w:r>
      <w:r w:rsidRPr="002A723B">
        <w:rPr>
          <w:rFonts w:cs="B Nazanin" w:hint="cs"/>
          <w:rtl/>
          <w:lang w:bidi="fa-IR"/>
        </w:rPr>
        <w:t>تشکیل</w:t>
      </w:r>
      <w:r w:rsidRPr="002A723B">
        <w:rPr>
          <w:rFonts w:cs="B Nazanin"/>
          <w:rtl/>
          <w:lang w:bidi="fa-IR"/>
        </w:rPr>
        <w:t xml:space="preserve"> </w:t>
      </w:r>
      <w:r w:rsidRPr="002A723B">
        <w:rPr>
          <w:rFonts w:cs="B Nazanin" w:hint="cs"/>
          <w:rtl/>
          <w:lang w:bidi="fa-IR"/>
        </w:rPr>
        <w:t>زیرگروه</w:t>
      </w:r>
      <w:r w:rsidRPr="002A723B">
        <w:rPr>
          <w:rFonts w:cs="B Nazanin"/>
          <w:rtl/>
          <w:lang w:bidi="fa-IR"/>
        </w:rPr>
        <w:t xml:space="preserve"> </w:t>
      </w:r>
      <w:r w:rsidRPr="002A723B">
        <w:rPr>
          <w:rFonts w:cs="B Nazanin" w:hint="cs"/>
          <w:rtl/>
          <w:lang w:bidi="fa-IR"/>
        </w:rPr>
        <w:t>فنی</w:t>
      </w:r>
      <w:r w:rsidRPr="002A723B">
        <w:rPr>
          <w:rFonts w:cs="B Nazanin"/>
          <w:rtl/>
          <w:lang w:bidi="fa-IR"/>
        </w:rPr>
        <w:t xml:space="preserve"> </w:t>
      </w:r>
      <w:r w:rsidRPr="002A723B">
        <w:rPr>
          <w:rFonts w:cs="B Nazanin" w:hint="cs"/>
          <w:rtl/>
          <w:lang w:bidi="fa-IR"/>
        </w:rPr>
        <w:t>نیازسنجی</w:t>
      </w:r>
      <w:r w:rsidRPr="002A723B">
        <w:rPr>
          <w:rFonts w:cs="B Nazanin"/>
          <w:rtl/>
          <w:lang w:bidi="fa-IR"/>
        </w:rPr>
        <w:t xml:space="preserve"> </w:t>
      </w:r>
      <w:r w:rsidRPr="002A723B">
        <w:rPr>
          <w:rFonts w:cs="B Nazanin" w:hint="cs"/>
          <w:rtl/>
          <w:lang w:bidi="fa-IR"/>
        </w:rPr>
        <w:t>و</w:t>
      </w:r>
      <w:r w:rsidRPr="002A723B">
        <w:rPr>
          <w:rFonts w:cs="B Nazanin"/>
          <w:rtl/>
          <w:lang w:bidi="fa-IR"/>
        </w:rPr>
        <w:t xml:space="preserve"> </w:t>
      </w:r>
      <w:r w:rsidRPr="002A723B">
        <w:rPr>
          <w:rFonts w:cs="B Nazanin" w:hint="cs"/>
          <w:rtl/>
          <w:lang w:bidi="fa-IR"/>
        </w:rPr>
        <w:t>مداخلات</w:t>
      </w:r>
      <w:r w:rsidRPr="002A723B">
        <w:rPr>
          <w:rFonts w:cs="B Nazanin"/>
          <w:rtl/>
          <w:lang w:bidi="fa-IR"/>
        </w:rPr>
        <w:t xml:space="preserve"> </w:t>
      </w:r>
      <w:r w:rsidRPr="002A723B">
        <w:rPr>
          <w:rFonts w:cs="B Nazanin" w:hint="cs"/>
          <w:rtl/>
          <w:lang w:bidi="fa-IR"/>
        </w:rPr>
        <w:t>ارتقای</w:t>
      </w:r>
      <w:r w:rsidRPr="002A723B">
        <w:rPr>
          <w:rFonts w:cs="B Nazanin"/>
          <w:rtl/>
          <w:lang w:bidi="fa-IR"/>
        </w:rPr>
        <w:t xml:space="preserve"> </w:t>
      </w:r>
      <w:r w:rsidRPr="002A723B">
        <w:rPr>
          <w:rFonts w:cs="B Nazanin" w:hint="cs"/>
          <w:rtl/>
          <w:lang w:bidi="fa-IR"/>
        </w:rPr>
        <w:t>سلامت،</w:t>
      </w:r>
      <w:r w:rsidRPr="002A723B">
        <w:rPr>
          <w:rFonts w:cs="B Nazanin"/>
          <w:rtl/>
          <w:lang w:bidi="fa-IR"/>
        </w:rPr>
        <w:t xml:space="preserve"> </w:t>
      </w:r>
      <w:r w:rsidRPr="002A723B">
        <w:rPr>
          <w:rFonts w:cs="B Nazanin" w:hint="cs"/>
          <w:rtl/>
          <w:lang w:bidi="fa-IR"/>
        </w:rPr>
        <w:t>برگزاری</w:t>
      </w:r>
      <w:r w:rsidRPr="002A723B">
        <w:rPr>
          <w:rFonts w:cs="B Nazanin"/>
          <w:rtl/>
          <w:lang w:bidi="fa-IR"/>
        </w:rPr>
        <w:t xml:space="preserve"> </w:t>
      </w:r>
      <w:r w:rsidRPr="002A723B">
        <w:rPr>
          <w:rFonts w:cs="B Nazanin" w:hint="cs"/>
          <w:rtl/>
          <w:lang w:bidi="fa-IR"/>
        </w:rPr>
        <w:t>جلسات</w:t>
      </w:r>
      <w:r w:rsidRPr="002A723B">
        <w:rPr>
          <w:rFonts w:cs="B Nazanin"/>
          <w:rtl/>
          <w:lang w:bidi="fa-IR"/>
        </w:rPr>
        <w:t xml:space="preserve"> </w:t>
      </w:r>
      <w:r w:rsidRPr="002A723B">
        <w:rPr>
          <w:rFonts w:cs="B Nazanin" w:hint="cs"/>
          <w:rtl/>
          <w:lang w:bidi="fa-IR"/>
        </w:rPr>
        <w:t>آموزشی</w:t>
      </w:r>
      <w:r w:rsidRPr="002A723B">
        <w:rPr>
          <w:rFonts w:cs="B Nazanin"/>
          <w:rtl/>
          <w:lang w:bidi="fa-IR"/>
        </w:rPr>
        <w:t xml:space="preserve"> </w:t>
      </w:r>
      <w:r w:rsidRPr="002A723B">
        <w:rPr>
          <w:rFonts w:cs="B Nazanin" w:hint="cs"/>
          <w:rtl/>
          <w:lang w:bidi="fa-IR"/>
        </w:rPr>
        <w:t>و</w:t>
      </w:r>
      <w:r w:rsidRPr="002A723B">
        <w:rPr>
          <w:rFonts w:cs="B Nazanin"/>
          <w:rtl/>
          <w:lang w:bidi="fa-IR"/>
        </w:rPr>
        <w:t xml:space="preserve"> </w:t>
      </w:r>
      <w:r w:rsidRPr="002A723B">
        <w:rPr>
          <w:rFonts w:cs="B Nazanin" w:hint="cs"/>
          <w:rtl/>
          <w:lang w:bidi="fa-IR"/>
        </w:rPr>
        <w:t>توجیهی،</w:t>
      </w:r>
      <w:r w:rsidRPr="002A723B">
        <w:rPr>
          <w:rFonts w:cs="B Nazanin"/>
          <w:rtl/>
          <w:lang w:bidi="fa-IR"/>
        </w:rPr>
        <w:t xml:space="preserve"> </w:t>
      </w:r>
      <w:r w:rsidRPr="002A723B">
        <w:rPr>
          <w:rFonts w:cs="B Nazanin" w:hint="cs"/>
          <w:rtl/>
          <w:lang w:bidi="fa-IR"/>
        </w:rPr>
        <w:t>تحلیل</w:t>
      </w:r>
      <w:r w:rsidRPr="002A723B">
        <w:rPr>
          <w:rFonts w:cs="B Nazanin"/>
          <w:rtl/>
          <w:lang w:bidi="fa-IR"/>
        </w:rPr>
        <w:t xml:space="preserve"> </w:t>
      </w:r>
      <w:r w:rsidRPr="002A723B">
        <w:rPr>
          <w:rFonts w:cs="B Nazanin" w:hint="cs"/>
          <w:rtl/>
          <w:lang w:bidi="fa-IR"/>
        </w:rPr>
        <w:t>اولویتهای</w:t>
      </w:r>
      <w:r w:rsidRPr="002A723B">
        <w:rPr>
          <w:rFonts w:cs="B Nazanin"/>
          <w:rtl/>
          <w:lang w:bidi="fa-IR"/>
        </w:rPr>
        <w:t xml:space="preserve"> </w:t>
      </w:r>
      <w:r w:rsidRPr="002A723B">
        <w:rPr>
          <w:rFonts w:cs="B Nazanin" w:hint="cs"/>
          <w:rtl/>
          <w:lang w:bidi="fa-IR"/>
        </w:rPr>
        <w:t>نیازهای</w:t>
      </w:r>
      <w:r w:rsidRPr="002A723B">
        <w:rPr>
          <w:rFonts w:cs="B Nazanin"/>
          <w:rtl/>
          <w:lang w:bidi="fa-IR"/>
        </w:rPr>
        <w:t xml:space="preserve"> </w:t>
      </w:r>
      <w:r w:rsidRPr="002A723B">
        <w:rPr>
          <w:rFonts w:cs="B Nazanin" w:hint="cs"/>
          <w:rtl/>
          <w:lang w:bidi="fa-IR"/>
        </w:rPr>
        <w:t>سطوح</w:t>
      </w:r>
      <w:r w:rsidRPr="002A723B">
        <w:rPr>
          <w:rFonts w:cs="B Nazanin"/>
          <w:rtl/>
          <w:lang w:bidi="fa-IR"/>
        </w:rPr>
        <w:t xml:space="preserve"> </w:t>
      </w:r>
      <w:r w:rsidRPr="002A723B">
        <w:rPr>
          <w:rFonts w:cs="B Nazanin" w:hint="cs"/>
          <w:rtl/>
          <w:lang w:bidi="fa-IR"/>
        </w:rPr>
        <w:t>محیطی،</w:t>
      </w:r>
      <w:r w:rsidRPr="002A723B">
        <w:rPr>
          <w:rFonts w:cs="B Nazanin"/>
          <w:rtl/>
          <w:lang w:bidi="fa-IR"/>
        </w:rPr>
        <w:t xml:space="preserve"> </w:t>
      </w:r>
      <w:r w:rsidRPr="002A723B">
        <w:rPr>
          <w:rFonts w:cs="B Nazanin" w:hint="cs"/>
          <w:rtl/>
          <w:lang w:bidi="fa-IR"/>
        </w:rPr>
        <w:t>تجمیع</w:t>
      </w:r>
      <w:r w:rsidRPr="002A723B">
        <w:rPr>
          <w:rFonts w:cs="B Nazanin"/>
          <w:rtl/>
          <w:lang w:bidi="fa-IR"/>
        </w:rPr>
        <w:t xml:space="preserve"> </w:t>
      </w:r>
      <w:r w:rsidRPr="002A723B">
        <w:rPr>
          <w:rFonts w:cs="B Nazanin" w:hint="cs"/>
          <w:rtl/>
          <w:lang w:bidi="fa-IR"/>
        </w:rPr>
        <w:t>اولویت</w:t>
      </w:r>
      <w:r w:rsidRPr="002A723B">
        <w:rPr>
          <w:rFonts w:cs="B Nazanin"/>
          <w:rtl/>
          <w:lang w:bidi="fa-IR"/>
        </w:rPr>
        <w:t xml:space="preserve"> </w:t>
      </w:r>
      <w:r w:rsidRPr="002A723B">
        <w:rPr>
          <w:rFonts w:cs="B Nazanin" w:hint="cs"/>
          <w:rtl/>
          <w:lang w:bidi="fa-IR"/>
        </w:rPr>
        <w:t>های</w:t>
      </w:r>
      <w:r w:rsidRPr="002A723B">
        <w:rPr>
          <w:rFonts w:cs="B Nazanin"/>
          <w:rtl/>
          <w:lang w:bidi="fa-IR"/>
        </w:rPr>
        <w:t xml:space="preserve"> </w:t>
      </w:r>
      <w:r w:rsidRPr="002A723B">
        <w:rPr>
          <w:rFonts w:cs="B Nazanin" w:hint="cs"/>
          <w:rtl/>
          <w:lang w:bidi="fa-IR"/>
        </w:rPr>
        <w:t>ارسالی</w:t>
      </w:r>
      <w:r w:rsidRPr="002A723B">
        <w:rPr>
          <w:rFonts w:cs="B Nazanin"/>
          <w:rtl/>
          <w:lang w:bidi="fa-IR"/>
        </w:rPr>
        <w:t xml:space="preserve"> </w:t>
      </w:r>
      <w:r w:rsidRPr="002A723B">
        <w:rPr>
          <w:rFonts w:cs="B Nazanin" w:hint="cs"/>
          <w:rtl/>
          <w:lang w:bidi="fa-IR"/>
        </w:rPr>
        <w:t>از</w:t>
      </w:r>
      <w:r w:rsidRPr="002A723B">
        <w:rPr>
          <w:rFonts w:cs="B Nazanin"/>
          <w:rtl/>
          <w:lang w:bidi="fa-IR"/>
        </w:rPr>
        <w:t xml:space="preserve"> </w:t>
      </w:r>
      <w:r w:rsidRPr="002A723B">
        <w:rPr>
          <w:rFonts w:cs="B Nazanin" w:hint="cs"/>
          <w:rtl/>
          <w:lang w:bidi="fa-IR"/>
        </w:rPr>
        <w:t>مراکز</w:t>
      </w:r>
      <w:r w:rsidRPr="002A723B">
        <w:rPr>
          <w:rFonts w:cs="B Nazanin"/>
          <w:rtl/>
          <w:lang w:bidi="fa-IR"/>
        </w:rPr>
        <w:t xml:space="preserve"> </w:t>
      </w:r>
      <w:r w:rsidRPr="002A723B">
        <w:rPr>
          <w:rFonts w:cs="B Nazanin" w:hint="cs"/>
          <w:rtl/>
          <w:lang w:bidi="fa-IR"/>
        </w:rPr>
        <w:t>خدمات</w:t>
      </w:r>
      <w:r w:rsidRPr="002A723B">
        <w:rPr>
          <w:rFonts w:cs="B Nazanin"/>
          <w:rtl/>
          <w:lang w:bidi="fa-IR"/>
        </w:rPr>
        <w:t xml:space="preserve"> </w:t>
      </w:r>
      <w:r w:rsidRPr="002A723B">
        <w:rPr>
          <w:rFonts w:cs="B Nazanin" w:hint="cs"/>
          <w:rtl/>
          <w:lang w:bidi="fa-IR"/>
        </w:rPr>
        <w:t>جامع</w:t>
      </w:r>
      <w:r w:rsidRPr="002A723B">
        <w:rPr>
          <w:rFonts w:cs="B Nazanin"/>
          <w:rtl/>
          <w:lang w:bidi="fa-IR"/>
        </w:rPr>
        <w:t xml:space="preserve"> </w:t>
      </w:r>
      <w:r w:rsidRPr="002A723B">
        <w:rPr>
          <w:rFonts w:cs="B Nazanin" w:hint="cs"/>
          <w:rtl/>
          <w:lang w:bidi="fa-IR"/>
        </w:rPr>
        <w:t>سلامت</w:t>
      </w:r>
      <w:r w:rsidRPr="002A723B">
        <w:rPr>
          <w:rFonts w:cs="B Nazanin"/>
          <w:rtl/>
          <w:lang w:bidi="fa-IR"/>
        </w:rPr>
        <w:t xml:space="preserve"> </w:t>
      </w:r>
      <w:r w:rsidRPr="002A723B">
        <w:rPr>
          <w:rFonts w:cs="B Nazanin" w:hint="cs"/>
          <w:rtl/>
          <w:lang w:bidi="fa-IR"/>
        </w:rPr>
        <w:t>و</w:t>
      </w:r>
      <w:r w:rsidRPr="002A723B">
        <w:rPr>
          <w:rFonts w:cs="B Nazanin"/>
          <w:rtl/>
          <w:lang w:bidi="fa-IR"/>
        </w:rPr>
        <w:t xml:space="preserve"> </w:t>
      </w:r>
      <w:r w:rsidRPr="002A723B">
        <w:rPr>
          <w:rFonts w:cs="B Nazanin" w:hint="cs"/>
          <w:rtl/>
          <w:lang w:bidi="fa-IR"/>
        </w:rPr>
        <w:t>خانه</w:t>
      </w:r>
      <w:r w:rsidRPr="002A723B">
        <w:rPr>
          <w:rFonts w:cs="B Nazanin"/>
          <w:rtl/>
          <w:lang w:bidi="fa-IR"/>
        </w:rPr>
        <w:t xml:space="preserve"> </w:t>
      </w:r>
      <w:r w:rsidRPr="002A723B">
        <w:rPr>
          <w:rFonts w:cs="B Nazanin" w:hint="cs"/>
          <w:rtl/>
          <w:lang w:bidi="fa-IR"/>
        </w:rPr>
        <w:t>های</w:t>
      </w:r>
      <w:r w:rsidRPr="002A723B">
        <w:rPr>
          <w:rFonts w:cs="B Nazanin"/>
          <w:rtl/>
          <w:lang w:bidi="fa-IR"/>
        </w:rPr>
        <w:t xml:space="preserve"> </w:t>
      </w:r>
      <w:r w:rsidRPr="002A723B">
        <w:rPr>
          <w:rFonts w:cs="B Nazanin" w:hint="cs"/>
          <w:rtl/>
          <w:lang w:bidi="fa-IR"/>
        </w:rPr>
        <w:t>بهداشت</w:t>
      </w:r>
      <w:r w:rsidRPr="002A723B">
        <w:rPr>
          <w:rFonts w:cs="B Nazanin"/>
          <w:rtl/>
          <w:lang w:bidi="fa-IR"/>
        </w:rPr>
        <w:t xml:space="preserve"> </w:t>
      </w:r>
      <w:r w:rsidRPr="002A723B">
        <w:rPr>
          <w:rFonts w:cs="B Nazanin" w:hint="cs"/>
          <w:rtl/>
          <w:lang w:bidi="fa-IR"/>
        </w:rPr>
        <w:t>برای</w:t>
      </w:r>
      <w:r w:rsidRPr="002A723B">
        <w:rPr>
          <w:rFonts w:cs="B Nazanin"/>
          <w:rtl/>
          <w:lang w:bidi="fa-IR"/>
        </w:rPr>
        <w:t xml:space="preserve"> </w:t>
      </w:r>
      <w:r w:rsidRPr="002A723B">
        <w:rPr>
          <w:rFonts w:cs="B Nazanin" w:hint="cs"/>
          <w:rtl/>
          <w:lang w:bidi="fa-IR"/>
        </w:rPr>
        <w:t>انتخاب</w:t>
      </w:r>
      <w:r w:rsidRPr="002A723B">
        <w:rPr>
          <w:rFonts w:cs="B Nazanin"/>
          <w:rtl/>
          <w:lang w:bidi="fa-IR"/>
        </w:rPr>
        <w:t xml:space="preserve"> </w:t>
      </w:r>
      <w:r w:rsidRPr="002A723B">
        <w:rPr>
          <w:rFonts w:cs="B Nazanin" w:hint="cs"/>
          <w:rtl/>
          <w:lang w:bidi="fa-IR"/>
        </w:rPr>
        <w:t>حداقل</w:t>
      </w:r>
      <w:r w:rsidRPr="002A723B">
        <w:rPr>
          <w:rFonts w:cs="B Nazanin"/>
          <w:rtl/>
          <w:lang w:bidi="fa-IR"/>
        </w:rPr>
        <w:t xml:space="preserve"> </w:t>
      </w:r>
      <w:r w:rsidRPr="002A723B">
        <w:rPr>
          <w:rFonts w:cs="B Nazanin" w:hint="cs"/>
          <w:rtl/>
          <w:lang w:bidi="fa-IR"/>
        </w:rPr>
        <w:t>یک</w:t>
      </w:r>
      <w:r w:rsidRPr="002A723B">
        <w:rPr>
          <w:rFonts w:cs="B Nazanin"/>
          <w:rtl/>
          <w:lang w:bidi="fa-IR"/>
        </w:rPr>
        <w:t xml:space="preserve"> </w:t>
      </w:r>
      <w:r w:rsidRPr="002A723B">
        <w:rPr>
          <w:rFonts w:cs="B Nazanin" w:hint="cs"/>
          <w:rtl/>
          <w:lang w:bidi="fa-IR"/>
        </w:rPr>
        <w:t>اولویت</w:t>
      </w:r>
      <w:r w:rsidRPr="002A723B">
        <w:rPr>
          <w:rFonts w:cs="B Nazanin"/>
          <w:rtl/>
          <w:lang w:bidi="fa-IR"/>
        </w:rPr>
        <w:t xml:space="preserve"> </w:t>
      </w:r>
      <w:r w:rsidRPr="002A723B">
        <w:rPr>
          <w:rFonts w:cs="B Nazanin" w:hint="cs"/>
          <w:rtl/>
          <w:lang w:bidi="fa-IR"/>
        </w:rPr>
        <w:t>به</w:t>
      </w:r>
      <w:r w:rsidRPr="002A723B">
        <w:rPr>
          <w:rFonts w:cs="B Nazanin"/>
          <w:rtl/>
          <w:lang w:bidi="fa-IR"/>
        </w:rPr>
        <w:t xml:space="preserve"> </w:t>
      </w:r>
      <w:r w:rsidRPr="002A723B">
        <w:rPr>
          <w:rFonts w:cs="B Nazanin" w:hint="cs"/>
          <w:rtl/>
          <w:lang w:bidi="fa-IR"/>
        </w:rPr>
        <w:t>تفکیک</w:t>
      </w:r>
      <w:r w:rsidRPr="002A723B">
        <w:rPr>
          <w:rFonts w:cs="B Nazanin"/>
          <w:rtl/>
          <w:lang w:bidi="fa-IR"/>
        </w:rPr>
        <w:t xml:space="preserve"> </w:t>
      </w:r>
      <w:r w:rsidRPr="002A723B">
        <w:rPr>
          <w:rFonts w:cs="B Nazanin" w:hint="cs"/>
          <w:rtl/>
          <w:lang w:bidi="fa-IR"/>
        </w:rPr>
        <w:t>واحدهای</w:t>
      </w:r>
      <w:r w:rsidRPr="002A723B">
        <w:rPr>
          <w:rFonts w:cs="B Nazanin"/>
          <w:rtl/>
          <w:lang w:bidi="fa-IR"/>
        </w:rPr>
        <w:t xml:space="preserve"> </w:t>
      </w:r>
      <w:r w:rsidRPr="002A723B">
        <w:rPr>
          <w:rFonts w:cs="B Nazanin" w:hint="cs"/>
          <w:rtl/>
          <w:lang w:bidi="fa-IR"/>
        </w:rPr>
        <w:t>کارشناسی</w:t>
      </w:r>
      <w:r w:rsidRPr="002A723B">
        <w:rPr>
          <w:rFonts w:cs="B Nazanin"/>
          <w:rtl/>
          <w:lang w:bidi="fa-IR"/>
        </w:rPr>
        <w:t xml:space="preserve"> </w:t>
      </w:r>
      <w:r w:rsidRPr="002A723B">
        <w:rPr>
          <w:rFonts w:cs="B Nazanin" w:hint="cs"/>
          <w:rtl/>
          <w:lang w:bidi="fa-IR"/>
        </w:rPr>
        <w:t>مرکز</w:t>
      </w:r>
      <w:r w:rsidRPr="002A723B">
        <w:rPr>
          <w:rFonts w:cs="B Nazanin"/>
          <w:rtl/>
          <w:lang w:bidi="fa-IR"/>
        </w:rPr>
        <w:t xml:space="preserve"> </w:t>
      </w:r>
      <w:r w:rsidRPr="002A723B">
        <w:rPr>
          <w:rFonts w:cs="B Nazanin" w:hint="cs"/>
          <w:rtl/>
          <w:lang w:bidi="fa-IR"/>
        </w:rPr>
        <w:t>بهداشت</w:t>
      </w:r>
      <w:r w:rsidRPr="002A723B">
        <w:rPr>
          <w:rFonts w:cs="B Nazanin"/>
          <w:rtl/>
          <w:lang w:bidi="fa-IR"/>
        </w:rPr>
        <w:t xml:space="preserve"> </w:t>
      </w:r>
      <w:r w:rsidRPr="002A723B">
        <w:rPr>
          <w:rFonts w:cs="B Nazanin" w:hint="cs"/>
          <w:rtl/>
          <w:lang w:bidi="fa-IR"/>
        </w:rPr>
        <w:t>شهرستان</w:t>
      </w:r>
      <w:r w:rsidRPr="002A723B">
        <w:rPr>
          <w:rFonts w:cs="B Nazanin"/>
          <w:rtl/>
          <w:lang w:bidi="fa-IR"/>
        </w:rPr>
        <w:t xml:space="preserve">  </w:t>
      </w:r>
      <w:r w:rsidRPr="002A723B">
        <w:rPr>
          <w:rFonts w:cs="B Nazanin" w:hint="cs"/>
          <w:rtl/>
          <w:lang w:bidi="fa-IR"/>
        </w:rPr>
        <w:t>و</w:t>
      </w:r>
      <w:r w:rsidRPr="002A723B">
        <w:rPr>
          <w:rFonts w:cs="B Nazanin"/>
          <w:rtl/>
          <w:lang w:bidi="fa-IR"/>
        </w:rPr>
        <w:t xml:space="preserve"> </w:t>
      </w:r>
      <w:r w:rsidRPr="002A723B">
        <w:rPr>
          <w:rFonts w:cs="B Nazanin" w:hint="cs"/>
          <w:rtl/>
          <w:lang w:bidi="fa-IR"/>
        </w:rPr>
        <w:t>به</w:t>
      </w:r>
      <w:r w:rsidRPr="002A723B">
        <w:rPr>
          <w:rFonts w:cs="B Nazanin"/>
          <w:rtl/>
          <w:lang w:bidi="fa-IR"/>
        </w:rPr>
        <w:t xml:space="preserve"> </w:t>
      </w:r>
      <w:r w:rsidRPr="002A723B">
        <w:rPr>
          <w:rFonts w:cs="B Nazanin" w:hint="cs"/>
          <w:rtl/>
          <w:lang w:bidi="fa-IR"/>
        </w:rPr>
        <w:t>تفکیک</w:t>
      </w:r>
      <w:r w:rsidRPr="002A723B">
        <w:rPr>
          <w:rFonts w:cs="B Nazanin"/>
          <w:rtl/>
          <w:lang w:bidi="fa-IR"/>
        </w:rPr>
        <w:t xml:space="preserve"> </w:t>
      </w:r>
      <w:r w:rsidRPr="002A723B">
        <w:rPr>
          <w:rFonts w:cs="B Nazanin" w:hint="cs"/>
          <w:rtl/>
          <w:lang w:bidi="fa-IR"/>
        </w:rPr>
        <w:t>مراکز</w:t>
      </w:r>
      <w:r w:rsidRPr="002A723B">
        <w:rPr>
          <w:rFonts w:cs="B Nazanin"/>
          <w:rtl/>
          <w:lang w:bidi="fa-IR"/>
        </w:rPr>
        <w:t xml:space="preserve"> </w:t>
      </w:r>
      <w:r w:rsidRPr="002A723B">
        <w:rPr>
          <w:rFonts w:cs="B Nazanin" w:hint="cs"/>
          <w:rtl/>
          <w:lang w:bidi="fa-IR"/>
        </w:rPr>
        <w:t>خدمات</w:t>
      </w:r>
      <w:r w:rsidRPr="002A723B">
        <w:rPr>
          <w:rFonts w:cs="B Nazanin"/>
          <w:rtl/>
          <w:lang w:bidi="fa-IR"/>
        </w:rPr>
        <w:t xml:space="preserve"> </w:t>
      </w:r>
      <w:r w:rsidRPr="002A723B">
        <w:rPr>
          <w:rFonts w:cs="B Nazanin" w:hint="cs"/>
          <w:rtl/>
          <w:lang w:bidi="fa-IR"/>
        </w:rPr>
        <w:t>جامع</w:t>
      </w:r>
      <w:r w:rsidRPr="002A723B">
        <w:rPr>
          <w:rFonts w:cs="B Nazanin"/>
          <w:rtl/>
          <w:lang w:bidi="fa-IR"/>
        </w:rPr>
        <w:t xml:space="preserve"> </w:t>
      </w:r>
      <w:r w:rsidRPr="002A723B">
        <w:rPr>
          <w:rFonts w:cs="B Nazanin" w:hint="cs"/>
          <w:rtl/>
          <w:lang w:bidi="fa-IR"/>
        </w:rPr>
        <w:t>سلامت</w:t>
      </w:r>
      <w:r w:rsidRPr="002A723B">
        <w:rPr>
          <w:rFonts w:cs="B Nazanin"/>
          <w:rtl/>
          <w:lang w:bidi="fa-IR"/>
        </w:rPr>
        <w:t xml:space="preserve"> </w:t>
      </w:r>
      <w:r w:rsidRPr="002A723B">
        <w:rPr>
          <w:rFonts w:cs="B Nazanin" w:hint="cs"/>
          <w:rtl/>
          <w:lang w:bidi="fa-IR"/>
        </w:rPr>
        <w:t>و</w:t>
      </w:r>
      <w:r w:rsidRPr="002A723B">
        <w:rPr>
          <w:rFonts w:cs="B Nazanin"/>
          <w:rtl/>
          <w:lang w:bidi="fa-IR"/>
        </w:rPr>
        <w:t xml:space="preserve"> </w:t>
      </w:r>
      <w:r w:rsidRPr="002A723B">
        <w:rPr>
          <w:rFonts w:cs="B Nazanin" w:hint="cs"/>
          <w:rtl/>
          <w:lang w:bidi="fa-IR"/>
        </w:rPr>
        <w:t>خانه</w:t>
      </w:r>
      <w:r w:rsidRPr="002A723B">
        <w:rPr>
          <w:rFonts w:cs="B Nazanin"/>
          <w:rtl/>
          <w:lang w:bidi="fa-IR"/>
        </w:rPr>
        <w:t xml:space="preserve"> </w:t>
      </w:r>
      <w:r w:rsidRPr="002A723B">
        <w:rPr>
          <w:rFonts w:cs="B Nazanin" w:hint="cs"/>
          <w:rtl/>
          <w:lang w:bidi="fa-IR"/>
        </w:rPr>
        <w:t>های</w:t>
      </w:r>
      <w:r w:rsidRPr="002A723B">
        <w:rPr>
          <w:rFonts w:cs="B Nazanin"/>
          <w:rtl/>
          <w:lang w:bidi="fa-IR"/>
        </w:rPr>
        <w:t xml:space="preserve"> </w:t>
      </w:r>
      <w:r w:rsidRPr="002A723B">
        <w:rPr>
          <w:rFonts w:cs="B Nazanin" w:hint="cs"/>
          <w:rtl/>
          <w:lang w:bidi="fa-IR"/>
        </w:rPr>
        <w:t>بهداشت،</w:t>
      </w:r>
      <w:r w:rsidRPr="002A723B">
        <w:rPr>
          <w:rFonts w:cs="B Nazanin"/>
          <w:rtl/>
          <w:lang w:bidi="fa-IR"/>
        </w:rPr>
        <w:t xml:space="preserve"> </w:t>
      </w:r>
      <w:r w:rsidRPr="002A723B">
        <w:rPr>
          <w:rFonts w:cs="B Nazanin" w:hint="cs"/>
          <w:rtl/>
          <w:lang w:bidi="fa-IR"/>
        </w:rPr>
        <w:t>مشارکت</w:t>
      </w:r>
      <w:r w:rsidRPr="002A723B">
        <w:rPr>
          <w:rFonts w:cs="B Nazanin"/>
          <w:rtl/>
          <w:lang w:bidi="fa-IR"/>
        </w:rPr>
        <w:t xml:space="preserve"> </w:t>
      </w:r>
      <w:r w:rsidRPr="002A723B">
        <w:rPr>
          <w:rFonts w:cs="B Nazanin" w:hint="cs"/>
          <w:rtl/>
          <w:lang w:bidi="fa-IR"/>
        </w:rPr>
        <w:t>در</w:t>
      </w:r>
      <w:r w:rsidRPr="002A723B">
        <w:rPr>
          <w:rFonts w:cs="B Nazanin"/>
          <w:rtl/>
          <w:lang w:bidi="fa-IR"/>
        </w:rPr>
        <w:t xml:space="preserve"> </w:t>
      </w:r>
      <w:r w:rsidRPr="002A723B">
        <w:rPr>
          <w:rFonts w:cs="B Nazanin" w:hint="cs"/>
          <w:rtl/>
          <w:lang w:bidi="fa-IR"/>
        </w:rPr>
        <w:t>طراحی</w:t>
      </w:r>
      <w:r w:rsidRPr="002A723B">
        <w:rPr>
          <w:rFonts w:cs="B Nazanin"/>
          <w:rtl/>
          <w:lang w:bidi="fa-IR"/>
        </w:rPr>
        <w:t xml:space="preserve"> </w:t>
      </w:r>
      <w:r w:rsidRPr="002A723B">
        <w:rPr>
          <w:rFonts w:cs="B Nazanin" w:hint="cs"/>
          <w:rtl/>
          <w:lang w:bidi="fa-IR"/>
        </w:rPr>
        <w:t>مداخلات</w:t>
      </w:r>
      <w:r w:rsidRPr="002A723B">
        <w:rPr>
          <w:rFonts w:cs="B Nazanin"/>
          <w:rtl/>
          <w:lang w:bidi="fa-IR"/>
        </w:rPr>
        <w:t xml:space="preserve"> </w:t>
      </w:r>
      <w:r w:rsidRPr="002A723B">
        <w:rPr>
          <w:rFonts w:cs="B Nazanin" w:hint="cs"/>
          <w:rtl/>
          <w:lang w:bidi="fa-IR"/>
        </w:rPr>
        <w:t>سطوح</w:t>
      </w:r>
      <w:r w:rsidRPr="002A723B">
        <w:rPr>
          <w:rFonts w:cs="B Nazanin"/>
          <w:rtl/>
          <w:lang w:bidi="fa-IR"/>
        </w:rPr>
        <w:t xml:space="preserve"> </w:t>
      </w:r>
      <w:r w:rsidRPr="002A723B">
        <w:rPr>
          <w:rFonts w:cs="B Nazanin" w:hint="cs"/>
          <w:rtl/>
          <w:lang w:bidi="fa-IR"/>
        </w:rPr>
        <w:t>محیطی،</w:t>
      </w:r>
      <w:r w:rsidRPr="002A723B">
        <w:rPr>
          <w:rFonts w:cs="B Nazanin"/>
          <w:rtl/>
          <w:lang w:bidi="fa-IR"/>
        </w:rPr>
        <w:t xml:space="preserve"> </w:t>
      </w:r>
      <w:r w:rsidRPr="002A723B">
        <w:rPr>
          <w:rFonts w:cs="B Nazanin" w:hint="cs"/>
          <w:rtl/>
          <w:lang w:bidi="fa-IR"/>
        </w:rPr>
        <w:t>تایید</w:t>
      </w:r>
      <w:r w:rsidRPr="002A723B">
        <w:rPr>
          <w:rFonts w:cs="B Nazanin"/>
          <w:rtl/>
          <w:lang w:bidi="fa-IR"/>
        </w:rPr>
        <w:t xml:space="preserve"> </w:t>
      </w:r>
      <w:r w:rsidRPr="002A723B">
        <w:rPr>
          <w:rFonts w:cs="B Nazanin" w:hint="cs"/>
          <w:rtl/>
          <w:lang w:bidi="fa-IR"/>
        </w:rPr>
        <w:t>و</w:t>
      </w:r>
      <w:r w:rsidRPr="002A723B">
        <w:rPr>
          <w:rFonts w:cs="B Nazanin"/>
          <w:rtl/>
          <w:lang w:bidi="fa-IR"/>
        </w:rPr>
        <w:t xml:space="preserve"> </w:t>
      </w:r>
      <w:r w:rsidRPr="002A723B">
        <w:rPr>
          <w:rFonts w:cs="B Nazanin" w:hint="cs"/>
          <w:rtl/>
          <w:lang w:bidi="fa-IR"/>
        </w:rPr>
        <w:t>نظارت</w:t>
      </w:r>
      <w:r w:rsidRPr="002A723B">
        <w:rPr>
          <w:rFonts w:cs="B Nazanin"/>
          <w:rtl/>
          <w:lang w:bidi="fa-IR"/>
        </w:rPr>
        <w:t xml:space="preserve"> </w:t>
      </w:r>
      <w:r w:rsidRPr="002A723B">
        <w:rPr>
          <w:rFonts w:cs="B Nazanin" w:hint="cs"/>
          <w:rtl/>
          <w:lang w:bidi="fa-IR"/>
        </w:rPr>
        <w:t>بر</w:t>
      </w:r>
      <w:r w:rsidRPr="002A723B">
        <w:rPr>
          <w:rFonts w:cs="B Nazanin"/>
          <w:rtl/>
          <w:lang w:bidi="fa-IR"/>
        </w:rPr>
        <w:t xml:space="preserve"> </w:t>
      </w:r>
      <w:r w:rsidRPr="002A723B">
        <w:rPr>
          <w:rFonts w:cs="B Nazanin" w:hint="cs"/>
          <w:rtl/>
          <w:lang w:bidi="fa-IR"/>
        </w:rPr>
        <w:t>اجرای</w:t>
      </w:r>
      <w:r w:rsidRPr="002A723B">
        <w:rPr>
          <w:rFonts w:cs="B Nazanin"/>
          <w:rtl/>
          <w:lang w:bidi="fa-IR"/>
        </w:rPr>
        <w:t xml:space="preserve"> </w:t>
      </w:r>
      <w:r w:rsidRPr="002A723B">
        <w:rPr>
          <w:rFonts w:cs="B Nazanin" w:hint="cs"/>
          <w:rtl/>
          <w:lang w:bidi="fa-IR"/>
        </w:rPr>
        <w:t>مداخلات</w:t>
      </w:r>
      <w:r w:rsidRPr="002A723B">
        <w:rPr>
          <w:rFonts w:cs="B Nazanin"/>
          <w:rtl/>
          <w:lang w:bidi="fa-IR"/>
        </w:rPr>
        <w:t xml:space="preserve"> </w:t>
      </w:r>
      <w:r w:rsidRPr="002A723B">
        <w:rPr>
          <w:rFonts w:cs="B Nazanin" w:hint="cs"/>
          <w:rtl/>
          <w:lang w:bidi="fa-IR"/>
        </w:rPr>
        <w:t>انجام</w:t>
      </w:r>
      <w:r w:rsidRPr="002A723B">
        <w:rPr>
          <w:rFonts w:cs="B Nazanin"/>
          <w:rtl/>
          <w:lang w:bidi="fa-IR"/>
        </w:rPr>
        <w:t xml:space="preserve"> </w:t>
      </w:r>
      <w:r w:rsidRPr="002A723B">
        <w:rPr>
          <w:rFonts w:cs="B Nazanin" w:hint="cs"/>
          <w:rtl/>
          <w:lang w:bidi="fa-IR"/>
        </w:rPr>
        <w:t>شده</w:t>
      </w:r>
      <w:r w:rsidRPr="002A723B">
        <w:rPr>
          <w:rFonts w:cs="B Nazanin"/>
          <w:rtl/>
          <w:lang w:bidi="fa-IR"/>
        </w:rPr>
        <w:t xml:space="preserve"> </w:t>
      </w:r>
      <w:r w:rsidRPr="002A723B">
        <w:rPr>
          <w:rFonts w:cs="B Nazanin" w:hint="cs"/>
          <w:rtl/>
          <w:lang w:bidi="fa-IR"/>
        </w:rPr>
        <w:t>توسط</w:t>
      </w:r>
      <w:r w:rsidRPr="002A723B">
        <w:rPr>
          <w:rFonts w:cs="B Nazanin"/>
          <w:rtl/>
          <w:lang w:bidi="fa-IR"/>
        </w:rPr>
        <w:t xml:space="preserve"> </w:t>
      </w:r>
      <w:r w:rsidRPr="002A723B">
        <w:rPr>
          <w:rFonts w:cs="B Nazanin" w:hint="cs"/>
          <w:rtl/>
          <w:lang w:bidi="fa-IR"/>
        </w:rPr>
        <w:t>سطوح</w:t>
      </w:r>
      <w:r w:rsidRPr="002A723B">
        <w:rPr>
          <w:rFonts w:cs="B Nazanin"/>
          <w:rtl/>
          <w:lang w:bidi="fa-IR"/>
        </w:rPr>
        <w:t xml:space="preserve"> </w:t>
      </w:r>
      <w:r w:rsidRPr="002A723B">
        <w:rPr>
          <w:rFonts w:cs="B Nazanin" w:hint="cs"/>
          <w:rtl/>
          <w:lang w:bidi="fa-IR"/>
        </w:rPr>
        <w:t>محیطی</w:t>
      </w:r>
      <w:r w:rsidRPr="002A723B">
        <w:rPr>
          <w:rFonts w:cs="B Nazanin"/>
          <w:rtl/>
          <w:lang w:bidi="fa-IR"/>
        </w:rPr>
        <w:t xml:space="preserve"> </w:t>
      </w:r>
      <w:r w:rsidRPr="002A723B">
        <w:rPr>
          <w:rFonts w:cs="B Nazanin" w:hint="cs"/>
          <w:rtl/>
          <w:lang w:bidi="fa-IR"/>
        </w:rPr>
        <w:t>می</w:t>
      </w:r>
      <w:r w:rsidRPr="002A723B">
        <w:rPr>
          <w:rFonts w:cs="B Nazanin"/>
          <w:rtl/>
          <w:lang w:bidi="fa-IR"/>
        </w:rPr>
        <w:t xml:space="preserve"> </w:t>
      </w:r>
      <w:r w:rsidRPr="002A723B">
        <w:rPr>
          <w:rFonts w:cs="B Nazanin" w:hint="cs"/>
          <w:rtl/>
          <w:lang w:bidi="fa-IR"/>
        </w:rPr>
        <w:t>باشد</w:t>
      </w:r>
      <w:r w:rsidRPr="002A723B">
        <w:rPr>
          <w:rFonts w:cs="B Nazanin"/>
          <w:rtl/>
          <w:lang w:bidi="fa-IR"/>
        </w:rPr>
        <w:t>.</w:t>
      </w:r>
    </w:p>
    <w:p w14:paraId="57B377ED" w14:textId="77777777" w:rsidR="009F53EB" w:rsidRPr="002A723B" w:rsidRDefault="009F53EB" w:rsidP="009F53EB">
      <w:pPr>
        <w:bidi/>
        <w:spacing w:after="0" w:line="240" w:lineRule="auto"/>
        <w:rPr>
          <w:rFonts w:cs="B Nazanin"/>
          <w:rtl/>
          <w:lang w:bidi="fa-IR"/>
        </w:rPr>
      </w:pPr>
    </w:p>
    <w:p w14:paraId="1B0CAE98" w14:textId="608177FD" w:rsidR="00A37C94" w:rsidRPr="002A723B" w:rsidRDefault="00D16CDA" w:rsidP="00D16CDA">
      <w:pPr>
        <w:pStyle w:val="ListParagraph"/>
        <w:numPr>
          <w:ilvl w:val="1"/>
          <w:numId w:val="48"/>
        </w:numPr>
        <w:bidi/>
        <w:jc w:val="both"/>
        <w:rPr>
          <w:rFonts w:cs="B Nazanin"/>
          <w:b/>
          <w:bCs/>
          <w:u w:val="single"/>
          <w:lang w:bidi="fa-IR"/>
        </w:rPr>
      </w:pPr>
      <w:r w:rsidRPr="002A723B">
        <w:rPr>
          <w:rFonts w:cs="B Nazanin" w:hint="cs"/>
          <w:b/>
          <w:bCs/>
          <w:u w:val="single"/>
          <w:rtl/>
          <w:lang w:bidi="fa-IR"/>
        </w:rPr>
        <w:t>تحلیل اولویت</w:t>
      </w:r>
      <w:r w:rsidR="00A37C94" w:rsidRPr="002A723B">
        <w:rPr>
          <w:rFonts w:cs="B Nazanin" w:hint="cs"/>
          <w:b/>
          <w:bCs/>
          <w:u w:val="single"/>
          <w:rtl/>
          <w:lang w:bidi="fa-IR"/>
        </w:rPr>
        <w:t xml:space="preserve"> اول نیازها و مشارکت در طراحی مداخلات سطوح محیطی و نظارت بر حسن انجام آن:</w:t>
      </w:r>
    </w:p>
    <w:p w14:paraId="5092BB7C" w14:textId="77777777" w:rsidR="00A37C94" w:rsidRPr="002A723B" w:rsidRDefault="00A37C94" w:rsidP="00CA3BF5">
      <w:pPr>
        <w:pStyle w:val="ListParagraph"/>
        <w:bidi/>
        <w:ind w:left="1440"/>
        <w:jc w:val="both"/>
        <w:rPr>
          <w:rFonts w:cs="B Nazanin"/>
          <w:rtl/>
          <w:lang w:bidi="fa-IR"/>
        </w:rPr>
      </w:pPr>
      <w:r w:rsidRPr="002A723B">
        <w:rPr>
          <w:rFonts w:cs="B Nazanin" w:hint="cs"/>
          <w:rtl/>
          <w:lang w:bidi="fa-IR"/>
        </w:rPr>
        <w:t xml:space="preserve">در این سطح، ابتدا اولویتها توسط دبیر </w:t>
      </w:r>
      <w:r w:rsidR="006844B4" w:rsidRPr="002A723B">
        <w:rPr>
          <w:rFonts w:cs="B Nazanin" w:hint="cs"/>
          <w:rtl/>
          <w:lang w:bidi="fa-IR"/>
        </w:rPr>
        <w:t>کارگروه</w:t>
      </w:r>
      <w:r w:rsidR="006F0638" w:rsidRPr="002A723B">
        <w:rPr>
          <w:rFonts w:cs="B Nazanin" w:hint="cs"/>
          <w:rtl/>
          <w:lang w:bidi="fa-IR"/>
        </w:rPr>
        <w:t xml:space="preserve"> </w:t>
      </w:r>
      <w:r w:rsidRPr="002A723B">
        <w:rPr>
          <w:rFonts w:cs="B Nazanin" w:hint="cs"/>
          <w:rtl/>
          <w:lang w:bidi="fa-IR"/>
        </w:rPr>
        <w:t xml:space="preserve">نیازسنجی </w:t>
      </w:r>
      <w:r w:rsidR="00A3090E" w:rsidRPr="002A723B">
        <w:rPr>
          <w:rFonts w:cs="B Nazanin" w:hint="cs"/>
          <w:rtl/>
          <w:lang w:bidi="fa-IR"/>
        </w:rPr>
        <w:t xml:space="preserve">و مداخلات ارتقای </w:t>
      </w:r>
      <w:r w:rsidRPr="002A723B">
        <w:rPr>
          <w:rFonts w:cs="B Nazanin" w:hint="cs"/>
          <w:rtl/>
          <w:lang w:bidi="fa-IR"/>
        </w:rPr>
        <w:t xml:space="preserve">سلامت شهرستان دسته بندی شده و </w:t>
      </w:r>
      <w:r w:rsidR="00CA3BF5" w:rsidRPr="002A723B">
        <w:rPr>
          <w:rFonts w:cs="B Nazanin" w:hint="cs"/>
          <w:i/>
          <w:iCs/>
          <w:u w:val="single"/>
          <w:rtl/>
          <w:lang w:bidi="fa-IR"/>
        </w:rPr>
        <w:t xml:space="preserve">اولویت هایی که بیشترین </w:t>
      </w:r>
      <w:r w:rsidRPr="002A723B">
        <w:rPr>
          <w:rFonts w:cs="B Nazanin" w:hint="cs"/>
          <w:i/>
          <w:iCs/>
          <w:u w:val="single"/>
          <w:rtl/>
          <w:lang w:bidi="fa-IR"/>
        </w:rPr>
        <w:t xml:space="preserve">فراوانی </w:t>
      </w:r>
      <w:r w:rsidR="00CA3BF5" w:rsidRPr="002A723B">
        <w:rPr>
          <w:rFonts w:cs="B Nazanin" w:hint="cs"/>
          <w:i/>
          <w:iCs/>
          <w:u w:val="single"/>
          <w:rtl/>
          <w:lang w:bidi="fa-IR"/>
        </w:rPr>
        <w:t xml:space="preserve"> را بر اساس دیتا های </w:t>
      </w:r>
      <w:r w:rsidRPr="002A723B">
        <w:rPr>
          <w:rFonts w:cs="B Nazanin" w:hint="cs"/>
          <w:i/>
          <w:iCs/>
          <w:u w:val="single"/>
          <w:rtl/>
          <w:lang w:bidi="fa-IR"/>
        </w:rPr>
        <w:t xml:space="preserve"> سطوح محیطی (شهر و روستا)</w:t>
      </w:r>
      <w:r w:rsidR="00CA3BF5" w:rsidRPr="002A723B">
        <w:rPr>
          <w:rFonts w:cs="B Nazanin" w:hint="cs"/>
          <w:i/>
          <w:iCs/>
          <w:u w:val="single"/>
          <w:rtl/>
          <w:lang w:bidi="fa-IR"/>
        </w:rPr>
        <w:t xml:space="preserve"> دارد</w:t>
      </w:r>
      <w:r w:rsidRPr="002A723B">
        <w:rPr>
          <w:rFonts w:cs="B Nazanin" w:hint="cs"/>
          <w:i/>
          <w:iCs/>
          <w:u w:val="single"/>
          <w:rtl/>
          <w:lang w:bidi="fa-IR"/>
        </w:rPr>
        <w:t>،</w:t>
      </w:r>
      <w:r w:rsidRPr="002A723B">
        <w:rPr>
          <w:rFonts w:cs="B Nazanin" w:hint="cs"/>
          <w:rtl/>
          <w:lang w:bidi="fa-IR"/>
        </w:rPr>
        <w:t xml:space="preserve"> ب</w:t>
      </w:r>
      <w:r w:rsidR="00BA6B84" w:rsidRPr="002A723B">
        <w:rPr>
          <w:rFonts w:cs="B Nazanin" w:hint="cs"/>
          <w:rtl/>
          <w:lang w:bidi="fa-IR"/>
        </w:rPr>
        <w:t xml:space="preserve">ه </w:t>
      </w:r>
      <w:r w:rsidRPr="002A723B">
        <w:rPr>
          <w:rFonts w:cs="B Nazanin" w:hint="cs"/>
          <w:rtl/>
          <w:lang w:bidi="fa-IR"/>
        </w:rPr>
        <w:t xml:space="preserve">عنوان اولویت به واحد تخصصی </w:t>
      </w:r>
      <w:r w:rsidR="00CA3BF5" w:rsidRPr="002A723B">
        <w:rPr>
          <w:rFonts w:cs="B Nazanin" w:hint="cs"/>
          <w:rtl/>
          <w:lang w:bidi="fa-IR"/>
        </w:rPr>
        <w:t xml:space="preserve">در سطح شهرستان </w:t>
      </w:r>
      <w:r w:rsidRPr="002A723B">
        <w:rPr>
          <w:rFonts w:cs="B Nazanin" w:hint="cs"/>
          <w:rtl/>
          <w:lang w:bidi="fa-IR"/>
        </w:rPr>
        <w:t>ارجاع می دهد تا مداخله مورد نیاز آن</w:t>
      </w:r>
      <w:r w:rsidR="006F0638" w:rsidRPr="002A723B">
        <w:rPr>
          <w:rFonts w:cs="B Nazanin" w:hint="cs"/>
          <w:rtl/>
          <w:lang w:bidi="fa-IR"/>
        </w:rPr>
        <w:t>،</w:t>
      </w:r>
      <w:r w:rsidRPr="002A723B">
        <w:rPr>
          <w:rFonts w:cs="B Nazanin" w:hint="cs"/>
          <w:rtl/>
          <w:lang w:bidi="fa-IR"/>
        </w:rPr>
        <w:t xml:space="preserve"> توسط </w:t>
      </w:r>
      <w:r w:rsidR="00CA3BF5" w:rsidRPr="002A723B">
        <w:rPr>
          <w:rFonts w:cs="B Nazanin" w:hint="cs"/>
          <w:rtl/>
          <w:lang w:bidi="fa-IR"/>
        </w:rPr>
        <w:t xml:space="preserve">واحد تخصصی </w:t>
      </w:r>
      <w:r w:rsidRPr="002A723B">
        <w:rPr>
          <w:rFonts w:cs="B Nazanin" w:hint="cs"/>
          <w:rtl/>
          <w:lang w:bidi="fa-IR"/>
        </w:rPr>
        <w:t xml:space="preserve">مرکز بهداشت شهرستان با همکاری سطوح محیطی ذیربط انجام شود. </w:t>
      </w:r>
    </w:p>
    <w:p w14:paraId="282F5BB7" w14:textId="77777777" w:rsidR="00A37C94" w:rsidRPr="002A723B" w:rsidRDefault="00A37C94" w:rsidP="001B6FBE">
      <w:pPr>
        <w:pStyle w:val="ListParagraph"/>
        <w:bidi/>
        <w:ind w:left="1440"/>
        <w:jc w:val="both"/>
        <w:rPr>
          <w:rFonts w:cs="B Nazanin"/>
          <w:rtl/>
          <w:lang w:bidi="fa-IR"/>
        </w:rPr>
      </w:pPr>
      <w:r w:rsidRPr="002A723B">
        <w:rPr>
          <w:rFonts w:cs="B Nazanin" w:hint="cs"/>
          <w:rtl/>
          <w:lang w:bidi="fa-IR"/>
        </w:rPr>
        <w:t>حال اگر در تعامل انجام شده، تشخیص داده شود که</w:t>
      </w:r>
      <w:r w:rsidR="000D7FA4" w:rsidRPr="002A723B">
        <w:rPr>
          <w:rFonts w:cs="B Nazanin" w:hint="cs"/>
          <w:rtl/>
          <w:lang w:bidi="fa-IR"/>
        </w:rPr>
        <w:t xml:space="preserve"> فعالیت</w:t>
      </w:r>
      <w:r w:rsidR="00F46C14" w:rsidRPr="002A723B">
        <w:rPr>
          <w:rFonts w:cs="B Nazanin" w:hint="cs"/>
          <w:rtl/>
          <w:lang w:bidi="fa-IR"/>
        </w:rPr>
        <w:t>ی امکان</w:t>
      </w:r>
      <w:r w:rsidRPr="002A723B">
        <w:rPr>
          <w:rFonts w:cs="B Nazanin" w:hint="cs"/>
          <w:rtl/>
          <w:lang w:bidi="fa-IR"/>
        </w:rPr>
        <w:t xml:space="preserve"> مداخلات لازم برای آن نیاز</w:t>
      </w:r>
      <w:r w:rsidR="00F46C14" w:rsidRPr="002A723B">
        <w:rPr>
          <w:rFonts w:cs="B Nazanin" w:hint="cs"/>
          <w:rtl/>
          <w:lang w:bidi="fa-IR"/>
        </w:rPr>
        <w:t xml:space="preserve"> در</w:t>
      </w:r>
      <w:r w:rsidR="001B6FBE" w:rsidRPr="002A723B">
        <w:rPr>
          <w:rFonts w:cs="B Nazanin" w:hint="cs"/>
          <w:rtl/>
          <w:lang w:bidi="fa-IR"/>
        </w:rPr>
        <w:t xml:space="preserve"> سطوح محیطی را ندارد، </w:t>
      </w:r>
      <w:r w:rsidRPr="002A723B">
        <w:rPr>
          <w:rFonts w:cs="B Nazanin" w:hint="cs"/>
          <w:rtl/>
          <w:lang w:bidi="fa-IR"/>
        </w:rPr>
        <w:t xml:space="preserve">برای اجرا به سطح دانشگاه ارجاع داده می شود. بدیهی است این نیاز از فهرست اولویت سطوح محیطی خارج </w:t>
      </w:r>
      <w:r w:rsidR="00CA3BF5" w:rsidRPr="002A723B">
        <w:rPr>
          <w:rFonts w:cs="B Nazanin" w:hint="cs"/>
          <w:rtl/>
          <w:lang w:bidi="fa-IR"/>
        </w:rPr>
        <w:t>ن</w:t>
      </w:r>
      <w:r w:rsidRPr="002A723B">
        <w:rPr>
          <w:rFonts w:cs="B Nazanin" w:hint="cs"/>
          <w:rtl/>
          <w:lang w:bidi="fa-IR"/>
        </w:rPr>
        <w:t xml:space="preserve">شده و </w:t>
      </w:r>
      <w:r w:rsidR="00CA3BF5" w:rsidRPr="002A723B">
        <w:rPr>
          <w:rFonts w:cs="B Nazanin" w:hint="cs"/>
          <w:rtl/>
          <w:lang w:bidi="fa-IR"/>
        </w:rPr>
        <w:t>در برنامه ریزی مداخلات فعالیت های هر سطح در برنامه مشخص می شود</w:t>
      </w:r>
      <w:r w:rsidRPr="002A723B">
        <w:rPr>
          <w:rFonts w:cs="B Nazanin" w:hint="cs"/>
          <w:rtl/>
          <w:lang w:bidi="fa-IR"/>
        </w:rPr>
        <w:t>. در صورت اجرایی بودن مداخله در سطوح محیطی، آنها می توانند با تحلیل های انجام شده و از بین عوامل موثر، مورد یا موارد خاصی را انتخاب و برای آن مداخله مشارکتی با همکاری مرکز بهداشت شهرستان طراحی نموده و یک یا چند مداخله را تحت نظارت واحد مربوطه در شهرستان عملیاتی کنند.</w:t>
      </w:r>
      <w:r w:rsidR="00DC7A7E" w:rsidRPr="002A723B">
        <w:rPr>
          <w:rFonts w:cs="B Nazanin" w:hint="cs"/>
          <w:rtl/>
          <w:lang w:bidi="fa-IR"/>
        </w:rPr>
        <w:t xml:space="preserve"> </w:t>
      </w:r>
      <w:r w:rsidR="007628C2" w:rsidRPr="002A723B">
        <w:rPr>
          <w:rFonts w:cs="B Nazanin" w:hint="cs"/>
          <w:rtl/>
          <w:lang w:bidi="fa-IR"/>
        </w:rPr>
        <w:t>(نمای گردش کار 1)</w:t>
      </w:r>
    </w:p>
    <w:p w14:paraId="3BDE42E3" w14:textId="77777777" w:rsidR="00A37C94" w:rsidRPr="002A723B" w:rsidRDefault="00A37C94" w:rsidP="00A37C94">
      <w:pPr>
        <w:pStyle w:val="ListParagraph"/>
        <w:bidi/>
        <w:ind w:left="1440"/>
        <w:jc w:val="both"/>
        <w:rPr>
          <w:rFonts w:cs="B Nazanin"/>
          <w:rtl/>
          <w:lang w:bidi="fa-IR"/>
        </w:rPr>
      </w:pPr>
    </w:p>
    <w:p w14:paraId="58B8DC46" w14:textId="77777777" w:rsidR="00A37C94" w:rsidRPr="002A723B" w:rsidRDefault="00A37C94" w:rsidP="007A15B2">
      <w:pPr>
        <w:pStyle w:val="ListParagraph"/>
        <w:numPr>
          <w:ilvl w:val="1"/>
          <w:numId w:val="48"/>
        </w:numPr>
        <w:bidi/>
        <w:ind w:left="1440"/>
        <w:jc w:val="both"/>
        <w:rPr>
          <w:rFonts w:cs="B Nazanin"/>
          <w:b/>
          <w:bCs/>
          <w:u w:val="single"/>
          <w:lang w:bidi="fa-IR"/>
        </w:rPr>
      </w:pPr>
      <w:r w:rsidRPr="002A723B">
        <w:rPr>
          <w:rFonts w:cs="B Nazanin" w:hint="cs"/>
          <w:b/>
          <w:bCs/>
          <w:u w:val="single"/>
          <w:rtl/>
          <w:lang w:bidi="fa-IR"/>
        </w:rPr>
        <w:t>ارسال اولویتهای سطوح محیطی و سطح شهرستان به دانشگاه</w:t>
      </w:r>
    </w:p>
    <w:p w14:paraId="46E75327" w14:textId="77777777" w:rsidR="00A37C94" w:rsidRPr="002A723B" w:rsidRDefault="00A37C94" w:rsidP="000D7FA4">
      <w:pPr>
        <w:pStyle w:val="ListParagraph"/>
        <w:bidi/>
        <w:ind w:left="1440"/>
        <w:jc w:val="both"/>
        <w:rPr>
          <w:rFonts w:cs="B Nazanin"/>
          <w:rtl/>
          <w:lang w:bidi="fa-IR"/>
        </w:rPr>
      </w:pPr>
      <w:r w:rsidRPr="002A723B">
        <w:rPr>
          <w:rFonts w:cs="B Nazanin" w:hint="cs"/>
          <w:rtl/>
          <w:lang w:bidi="fa-IR"/>
        </w:rPr>
        <w:t>در مرحله آخر تمامی نیازهای ارسالی سطوح محیطی به</w:t>
      </w:r>
      <w:r w:rsidR="00BA6B84" w:rsidRPr="002A723B">
        <w:rPr>
          <w:rFonts w:cs="B Nazanin" w:hint="cs"/>
          <w:rtl/>
          <w:lang w:bidi="fa-IR"/>
        </w:rPr>
        <w:t xml:space="preserve"> ه</w:t>
      </w:r>
      <w:r w:rsidRPr="002A723B">
        <w:rPr>
          <w:rFonts w:cs="B Nazanin" w:hint="cs"/>
          <w:rtl/>
          <w:lang w:bidi="fa-IR"/>
        </w:rPr>
        <w:t xml:space="preserve">مراه فهرست اولویتهای تایید شده آنها و اولویتهای شهرستان  به دانشگاه ارسال می گردد. </w:t>
      </w:r>
    </w:p>
    <w:p w14:paraId="336DE452" w14:textId="77777777" w:rsidR="006B2E91" w:rsidRPr="002A723B" w:rsidRDefault="006B2E91" w:rsidP="006B2E91">
      <w:pPr>
        <w:pStyle w:val="ListParagraph"/>
        <w:bidi/>
        <w:ind w:left="1440"/>
        <w:jc w:val="both"/>
        <w:rPr>
          <w:rFonts w:cs="B Nazanin"/>
          <w:rtl/>
          <w:lang w:bidi="fa-IR"/>
        </w:rPr>
      </w:pPr>
    </w:p>
    <w:p w14:paraId="19DCFFDF" w14:textId="77777777" w:rsidR="006359F2" w:rsidRPr="002A723B" w:rsidRDefault="006359F2">
      <w:pPr>
        <w:spacing w:after="0" w:line="240" w:lineRule="auto"/>
        <w:rPr>
          <w:rFonts w:cs="B Nazanin"/>
          <w:rtl/>
          <w:lang w:bidi="fa-IR"/>
        </w:rPr>
      </w:pPr>
      <w:r w:rsidRPr="002A723B">
        <w:rPr>
          <w:rFonts w:cs="B Nazanin"/>
          <w:rtl/>
          <w:lang w:bidi="fa-IR"/>
        </w:rPr>
        <w:br w:type="page"/>
      </w:r>
    </w:p>
    <w:p w14:paraId="4E50DEEF" w14:textId="0C614823" w:rsidR="00C5644D" w:rsidRPr="002A723B" w:rsidRDefault="00C5644D" w:rsidP="00C5644D">
      <w:pPr>
        <w:pStyle w:val="ListParagraph"/>
        <w:bidi/>
        <w:ind w:left="1440"/>
        <w:jc w:val="both"/>
        <w:rPr>
          <w:rFonts w:cs="B Nazanin"/>
          <w:rtl/>
          <w:lang w:bidi="fa-IR"/>
        </w:rPr>
      </w:pPr>
    </w:p>
    <w:p w14:paraId="0F855743" w14:textId="0B190DC2" w:rsidR="00FE3B43" w:rsidRPr="002A723B" w:rsidRDefault="00442728" w:rsidP="00FE3B43">
      <w:pPr>
        <w:pStyle w:val="ListParagraph"/>
        <w:bidi/>
        <w:ind w:left="1440"/>
        <w:jc w:val="both"/>
        <w:rPr>
          <w:rFonts w:cs="B Nazanin"/>
          <w:rtl/>
          <w:lang w:bidi="fa-IR"/>
        </w:rPr>
      </w:pPr>
      <w:r w:rsidRPr="002A723B">
        <w:rPr>
          <w:rFonts w:cs="B Nazanin"/>
          <w:noProof/>
          <w:rtl/>
        </w:rPr>
        <mc:AlternateContent>
          <mc:Choice Requires="wps">
            <w:drawing>
              <wp:anchor distT="0" distB="0" distL="114300" distR="114300" simplePos="0" relativeHeight="250665472" behindDoc="0" locked="0" layoutInCell="1" allowOverlap="1" wp14:anchorId="466A4541" wp14:editId="5B48D1C6">
                <wp:simplePos x="0" y="0"/>
                <wp:positionH relativeFrom="margin">
                  <wp:align>right</wp:align>
                </wp:positionH>
                <wp:positionV relativeFrom="paragraph">
                  <wp:posOffset>31750</wp:posOffset>
                </wp:positionV>
                <wp:extent cx="2334260" cy="361950"/>
                <wp:effectExtent l="19050" t="19050" r="27940" b="19050"/>
                <wp:wrapNone/>
                <wp:docPr id="254" name="Rectangle 3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4260" cy="361950"/>
                        </a:xfrm>
                        <a:prstGeom prst="rect">
                          <a:avLst/>
                        </a:prstGeom>
                        <a:solidFill>
                          <a:srgbClr val="FFFFFF"/>
                        </a:solidFill>
                        <a:ln w="28575">
                          <a:solidFill>
                            <a:srgbClr val="ED7D31"/>
                          </a:solidFill>
                          <a:miter lim="800000"/>
                          <a:headEnd/>
                          <a:tailEnd/>
                        </a:ln>
                      </wps:spPr>
                      <wps:txbx>
                        <w:txbxContent>
                          <w:p w14:paraId="49AEFB39" w14:textId="77777777" w:rsidR="004E20D4" w:rsidRPr="00A37C94" w:rsidRDefault="004E20D4" w:rsidP="006E11B5">
                            <w:pPr>
                              <w:bidi/>
                              <w:rPr>
                                <w:rFonts w:cs="B Nazanin"/>
                                <w:b/>
                                <w:bCs/>
                                <w:sz w:val="24"/>
                                <w:szCs w:val="24"/>
                                <w:u w:val="single"/>
                                <w:lang w:bidi="fa-IR"/>
                              </w:rPr>
                            </w:pPr>
                            <w:r>
                              <w:rPr>
                                <w:rFonts w:cs="B Nazanin" w:hint="cs"/>
                                <w:b/>
                                <w:bCs/>
                                <w:sz w:val="24"/>
                                <w:szCs w:val="24"/>
                                <w:u w:val="single"/>
                                <w:rtl/>
                                <w:lang w:bidi="fa-IR"/>
                              </w:rPr>
                              <w:t xml:space="preserve">4- معاونت بهداشت دانشگاه /دانشکده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6A4541" id="_x0000_s1051" style="position:absolute;left:0;text-align:left;margin-left:132.6pt;margin-top:2.5pt;width:183.8pt;height:28.5pt;z-index:2506654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Pu3NQIAAFQEAAAOAAAAZHJzL2Uyb0RvYy54bWysVMGO2jAQvVfqP1i+l5AEWDYirFawVJW2&#10;7arbfoBxHGLVsd2xIaFfv2MHKLu9Vc3B8mTGL2/eG2dx17eKHAQ4aXRJ09GYEqG5qaTelfTH982H&#10;OSXOM10xZbQo6VE4erd8/27R2UJkpjGqEkAQRLuisyVtvLdFkjjeiJa5kbFCY7I20DKPIeySCliH&#10;6K1KsvF4lnQGKguGC+fw7XpI0mXEr2vB/de6dsITVVLk5uMKcd2GNVkuWLEDZhvJTzTYP7BomdT4&#10;0QvUmnlG9iD/gmolB+NM7UfctImpa8lF7AG7ScdvunlumBWxFxTH2YtM7v/B8i+HJyCyKmk2nVCi&#10;WYsmfUPZmN4pQfIsDxJ11hVY+WyfIDTp7KPhPx3RZtVgnbgHMF0jWIXE0lCfvDoQAodHybb7bCrE&#10;Z3tvolp9DW0ARB1IH005XkwRvSccX2Z5Pslm6B3HXD5Lb6fRtYQV59MWnP8oTEvCpqSA7CM6Ozw6&#10;H9iw4lwS2Rslq41UKgaw264UkAPDAdnEJzaATV6XKU06pDKf3kwj9Kuku8Z4WN+s80GENxit9Djq&#10;SrYlnY/DMwxf0O1BV3EQPZNq2CNnpU9CBu0GD3y/7aNZ6exsy9ZUR5QWzDDaeBVx0xj4TUmHY11S&#10;92vPQFCiPmm05zadTMI9iMFkepNhANeZ7XWGaY5QJfWUDNuVH+7O3oLcNfilNMqhzT1aWsuodrB7&#10;YHXij6MbTThds3A3ruNY9ednsHwBAAD//wMAUEsDBBQABgAIAAAAIQC08bzR2wAAAAUBAAAPAAAA&#10;ZHJzL2Rvd25yZXYueG1sTI/BTsMwEETvSPyDtUhcKuqkLQGFbCpUqVdESz7AiZckEK9D7Lbh71lO&#10;cFqNZjTzttjOblBnmkLvGSFdJqCIG297bhGqt/3dI6gQDVszeCaEbwqwLa+vCpNbf+EDnY+xVVLC&#10;ITcIXYxjrnVoOnImLP1ILN67n5yJIqdW28lcpNwNepUkmXamZ1nozEi7jprP48khfK1r3i2q3tLr&#10;vk9fFofNR5VuEG9v5ucnUJHm+BeGX3xBh1KYan9iG9SAII9EhHs5Yq6zhwxUjZCtEtBlof/Tlz8A&#10;AAD//wMAUEsBAi0AFAAGAAgAAAAhALaDOJL+AAAA4QEAABMAAAAAAAAAAAAAAAAAAAAAAFtDb250&#10;ZW50X1R5cGVzXS54bWxQSwECLQAUAAYACAAAACEAOP0h/9YAAACUAQAACwAAAAAAAAAAAAAAAAAv&#10;AQAAX3JlbHMvLnJlbHNQSwECLQAUAAYACAAAACEAOsj7tzUCAABUBAAADgAAAAAAAAAAAAAAAAAu&#10;AgAAZHJzL2Uyb0RvYy54bWxQSwECLQAUAAYACAAAACEAtPG80dsAAAAFAQAADwAAAAAAAAAAAAAA&#10;AACPBAAAZHJzL2Rvd25yZXYueG1sUEsFBgAAAAAEAAQA8wAAAJcFAAAAAA==&#10;" strokecolor="#ed7d31" strokeweight="2.25pt">
                <v:textbox>
                  <w:txbxContent>
                    <w:p w14:paraId="49AEFB39" w14:textId="77777777" w:rsidR="004E20D4" w:rsidRPr="00A37C94" w:rsidRDefault="004E20D4" w:rsidP="006E11B5">
                      <w:pPr>
                        <w:bidi/>
                        <w:rPr>
                          <w:rFonts w:cs="B Nazanin"/>
                          <w:b/>
                          <w:bCs/>
                          <w:sz w:val="24"/>
                          <w:szCs w:val="24"/>
                          <w:u w:val="single"/>
                          <w:lang w:bidi="fa-IR"/>
                        </w:rPr>
                      </w:pPr>
                      <w:r>
                        <w:rPr>
                          <w:rFonts w:cs="B Nazanin" w:hint="cs"/>
                          <w:b/>
                          <w:bCs/>
                          <w:sz w:val="24"/>
                          <w:szCs w:val="24"/>
                          <w:u w:val="single"/>
                          <w:rtl/>
                          <w:lang w:bidi="fa-IR"/>
                        </w:rPr>
                        <w:t xml:space="preserve">4- معاونت بهداشت دانشگاه /دانشکده </w:t>
                      </w:r>
                    </w:p>
                  </w:txbxContent>
                </v:textbox>
                <w10:wrap anchorx="margin"/>
              </v:rect>
            </w:pict>
          </mc:Fallback>
        </mc:AlternateContent>
      </w:r>
    </w:p>
    <w:p w14:paraId="0971500D" w14:textId="77777777" w:rsidR="00FE3B43" w:rsidRPr="002A723B" w:rsidRDefault="00FE3B43" w:rsidP="00FE3B43">
      <w:pPr>
        <w:pStyle w:val="ListParagraph"/>
        <w:bidi/>
        <w:ind w:left="1440"/>
        <w:jc w:val="both"/>
        <w:rPr>
          <w:rFonts w:cs="B Nazanin"/>
          <w:rtl/>
          <w:lang w:bidi="fa-IR"/>
        </w:rPr>
      </w:pPr>
    </w:p>
    <w:p w14:paraId="5B18CABA" w14:textId="4DA82A9B" w:rsidR="00FE3B43" w:rsidRPr="002A723B" w:rsidRDefault="00FE3B43" w:rsidP="00D047C9">
      <w:pPr>
        <w:pStyle w:val="ListParagraph"/>
        <w:bidi/>
        <w:jc w:val="both"/>
        <w:rPr>
          <w:rFonts w:cs="B Nazanin"/>
          <w:rtl/>
          <w:lang w:bidi="fa-IR"/>
        </w:rPr>
      </w:pPr>
      <w:r w:rsidRPr="002A723B">
        <w:rPr>
          <w:rFonts w:cs="B Nazanin" w:hint="cs"/>
          <w:rtl/>
          <w:lang w:bidi="fa-IR"/>
        </w:rPr>
        <w:t xml:space="preserve">وظایف معاونت </w:t>
      </w:r>
      <w:r w:rsidR="00AD0E1C" w:rsidRPr="002A723B">
        <w:rPr>
          <w:rFonts w:cs="B Nazanin" w:hint="cs"/>
          <w:rtl/>
          <w:lang w:bidi="fa-IR"/>
        </w:rPr>
        <w:t>بهداشت</w:t>
      </w:r>
      <w:r w:rsidRPr="002A723B">
        <w:rPr>
          <w:rFonts w:cs="B Nazanin" w:hint="cs"/>
          <w:rtl/>
          <w:lang w:bidi="fa-IR"/>
        </w:rPr>
        <w:t xml:space="preserve"> دانشکده / دانشگاه شامل تشکیل </w:t>
      </w:r>
      <w:r w:rsidR="00037DD1" w:rsidRPr="002A723B">
        <w:rPr>
          <w:rFonts w:cs="B Nazanin" w:hint="cs"/>
          <w:rtl/>
          <w:lang w:bidi="fa-IR"/>
        </w:rPr>
        <w:t>زیر</w:t>
      </w:r>
      <w:r w:rsidR="006844B4" w:rsidRPr="002A723B">
        <w:rPr>
          <w:rFonts w:cs="B Nazanin" w:hint="cs"/>
          <w:rtl/>
          <w:lang w:bidi="fa-IR"/>
        </w:rPr>
        <w:t>گروه</w:t>
      </w:r>
      <w:r w:rsidR="00037DD1" w:rsidRPr="002A723B">
        <w:rPr>
          <w:rFonts w:cs="B Nazanin" w:hint="cs"/>
          <w:rtl/>
          <w:lang w:bidi="fa-IR"/>
        </w:rPr>
        <w:t xml:space="preserve"> فنی</w:t>
      </w:r>
      <w:r w:rsidR="0065301E" w:rsidRPr="002A723B">
        <w:rPr>
          <w:rFonts w:cs="B Nazanin" w:hint="cs"/>
          <w:rtl/>
          <w:lang w:bidi="fa-IR"/>
        </w:rPr>
        <w:t xml:space="preserve"> </w:t>
      </w:r>
      <w:r w:rsidRPr="002A723B">
        <w:rPr>
          <w:rFonts w:cs="B Nazanin" w:hint="cs"/>
          <w:rtl/>
          <w:lang w:bidi="fa-IR"/>
        </w:rPr>
        <w:t>نیازسنجی</w:t>
      </w:r>
      <w:r w:rsidR="00037DD1" w:rsidRPr="002A723B">
        <w:rPr>
          <w:rFonts w:cs="B Nazanin" w:hint="cs"/>
          <w:rtl/>
          <w:lang w:bidi="fa-IR"/>
        </w:rPr>
        <w:t xml:space="preserve"> و مداخلات ارتقای</w:t>
      </w:r>
      <w:r w:rsidRPr="002A723B">
        <w:rPr>
          <w:rFonts w:cs="B Nazanin" w:hint="cs"/>
          <w:rtl/>
          <w:lang w:bidi="fa-IR"/>
        </w:rPr>
        <w:t xml:space="preserve"> سلامت، برگزاری جلسات آموزشی و توجیهی، تحلیل اولویتهای نیاز سطوح شهرستانی، مشارکت در طراحی مداخلات سطوح شهرستانی، نظارت برای مداخلات انجام شده توسط سطوح شهرستانی و</w:t>
      </w:r>
      <w:r w:rsidR="001A77A8" w:rsidRPr="002A723B">
        <w:rPr>
          <w:rFonts w:cs="B Nazanin" w:hint="cs"/>
          <w:rtl/>
          <w:lang w:bidi="fa-IR"/>
        </w:rPr>
        <w:t xml:space="preserve"> </w:t>
      </w:r>
      <w:r w:rsidR="00D047C9" w:rsidRPr="002A723B">
        <w:rPr>
          <w:rFonts w:cs="B Nazanin" w:hint="cs"/>
          <w:rtl/>
          <w:lang w:bidi="fa-IR"/>
        </w:rPr>
        <w:t>تجمیع</w:t>
      </w:r>
      <w:r w:rsidRPr="002A723B">
        <w:rPr>
          <w:rFonts w:cs="B Nazanin" w:hint="cs"/>
          <w:rtl/>
          <w:lang w:bidi="fa-IR"/>
        </w:rPr>
        <w:t xml:space="preserve"> اولویت بندی شهرستان</w:t>
      </w:r>
      <w:r w:rsidR="006E11B5" w:rsidRPr="002A723B">
        <w:rPr>
          <w:rFonts w:cs="B Nazanin" w:hint="cs"/>
          <w:rtl/>
          <w:lang w:bidi="fa-IR"/>
        </w:rPr>
        <w:t xml:space="preserve"> ها به منظور </w:t>
      </w:r>
      <w:r w:rsidRPr="002A723B">
        <w:rPr>
          <w:rFonts w:cs="B Nazanin" w:hint="cs"/>
          <w:rtl/>
          <w:lang w:bidi="fa-IR"/>
        </w:rPr>
        <w:t xml:space="preserve">انتخاب حداقل یک اولویت به تفکیک </w:t>
      </w:r>
      <w:r w:rsidR="0065301E" w:rsidRPr="002A723B">
        <w:rPr>
          <w:rFonts w:cs="B Nazanin" w:hint="cs"/>
          <w:rtl/>
          <w:lang w:bidi="fa-IR"/>
        </w:rPr>
        <w:t>گروه</w:t>
      </w:r>
      <w:r w:rsidRPr="002A723B">
        <w:rPr>
          <w:rFonts w:cs="B Nazanin" w:hint="cs"/>
          <w:rtl/>
          <w:lang w:bidi="fa-IR"/>
        </w:rPr>
        <w:t xml:space="preserve">های کارشناسی ستاد معاونت </w:t>
      </w:r>
      <w:r w:rsidR="00AD0E1C" w:rsidRPr="002A723B">
        <w:rPr>
          <w:rFonts w:cs="B Nazanin" w:hint="cs"/>
          <w:rtl/>
          <w:lang w:bidi="fa-IR"/>
        </w:rPr>
        <w:t>بهداشت</w:t>
      </w:r>
      <w:r w:rsidR="006E11B5" w:rsidRPr="002A723B">
        <w:rPr>
          <w:rFonts w:cs="B Nazanin" w:hint="cs"/>
          <w:rtl/>
          <w:lang w:bidi="fa-IR"/>
        </w:rPr>
        <w:t xml:space="preserve"> دانشگاه /دانشکده</w:t>
      </w:r>
      <w:r w:rsidRPr="002A723B">
        <w:rPr>
          <w:rFonts w:cs="B Nazanin" w:hint="cs"/>
          <w:rtl/>
          <w:lang w:bidi="fa-IR"/>
        </w:rPr>
        <w:t xml:space="preserve"> </w:t>
      </w:r>
      <w:r w:rsidR="00D047C9" w:rsidRPr="002A723B">
        <w:rPr>
          <w:rFonts w:cs="B Nazanin" w:hint="cs"/>
          <w:rtl/>
          <w:lang w:bidi="fa-IR"/>
        </w:rPr>
        <w:t>به تفکیک مرکز خدمات جامع سلامت و خانه های بهداشت می باشد.</w:t>
      </w:r>
    </w:p>
    <w:p w14:paraId="612630C3" w14:textId="77777777" w:rsidR="00DC1ADF" w:rsidRPr="002A723B" w:rsidRDefault="00DC1ADF" w:rsidP="00DC1ADF">
      <w:pPr>
        <w:bidi/>
        <w:jc w:val="both"/>
        <w:rPr>
          <w:rFonts w:cs="B Nazanin"/>
          <w:sz w:val="20"/>
          <w:szCs w:val="20"/>
          <w:rtl/>
        </w:rPr>
      </w:pPr>
    </w:p>
    <w:p w14:paraId="112997F6" w14:textId="77777777" w:rsidR="00FE3B43" w:rsidRPr="002A723B" w:rsidRDefault="00FE3B43" w:rsidP="007A15B2">
      <w:pPr>
        <w:pStyle w:val="ListParagraph"/>
        <w:numPr>
          <w:ilvl w:val="1"/>
          <w:numId w:val="49"/>
        </w:numPr>
        <w:bidi/>
        <w:jc w:val="both"/>
        <w:rPr>
          <w:rFonts w:cs="B Nazanin"/>
          <w:b/>
          <w:bCs/>
          <w:u w:val="single"/>
          <w:lang w:bidi="fa-IR"/>
        </w:rPr>
      </w:pPr>
      <w:r w:rsidRPr="002A723B">
        <w:rPr>
          <w:rFonts w:cs="B Nazanin" w:hint="cs"/>
          <w:b/>
          <w:bCs/>
          <w:u w:val="single"/>
          <w:rtl/>
          <w:lang w:bidi="fa-IR"/>
        </w:rPr>
        <w:t xml:space="preserve"> تحلیل اولویت و مشارکت در طراحی مداخلات سطوح </w:t>
      </w:r>
      <w:r w:rsidR="004D63E5" w:rsidRPr="002A723B">
        <w:rPr>
          <w:rFonts w:cs="B Nazanin" w:hint="cs"/>
          <w:b/>
          <w:bCs/>
          <w:u w:val="single"/>
          <w:rtl/>
          <w:lang w:bidi="fa-IR"/>
        </w:rPr>
        <w:t xml:space="preserve">شهرستان </w:t>
      </w:r>
      <w:r w:rsidRPr="002A723B">
        <w:rPr>
          <w:rFonts w:cs="B Nazanin" w:hint="cs"/>
          <w:b/>
          <w:bCs/>
          <w:u w:val="single"/>
          <w:rtl/>
          <w:lang w:bidi="fa-IR"/>
        </w:rPr>
        <w:t>و نظارت بر حسن انجام آن:</w:t>
      </w:r>
    </w:p>
    <w:p w14:paraId="03B77A29" w14:textId="77777777" w:rsidR="00FE3B43" w:rsidRPr="002A723B" w:rsidRDefault="00FE3B43" w:rsidP="00E510A1">
      <w:pPr>
        <w:pStyle w:val="ListParagraph"/>
        <w:bidi/>
        <w:ind w:left="1440"/>
        <w:jc w:val="both"/>
        <w:rPr>
          <w:rFonts w:cs="B Nazanin"/>
          <w:rtl/>
          <w:lang w:bidi="fa-IR"/>
        </w:rPr>
      </w:pPr>
      <w:r w:rsidRPr="002A723B">
        <w:rPr>
          <w:rFonts w:cs="B Nazanin" w:hint="cs"/>
          <w:rtl/>
          <w:lang w:bidi="fa-IR"/>
        </w:rPr>
        <w:t xml:space="preserve">در این سطح، ابتدا اولویتها توسط دبیر </w:t>
      </w:r>
      <w:r w:rsidR="004C2218" w:rsidRPr="002A723B">
        <w:rPr>
          <w:rFonts w:cs="B Nazanin" w:hint="cs"/>
          <w:rtl/>
          <w:lang w:bidi="fa-IR"/>
        </w:rPr>
        <w:t>کار</w:t>
      </w:r>
      <w:r w:rsidR="00947BE1" w:rsidRPr="002A723B">
        <w:rPr>
          <w:rFonts w:cs="B Nazanin" w:hint="cs"/>
          <w:rtl/>
          <w:lang w:bidi="fa-IR"/>
        </w:rPr>
        <w:t>گروه</w:t>
      </w:r>
      <w:r w:rsidRPr="002A723B">
        <w:rPr>
          <w:rFonts w:cs="B Nazanin" w:hint="cs"/>
          <w:rtl/>
          <w:lang w:bidi="fa-IR"/>
        </w:rPr>
        <w:t xml:space="preserve"> نیازسنجی سلامت </w:t>
      </w:r>
      <w:r w:rsidR="00533189" w:rsidRPr="002A723B">
        <w:rPr>
          <w:rFonts w:cs="B Nazanin" w:hint="cs"/>
          <w:rtl/>
          <w:lang w:bidi="fa-IR"/>
        </w:rPr>
        <w:t xml:space="preserve">دانشگاه </w:t>
      </w:r>
      <w:r w:rsidR="004D63E5" w:rsidRPr="002A723B">
        <w:rPr>
          <w:rFonts w:cs="B Nazanin" w:hint="cs"/>
          <w:rtl/>
          <w:lang w:bidi="fa-IR"/>
        </w:rPr>
        <w:t>/</w:t>
      </w:r>
      <w:r w:rsidR="00533189" w:rsidRPr="002A723B">
        <w:rPr>
          <w:rFonts w:cs="B Nazanin" w:hint="cs"/>
          <w:rtl/>
          <w:lang w:bidi="fa-IR"/>
        </w:rPr>
        <w:t xml:space="preserve"> دانشکده</w:t>
      </w:r>
      <w:r w:rsidR="004D63E5" w:rsidRPr="002A723B">
        <w:rPr>
          <w:rFonts w:cs="B Nazanin" w:hint="cs"/>
          <w:rtl/>
          <w:lang w:bidi="fa-IR"/>
        </w:rPr>
        <w:t xml:space="preserve"> </w:t>
      </w:r>
      <w:r w:rsidR="00430186" w:rsidRPr="002A723B">
        <w:rPr>
          <w:rFonts w:cs="B Nazanin" w:hint="cs"/>
          <w:rtl/>
          <w:lang w:bidi="fa-IR"/>
        </w:rPr>
        <w:t xml:space="preserve">دسته بندی شده </w:t>
      </w:r>
      <w:r w:rsidRPr="002A723B">
        <w:rPr>
          <w:rFonts w:cs="B Nazanin" w:hint="cs"/>
          <w:rtl/>
          <w:lang w:bidi="fa-IR"/>
        </w:rPr>
        <w:t xml:space="preserve"> </w:t>
      </w:r>
      <w:r w:rsidR="00037DD1" w:rsidRPr="002A723B">
        <w:rPr>
          <w:rFonts w:cs="B Nazanin" w:hint="cs"/>
          <w:i/>
          <w:iCs/>
          <w:u w:val="single"/>
          <w:rtl/>
          <w:lang w:bidi="fa-IR"/>
        </w:rPr>
        <w:t>و</w:t>
      </w:r>
      <w:r w:rsidR="00037DD1" w:rsidRPr="002A723B">
        <w:rPr>
          <w:rFonts w:cs="B Nazanin"/>
          <w:i/>
          <w:iCs/>
          <w:u w:val="single"/>
          <w:rtl/>
          <w:lang w:bidi="fa-IR"/>
        </w:rPr>
        <w:t xml:space="preserve"> </w:t>
      </w:r>
      <w:r w:rsidR="00037DD1" w:rsidRPr="002A723B">
        <w:rPr>
          <w:rFonts w:cs="B Nazanin" w:hint="cs"/>
          <w:i/>
          <w:iCs/>
          <w:u w:val="single"/>
          <w:rtl/>
          <w:lang w:bidi="fa-IR"/>
        </w:rPr>
        <w:t>اولویت</w:t>
      </w:r>
      <w:r w:rsidR="00037DD1" w:rsidRPr="002A723B">
        <w:rPr>
          <w:rFonts w:cs="B Nazanin"/>
          <w:i/>
          <w:iCs/>
          <w:u w:val="single"/>
          <w:rtl/>
          <w:lang w:bidi="fa-IR"/>
        </w:rPr>
        <w:t xml:space="preserve"> </w:t>
      </w:r>
      <w:r w:rsidR="00037DD1" w:rsidRPr="002A723B">
        <w:rPr>
          <w:rFonts w:cs="B Nazanin" w:hint="cs"/>
          <w:i/>
          <w:iCs/>
          <w:u w:val="single"/>
          <w:rtl/>
          <w:lang w:bidi="fa-IR"/>
        </w:rPr>
        <w:t>هایی</w:t>
      </w:r>
      <w:r w:rsidR="00037DD1" w:rsidRPr="002A723B">
        <w:rPr>
          <w:rFonts w:cs="B Nazanin"/>
          <w:i/>
          <w:iCs/>
          <w:u w:val="single"/>
          <w:rtl/>
          <w:lang w:bidi="fa-IR"/>
        </w:rPr>
        <w:t xml:space="preserve"> </w:t>
      </w:r>
      <w:r w:rsidR="00037DD1" w:rsidRPr="002A723B">
        <w:rPr>
          <w:rFonts w:cs="B Nazanin" w:hint="cs"/>
          <w:i/>
          <w:iCs/>
          <w:u w:val="single"/>
          <w:rtl/>
          <w:lang w:bidi="fa-IR"/>
        </w:rPr>
        <w:t>که</w:t>
      </w:r>
      <w:r w:rsidR="00037DD1" w:rsidRPr="002A723B">
        <w:rPr>
          <w:rFonts w:cs="B Nazanin"/>
          <w:i/>
          <w:iCs/>
          <w:u w:val="single"/>
          <w:rtl/>
          <w:lang w:bidi="fa-IR"/>
        </w:rPr>
        <w:t xml:space="preserve"> </w:t>
      </w:r>
      <w:r w:rsidR="00037DD1" w:rsidRPr="002A723B">
        <w:rPr>
          <w:rFonts w:cs="B Nazanin" w:hint="cs"/>
          <w:i/>
          <w:iCs/>
          <w:u w:val="single"/>
          <w:rtl/>
          <w:lang w:bidi="fa-IR"/>
        </w:rPr>
        <w:t>بیشترین</w:t>
      </w:r>
      <w:r w:rsidR="00037DD1" w:rsidRPr="002A723B">
        <w:rPr>
          <w:rFonts w:cs="B Nazanin"/>
          <w:i/>
          <w:iCs/>
          <w:u w:val="single"/>
          <w:rtl/>
          <w:lang w:bidi="fa-IR"/>
        </w:rPr>
        <w:t xml:space="preserve"> </w:t>
      </w:r>
      <w:r w:rsidR="00037DD1" w:rsidRPr="002A723B">
        <w:rPr>
          <w:rFonts w:cs="B Nazanin" w:hint="cs"/>
          <w:i/>
          <w:iCs/>
          <w:u w:val="single"/>
          <w:rtl/>
          <w:lang w:bidi="fa-IR"/>
        </w:rPr>
        <w:t>فراوانی</w:t>
      </w:r>
      <w:r w:rsidR="00037DD1" w:rsidRPr="002A723B">
        <w:rPr>
          <w:rFonts w:cs="B Nazanin"/>
          <w:i/>
          <w:iCs/>
          <w:u w:val="single"/>
          <w:rtl/>
          <w:lang w:bidi="fa-IR"/>
        </w:rPr>
        <w:t xml:space="preserve">  </w:t>
      </w:r>
      <w:r w:rsidR="00037DD1" w:rsidRPr="002A723B">
        <w:rPr>
          <w:rFonts w:cs="B Nazanin" w:hint="cs"/>
          <w:i/>
          <w:iCs/>
          <w:u w:val="single"/>
          <w:rtl/>
          <w:lang w:bidi="fa-IR"/>
        </w:rPr>
        <w:t>را</w:t>
      </w:r>
      <w:r w:rsidR="00B1432E" w:rsidRPr="002A723B">
        <w:rPr>
          <w:rFonts w:cs="B Nazanin" w:hint="cs"/>
          <w:i/>
          <w:iCs/>
          <w:u w:val="single"/>
          <w:rtl/>
          <w:lang w:bidi="fa-IR"/>
        </w:rPr>
        <w:t xml:space="preserve"> در</w:t>
      </w:r>
      <w:r w:rsidR="00037DD1" w:rsidRPr="002A723B">
        <w:rPr>
          <w:rFonts w:cs="B Nazanin"/>
          <w:i/>
          <w:iCs/>
          <w:u w:val="single"/>
          <w:rtl/>
          <w:lang w:bidi="fa-IR"/>
        </w:rPr>
        <w:t xml:space="preserve"> </w:t>
      </w:r>
      <w:r w:rsidR="004D63E5" w:rsidRPr="002A723B">
        <w:rPr>
          <w:rFonts w:cs="B Nazanin" w:hint="cs"/>
          <w:i/>
          <w:iCs/>
          <w:u w:val="single"/>
          <w:rtl/>
          <w:lang w:bidi="fa-IR"/>
        </w:rPr>
        <w:t>شهرستان</w:t>
      </w:r>
      <w:r w:rsidR="0065301E" w:rsidRPr="002A723B">
        <w:rPr>
          <w:rFonts w:cs="B Nazanin" w:hint="cs"/>
          <w:i/>
          <w:iCs/>
          <w:u w:val="single"/>
          <w:rtl/>
          <w:lang w:bidi="fa-IR"/>
        </w:rPr>
        <w:t>ها</w:t>
      </w:r>
      <w:r w:rsidR="004D63E5" w:rsidRPr="002A723B">
        <w:rPr>
          <w:rFonts w:cs="B Nazanin" w:hint="cs"/>
          <w:i/>
          <w:iCs/>
          <w:u w:val="single"/>
          <w:rtl/>
          <w:lang w:bidi="fa-IR"/>
        </w:rPr>
        <w:t>ی</w:t>
      </w:r>
      <w:r w:rsidR="0065301E" w:rsidRPr="002A723B">
        <w:rPr>
          <w:rFonts w:cs="B Nazanin" w:hint="cs"/>
          <w:i/>
          <w:iCs/>
          <w:u w:val="single"/>
          <w:rtl/>
          <w:lang w:bidi="fa-IR"/>
        </w:rPr>
        <w:t xml:space="preserve"> تحت پوشش</w:t>
      </w:r>
      <w:r w:rsidR="00037DD1" w:rsidRPr="002A723B">
        <w:rPr>
          <w:rFonts w:cs="B Nazanin" w:hint="cs"/>
          <w:i/>
          <w:iCs/>
          <w:u w:val="single"/>
          <w:rtl/>
          <w:lang w:bidi="fa-IR"/>
        </w:rPr>
        <w:t xml:space="preserve"> دارند</w:t>
      </w:r>
      <w:r w:rsidRPr="002A723B">
        <w:rPr>
          <w:rFonts w:cs="B Nazanin" w:hint="cs"/>
          <w:i/>
          <w:iCs/>
          <w:u w:val="single"/>
          <w:rtl/>
          <w:lang w:bidi="fa-IR"/>
        </w:rPr>
        <w:t>،</w:t>
      </w:r>
      <w:r w:rsidRPr="002A723B">
        <w:rPr>
          <w:rFonts w:cs="B Nazanin" w:hint="cs"/>
          <w:rtl/>
          <w:lang w:bidi="fa-IR"/>
        </w:rPr>
        <w:t xml:space="preserve"> بعنوان اولویت </w:t>
      </w:r>
      <w:r w:rsidR="00E510A1" w:rsidRPr="002A723B">
        <w:rPr>
          <w:rFonts w:cs="B Nazanin" w:hint="cs"/>
          <w:rtl/>
          <w:lang w:bidi="fa-IR"/>
        </w:rPr>
        <w:t xml:space="preserve">دانشگاه </w:t>
      </w:r>
      <w:r w:rsidR="004D63E5" w:rsidRPr="002A723B">
        <w:rPr>
          <w:rFonts w:cs="B Nazanin" w:hint="cs"/>
          <w:rtl/>
          <w:lang w:bidi="fa-IR"/>
        </w:rPr>
        <w:t>/</w:t>
      </w:r>
      <w:r w:rsidR="00E510A1" w:rsidRPr="002A723B">
        <w:rPr>
          <w:rFonts w:cs="B Nazanin" w:hint="cs"/>
          <w:rtl/>
          <w:lang w:bidi="fa-IR"/>
        </w:rPr>
        <w:t xml:space="preserve"> دانشکده</w:t>
      </w:r>
      <w:r w:rsidR="004D63E5" w:rsidRPr="002A723B">
        <w:rPr>
          <w:rFonts w:cs="B Nazanin" w:hint="cs"/>
          <w:rtl/>
          <w:lang w:bidi="fa-IR"/>
        </w:rPr>
        <w:t xml:space="preserve"> </w:t>
      </w:r>
      <w:r w:rsidRPr="002A723B">
        <w:rPr>
          <w:rFonts w:cs="B Nazanin" w:hint="cs"/>
          <w:rtl/>
          <w:lang w:bidi="fa-IR"/>
        </w:rPr>
        <w:t xml:space="preserve">به </w:t>
      </w:r>
      <w:r w:rsidR="0065301E" w:rsidRPr="002A723B">
        <w:rPr>
          <w:rFonts w:cs="B Nazanin" w:hint="cs"/>
          <w:rtl/>
          <w:lang w:bidi="fa-IR"/>
        </w:rPr>
        <w:t>گروه</w:t>
      </w:r>
      <w:r w:rsidRPr="002A723B">
        <w:rPr>
          <w:rFonts w:cs="B Nazanin" w:hint="cs"/>
          <w:rtl/>
          <w:lang w:bidi="fa-IR"/>
        </w:rPr>
        <w:t xml:space="preserve"> تخصصی ارجاع می دهد تا مداخله مورد نیاز آن توسط </w:t>
      </w:r>
      <w:r w:rsidR="00037DD1" w:rsidRPr="002A723B">
        <w:rPr>
          <w:rFonts w:cs="B Nazanin" w:hint="cs"/>
          <w:rtl/>
          <w:lang w:bidi="fa-IR"/>
        </w:rPr>
        <w:t xml:space="preserve">گروه تخصصی </w:t>
      </w:r>
      <w:r w:rsidR="004D63E5" w:rsidRPr="002A723B">
        <w:rPr>
          <w:rFonts w:cs="B Nazanin" w:hint="cs"/>
          <w:rtl/>
          <w:lang w:bidi="fa-IR"/>
        </w:rPr>
        <w:t xml:space="preserve">معاونت </w:t>
      </w:r>
      <w:r w:rsidR="00AD0E1C" w:rsidRPr="002A723B">
        <w:rPr>
          <w:rFonts w:cs="B Nazanin" w:hint="cs"/>
          <w:rtl/>
          <w:lang w:bidi="fa-IR"/>
        </w:rPr>
        <w:t>بهداشت</w:t>
      </w:r>
      <w:r w:rsidR="004D63E5" w:rsidRPr="002A723B">
        <w:rPr>
          <w:rFonts w:cs="B Nazanin" w:hint="cs"/>
          <w:rtl/>
          <w:lang w:bidi="fa-IR"/>
        </w:rPr>
        <w:t xml:space="preserve"> </w:t>
      </w:r>
      <w:r w:rsidR="00533189" w:rsidRPr="002A723B">
        <w:rPr>
          <w:rFonts w:cs="B Nazanin" w:hint="cs"/>
          <w:rtl/>
          <w:lang w:bidi="fa-IR"/>
        </w:rPr>
        <w:t xml:space="preserve">دانشگاه </w:t>
      </w:r>
      <w:r w:rsidR="004D63E5" w:rsidRPr="002A723B">
        <w:rPr>
          <w:rFonts w:cs="B Nazanin" w:hint="cs"/>
          <w:rtl/>
          <w:lang w:bidi="fa-IR"/>
        </w:rPr>
        <w:t>/</w:t>
      </w:r>
      <w:r w:rsidR="00533189" w:rsidRPr="002A723B">
        <w:rPr>
          <w:rFonts w:cs="B Nazanin" w:hint="cs"/>
          <w:rtl/>
          <w:lang w:bidi="fa-IR"/>
        </w:rPr>
        <w:t xml:space="preserve"> دانشکده</w:t>
      </w:r>
      <w:r w:rsidR="004D63E5" w:rsidRPr="002A723B">
        <w:rPr>
          <w:rFonts w:cs="B Nazanin" w:hint="cs"/>
          <w:rtl/>
          <w:lang w:bidi="fa-IR"/>
        </w:rPr>
        <w:t xml:space="preserve"> </w:t>
      </w:r>
      <w:r w:rsidRPr="002A723B">
        <w:rPr>
          <w:rFonts w:cs="B Nazanin" w:hint="cs"/>
          <w:rtl/>
          <w:lang w:bidi="fa-IR"/>
        </w:rPr>
        <w:t xml:space="preserve">با همکاری سطوح </w:t>
      </w:r>
      <w:r w:rsidR="00037DD1" w:rsidRPr="002A723B">
        <w:rPr>
          <w:rFonts w:cs="B Nazanin" w:hint="cs"/>
          <w:rtl/>
          <w:lang w:bidi="fa-IR"/>
        </w:rPr>
        <w:t xml:space="preserve">شهرستان و محیطی انجام </w:t>
      </w:r>
      <w:r w:rsidRPr="002A723B">
        <w:rPr>
          <w:rFonts w:cs="B Nazanin" w:hint="cs"/>
          <w:rtl/>
          <w:lang w:bidi="fa-IR"/>
        </w:rPr>
        <w:t>می شود.</w:t>
      </w:r>
    </w:p>
    <w:p w14:paraId="30D61671" w14:textId="77777777" w:rsidR="00FE3B43" w:rsidRPr="002A723B" w:rsidRDefault="00FE3B43" w:rsidP="00A47253">
      <w:pPr>
        <w:pStyle w:val="ListParagraph"/>
        <w:bidi/>
        <w:ind w:left="1440"/>
        <w:jc w:val="both"/>
        <w:rPr>
          <w:rFonts w:cs="B Nazanin"/>
          <w:rtl/>
          <w:lang w:bidi="fa-IR"/>
        </w:rPr>
      </w:pPr>
      <w:r w:rsidRPr="002A723B">
        <w:rPr>
          <w:rFonts w:cs="B Nazanin" w:hint="cs"/>
          <w:rtl/>
          <w:lang w:bidi="fa-IR"/>
        </w:rPr>
        <w:t xml:space="preserve">حال اگر در تعامل انجام شده، تشخیص داده شود که </w:t>
      </w:r>
      <w:r w:rsidR="006F3C3F" w:rsidRPr="002A723B">
        <w:rPr>
          <w:rFonts w:cs="B Nazanin" w:hint="cs"/>
          <w:rtl/>
          <w:lang w:bidi="fa-IR"/>
        </w:rPr>
        <w:t>فعالیت</w:t>
      </w:r>
      <w:r w:rsidR="00DB0530" w:rsidRPr="002A723B">
        <w:rPr>
          <w:rFonts w:cs="B Nazanin" w:hint="cs"/>
          <w:rtl/>
          <w:lang w:bidi="fa-IR"/>
        </w:rPr>
        <w:t xml:space="preserve"> هایی</w:t>
      </w:r>
      <w:r w:rsidRPr="002A723B">
        <w:rPr>
          <w:rFonts w:cs="B Nazanin" w:hint="cs"/>
          <w:rtl/>
          <w:lang w:bidi="fa-IR"/>
        </w:rPr>
        <w:t xml:space="preserve"> برای آن نیاز، امکان اجرا برای سطوح </w:t>
      </w:r>
      <w:r w:rsidR="00525EEE" w:rsidRPr="002A723B">
        <w:rPr>
          <w:rFonts w:cs="B Nazanin" w:hint="cs"/>
          <w:rtl/>
          <w:lang w:bidi="fa-IR"/>
        </w:rPr>
        <w:t>شهرستانی</w:t>
      </w:r>
      <w:r w:rsidRPr="002A723B">
        <w:rPr>
          <w:rFonts w:cs="B Nazanin" w:hint="cs"/>
          <w:rtl/>
          <w:lang w:bidi="fa-IR"/>
        </w:rPr>
        <w:t xml:space="preserve"> را ندارد،  برای سطح مداخله آن تصمیم گرفته شده و یا در سطح </w:t>
      </w:r>
      <w:r w:rsidR="00DB0530" w:rsidRPr="002A723B">
        <w:rPr>
          <w:rFonts w:cs="B Nazanin" w:hint="cs"/>
          <w:rtl/>
          <w:lang w:bidi="fa-IR"/>
        </w:rPr>
        <w:t xml:space="preserve">دانشگاه </w:t>
      </w:r>
      <w:r w:rsidR="00525EEE" w:rsidRPr="002A723B">
        <w:rPr>
          <w:rFonts w:cs="B Nazanin" w:hint="cs"/>
          <w:rtl/>
          <w:lang w:bidi="fa-IR"/>
        </w:rPr>
        <w:t>/</w:t>
      </w:r>
      <w:r w:rsidR="00DB0530" w:rsidRPr="002A723B">
        <w:rPr>
          <w:rFonts w:cs="B Nazanin" w:hint="cs"/>
          <w:rtl/>
          <w:lang w:bidi="fa-IR"/>
        </w:rPr>
        <w:t xml:space="preserve"> دانشکده</w:t>
      </w:r>
      <w:r w:rsidR="00525EEE" w:rsidRPr="002A723B">
        <w:rPr>
          <w:rFonts w:cs="B Nazanin" w:hint="cs"/>
          <w:rtl/>
          <w:lang w:bidi="fa-IR"/>
        </w:rPr>
        <w:t xml:space="preserve"> </w:t>
      </w:r>
      <w:r w:rsidRPr="002A723B">
        <w:rPr>
          <w:rFonts w:cs="B Nazanin" w:hint="cs"/>
          <w:rtl/>
          <w:lang w:bidi="fa-IR"/>
        </w:rPr>
        <w:t xml:space="preserve">مانده یا </w:t>
      </w:r>
      <w:r w:rsidR="00DB0530" w:rsidRPr="002A723B">
        <w:rPr>
          <w:rFonts w:cs="B Nazanin" w:hint="cs"/>
          <w:rtl/>
          <w:lang w:bidi="fa-IR"/>
        </w:rPr>
        <w:t xml:space="preserve"> در صورت عدم امکان اجرای فعالیت </w:t>
      </w:r>
      <w:r w:rsidRPr="002A723B">
        <w:rPr>
          <w:rFonts w:cs="B Nazanin" w:hint="cs"/>
          <w:rtl/>
          <w:lang w:bidi="fa-IR"/>
        </w:rPr>
        <w:t xml:space="preserve">برای اجرا به سطح </w:t>
      </w:r>
      <w:r w:rsidR="00525EEE" w:rsidRPr="002A723B">
        <w:rPr>
          <w:rFonts w:cs="B Nazanin" w:hint="cs"/>
          <w:rtl/>
          <w:lang w:bidi="fa-IR"/>
        </w:rPr>
        <w:t>وزارت</w:t>
      </w:r>
      <w:r w:rsidRPr="002A723B">
        <w:rPr>
          <w:rFonts w:cs="B Nazanin" w:hint="cs"/>
          <w:rtl/>
          <w:lang w:bidi="fa-IR"/>
        </w:rPr>
        <w:t xml:space="preserve"> ارجاع داده می شود. بدیهی است این نیاز از فهرست اولویت سطوح </w:t>
      </w:r>
      <w:r w:rsidR="00525EEE" w:rsidRPr="002A723B">
        <w:rPr>
          <w:rFonts w:cs="B Nazanin" w:hint="cs"/>
          <w:rtl/>
          <w:lang w:bidi="fa-IR"/>
        </w:rPr>
        <w:t xml:space="preserve">شهرستانی </w:t>
      </w:r>
      <w:r w:rsidRPr="002A723B">
        <w:rPr>
          <w:rFonts w:cs="B Nazanin" w:hint="cs"/>
          <w:rtl/>
          <w:lang w:bidi="fa-IR"/>
        </w:rPr>
        <w:t xml:space="preserve">خارج </w:t>
      </w:r>
      <w:r w:rsidR="00037DD1" w:rsidRPr="002A723B">
        <w:rPr>
          <w:rFonts w:cs="B Nazanin" w:hint="cs"/>
          <w:rtl/>
          <w:lang w:bidi="fa-IR"/>
        </w:rPr>
        <w:t>ن</w:t>
      </w:r>
      <w:r w:rsidRPr="002A723B">
        <w:rPr>
          <w:rFonts w:cs="B Nazanin" w:hint="cs"/>
          <w:rtl/>
          <w:lang w:bidi="fa-IR"/>
        </w:rPr>
        <w:t xml:space="preserve">شده </w:t>
      </w:r>
      <w:r w:rsidR="00037DD1" w:rsidRPr="002A723B">
        <w:rPr>
          <w:rFonts w:cs="B Nazanin" w:hint="cs"/>
          <w:rtl/>
          <w:lang w:bidi="fa-IR"/>
        </w:rPr>
        <w:t>و</w:t>
      </w:r>
      <w:r w:rsidR="00037DD1" w:rsidRPr="002A723B">
        <w:rPr>
          <w:rFonts w:cs="B Nazanin"/>
          <w:rtl/>
          <w:lang w:bidi="fa-IR"/>
        </w:rPr>
        <w:t xml:space="preserve"> </w:t>
      </w:r>
      <w:r w:rsidR="00037DD1" w:rsidRPr="002A723B">
        <w:rPr>
          <w:rFonts w:cs="B Nazanin" w:hint="cs"/>
          <w:rtl/>
          <w:lang w:bidi="fa-IR"/>
        </w:rPr>
        <w:t>در</w:t>
      </w:r>
      <w:r w:rsidR="00037DD1" w:rsidRPr="002A723B">
        <w:rPr>
          <w:rFonts w:cs="B Nazanin"/>
          <w:rtl/>
          <w:lang w:bidi="fa-IR"/>
        </w:rPr>
        <w:t xml:space="preserve"> </w:t>
      </w:r>
      <w:r w:rsidR="00037DD1" w:rsidRPr="002A723B">
        <w:rPr>
          <w:rFonts w:cs="B Nazanin" w:hint="cs"/>
          <w:rtl/>
          <w:lang w:bidi="fa-IR"/>
        </w:rPr>
        <w:t>برنامه</w:t>
      </w:r>
      <w:r w:rsidR="00037DD1" w:rsidRPr="002A723B">
        <w:rPr>
          <w:rFonts w:cs="B Nazanin"/>
          <w:rtl/>
          <w:lang w:bidi="fa-IR"/>
        </w:rPr>
        <w:t xml:space="preserve"> </w:t>
      </w:r>
      <w:r w:rsidR="00037DD1" w:rsidRPr="002A723B">
        <w:rPr>
          <w:rFonts w:cs="B Nazanin" w:hint="cs"/>
          <w:rtl/>
          <w:lang w:bidi="fa-IR"/>
        </w:rPr>
        <w:t>ریزی</w:t>
      </w:r>
      <w:r w:rsidR="00037DD1" w:rsidRPr="002A723B">
        <w:rPr>
          <w:rFonts w:cs="B Nazanin"/>
          <w:rtl/>
          <w:lang w:bidi="fa-IR"/>
        </w:rPr>
        <w:t xml:space="preserve"> </w:t>
      </w:r>
      <w:r w:rsidR="00037DD1" w:rsidRPr="002A723B">
        <w:rPr>
          <w:rFonts w:cs="B Nazanin" w:hint="cs"/>
          <w:rtl/>
          <w:lang w:bidi="fa-IR"/>
        </w:rPr>
        <w:t>مداخلات</w:t>
      </w:r>
      <w:r w:rsidR="00037DD1" w:rsidRPr="002A723B">
        <w:rPr>
          <w:rFonts w:cs="B Nazanin"/>
          <w:rtl/>
          <w:lang w:bidi="fa-IR"/>
        </w:rPr>
        <w:t xml:space="preserve"> </w:t>
      </w:r>
      <w:r w:rsidR="00037DD1" w:rsidRPr="002A723B">
        <w:rPr>
          <w:rFonts w:cs="B Nazanin" w:hint="cs"/>
          <w:rtl/>
          <w:lang w:bidi="fa-IR"/>
        </w:rPr>
        <w:t>فعالیت</w:t>
      </w:r>
      <w:r w:rsidR="00037DD1" w:rsidRPr="002A723B">
        <w:rPr>
          <w:rFonts w:cs="B Nazanin"/>
          <w:rtl/>
          <w:lang w:bidi="fa-IR"/>
        </w:rPr>
        <w:t xml:space="preserve"> </w:t>
      </w:r>
      <w:r w:rsidR="00037DD1" w:rsidRPr="002A723B">
        <w:rPr>
          <w:rFonts w:cs="B Nazanin" w:hint="cs"/>
          <w:rtl/>
          <w:lang w:bidi="fa-IR"/>
        </w:rPr>
        <w:t>های</w:t>
      </w:r>
      <w:r w:rsidR="00037DD1" w:rsidRPr="002A723B">
        <w:rPr>
          <w:rFonts w:cs="B Nazanin"/>
          <w:rtl/>
          <w:lang w:bidi="fa-IR"/>
        </w:rPr>
        <w:t xml:space="preserve"> </w:t>
      </w:r>
      <w:r w:rsidR="00037DD1" w:rsidRPr="002A723B">
        <w:rPr>
          <w:rFonts w:cs="B Nazanin" w:hint="cs"/>
          <w:rtl/>
          <w:lang w:bidi="fa-IR"/>
        </w:rPr>
        <w:t>هر</w:t>
      </w:r>
      <w:r w:rsidR="00037DD1" w:rsidRPr="002A723B">
        <w:rPr>
          <w:rFonts w:cs="B Nazanin"/>
          <w:rtl/>
          <w:lang w:bidi="fa-IR"/>
        </w:rPr>
        <w:t xml:space="preserve"> </w:t>
      </w:r>
      <w:r w:rsidR="00037DD1" w:rsidRPr="002A723B">
        <w:rPr>
          <w:rFonts w:cs="B Nazanin" w:hint="cs"/>
          <w:rtl/>
          <w:lang w:bidi="fa-IR"/>
        </w:rPr>
        <w:t>سطح</w:t>
      </w:r>
      <w:r w:rsidR="00037DD1" w:rsidRPr="002A723B">
        <w:rPr>
          <w:rFonts w:cs="B Nazanin"/>
          <w:rtl/>
          <w:lang w:bidi="fa-IR"/>
        </w:rPr>
        <w:t xml:space="preserve"> </w:t>
      </w:r>
      <w:r w:rsidR="00037DD1" w:rsidRPr="002A723B">
        <w:rPr>
          <w:rFonts w:cs="B Nazanin" w:hint="cs"/>
          <w:rtl/>
          <w:lang w:bidi="fa-IR"/>
        </w:rPr>
        <w:t>در</w:t>
      </w:r>
      <w:r w:rsidR="00037DD1" w:rsidRPr="002A723B">
        <w:rPr>
          <w:rFonts w:cs="B Nazanin"/>
          <w:rtl/>
          <w:lang w:bidi="fa-IR"/>
        </w:rPr>
        <w:t xml:space="preserve"> </w:t>
      </w:r>
      <w:r w:rsidR="00037DD1" w:rsidRPr="002A723B">
        <w:rPr>
          <w:rFonts w:cs="B Nazanin" w:hint="cs"/>
          <w:rtl/>
          <w:lang w:bidi="fa-IR"/>
        </w:rPr>
        <w:t>برنامه</w:t>
      </w:r>
      <w:r w:rsidR="00037DD1" w:rsidRPr="002A723B">
        <w:rPr>
          <w:rFonts w:cs="B Nazanin"/>
          <w:rtl/>
          <w:lang w:bidi="fa-IR"/>
        </w:rPr>
        <w:t xml:space="preserve"> </w:t>
      </w:r>
      <w:r w:rsidR="00037DD1" w:rsidRPr="002A723B">
        <w:rPr>
          <w:rFonts w:cs="B Nazanin" w:hint="cs"/>
          <w:rtl/>
          <w:lang w:bidi="fa-IR"/>
        </w:rPr>
        <w:t>مداخلات مشخص</w:t>
      </w:r>
      <w:r w:rsidR="00037DD1" w:rsidRPr="002A723B">
        <w:rPr>
          <w:rFonts w:cs="B Nazanin"/>
          <w:rtl/>
          <w:lang w:bidi="fa-IR"/>
        </w:rPr>
        <w:t xml:space="preserve"> </w:t>
      </w:r>
      <w:r w:rsidR="00037DD1" w:rsidRPr="002A723B">
        <w:rPr>
          <w:rFonts w:cs="B Nazanin" w:hint="cs"/>
          <w:rtl/>
          <w:lang w:bidi="fa-IR"/>
        </w:rPr>
        <w:t>می</w:t>
      </w:r>
      <w:r w:rsidR="00037DD1" w:rsidRPr="002A723B">
        <w:rPr>
          <w:rFonts w:cs="B Nazanin"/>
          <w:rtl/>
          <w:lang w:bidi="fa-IR"/>
        </w:rPr>
        <w:t xml:space="preserve"> </w:t>
      </w:r>
      <w:r w:rsidR="00037DD1" w:rsidRPr="002A723B">
        <w:rPr>
          <w:rFonts w:cs="B Nazanin" w:hint="cs"/>
          <w:rtl/>
          <w:lang w:bidi="fa-IR"/>
        </w:rPr>
        <w:t xml:space="preserve">شود </w:t>
      </w:r>
      <w:r w:rsidRPr="002A723B">
        <w:rPr>
          <w:rFonts w:cs="B Nazanin" w:hint="cs"/>
          <w:rtl/>
          <w:lang w:bidi="fa-IR"/>
        </w:rPr>
        <w:t xml:space="preserve">در صورت اجرایی بودن مداخله در سطوح </w:t>
      </w:r>
      <w:r w:rsidR="00525EEE" w:rsidRPr="002A723B">
        <w:rPr>
          <w:rFonts w:cs="B Nazanin" w:hint="cs"/>
          <w:rtl/>
          <w:lang w:bidi="fa-IR"/>
        </w:rPr>
        <w:t>شهرستانی</w:t>
      </w:r>
      <w:r w:rsidRPr="002A723B">
        <w:rPr>
          <w:rFonts w:cs="B Nazanin" w:hint="cs"/>
          <w:rtl/>
          <w:lang w:bidi="fa-IR"/>
        </w:rPr>
        <w:t xml:space="preserve">، آنها می توانند با تحلیل های انجام شده و از بین عوامل موثر، مورد یا موارد خاصی را انتخاب و برای آن مداخله مشارکتی با همکاری </w:t>
      </w:r>
      <w:r w:rsidR="003253D1" w:rsidRPr="002A723B">
        <w:rPr>
          <w:rFonts w:cs="B Nazanin" w:hint="cs"/>
          <w:rtl/>
          <w:lang w:bidi="fa-IR"/>
        </w:rPr>
        <w:t xml:space="preserve">معاونت </w:t>
      </w:r>
      <w:r w:rsidR="00AD0E1C" w:rsidRPr="002A723B">
        <w:rPr>
          <w:rFonts w:cs="B Nazanin" w:hint="cs"/>
          <w:rtl/>
          <w:lang w:bidi="fa-IR"/>
        </w:rPr>
        <w:t>بهداشت</w:t>
      </w:r>
      <w:r w:rsidR="00A47253" w:rsidRPr="002A723B">
        <w:rPr>
          <w:rFonts w:cs="B Nazanin" w:hint="cs"/>
          <w:rtl/>
          <w:lang w:bidi="fa-IR"/>
        </w:rPr>
        <w:t xml:space="preserve"> دانشگاه</w:t>
      </w:r>
      <w:r w:rsidR="003253D1" w:rsidRPr="002A723B">
        <w:rPr>
          <w:rFonts w:cs="B Nazanin" w:hint="cs"/>
          <w:rtl/>
          <w:lang w:bidi="fa-IR"/>
        </w:rPr>
        <w:t xml:space="preserve"> /</w:t>
      </w:r>
      <w:r w:rsidR="00A47253" w:rsidRPr="002A723B">
        <w:rPr>
          <w:rFonts w:cs="B Nazanin" w:hint="cs"/>
          <w:rtl/>
          <w:lang w:bidi="fa-IR"/>
        </w:rPr>
        <w:t xml:space="preserve"> دانشکده</w:t>
      </w:r>
      <w:r w:rsidR="003253D1" w:rsidRPr="002A723B">
        <w:rPr>
          <w:rFonts w:cs="B Nazanin" w:hint="cs"/>
          <w:rtl/>
          <w:lang w:bidi="fa-IR"/>
        </w:rPr>
        <w:t xml:space="preserve"> </w:t>
      </w:r>
      <w:r w:rsidRPr="002A723B">
        <w:rPr>
          <w:rFonts w:cs="B Nazanin" w:hint="cs"/>
          <w:rtl/>
          <w:lang w:bidi="fa-IR"/>
        </w:rPr>
        <w:t xml:space="preserve">طراحی نموده و یک یا چند مداخله را تحت نظارت </w:t>
      </w:r>
      <w:r w:rsidR="0065301E" w:rsidRPr="002A723B">
        <w:rPr>
          <w:rFonts w:cs="B Nazanin" w:hint="cs"/>
          <w:rtl/>
          <w:lang w:bidi="fa-IR"/>
        </w:rPr>
        <w:t xml:space="preserve">گروه </w:t>
      </w:r>
      <w:r w:rsidRPr="002A723B">
        <w:rPr>
          <w:rFonts w:cs="B Nazanin" w:hint="cs"/>
          <w:rtl/>
          <w:lang w:bidi="fa-IR"/>
        </w:rPr>
        <w:t xml:space="preserve">مربوطه در </w:t>
      </w:r>
      <w:r w:rsidR="00A47253" w:rsidRPr="002A723B">
        <w:rPr>
          <w:rFonts w:cs="B Nazanin" w:hint="cs"/>
          <w:rtl/>
          <w:lang w:bidi="fa-IR"/>
        </w:rPr>
        <w:t>دانشگاه</w:t>
      </w:r>
      <w:r w:rsidR="009C29BD" w:rsidRPr="002A723B">
        <w:rPr>
          <w:rFonts w:cs="B Nazanin" w:hint="cs"/>
          <w:rtl/>
          <w:lang w:bidi="fa-IR"/>
        </w:rPr>
        <w:t xml:space="preserve"> /</w:t>
      </w:r>
      <w:r w:rsidR="00A47253" w:rsidRPr="002A723B">
        <w:rPr>
          <w:rFonts w:cs="B Nazanin" w:hint="cs"/>
          <w:rtl/>
          <w:lang w:bidi="fa-IR"/>
        </w:rPr>
        <w:t xml:space="preserve"> دانشکده</w:t>
      </w:r>
      <w:r w:rsidR="009C29BD" w:rsidRPr="002A723B">
        <w:rPr>
          <w:rFonts w:cs="B Nazanin" w:hint="cs"/>
          <w:rtl/>
          <w:lang w:bidi="fa-IR"/>
        </w:rPr>
        <w:t xml:space="preserve"> </w:t>
      </w:r>
      <w:r w:rsidRPr="002A723B">
        <w:rPr>
          <w:rFonts w:cs="B Nazanin" w:hint="cs"/>
          <w:rtl/>
          <w:lang w:bidi="fa-IR"/>
        </w:rPr>
        <w:t>عملیاتی کنند.</w:t>
      </w:r>
      <w:r w:rsidR="007628C2" w:rsidRPr="002A723B">
        <w:rPr>
          <w:rFonts w:cs="B Nazanin" w:hint="cs"/>
          <w:rtl/>
          <w:lang w:bidi="fa-IR"/>
        </w:rPr>
        <w:t xml:space="preserve"> (نمای گردش کار 3)</w:t>
      </w:r>
    </w:p>
    <w:p w14:paraId="2DFAED8C" w14:textId="77777777" w:rsidR="00FE3B43" w:rsidRPr="002A723B" w:rsidRDefault="00FE3B43" w:rsidP="00FE3B43">
      <w:pPr>
        <w:pStyle w:val="ListParagraph"/>
        <w:bidi/>
        <w:ind w:left="1440"/>
        <w:jc w:val="both"/>
        <w:rPr>
          <w:rFonts w:cs="B Nazanin"/>
          <w:rtl/>
          <w:lang w:bidi="fa-IR"/>
        </w:rPr>
      </w:pPr>
    </w:p>
    <w:p w14:paraId="0E77F186" w14:textId="77777777" w:rsidR="00FE3B43" w:rsidRPr="002A723B" w:rsidRDefault="00FE3B43" w:rsidP="007A15B2">
      <w:pPr>
        <w:pStyle w:val="ListParagraph"/>
        <w:numPr>
          <w:ilvl w:val="1"/>
          <w:numId w:val="49"/>
        </w:numPr>
        <w:bidi/>
        <w:ind w:left="1440"/>
        <w:jc w:val="both"/>
        <w:rPr>
          <w:rFonts w:cs="B Nazanin"/>
          <w:b/>
          <w:bCs/>
          <w:u w:val="single"/>
          <w:lang w:bidi="fa-IR"/>
        </w:rPr>
      </w:pPr>
      <w:r w:rsidRPr="002A723B">
        <w:rPr>
          <w:rFonts w:cs="B Nazanin" w:hint="cs"/>
          <w:b/>
          <w:bCs/>
          <w:u w:val="single"/>
          <w:rtl/>
          <w:lang w:bidi="fa-IR"/>
        </w:rPr>
        <w:t>ارسال اولویتهای دانشگاه</w:t>
      </w:r>
      <w:r w:rsidR="009C29BD" w:rsidRPr="002A723B">
        <w:rPr>
          <w:rFonts w:cs="B Nazanin" w:hint="cs"/>
          <w:b/>
          <w:bCs/>
          <w:u w:val="single"/>
          <w:rtl/>
          <w:lang w:bidi="fa-IR"/>
        </w:rPr>
        <w:t xml:space="preserve"> به وزارت</w:t>
      </w:r>
    </w:p>
    <w:p w14:paraId="43FBCBF3" w14:textId="08FF9636" w:rsidR="00FE3B43" w:rsidRPr="00266277" w:rsidRDefault="00D03B50" w:rsidP="00266277">
      <w:pPr>
        <w:pStyle w:val="ListParagraph"/>
        <w:bidi/>
        <w:ind w:left="1440"/>
        <w:jc w:val="both"/>
        <w:rPr>
          <w:rFonts w:cs="B Nazanin"/>
          <w:rtl/>
          <w:lang w:bidi="fa-IR"/>
        </w:rPr>
      </w:pPr>
      <w:r w:rsidRPr="002A723B">
        <w:rPr>
          <w:rFonts w:cs="B Nazanin" w:hint="cs"/>
          <w:rtl/>
          <w:lang w:bidi="fa-IR"/>
        </w:rPr>
        <w:t xml:space="preserve">اولویت اول واحد های ستادی معاونت بهداشت دانشگاه / دانشکده به تفکیک مرکز خدمات جامع سلامت و خانه های بهداشت </w:t>
      </w:r>
      <w:r w:rsidR="00FE3B43" w:rsidRPr="002A723B">
        <w:rPr>
          <w:rFonts w:cs="B Nazanin" w:hint="cs"/>
          <w:rtl/>
          <w:lang w:bidi="fa-IR"/>
        </w:rPr>
        <w:t xml:space="preserve"> به </w:t>
      </w:r>
      <w:r w:rsidR="009C29BD" w:rsidRPr="002A723B">
        <w:rPr>
          <w:rFonts w:cs="B Nazanin" w:hint="cs"/>
          <w:rtl/>
          <w:lang w:bidi="fa-IR"/>
        </w:rPr>
        <w:t>وزارتخانه</w:t>
      </w:r>
      <w:r w:rsidR="00266277">
        <w:rPr>
          <w:rFonts w:cs="B Nazanin" w:hint="cs"/>
          <w:rtl/>
          <w:lang w:bidi="fa-IR"/>
        </w:rPr>
        <w:t xml:space="preserve"> ارسال می</w:t>
      </w:r>
    </w:p>
    <w:p w14:paraId="2DCBF69B" w14:textId="77777777" w:rsidR="009C29BD" w:rsidRPr="002A723B" w:rsidRDefault="009C29BD" w:rsidP="009C29BD">
      <w:pPr>
        <w:pStyle w:val="ListParagraph"/>
        <w:bidi/>
        <w:ind w:left="2160"/>
        <w:jc w:val="both"/>
        <w:rPr>
          <w:rFonts w:cs="B Homa"/>
          <w:rtl/>
          <w:lang w:bidi="fa-IR"/>
        </w:rPr>
      </w:pPr>
    </w:p>
    <w:p w14:paraId="0596FC1F" w14:textId="77777777" w:rsidR="000A6634" w:rsidRPr="002A723B" w:rsidRDefault="000A6634" w:rsidP="000A6634">
      <w:pPr>
        <w:pStyle w:val="ListParagraph"/>
        <w:bidi/>
        <w:ind w:left="1440"/>
        <w:jc w:val="both"/>
        <w:rPr>
          <w:rFonts w:cs="B Nazanin"/>
          <w:rtl/>
          <w:lang w:bidi="fa-IR"/>
        </w:rPr>
      </w:pPr>
    </w:p>
    <w:p w14:paraId="0C52D4DB" w14:textId="77777777" w:rsidR="000A6634" w:rsidRPr="002A723B" w:rsidRDefault="000A6634" w:rsidP="000A6634">
      <w:pPr>
        <w:pStyle w:val="ListParagraph"/>
        <w:bidi/>
        <w:ind w:left="1440"/>
        <w:jc w:val="both"/>
        <w:rPr>
          <w:rFonts w:cs="B Nazanin"/>
          <w:rtl/>
          <w:lang w:bidi="fa-IR"/>
        </w:rPr>
      </w:pPr>
    </w:p>
    <w:p w14:paraId="60BC93BF" w14:textId="77777777" w:rsidR="000A6634" w:rsidRPr="002A723B" w:rsidRDefault="000A6634" w:rsidP="000A6634">
      <w:pPr>
        <w:pStyle w:val="ListParagraph"/>
        <w:bidi/>
        <w:ind w:left="1440"/>
        <w:jc w:val="both"/>
        <w:rPr>
          <w:rFonts w:cs="B Nazanin"/>
          <w:rtl/>
          <w:lang w:bidi="fa-IR"/>
        </w:rPr>
      </w:pPr>
    </w:p>
    <w:p w14:paraId="3D7CFD73" w14:textId="77777777" w:rsidR="000A6634" w:rsidRPr="002A723B" w:rsidRDefault="000A6634" w:rsidP="000A6634">
      <w:pPr>
        <w:pStyle w:val="ListParagraph"/>
        <w:bidi/>
        <w:ind w:left="1440"/>
        <w:jc w:val="both"/>
        <w:rPr>
          <w:rFonts w:cs="B Nazanin"/>
          <w:rtl/>
          <w:lang w:bidi="fa-IR"/>
        </w:rPr>
      </w:pPr>
    </w:p>
    <w:p w14:paraId="7F13F04D" w14:textId="77777777" w:rsidR="000A6634" w:rsidRPr="002A723B" w:rsidRDefault="000A6634" w:rsidP="000A6634">
      <w:pPr>
        <w:pStyle w:val="ListParagraph"/>
        <w:bidi/>
        <w:ind w:left="1440"/>
        <w:jc w:val="both"/>
        <w:rPr>
          <w:rFonts w:cs="B Nazanin"/>
          <w:rtl/>
          <w:lang w:bidi="fa-IR"/>
        </w:rPr>
      </w:pPr>
    </w:p>
    <w:p w14:paraId="4C624D74" w14:textId="77777777" w:rsidR="00433EF8" w:rsidRPr="002A723B" w:rsidRDefault="00433EF8" w:rsidP="00266277">
      <w:pPr>
        <w:bidi/>
        <w:contextualSpacing/>
        <w:rPr>
          <w:rFonts w:cs="B Nazanin"/>
          <w:sz w:val="36"/>
          <w:szCs w:val="36"/>
          <w:u w:val="single"/>
          <w:rtl/>
          <w:lang w:bidi="fa-IR"/>
        </w:rPr>
      </w:pPr>
    </w:p>
    <w:p w14:paraId="6F4B1196" w14:textId="77777777" w:rsidR="00433EF8" w:rsidRPr="002A723B" w:rsidRDefault="00433EF8" w:rsidP="00433EF8">
      <w:pPr>
        <w:bidi/>
        <w:ind w:left="8"/>
        <w:contextualSpacing/>
        <w:jc w:val="center"/>
        <w:rPr>
          <w:rFonts w:cs="B Nazanin"/>
          <w:sz w:val="36"/>
          <w:szCs w:val="36"/>
          <w:u w:val="single"/>
          <w:rtl/>
          <w:lang w:bidi="fa-IR"/>
        </w:rPr>
      </w:pPr>
    </w:p>
    <w:p w14:paraId="2A20D550" w14:textId="3CE91D3B" w:rsidR="006359F2" w:rsidRPr="002A723B" w:rsidRDefault="006359F2">
      <w:pPr>
        <w:spacing w:after="0" w:line="240" w:lineRule="auto"/>
        <w:rPr>
          <w:rFonts w:cs="B Titr"/>
          <w:rtl/>
        </w:rPr>
      </w:pPr>
    </w:p>
    <w:p w14:paraId="48A42612" w14:textId="032EB7FB" w:rsidR="00433EF8" w:rsidRPr="002A723B" w:rsidRDefault="00433EF8" w:rsidP="00433EF8">
      <w:pPr>
        <w:bidi/>
        <w:spacing w:after="120" w:line="240" w:lineRule="auto"/>
        <w:jc w:val="center"/>
        <w:rPr>
          <w:rFonts w:cs="B Titr"/>
          <w:rtl/>
        </w:rPr>
      </w:pPr>
    </w:p>
    <w:p w14:paraId="5C55495E" w14:textId="77777777" w:rsidR="00433EF8" w:rsidRPr="002A723B" w:rsidRDefault="00433EF8" w:rsidP="00433EF8">
      <w:pPr>
        <w:bidi/>
        <w:spacing w:after="120" w:line="240" w:lineRule="auto"/>
        <w:jc w:val="center"/>
        <w:rPr>
          <w:rFonts w:cs="B Titr"/>
          <w:rtl/>
        </w:rPr>
      </w:pPr>
    </w:p>
    <w:p w14:paraId="4EEC8A44" w14:textId="77777777" w:rsidR="00433EF8" w:rsidRPr="002A723B" w:rsidRDefault="00433EF8" w:rsidP="00433EF8">
      <w:pPr>
        <w:bidi/>
        <w:spacing w:after="120" w:line="240" w:lineRule="auto"/>
        <w:jc w:val="center"/>
        <w:rPr>
          <w:rFonts w:cs="B Titr"/>
          <w:rtl/>
        </w:rPr>
      </w:pPr>
      <w:r w:rsidRPr="002A723B">
        <w:rPr>
          <w:noProof/>
        </w:rPr>
        <mc:AlternateContent>
          <mc:Choice Requires="wps">
            <w:drawing>
              <wp:anchor distT="0" distB="0" distL="114300" distR="114300" simplePos="0" relativeHeight="251716096" behindDoc="0" locked="0" layoutInCell="1" allowOverlap="1" wp14:anchorId="51678235" wp14:editId="42DC61AD">
                <wp:simplePos x="0" y="0"/>
                <wp:positionH relativeFrom="column">
                  <wp:posOffset>-264160</wp:posOffset>
                </wp:positionH>
                <wp:positionV relativeFrom="paragraph">
                  <wp:posOffset>126365</wp:posOffset>
                </wp:positionV>
                <wp:extent cx="1704975" cy="847725"/>
                <wp:effectExtent l="0" t="0" r="28575" b="28575"/>
                <wp:wrapNone/>
                <wp:docPr id="62"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04975" cy="847725"/>
                        </a:xfrm>
                        <a:prstGeom prst="roundRect">
                          <a:avLst/>
                        </a:prstGeom>
                        <a:noFill/>
                        <a:ln w="12700" cap="flat" cmpd="sng" algn="ctr">
                          <a:solidFill>
                            <a:sysClr val="window" lastClr="FFFFFF"/>
                          </a:solidFill>
                          <a:prstDash val="solid"/>
                          <a:miter lim="800000"/>
                        </a:ln>
                        <a:effectLst/>
                      </wps:spPr>
                      <wps:txbx>
                        <w:txbxContent>
                          <w:p w14:paraId="7E40BACB" w14:textId="77777777" w:rsidR="004E20D4" w:rsidRPr="00CE2089" w:rsidRDefault="004E20D4" w:rsidP="00433EF8">
                            <w:pPr>
                              <w:bidi/>
                              <w:spacing w:line="240" w:lineRule="auto"/>
                              <w:rPr>
                                <w:rFonts w:cs="B Titr"/>
                                <w:rtl/>
                              </w:rPr>
                            </w:pPr>
                            <w:r w:rsidRPr="00CE2089">
                              <w:rPr>
                                <w:rFonts w:cs="B Titr" w:hint="cs"/>
                                <w:rtl/>
                              </w:rPr>
                              <w:t xml:space="preserve">شماره :   </w:t>
                            </w:r>
                          </w:p>
                          <w:p w14:paraId="144AFF73" w14:textId="77777777" w:rsidR="004E20D4" w:rsidRPr="00CE2089" w:rsidRDefault="004E20D4" w:rsidP="00433EF8">
                            <w:pPr>
                              <w:bidi/>
                              <w:spacing w:line="240" w:lineRule="auto"/>
                              <w:rPr>
                                <w:rFonts w:cs="B Titr"/>
                              </w:rPr>
                            </w:pPr>
                            <w:r>
                              <w:rPr>
                                <w:rFonts w:cs="B Titr" w:hint="cs"/>
                                <w:rtl/>
                              </w:rPr>
                              <w:t xml:space="preserve"> </w:t>
                            </w:r>
                            <w:r w:rsidRPr="00CE2089">
                              <w:rPr>
                                <w:rFonts w:cs="B Titr" w:hint="cs"/>
                                <w:rtl/>
                              </w:rPr>
                              <w:t>تاریخ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678235" id="Rounded Rectangle 9" o:spid="_x0000_s1068" style="position:absolute;left:0;text-align:left;margin-left:-20.8pt;margin-top:9.95pt;width:134.25pt;height:66.75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1dKjQIAABIFAAAOAAAAZHJzL2Uyb0RvYy54bWysVEtvGyEQvlfqf0Dcm7UdJ05WWUdWIleV&#10;rMRKUuU8ZlnvqsBQwN51f30Hdp1Xe6rKAcG85+Mbrq47rdheOt+gKfj4ZMSZNALLxmwL/v1p+eWC&#10;Mx/AlKDQyIIfpOfX88+frlqbywnWqErpGAUxPm9twesQbJ5lXtRSgz9BKw0pK3QaAl3dNisdtBRd&#10;q2wyGp1nLbrSOhTSe5Le9ko+T/GrSopwX1VeBqYKTrWFtLu0b+Keza8g3zqwdSOGMuAfqtDQGEr6&#10;EuoWArCda/4IpRvh0GMVTgTqDKuqETL1QN2MRx+6eazBytQLgePtC0z+/4UVd/u1Y01Z8PMJZwY0&#10;vdED7kwpS/ZA6IHZKskuI06t9TmZP9q1i516u0Lxw5Mie6eJFz/YdJXT0Zb6ZF0C/fACuuwCEyQc&#10;z0bTy9kZZ4J0F9PZbHIWs2WQH72t8+GrRM3ioeAulhdrS4DDfuVDb3+0ixkNLhulSA65MqylNJPZ&#10;iAgggEhWKQh01Jba9mbLGagtsVcEl0J6VE0Z3VObB3+jHNsDEYh4V2LLmQIfSFjwZVpDue/cYi23&#10;4OveMal6rukmEOFVo6nZUVyDtzIxm0yUHTp6RTKeQrfp0kOdnkaXKNpgeaDXc9jT2luxbCjvispb&#10;gyMeU8M0m+GetkohoYDDibMa3a+/yaM90Yu0nLU0F4TQzx04SV1/M0S8y/F0GgcpXaZnswld3FvN&#10;5q3G7PQNEnJj+gWsSMdoH9RRWjnUzzTCi5iVVGAE5e7fYrjchH5e6RMQcrFIZjQ8FsLKPFoRg0fo&#10;IuJP3TM4O/AkEMPu8DhDkH9gSm8bPQ0udgGrJtHoFdeB2DR4iY3DJxEn++09Wb1+ZfPfAAAA//8D&#10;AFBLAwQUAAYACAAAACEA7vYCKt8AAAAKAQAADwAAAGRycy9kb3ducmV2LnhtbEyPzU7DMBCE70i8&#10;g7VI3FqnJhga4lSABCcqlBbubuz8CHsdxW4b3p7lBLfdndHsN+Vm9o6d7BSHgApWywyYxSaYATsF&#10;H/uXxT2wmDQa7QJaBd82wqa6vCh1YcIZa3vapY5RCMZCK+hTGgvOY9Nbr+MyjBZJa8PkdaJ16riZ&#10;9JnCveMiyyT3ekD60OvRPve2+dodvQIntq93b8N7XYt2/9R+bnMpRa7U9dX8+AAs2Tn9meEXn9Ch&#10;IqZDOKKJzClY5CtJVhLWa2BkEELScKDD7U0OvCr5/wrVDwAAAP//AwBQSwECLQAUAAYACAAAACEA&#10;toM4kv4AAADhAQAAEwAAAAAAAAAAAAAAAAAAAAAAW0NvbnRlbnRfVHlwZXNdLnhtbFBLAQItABQA&#10;BgAIAAAAIQA4/SH/1gAAAJQBAAALAAAAAAAAAAAAAAAAAC8BAABfcmVscy8ucmVsc1BLAQItABQA&#10;BgAIAAAAIQD7W1dKjQIAABIFAAAOAAAAAAAAAAAAAAAAAC4CAABkcnMvZTJvRG9jLnhtbFBLAQIt&#10;ABQABgAIAAAAIQDu9gIq3wAAAAoBAAAPAAAAAAAAAAAAAAAAAOcEAABkcnMvZG93bnJldi54bWxQ&#10;SwUGAAAAAAQABADzAAAA8wUAAAAA&#10;" filled="f" strokecolor="window" strokeweight="1pt">
                <v:stroke joinstyle="miter"/>
                <v:path arrowok="t"/>
                <v:textbox>
                  <w:txbxContent>
                    <w:p w14:paraId="7E40BACB" w14:textId="77777777" w:rsidR="004E20D4" w:rsidRPr="00CE2089" w:rsidRDefault="004E20D4" w:rsidP="00433EF8">
                      <w:pPr>
                        <w:bidi/>
                        <w:spacing w:line="240" w:lineRule="auto"/>
                        <w:rPr>
                          <w:rFonts w:cs="B Titr"/>
                          <w:rtl/>
                        </w:rPr>
                      </w:pPr>
                      <w:r w:rsidRPr="00CE2089">
                        <w:rPr>
                          <w:rFonts w:cs="B Titr" w:hint="cs"/>
                          <w:rtl/>
                        </w:rPr>
                        <w:t xml:space="preserve">شماره :   </w:t>
                      </w:r>
                    </w:p>
                    <w:p w14:paraId="144AFF73" w14:textId="77777777" w:rsidR="004E20D4" w:rsidRPr="00CE2089" w:rsidRDefault="004E20D4" w:rsidP="00433EF8">
                      <w:pPr>
                        <w:bidi/>
                        <w:spacing w:line="240" w:lineRule="auto"/>
                        <w:rPr>
                          <w:rFonts w:cs="B Titr"/>
                        </w:rPr>
                      </w:pPr>
                      <w:r>
                        <w:rPr>
                          <w:rFonts w:cs="B Titr" w:hint="cs"/>
                          <w:rtl/>
                        </w:rPr>
                        <w:t xml:space="preserve"> </w:t>
                      </w:r>
                      <w:r w:rsidRPr="00CE2089">
                        <w:rPr>
                          <w:rFonts w:cs="B Titr" w:hint="cs"/>
                          <w:rtl/>
                        </w:rPr>
                        <w:t>تاریخ :</w:t>
                      </w:r>
                    </w:p>
                  </w:txbxContent>
                </v:textbox>
              </v:roundrect>
            </w:pict>
          </mc:Fallback>
        </mc:AlternateContent>
      </w:r>
      <w:r w:rsidRPr="002A723B">
        <w:rPr>
          <w:rFonts w:cs="B Titr" w:hint="cs"/>
          <w:rtl/>
        </w:rPr>
        <w:t xml:space="preserve">بسمه تعالی </w:t>
      </w:r>
    </w:p>
    <w:p w14:paraId="63813ADA" w14:textId="77777777" w:rsidR="00433EF8" w:rsidRPr="002A723B" w:rsidRDefault="00433EF8" w:rsidP="00433EF8">
      <w:pPr>
        <w:bidi/>
        <w:spacing w:after="120" w:line="240" w:lineRule="auto"/>
        <w:jc w:val="center"/>
        <w:rPr>
          <w:rFonts w:ascii="Tahoma" w:hAnsi="Tahoma" w:cs="B Titr"/>
          <w:b/>
          <w:bCs/>
          <w:sz w:val="18"/>
          <w:szCs w:val="18"/>
        </w:rPr>
      </w:pPr>
      <w:r w:rsidRPr="002A723B">
        <w:rPr>
          <w:rFonts w:ascii="Tahoma" w:hAnsi="Tahoma" w:cs="B Titr"/>
          <w:b/>
          <w:bCs/>
          <w:sz w:val="18"/>
          <w:szCs w:val="18"/>
          <w:rtl/>
        </w:rPr>
        <w:t>وزارت بهداشت درمان و آموزش پزشکی</w:t>
      </w:r>
    </w:p>
    <w:p w14:paraId="6FBBA977" w14:textId="77777777" w:rsidR="00433EF8" w:rsidRPr="002A723B" w:rsidRDefault="00433EF8" w:rsidP="00056FF3">
      <w:pPr>
        <w:bidi/>
        <w:spacing w:after="120" w:line="240" w:lineRule="auto"/>
        <w:jc w:val="center"/>
        <w:rPr>
          <w:rFonts w:ascii="Tahoma" w:hAnsi="Tahoma" w:cs="B Nazanin"/>
          <w:b/>
          <w:bCs/>
          <w:sz w:val="20"/>
          <w:szCs w:val="20"/>
          <w:rtl/>
        </w:rPr>
      </w:pPr>
      <w:r w:rsidRPr="002A723B">
        <w:rPr>
          <w:rFonts w:ascii="Tahoma" w:hAnsi="Tahoma" w:cs="B Nazanin" w:hint="cs"/>
          <w:b/>
          <w:bCs/>
          <w:sz w:val="20"/>
          <w:szCs w:val="20"/>
          <w:rtl/>
        </w:rPr>
        <w:lastRenderedPageBreak/>
        <w:t xml:space="preserve">معاونت </w:t>
      </w:r>
      <w:r w:rsidR="00AD0E1C" w:rsidRPr="002A723B">
        <w:rPr>
          <w:rFonts w:ascii="Tahoma" w:hAnsi="Tahoma" w:cs="B Nazanin" w:hint="cs"/>
          <w:b/>
          <w:bCs/>
          <w:sz w:val="20"/>
          <w:szCs w:val="20"/>
          <w:rtl/>
        </w:rPr>
        <w:t>بهداشت</w:t>
      </w:r>
      <w:r w:rsidRPr="002A723B">
        <w:rPr>
          <w:rFonts w:ascii="Tahoma" w:hAnsi="Tahoma" w:cs="B Nazanin" w:hint="cs"/>
          <w:b/>
          <w:bCs/>
          <w:sz w:val="20"/>
          <w:szCs w:val="20"/>
          <w:rtl/>
        </w:rPr>
        <w:t xml:space="preserve"> </w:t>
      </w:r>
      <w:r w:rsidR="00056FF3" w:rsidRPr="002A723B">
        <w:rPr>
          <w:rFonts w:ascii="Tahoma" w:hAnsi="Tahoma" w:cs="B Nazanin" w:hint="cs"/>
          <w:b/>
          <w:bCs/>
          <w:sz w:val="20"/>
          <w:szCs w:val="20"/>
          <w:rtl/>
        </w:rPr>
        <w:t>د</w:t>
      </w:r>
      <w:r w:rsidR="00056FF3" w:rsidRPr="002A723B">
        <w:rPr>
          <w:rFonts w:ascii="Tahoma" w:hAnsi="Tahoma" w:cs="B Nazanin"/>
          <w:b/>
          <w:bCs/>
          <w:sz w:val="20"/>
          <w:szCs w:val="20"/>
          <w:rtl/>
        </w:rPr>
        <w:t xml:space="preserve">انشگاه </w:t>
      </w:r>
      <w:r w:rsidRPr="002A723B">
        <w:rPr>
          <w:rFonts w:ascii="Tahoma" w:hAnsi="Tahoma" w:cs="B Nazanin" w:hint="cs"/>
          <w:b/>
          <w:bCs/>
          <w:sz w:val="20"/>
          <w:szCs w:val="20"/>
          <w:rtl/>
        </w:rPr>
        <w:t>/</w:t>
      </w:r>
      <w:r w:rsidR="00056FF3" w:rsidRPr="002A723B">
        <w:rPr>
          <w:rFonts w:ascii="Tahoma" w:hAnsi="Tahoma" w:cs="B Nazanin"/>
          <w:b/>
          <w:bCs/>
          <w:sz w:val="20"/>
          <w:szCs w:val="20"/>
          <w:rtl/>
        </w:rPr>
        <w:t xml:space="preserve"> د</w:t>
      </w:r>
      <w:r w:rsidR="00056FF3" w:rsidRPr="002A723B">
        <w:rPr>
          <w:rFonts w:ascii="Tahoma" w:hAnsi="Tahoma" w:cs="B Nazanin" w:hint="cs"/>
          <w:b/>
          <w:bCs/>
          <w:sz w:val="20"/>
          <w:szCs w:val="20"/>
          <w:rtl/>
        </w:rPr>
        <w:t>انشکده</w:t>
      </w:r>
      <w:r w:rsidRPr="002A723B">
        <w:rPr>
          <w:rFonts w:ascii="Tahoma" w:hAnsi="Tahoma" w:cs="B Nazanin" w:hint="cs"/>
          <w:b/>
          <w:bCs/>
          <w:sz w:val="20"/>
          <w:szCs w:val="20"/>
          <w:rtl/>
        </w:rPr>
        <w:t xml:space="preserve"> </w:t>
      </w:r>
      <w:r w:rsidRPr="002A723B">
        <w:rPr>
          <w:rFonts w:ascii="Tahoma" w:hAnsi="Tahoma" w:cs="B Nazanin"/>
          <w:b/>
          <w:bCs/>
          <w:sz w:val="20"/>
          <w:szCs w:val="20"/>
          <w:rtl/>
        </w:rPr>
        <w:t>علوم پزشکی</w:t>
      </w:r>
      <w:r w:rsidRPr="002A723B">
        <w:rPr>
          <w:rFonts w:ascii="Tahoma" w:hAnsi="Tahoma" w:cs="B Nazanin" w:hint="cs"/>
          <w:b/>
          <w:bCs/>
          <w:sz w:val="20"/>
          <w:szCs w:val="20"/>
          <w:rtl/>
        </w:rPr>
        <w:t xml:space="preserve"> .......................</w:t>
      </w:r>
    </w:p>
    <w:p w14:paraId="0D612621" w14:textId="77777777" w:rsidR="00433EF8" w:rsidRPr="002A723B" w:rsidRDefault="00433EF8" w:rsidP="00433EF8">
      <w:pPr>
        <w:bidi/>
        <w:rPr>
          <w:rFonts w:cs="B Nazanin"/>
          <w:b/>
          <w:bCs/>
          <w:sz w:val="24"/>
          <w:szCs w:val="24"/>
        </w:rPr>
      </w:pPr>
      <w:r w:rsidRPr="002A723B">
        <w:rPr>
          <w:rFonts w:cs="B Nazanin" w:hint="cs"/>
          <w:b/>
          <w:bCs/>
          <w:sz w:val="24"/>
          <w:szCs w:val="24"/>
          <w:rtl/>
        </w:rPr>
        <w:t>جناب آقای/ سرکار خانم  ............................</w:t>
      </w:r>
    </w:p>
    <w:p w14:paraId="6300890B" w14:textId="77777777" w:rsidR="00433EF8" w:rsidRPr="002A723B" w:rsidRDefault="00433EF8" w:rsidP="00433EF8">
      <w:pPr>
        <w:bidi/>
        <w:rPr>
          <w:rFonts w:cs="B Nazanin"/>
          <w:i/>
          <w:iCs/>
          <w:sz w:val="24"/>
          <w:szCs w:val="24"/>
          <w:rtl/>
        </w:rPr>
      </w:pPr>
      <w:r w:rsidRPr="002A723B">
        <w:rPr>
          <w:rFonts w:cs="B Nazanin"/>
          <w:i/>
          <w:iCs/>
          <w:sz w:val="24"/>
          <w:szCs w:val="24"/>
          <w:rtl/>
        </w:rPr>
        <w:t>با سلام و احترام</w:t>
      </w:r>
    </w:p>
    <w:p w14:paraId="269648A9" w14:textId="77777777" w:rsidR="00433EF8" w:rsidRPr="002A723B" w:rsidRDefault="00433EF8" w:rsidP="00E515C2">
      <w:pPr>
        <w:bidi/>
        <w:spacing w:line="360" w:lineRule="auto"/>
        <w:ind w:firstLine="720"/>
        <w:jc w:val="both"/>
        <w:rPr>
          <w:rFonts w:cs="B Nazanin"/>
          <w:sz w:val="24"/>
          <w:szCs w:val="24"/>
          <w:rtl/>
        </w:rPr>
      </w:pPr>
      <w:r w:rsidRPr="002A723B">
        <w:rPr>
          <w:rFonts w:cs="B Nazanin" w:hint="cs"/>
          <w:sz w:val="24"/>
          <w:szCs w:val="24"/>
          <w:rtl/>
        </w:rPr>
        <w:t>همانگونه که مستحضرید سلامتی محورتوسعه پایدار و لازمه ارتقاء استانداردهای زندگی می باشد و دراین راستا همکاری گروهی جهت یافتن و اولویت بندی کردن مشکلات سلامت  جهت برنامه ریزی صحیح با</w:t>
      </w:r>
      <w:r w:rsidR="00E515C2" w:rsidRPr="002A723B">
        <w:rPr>
          <w:rFonts w:cs="B Nazanin" w:hint="cs"/>
          <w:sz w:val="24"/>
          <w:szCs w:val="24"/>
          <w:rtl/>
        </w:rPr>
        <w:t xml:space="preserve"> </w:t>
      </w:r>
      <w:r w:rsidRPr="002A723B">
        <w:rPr>
          <w:rFonts w:cs="B Nazanin" w:hint="cs"/>
          <w:sz w:val="24"/>
          <w:szCs w:val="24"/>
          <w:rtl/>
        </w:rPr>
        <w:t>هدف حل این مشکلات می تواند به افزایش بهره وری نظام سلامت کشور کمک کند. براین اساس مرکز</w:t>
      </w:r>
      <w:r w:rsidR="00E515C2" w:rsidRPr="002A723B">
        <w:rPr>
          <w:rFonts w:cs="B Nazanin" w:hint="cs"/>
          <w:sz w:val="24"/>
          <w:szCs w:val="24"/>
          <w:rtl/>
        </w:rPr>
        <w:t xml:space="preserve">خدمات جامع </w:t>
      </w:r>
      <w:r w:rsidRPr="002A723B">
        <w:rPr>
          <w:rFonts w:cs="B Nazanin" w:hint="cs"/>
          <w:sz w:val="24"/>
          <w:szCs w:val="24"/>
          <w:rtl/>
        </w:rPr>
        <w:t xml:space="preserve">سلامت  </w:t>
      </w:r>
      <w:r w:rsidRPr="002A723B">
        <w:rPr>
          <w:rFonts w:cs="B Nazanin" w:hint="cs"/>
          <w:sz w:val="18"/>
          <w:szCs w:val="18"/>
          <w:rtl/>
        </w:rPr>
        <w:t>.................................</w:t>
      </w:r>
      <w:r w:rsidRPr="002A723B">
        <w:rPr>
          <w:rFonts w:cs="B Nazanin" w:hint="cs"/>
          <w:sz w:val="24"/>
          <w:szCs w:val="24"/>
          <w:rtl/>
        </w:rPr>
        <w:t>/خانه بهداشت</w:t>
      </w:r>
      <w:r w:rsidRPr="002A723B">
        <w:rPr>
          <w:rFonts w:cs="B Nazanin" w:hint="cs"/>
          <w:sz w:val="18"/>
          <w:szCs w:val="18"/>
          <w:rtl/>
        </w:rPr>
        <w:t xml:space="preserve"> ..................................</w:t>
      </w:r>
      <w:r w:rsidRPr="002A723B">
        <w:rPr>
          <w:rFonts w:cs="B Nazanin" w:hint="cs"/>
          <w:sz w:val="24"/>
          <w:szCs w:val="24"/>
          <w:rtl/>
        </w:rPr>
        <w:t xml:space="preserve"> اقدام به تشکیل تیم نیازسنجی سلامت جامعه نموده است. بدیهی است فعالیت جمعی در این مورد موجب تعیین و تمرکز بر مشکلاتی که سلامتی را بیشتر تحت الشعاع قرار می دهند،         می گردد. لذا نظر به شایستگی و علاقه مندی شما به مسائل </w:t>
      </w:r>
      <w:r w:rsidR="00AD0E1C" w:rsidRPr="002A723B">
        <w:rPr>
          <w:rFonts w:cs="B Nazanin" w:hint="cs"/>
          <w:sz w:val="24"/>
          <w:szCs w:val="24"/>
          <w:rtl/>
        </w:rPr>
        <w:t>بهداشت</w:t>
      </w:r>
      <w:r w:rsidRPr="002A723B">
        <w:rPr>
          <w:rFonts w:cs="B Nazanin" w:hint="cs"/>
          <w:sz w:val="24"/>
          <w:szCs w:val="24"/>
          <w:rtl/>
        </w:rPr>
        <w:t xml:space="preserve"> بدین وسیله به عضویت دراین تیم منصوب می گردید. امید است با استعانت از الطاف بی دریغ پروردگار یکتا این امر موجبات خدمات بهینه به جامعه را فراهم نماید.</w:t>
      </w:r>
    </w:p>
    <w:p w14:paraId="6E6E30D1" w14:textId="77777777" w:rsidR="00433EF8" w:rsidRPr="002A723B" w:rsidRDefault="00433EF8" w:rsidP="00433EF8">
      <w:pPr>
        <w:bidi/>
        <w:ind w:left="3600" w:firstLine="720"/>
        <w:jc w:val="center"/>
        <w:rPr>
          <w:rFonts w:cs="B Titr"/>
          <w:rtl/>
        </w:rPr>
      </w:pPr>
    </w:p>
    <w:p w14:paraId="1453AF53" w14:textId="77777777" w:rsidR="00433EF8" w:rsidRPr="002A723B" w:rsidRDefault="00433EF8" w:rsidP="00433EF8">
      <w:pPr>
        <w:bidi/>
        <w:ind w:left="3600" w:firstLine="720"/>
        <w:jc w:val="center"/>
        <w:rPr>
          <w:rFonts w:cs="B Titr"/>
          <w:rtl/>
        </w:rPr>
      </w:pPr>
      <w:r w:rsidRPr="002A723B">
        <w:rPr>
          <w:rFonts w:cs="B Titr" w:hint="cs"/>
          <w:rtl/>
        </w:rPr>
        <w:t>با تشکر</w:t>
      </w:r>
    </w:p>
    <w:p w14:paraId="6979BE1E" w14:textId="77777777" w:rsidR="00433EF8" w:rsidRPr="002A723B" w:rsidRDefault="00433EF8" w:rsidP="00433EF8">
      <w:pPr>
        <w:bidi/>
        <w:ind w:left="3600" w:firstLine="720"/>
        <w:jc w:val="center"/>
        <w:rPr>
          <w:rFonts w:cs="B Titr"/>
          <w:rtl/>
        </w:rPr>
      </w:pPr>
      <w:r w:rsidRPr="002A723B">
        <w:rPr>
          <w:rFonts w:cs="B Titr" w:hint="cs"/>
          <w:rtl/>
        </w:rPr>
        <w:t>.............</w:t>
      </w:r>
    </w:p>
    <w:p w14:paraId="7E7F8339" w14:textId="77777777" w:rsidR="00433EF8" w:rsidRPr="002A723B" w:rsidRDefault="00433EF8" w:rsidP="00A618E2">
      <w:pPr>
        <w:bidi/>
        <w:jc w:val="center"/>
        <w:rPr>
          <w:rtl/>
        </w:rPr>
      </w:pPr>
      <w:r w:rsidRPr="002A723B">
        <w:rPr>
          <w:rFonts w:cs="B Titr" w:hint="cs"/>
          <w:rtl/>
        </w:rPr>
        <w:t xml:space="preserve">                                                                                                رئیس تیم نیاز سنجی </w:t>
      </w:r>
      <w:r w:rsidRPr="002A723B">
        <w:rPr>
          <w:rFonts w:cs="B Titr" w:hint="cs"/>
          <w:b/>
          <w:bCs/>
          <w:rtl/>
          <w:lang w:bidi="fa-IR"/>
        </w:rPr>
        <w:t>و مداخلات ارتقا</w:t>
      </w:r>
      <w:r w:rsidR="00A618E2" w:rsidRPr="002A723B">
        <w:rPr>
          <w:rFonts w:cs="B Titr" w:hint="cs"/>
          <w:b/>
          <w:bCs/>
          <w:rtl/>
          <w:lang w:bidi="fa-IR"/>
        </w:rPr>
        <w:t xml:space="preserve">ی </w:t>
      </w:r>
      <w:r w:rsidRPr="002A723B">
        <w:rPr>
          <w:rFonts w:cs="B Titr" w:hint="cs"/>
          <w:b/>
          <w:bCs/>
          <w:rtl/>
          <w:lang w:bidi="fa-IR"/>
        </w:rPr>
        <w:t>سلامت</w:t>
      </w:r>
    </w:p>
    <w:p w14:paraId="7CDA2B59" w14:textId="77777777" w:rsidR="00433EF8" w:rsidRPr="002A723B" w:rsidRDefault="00433EF8" w:rsidP="00433EF8">
      <w:pPr>
        <w:bidi/>
        <w:rPr>
          <w:rtl/>
        </w:rPr>
      </w:pPr>
    </w:p>
    <w:p w14:paraId="58BDE918" w14:textId="77777777" w:rsidR="00433EF8" w:rsidRPr="002A723B" w:rsidRDefault="00433EF8" w:rsidP="00433EF8">
      <w:pPr>
        <w:bidi/>
        <w:rPr>
          <w:rtl/>
        </w:rPr>
      </w:pPr>
    </w:p>
    <w:p w14:paraId="08A42FFD" w14:textId="77777777" w:rsidR="00433EF8" w:rsidRPr="002A723B" w:rsidRDefault="00433EF8" w:rsidP="00433EF8">
      <w:pPr>
        <w:bidi/>
        <w:rPr>
          <w:rtl/>
        </w:rPr>
      </w:pPr>
    </w:p>
    <w:p w14:paraId="1DD1B077" w14:textId="77777777" w:rsidR="00433EF8" w:rsidRDefault="00433EF8" w:rsidP="00433EF8">
      <w:pPr>
        <w:bidi/>
      </w:pPr>
    </w:p>
    <w:p w14:paraId="35CC1D44" w14:textId="77777777" w:rsidR="00C146B0" w:rsidRDefault="00C146B0" w:rsidP="00C146B0">
      <w:pPr>
        <w:bidi/>
      </w:pPr>
    </w:p>
    <w:p w14:paraId="728B78B7" w14:textId="77777777" w:rsidR="00C146B0" w:rsidRPr="002A723B" w:rsidRDefault="00C146B0" w:rsidP="00C146B0">
      <w:pPr>
        <w:bidi/>
        <w:rPr>
          <w:rtl/>
        </w:rPr>
      </w:pPr>
    </w:p>
    <w:p w14:paraId="106B7783" w14:textId="77777777" w:rsidR="00433EF8" w:rsidRPr="002A723B" w:rsidRDefault="00433EF8" w:rsidP="00433EF8">
      <w:pPr>
        <w:bidi/>
        <w:rPr>
          <w:rtl/>
        </w:rPr>
      </w:pPr>
    </w:p>
    <w:p w14:paraId="05D48B80" w14:textId="77777777" w:rsidR="00433EF8" w:rsidRPr="002A723B" w:rsidRDefault="00433EF8" w:rsidP="00433EF8">
      <w:pPr>
        <w:bidi/>
        <w:rPr>
          <w:rtl/>
        </w:rPr>
      </w:pPr>
    </w:p>
    <w:p w14:paraId="45F855BD" w14:textId="77777777" w:rsidR="00433EF8" w:rsidRPr="002A723B" w:rsidRDefault="00433EF8" w:rsidP="00433EF8">
      <w:pPr>
        <w:bidi/>
        <w:rPr>
          <w:rtl/>
        </w:rPr>
      </w:pPr>
    </w:p>
    <w:p w14:paraId="62FDFBE4" w14:textId="77777777" w:rsidR="00433EF8" w:rsidRPr="002A723B" w:rsidRDefault="00433EF8" w:rsidP="00433EF8">
      <w:pPr>
        <w:bidi/>
        <w:rPr>
          <w:rtl/>
        </w:rPr>
      </w:pPr>
    </w:p>
    <w:p w14:paraId="44B53790" w14:textId="77777777" w:rsidR="00433EF8" w:rsidRPr="002A723B" w:rsidRDefault="00433EF8" w:rsidP="00433EF8">
      <w:pPr>
        <w:bidi/>
        <w:rPr>
          <w:rtl/>
        </w:rPr>
      </w:pPr>
    </w:p>
    <w:p w14:paraId="77217211" w14:textId="77777777" w:rsidR="00433EF8" w:rsidRPr="002A723B" w:rsidRDefault="00433EF8" w:rsidP="00433EF8">
      <w:pPr>
        <w:bidi/>
        <w:rPr>
          <w:rtl/>
        </w:rPr>
      </w:pPr>
      <w:r w:rsidRPr="002A723B">
        <w:rPr>
          <w:rFonts w:cs="B Titr"/>
          <w:noProof/>
          <w:rtl/>
        </w:rPr>
        <mc:AlternateContent>
          <mc:Choice Requires="wps">
            <w:drawing>
              <wp:anchor distT="0" distB="0" distL="114300" distR="114300" simplePos="0" relativeHeight="251794944" behindDoc="0" locked="0" layoutInCell="1" allowOverlap="1" wp14:anchorId="5ABFFE3C" wp14:editId="1B9C1419">
                <wp:simplePos x="0" y="0"/>
                <wp:positionH relativeFrom="column">
                  <wp:posOffset>1022351</wp:posOffset>
                </wp:positionH>
                <wp:positionV relativeFrom="paragraph">
                  <wp:posOffset>250825</wp:posOffset>
                </wp:positionV>
                <wp:extent cx="4124960" cy="409903"/>
                <wp:effectExtent l="0" t="0" r="27940" b="28575"/>
                <wp:wrapNone/>
                <wp:docPr id="63" name="AutoShape 6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24960" cy="409903"/>
                        </a:xfrm>
                        <a:prstGeom prst="roundRect">
                          <a:avLst>
                            <a:gd name="adj" fmla="val 16667"/>
                          </a:avLst>
                        </a:prstGeom>
                        <a:solidFill>
                          <a:srgbClr val="FFFFFF"/>
                        </a:solidFill>
                        <a:ln w="9525">
                          <a:solidFill>
                            <a:srgbClr val="000000"/>
                          </a:solidFill>
                          <a:round/>
                          <a:headEnd/>
                          <a:tailEnd/>
                        </a:ln>
                      </wps:spPr>
                      <wps:txbx>
                        <w:txbxContent>
                          <w:p w14:paraId="77027D59" w14:textId="77777777" w:rsidR="004E20D4" w:rsidRPr="005E6586" w:rsidRDefault="004E20D4" w:rsidP="00A618E2">
                            <w:pPr>
                              <w:bidi/>
                              <w:rPr>
                                <w:rFonts w:cs="B Nazanin"/>
                                <w:sz w:val="28"/>
                                <w:szCs w:val="28"/>
                                <w:lang w:bidi="fa-IR"/>
                              </w:rPr>
                            </w:pPr>
                            <w:r>
                              <w:rPr>
                                <w:rFonts w:cs="B Nazanin" w:hint="cs"/>
                                <w:sz w:val="28"/>
                                <w:szCs w:val="28"/>
                                <w:rtl/>
                                <w:lang w:bidi="fa-IR"/>
                              </w:rPr>
                              <w:t>مت</w:t>
                            </w:r>
                            <w:r w:rsidRPr="005E6586">
                              <w:rPr>
                                <w:rFonts w:cs="B Nazanin" w:hint="cs"/>
                                <w:sz w:val="28"/>
                                <w:szCs w:val="28"/>
                                <w:rtl/>
                                <w:lang w:bidi="fa-IR"/>
                              </w:rPr>
                              <w:t xml:space="preserve">ن </w:t>
                            </w:r>
                            <w:r>
                              <w:rPr>
                                <w:rFonts w:cs="B Nazanin" w:hint="cs"/>
                                <w:sz w:val="28"/>
                                <w:szCs w:val="28"/>
                                <w:rtl/>
                                <w:lang w:bidi="fa-IR"/>
                              </w:rPr>
                              <w:t>دعوتنامه جلسات</w:t>
                            </w:r>
                            <w:r w:rsidRPr="005E6586">
                              <w:rPr>
                                <w:rFonts w:cs="B Nazanin" w:hint="cs"/>
                                <w:sz w:val="28"/>
                                <w:szCs w:val="28"/>
                                <w:rtl/>
                                <w:lang w:bidi="fa-IR"/>
                              </w:rPr>
                              <w:t xml:space="preserve"> اعضای تیم </w:t>
                            </w:r>
                            <w:r>
                              <w:rPr>
                                <w:rFonts w:cs="B Nazanin" w:hint="cs"/>
                                <w:sz w:val="28"/>
                                <w:szCs w:val="28"/>
                                <w:rtl/>
                                <w:lang w:bidi="fa-IR"/>
                              </w:rPr>
                              <w:t xml:space="preserve">نیاز سنجی </w:t>
                            </w:r>
                            <w:r w:rsidRPr="00B7476F">
                              <w:rPr>
                                <w:rFonts w:cs="B Nazanin" w:hint="cs"/>
                                <w:sz w:val="28"/>
                                <w:szCs w:val="28"/>
                                <w:rtl/>
                                <w:lang w:bidi="fa-IR"/>
                              </w:rPr>
                              <w:t>و مداخلات ارتقا</w:t>
                            </w:r>
                            <w:r>
                              <w:rPr>
                                <w:rFonts w:cs="B Nazanin" w:hint="cs"/>
                                <w:sz w:val="28"/>
                                <w:szCs w:val="28"/>
                                <w:rtl/>
                                <w:lang w:bidi="fa-IR"/>
                              </w:rPr>
                              <w:t>ی</w:t>
                            </w:r>
                            <w:r w:rsidRPr="00B7476F">
                              <w:rPr>
                                <w:rFonts w:cs="B Nazanin" w:hint="cs"/>
                                <w:sz w:val="28"/>
                                <w:szCs w:val="28"/>
                                <w:rtl/>
                                <w:lang w:bidi="fa-IR"/>
                              </w:rPr>
                              <w:t xml:space="preserve"> سلامت</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ABFFE3C" id="AutoShape 689" o:spid="_x0000_s1069" style="position:absolute;left:0;text-align:left;margin-left:80.5pt;margin-top:19.75pt;width:324.8pt;height:32.3pt;z-index:2517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2B8PAIAAHYEAAAOAAAAZHJzL2Uyb0RvYy54bWysVFFv0zAQfkfiP1h+p0m6NFujpdO0UYQ0&#10;YGLwA1zbaQyObc5u0+7Xc3ay0QFPiDxYd7677+6+O+fy6tBrspfglTUNLWY5JdJwK5TZNvTrl/Wb&#10;C0p8YEYwbY1s6FF6erV6/epycLWc285qIYEgiPH14BraheDqLPO8kz3zM+ukQWNroWcBVdhmAtiA&#10;6L3O5nleZYMF4cBy6T3e3o5Gukr4bSt5+NS2XgaiG4q1hXRCOjfxzFaXrN4Cc53iUxnsH6romTKY&#10;9BnqlgVGdqD+gOoVB+ttG2bc9pltW8Vl6gG7KfLfunnomJOpFyTHu2ea/P+D5R/390CUaGh1Rolh&#10;Pc7oehdsSk2qi2VkaHC+RscHdw+xR+/uLP/uibE3HTNbeQ1gh04ygXUV0T97ERAVj6FkM3ywAvEZ&#10;4ieyDi30ERBpIIc0k+PzTOQhEI6XZTEvlxWOjqOtzJfL/CylYPVTtAMf3knbkyg0FOzOiM84+JSC&#10;7e98SIMRU3dMfKOk7TWOec80KaqqOp8QJ+eM1U+YqV2rlVgrrZMC282NBoKhDV2nbwr2p27akKGh&#10;y8V8kap4YfOnEHn6/gaR+kjrGal9a0SSA1N6lLFKbSauI73jmMJhc0jjPCsjaOR+Y8UR2Qc7Lj8+&#10;VhQ6C4+UDLj4DfU/dgwkJfq9wQkui7KMLyUp5eJ8jgqcWjanFmY4QjU0UDKKN2F8XTsHatthpiIx&#10;YGzcqlaFp/UYq5rqx+VG6cXrOdWT16/fxeonAAAA//8DAFBLAwQUAAYACAAAACEAWPYaP9wAAAAK&#10;AQAADwAAAGRycy9kb3ducmV2LnhtbEyPQU+EMBSE7yb+h+aZeHNb1CW7SNkYE70a0YPHQp9ApK9s&#10;W1j01/s86XEyk5lvysPqRrFgiIMnDdlGgUBqvR2o0/D2+ni1AxGTIWtGT6jhCyMcqvOz0hTWn+gF&#10;lzp1gksoFkZDn9JUSBnbHp2JGz8hsffhgzOJZeikDebE5W6U10rl0pmBeKE3Ez702H7Ws9PQWjWr&#10;8L4875ttqr+X+Ujy6aj15cV6fwci4Zr+wvCLz+hQMVPjZ7JRjKzzjL8kDTf7LQgO7DKVg2jYUbcZ&#10;yKqU/y9UPwAAAP//AwBQSwECLQAUAAYACAAAACEAtoM4kv4AAADhAQAAEwAAAAAAAAAAAAAAAAAA&#10;AAAAW0NvbnRlbnRfVHlwZXNdLnhtbFBLAQItABQABgAIAAAAIQA4/SH/1gAAAJQBAAALAAAAAAAA&#10;AAAAAAAAAC8BAABfcmVscy8ucmVsc1BLAQItABQABgAIAAAAIQD8h2B8PAIAAHYEAAAOAAAAAAAA&#10;AAAAAAAAAC4CAABkcnMvZTJvRG9jLnhtbFBLAQItABQABgAIAAAAIQBY9ho/3AAAAAoBAAAPAAAA&#10;AAAAAAAAAAAAAJYEAABkcnMvZG93bnJldi54bWxQSwUGAAAAAAQABADzAAAAnwUAAAAA&#10;">
                <v:textbox>
                  <w:txbxContent>
                    <w:p w14:paraId="77027D59" w14:textId="77777777" w:rsidR="004E20D4" w:rsidRPr="005E6586" w:rsidRDefault="004E20D4" w:rsidP="00A618E2">
                      <w:pPr>
                        <w:bidi/>
                        <w:rPr>
                          <w:rFonts w:cs="B Nazanin"/>
                          <w:sz w:val="28"/>
                          <w:szCs w:val="28"/>
                          <w:lang w:bidi="fa-IR"/>
                        </w:rPr>
                      </w:pPr>
                      <w:r>
                        <w:rPr>
                          <w:rFonts w:cs="B Nazanin" w:hint="cs"/>
                          <w:sz w:val="28"/>
                          <w:szCs w:val="28"/>
                          <w:rtl/>
                          <w:lang w:bidi="fa-IR"/>
                        </w:rPr>
                        <w:t>مت</w:t>
                      </w:r>
                      <w:r w:rsidRPr="005E6586">
                        <w:rPr>
                          <w:rFonts w:cs="B Nazanin" w:hint="cs"/>
                          <w:sz w:val="28"/>
                          <w:szCs w:val="28"/>
                          <w:rtl/>
                          <w:lang w:bidi="fa-IR"/>
                        </w:rPr>
                        <w:t xml:space="preserve">ن </w:t>
                      </w:r>
                      <w:r>
                        <w:rPr>
                          <w:rFonts w:cs="B Nazanin" w:hint="cs"/>
                          <w:sz w:val="28"/>
                          <w:szCs w:val="28"/>
                          <w:rtl/>
                          <w:lang w:bidi="fa-IR"/>
                        </w:rPr>
                        <w:t>دعوتنامه جلسات</w:t>
                      </w:r>
                      <w:r w:rsidRPr="005E6586">
                        <w:rPr>
                          <w:rFonts w:cs="B Nazanin" w:hint="cs"/>
                          <w:sz w:val="28"/>
                          <w:szCs w:val="28"/>
                          <w:rtl/>
                          <w:lang w:bidi="fa-IR"/>
                        </w:rPr>
                        <w:t xml:space="preserve"> اعضای تیم </w:t>
                      </w:r>
                      <w:r>
                        <w:rPr>
                          <w:rFonts w:cs="B Nazanin" w:hint="cs"/>
                          <w:sz w:val="28"/>
                          <w:szCs w:val="28"/>
                          <w:rtl/>
                          <w:lang w:bidi="fa-IR"/>
                        </w:rPr>
                        <w:t xml:space="preserve">نیاز سنجی </w:t>
                      </w:r>
                      <w:r w:rsidRPr="00B7476F">
                        <w:rPr>
                          <w:rFonts w:cs="B Nazanin" w:hint="cs"/>
                          <w:sz w:val="28"/>
                          <w:szCs w:val="28"/>
                          <w:rtl/>
                          <w:lang w:bidi="fa-IR"/>
                        </w:rPr>
                        <w:t>و مداخلات ارتقا</w:t>
                      </w:r>
                      <w:r>
                        <w:rPr>
                          <w:rFonts w:cs="B Nazanin" w:hint="cs"/>
                          <w:sz w:val="28"/>
                          <w:szCs w:val="28"/>
                          <w:rtl/>
                          <w:lang w:bidi="fa-IR"/>
                        </w:rPr>
                        <w:t>ی</w:t>
                      </w:r>
                      <w:r w:rsidRPr="00B7476F">
                        <w:rPr>
                          <w:rFonts w:cs="B Nazanin" w:hint="cs"/>
                          <w:sz w:val="28"/>
                          <w:szCs w:val="28"/>
                          <w:rtl/>
                          <w:lang w:bidi="fa-IR"/>
                        </w:rPr>
                        <w:t xml:space="preserve"> سلامت</w:t>
                      </w:r>
                    </w:p>
                  </w:txbxContent>
                </v:textbox>
              </v:roundrect>
            </w:pict>
          </mc:Fallback>
        </mc:AlternateContent>
      </w:r>
    </w:p>
    <w:p w14:paraId="5921DF73" w14:textId="77777777" w:rsidR="00433EF8" w:rsidRPr="002A723B" w:rsidRDefault="00433EF8" w:rsidP="00433EF8">
      <w:pPr>
        <w:bidi/>
        <w:jc w:val="center"/>
        <w:rPr>
          <w:rFonts w:cs="B Titr"/>
          <w:rtl/>
        </w:rPr>
      </w:pPr>
    </w:p>
    <w:p w14:paraId="03862090" w14:textId="77777777" w:rsidR="00433EF8" w:rsidRPr="002A723B" w:rsidRDefault="00433EF8" w:rsidP="00433EF8">
      <w:pPr>
        <w:bidi/>
        <w:jc w:val="center"/>
        <w:rPr>
          <w:rFonts w:cs="B Titr"/>
          <w:rtl/>
        </w:rPr>
      </w:pPr>
      <w:r w:rsidRPr="002A723B">
        <w:rPr>
          <w:noProof/>
        </w:rPr>
        <mc:AlternateContent>
          <mc:Choice Requires="wps">
            <w:drawing>
              <wp:anchor distT="0" distB="0" distL="114300" distR="114300" simplePos="0" relativeHeight="251729408" behindDoc="0" locked="0" layoutInCell="1" allowOverlap="1" wp14:anchorId="3348309C" wp14:editId="4DBBCC49">
                <wp:simplePos x="0" y="0"/>
                <wp:positionH relativeFrom="column">
                  <wp:posOffset>-234949</wp:posOffset>
                </wp:positionH>
                <wp:positionV relativeFrom="paragraph">
                  <wp:posOffset>196215</wp:posOffset>
                </wp:positionV>
                <wp:extent cx="1504950" cy="847725"/>
                <wp:effectExtent l="0" t="0" r="19050" b="28575"/>
                <wp:wrapNone/>
                <wp:docPr id="192" name="Rounded 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0" cy="847725"/>
                        </a:xfrm>
                        <a:prstGeom prst="roundRect">
                          <a:avLst/>
                        </a:prstGeom>
                        <a:noFill/>
                        <a:ln w="12700" cap="flat" cmpd="sng" algn="ctr">
                          <a:solidFill>
                            <a:sysClr val="window" lastClr="FFFFFF"/>
                          </a:solidFill>
                          <a:prstDash val="solid"/>
                          <a:miter lim="800000"/>
                        </a:ln>
                        <a:effectLst/>
                      </wps:spPr>
                      <wps:txbx>
                        <w:txbxContent>
                          <w:p w14:paraId="65778ABD" w14:textId="77777777" w:rsidR="004E20D4" w:rsidRPr="00CE2089" w:rsidRDefault="004E20D4" w:rsidP="00433EF8">
                            <w:pPr>
                              <w:bidi/>
                              <w:spacing w:line="240" w:lineRule="auto"/>
                              <w:rPr>
                                <w:rFonts w:cs="B Titr"/>
                                <w:rtl/>
                              </w:rPr>
                            </w:pPr>
                            <w:r>
                              <w:rPr>
                                <w:rFonts w:cs="B Titr" w:hint="cs"/>
                                <w:rtl/>
                              </w:rPr>
                              <w:t xml:space="preserve"> </w:t>
                            </w:r>
                            <w:r w:rsidRPr="00CE2089">
                              <w:rPr>
                                <w:rFonts w:cs="B Titr" w:hint="cs"/>
                                <w:rtl/>
                              </w:rPr>
                              <w:t xml:space="preserve">شماره :   </w:t>
                            </w:r>
                          </w:p>
                          <w:p w14:paraId="36127457" w14:textId="77777777" w:rsidR="004E20D4" w:rsidRPr="00CE2089" w:rsidRDefault="004E20D4" w:rsidP="00433EF8">
                            <w:pPr>
                              <w:bidi/>
                              <w:spacing w:line="240" w:lineRule="auto"/>
                              <w:rPr>
                                <w:rFonts w:cs="B Titr"/>
                              </w:rPr>
                            </w:pPr>
                            <w:r>
                              <w:rPr>
                                <w:rFonts w:cs="B Titr" w:hint="cs"/>
                                <w:rtl/>
                              </w:rPr>
                              <w:t xml:space="preserve"> </w:t>
                            </w:r>
                            <w:r w:rsidRPr="00CE2089">
                              <w:rPr>
                                <w:rFonts w:cs="B Titr" w:hint="cs"/>
                                <w:rtl/>
                              </w:rPr>
                              <w:t>تاریخ :</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48309C" id="Rounded Rectangle 10" o:spid="_x0000_s1070" style="position:absolute;left:0;text-align:left;margin-left:-18.5pt;margin-top:15.45pt;width:118.5pt;height:66.75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vlrjAIAABQFAAAOAAAAZHJzL2Uyb0RvYy54bWysVEtv2zAMvg/YfxB0X+1kydIGdYqgRYYB&#10;QRu0HXpmZDk2JomapMTOfv0o2elrOw3TQRBFio+PH3V51WnFDtL5Bk3BR2c5Z9IILBuzK/j3x9Wn&#10;c858AFOCQiMLfpSeXy0+frhs7VyOsUZVSsfIifHz1ha8DsHOs8yLWmrwZ2ilIWWFTkMg0e2y0kFL&#10;3rXKxnn+JWvRldahkN7T7U2v5Ivkv6qkCHdV5WVgquCUW0i7S/s27tniEuY7B7ZuxJAG/EMWGhpD&#10;QZ9d3UAAtnfNH650Ixx6rMKZQJ1hVTVCphqomlH+rpqHGqxMtRA43j7D5P+fW3F72DjWlNS7izFn&#10;BjQ16R73ppQluyf4wOyUZKOEVGv9nB482I2LtXq7RvHDE4TZG00U/GDTVU5HW6qUdQn24zPssgtM&#10;0OVomk8uptQdQbrzyWw2nsa+ZDA/vbbOh68SNYuHgruYX0wuQQ6HtQ+9/ckuRjS4apRK/VWGtRRm&#10;PMtjECCaVQoCHbWlwr3ZcQZqR/wVwSWXHlVTxuepzKO/Vo4dgChEzCux5UyBD3RZ8FVaQ7pvnsVc&#10;bsDX/cOk6tmmm0CUV42mYvO4htfKxGgykXao6AXJeArdtkut+pzwiVdbLI/UP4c9sb0Vq4birim9&#10;DThiMhVM0xnuaKsUEgo4nDir0f362320J4KRlrOWJoMQ+rkHJ6nqb4aodzGaTOIoJWEynY1JcK81&#10;29cas9fXSMiN6B+wIh2jfVCn28qhfqIhXsaopAIjKHbfi0G4Dv3E0jcg5HKZzGh8LIS1ebAiOo/Q&#10;RcQfuydwduBJIIbd4mmKYP6OKb1tz5XlPmDVJBq94DoQm0YvsXH4JuJsv5aT1ctntvgNAAD//wMA&#10;UEsDBBQABgAIAAAAIQC/VVWT3gAAAAoBAAAPAAAAZHJzL2Rvd25yZXYueG1sTI/LTsMwEEX3SPyD&#10;NUjsWoc0SiHEqQAJVlQoLezdePIQ9jiK3Tb8PcOKLufO0X2Um9lZccIpDJ4U3C0TEEiNNwN1Cj73&#10;r4t7ECFqMtp6QgU/GGBTXV+VujD+TDWedrETbEKh0Ar6GMdCytD06HRY+hGJf62fnI58Tp00kz6z&#10;ubMyTZJcOj0QJ/R6xJcem+/d0Smw6fZt/T581HXa7p/br22W52mm1O3N/PQIIuIc/2H4q8/VoeJO&#10;B38kE4RVsFiteUtUsEoeQDDAcSwcmMyzDGRVyssJ1S8AAAD//wMAUEsBAi0AFAAGAAgAAAAhALaD&#10;OJL+AAAA4QEAABMAAAAAAAAAAAAAAAAAAAAAAFtDb250ZW50X1R5cGVzXS54bWxQSwECLQAUAAYA&#10;CAAAACEAOP0h/9YAAACUAQAACwAAAAAAAAAAAAAAAAAvAQAAX3JlbHMvLnJlbHNQSwECLQAUAAYA&#10;CAAAACEARGr5a4wCAAAUBQAADgAAAAAAAAAAAAAAAAAuAgAAZHJzL2Uyb0RvYy54bWxQSwECLQAU&#10;AAYACAAAACEAv1VVk94AAAAKAQAADwAAAAAAAAAAAAAAAADmBAAAZHJzL2Rvd25yZXYueG1sUEsF&#10;BgAAAAAEAAQA8wAAAPEFAAAAAA==&#10;" filled="f" strokecolor="window" strokeweight="1pt">
                <v:stroke joinstyle="miter"/>
                <v:path arrowok="t"/>
                <v:textbox>
                  <w:txbxContent>
                    <w:p w14:paraId="65778ABD" w14:textId="77777777" w:rsidR="004E20D4" w:rsidRPr="00CE2089" w:rsidRDefault="004E20D4" w:rsidP="00433EF8">
                      <w:pPr>
                        <w:bidi/>
                        <w:spacing w:line="240" w:lineRule="auto"/>
                        <w:rPr>
                          <w:rFonts w:cs="B Titr"/>
                          <w:rtl/>
                        </w:rPr>
                      </w:pPr>
                      <w:r>
                        <w:rPr>
                          <w:rFonts w:cs="B Titr" w:hint="cs"/>
                          <w:rtl/>
                        </w:rPr>
                        <w:t xml:space="preserve"> </w:t>
                      </w:r>
                      <w:r w:rsidRPr="00CE2089">
                        <w:rPr>
                          <w:rFonts w:cs="B Titr" w:hint="cs"/>
                          <w:rtl/>
                        </w:rPr>
                        <w:t xml:space="preserve">شماره :   </w:t>
                      </w:r>
                    </w:p>
                    <w:p w14:paraId="36127457" w14:textId="77777777" w:rsidR="004E20D4" w:rsidRPr="00CE2089" w:rsidRDefault="004E20D4" w:rsidP="00433EF8">
                      <w:pPr>
                        <w:bidi/>
                        <w:spacing w:line="240" w:lineRule="auto"/>
                        <w:rPr>
                          <w:rFonts w:cs="B Titr"/>
                        </w:rPr>
                      </w:pPr>
                      <w:r>
                        <w:rPr>
                          <w:rFonts w:cs="B Titr" w:hint="cs"/>
                          <w:rtl/>
                        </w:rPr>
                        <w:t xml:space="preserve"> </w:t>
                      </w:r>
                      <w:r w:rsidRPr="00CE2089">
                        <w:rPr>
                          <w:rFonts w:cs="B Titr" w:hint="cs"/>
                          <w:rtl/>
                        </w:rPr>
                        <w:t>تاریخ :</w:t>
                      </w:r>
                    </w:p>
                  </w:txbxContent>
                </v:textbox>
              </v:roundrect>
            </w:pict>
          </mc:Fallback>
        </mc:AlternateContent>
      </w:r>
      <w:r w:rsidRPr="002A723B">
        <w:rPr>
          <w:rFonts w:cs="B Titr" w:hint="cs"/>
          <w:rtl/>
        </w:rPr>
        <w:t xml:space="preserve">بسمه تعالی </w:t>
      </w:r>
    </w:p>
    <w:p w14:paraId="4B9BE95D" w14:textId="77777777" w:rsidR="00433EF8" w:rsidRPr="002A723B" w:rsidRDefault="00433EF8" w:rsidP="00433EF8">
      <w:pPr>
        <w:tabs>
          <w:tab w:val="center" w:pos="5263"/>
          <w:tab w:val="left" w:pos="9386"/>
        </w:tabs>
        <w:bidi/>
        <w:spacing w:line="360" w:lineRule="auto"/>
        <w:jc w:val="center"/>
        <w:rPr>
          <w:rFonts w:ascii="Tahoma" w:hAnsi="Tahoma" w:cs="Tahoma"/>
          <w:b/>
          <w:bCs/>
          <w:sz w:val="18"/>
          <w:szCs w:val="18"/>
        </w:rPr>
      </w:pPr>
      <w:r w:rsidRPr="002A723B">
        <w:rPr>
          <w:rFonts w:ascii="Tahoma" w:hAnsi="Tahoma" w:cs="Tahoma"/>
          <w:b/>
          <w:bCs/>
          <w:sz w:val="18"/>
          <w:szCs w:val="18"/>
          <w:rtl/>
        </w:rPr>
        <w:t>وزارت بهداشت درمان و آموزش پزشکی</w:t>
      </w:r>
    </w:p>
    <w:p w14:paraId="37545F57" w14:textId="77777777" w:rsidR="00433EF8" w:rsidRPr="002A723B" w:rsidRDefault="00B7476F" w:rsidP="00B7476F">
      <w:pPr>
        <w:bidi/>
        <w:spacing w:line="360" w:lineRule="auto"/>
        <w:jc w:val="center"/>
        <w:rPr>
          <w:rFonts w:cs="B Titr"/>
          <w:rtl/>
        </w:rPr>
      </w:pPr>
      <w:r w:rsidRPr="002A723B">
        <w:rPr>
          <w:rFonts w:ascii="Tahoma" w:hAnsi="Tahoma" w:cs="Tahoma"/>
          <w:b/>
          <w:bCs/>
          <w:sz w:val="16"/>
          <w:szCs w:val="16"/>
          <w:rtl/>
        </w:rPr>
        <w:lastRenderedPageBreak/>
        <w:t xml:space="preserve">دانشگاه </w:t>
      </w:r>
      <w:r w:rsidR="00433EF8" w:rsidRPr="002A723B">
        <w:rPr>
          <w:rFonts w:ascii="Tahoma" w:hAnsi="Tahoma" w:cs="Tahoma" w:hint="cs"/>
          <w:b/>
          <w:bCs/>
          <w:sz w:val="16"/>
          <w:szCs w:val="16"/>
          <w:rtl/>
        </w:rPr>
        <w:t>/</w:t>
      </w:r>
      <w:r w:rsidRPr="002A723B">
        <w:rPr>
          <w:rFonts w:ascii="Tahoma" w:hAnsi="Tahoma" w:cs="Tahoma" w:hint="cs"/>
          <w:b/>
          <w:bCs/>
          <w:sz w:val="16"/>
          <w:szCs w:val="16"/>
          <w:rtl/>
        </w:rPr>
        <w:t xml:space="preserve"> دانشکده</w:t>
      </w:r>
      <w:r w:rsidR="00433EF8" w:rsidRPr="002A723B">
        <w:rPr>
          <w:rFonts w:ascii="Tahoma" w:hAnsi="Tahoma" w:cs="Tahoma"/>
          <w:b/>
          <w:bCs/>
          <w:sz w:val="16"/>
          <w:szCs w:val="16"/>
          <w:rtl/>
        </w:rPr>
        <w:t xml:space="preserve"> علوم پزشکی و خدمات </w:t>
      </w:r>
      <w:r w:rsidR="00AD0E1C" w:rsidRPr="002A723B">
        <w:rPr>
          <w:rFonts w:ascii="Tahoma" w:hAnsi="Tahoma" w:cs="Tahoma"/>
          <w:b/>
          <w:bCs/>
          <w:sz w:val="16"/>
          <w:szCs w:val="16"/>
          <w:rtl/>
        </w:rPr>
        <w:t>بهداشت</w:t>
      </w:r>
      <w:r w:rsidR="00433EF8" w:rsidRPr="002A723B">
        <w:rPr>
          <w:rFonts w:ascii="Tahoma" w:hAnsi="Tahoma" w:cs="Tahoma"/>
          <w:b/>
          <w:bCs/>
          <w:sz w:val="16"/>
          <w:szCs w:val="16"/>
          <w:rtl/>
        </w:rPr>
        <w:t xml:space="preserve"> درمانی</w:t>
      </w:r>
      <w:r w:rsidR="00433EF8" w:rsidRPr="002A723B">
        <w:rPr>
          <w:rFonts w:ascii="Tahoma" w:hAnsi="Tahoma" w:cs="Tahoma" w:hint="cs"/>
          <w:b/>
          <w:bCs/>
          <w:sz w:val="16"/>
          <w:szCs w:val="16"/>
          <w:rtl/>
        </w:rPr>
        <w:t xml:space="preserve"> </w:t>
      </w:r>
      <w:r w:rsidR="00433EF8" w:rsidRPr="002A723B">
        <w:rPr>
          <w:rFonts w:ascii="Tahoma" w:hAnsi="Tahoma" w:cs="Tahoma"/>
          <w:b/>
          <w:bCs/>
          <w:sz w:val="16"/>
          <w:szCs w:val="16"/>
          <w:rtl/>
        </w:rPr>
        <w:t>...................</w:t>
      </w:r>
    </w:p>
    <w:p w14:paraId="3ADA5C2E" w14:textId="77777777" w:rsidR="00433EF8" w:rsidRPr="002A723B" w:rsidRDefault="00433EF8" w:rsidP="00433EF8">
      <w:pPr>
        <w:bidi/>
        <w:spacing w:line="360" w:lineRule="auto"/>
        <w:jc w:val="center"/>
        <w:rPr>
          <w:rFonts w:ascii="Tahoma" w:hAnsi="Tahoma" w:cs="Tahoma"/>
          <w:b/>
          <w:bCs/>
          <w:sz w:val="16"/>
          <w:szCs w:val="16"/>
          <w:rtl/>
        </w:rPr>
      </w:pPr>
      <w:r w:rsidRPr="002A723B">
        <w:rPr>
          <w:rFonts w:ascii="Tahoma" w:hAnsi="Tahoma" w:cs="Tahoma" w:hint="cs"/>
          <w:b/>
          <w:bCs/>
          <w:sz w:val="16"/>
          <w:szCs w:val="16"/>
          <w:rtl/>
        </w:rPr>
        <w:t>مرکز بهداشت شهرستان .......................</w:t>
      </w:r>
    </w:p>
    <w:p w14:paraId="660F26CD" w14:textId="77777777" w:rsidR="00433EF8" w:rsidRPr="002A723B" w:rsidRDefault="00433EF8" w:rsidP="00433EF8">
      <w:pPr>
        <w:bidi/>
        <w:rPr>
          <w:rFonts w:cs="B Nazanin"/>
          <w:b/>
          <w:bCs/>
          <w:sz w:val="24"/>
          <w:szCs w:val="24"/>
        </w:rPr>
      </w:pPr>
      <w:r w:rsidRPr="002A723B">
        <w:rPr>
          <w:rFonts w:cs="B Titr" w:hint="cs"/>
          <w:b/>
          <w:bCs/>
          <w:rtl/>
        </w:rPr>
        <w:t xml:space="preserve">عضو محترم تیم نیاز سنجی </w:t>
      </w:r>
      <w:r w:rsidRPr="002A723B">
        <w:rPr>
          <w:rFonts w:cs="B Titr" w:hint="cs"/>
          <w:rtl/>
          <w:lang w:bidi="fa-IR"/>
        </w:rPr>
        <w:t>و مداخلات ارتقاء سلامت</w:t>
      </w:r>
      <w:r w:rsidRPr="002A723B">
        <w:rPr>
          <w:rFonts w:cs="B Nazanin" w:hint="cs"/>
          <w:b/>
          <w:bCs/>
          <w:sz w:val="24"/>
          <w:szCs w:val="24"/>
          <w:rtl/>
        </w:rPr>
        <w:t>.........................</w:t>
      </w:r>
    </w:p>
    <w:p w14:paraId="6E507B5C" w14:textId="77777777" w:rsidR="00433EF8" w:rsidRPr="002A723B" w:rsidRDefault="00433EF8" w:rsidP="00433EF8">
      <w:pPr>
        <w:bidi/>
        <w:rPr>
          <w:rFonts w:cs="B Nazanin"/>
          <w:sz w:val="24"/>
          <w:szCs w:val="24"/>
          <w:rtl/>
        </w:rPr>
      </w:pPr>
      <w:r w:rsidRPr="002A723B">
        <w:rPr>
          <w:rFonts w:cs="B Nazanin" w:hint="cs"/>
          <w:sz w:val="24"/>
          <w:szCs w:val="24"/>
          <w:rtl/>
        </w:rPr>
        <w:t>جناب آقای/ سرکار خانم............................</w:t>
      </w:r>
    </w:p>
    <w:p w14:paraId="2099600D" w14:textId="77777777" w:rsidR="00433EF8" w:rsidRPr="002A723B" w:rsidRDefault="00433EF8" w:rsidP="00433EF8">
      <w:pPr>
        <w:bidi/>
        <w:rPr>
          <w:rFonts w:cs="B Nazanin"/>
          <w:sz w:val="24"/>
          <w:szCs w:val="24"/>
          <w:rtl/>
        </w:rPr>
      </w:pPr>
      <w:r w:rsidRPr="002A723B">
        <w:rPr>
          <w:rFonts w:cs="B Nazanin"/>
          <w:sz w:val="24"/>
          <w:szCs w:val="24"/>
          <w:rtl/>
        </w:rPr>
        <w:t>با سلام و احترام</w:t>
      </w:r>
    </w:p>
    <w:p w14:paraId="37068E4B" w14:textId="5786344C" w:rsidR="00433EF8" w:rsidRPr="002A723B" w:rsidRDefault="00433EF8" w:rsidP="001A77A8">
      <w:pPr>
        <w:bidi/>
        <w:spacing w:line="480" w:lineRule="auto"/>
        <w:ind w:firstLine="720"/>
        <w:jc w:val="both"/>
        <w:rPr>
          <w:rFonts w:cs="B Nazanin"/>
          <w:sz w:val="24"/>
          <w:szCs w:val="24"/>
          <w:rtl/>
        </w:rPr>
      </w:pPr>
      <w:r w:rsidRPr="002A723B">
        <w:rPr>
          <w:rFonts w:cs="B Nazanin" w:hint="cs"/>
          <w:sz w:val="26"/>
          <w:szCs w:val="26"/>
          <w:rtl/>
        </w:rPr>
        <w:t xml:space="preserve">نظر به عضویت شما در تیم نیاز سنجی </w:t>
      </w:r>
      <w:r w:rsidR="001A77A8" w:rsidRPr="002A723B">
        <w:rPr>
          <w:rFonts w:cs="B Nazanin" w:hint="cs"/>
          <w:sz w:val="26"/>
          <w:szCs w:val="26"/>
          <w:rtl/>
        </w:rPr>
        <w:t>و مداخلات ارتقای سلامت</w:t>
      </w:r>
      <w:r w:rsidRPr="002A723B">
        <w:rPr>
          <w:rFonts w:cs="B Nazanin" w:hint="cs"/>
          <w:sz w:val="26"/>
          <w:szCs w:val="26"/>
          <w:rtl/>
        </w:rPr>
        <w:t xml:space="preserve"> و با توجه به اینکه روند استخراج نیازهای سلامت منطقه طبق برنامه در حال اجراست، لذا بدین وسیله از شما دعوت بعمل می آید در اولین/ ........ جلسه تیم نیاز سنجی </w:t>
      </w:r>
      <w:r w:rsidR="001A77A8" w:rsidRPr="002A723B">
        <w:rPr>
          <w:rFonts w:cs="B Nazanin" w:hint="cs"/>
          <w:sz w:val="26"/>
          <w:szCs w:val="26"/>
          <w:rtl/>
        </w:rPr>
        <w:t>و مداخلات ارتقای سلامت</w:t>
      </w:r>
      <w:r w:rsidRPr="002A723B">
        <w:rPr>
          <w:rFonts w:cs="B Nazanin" w:hint="cs"/>
          <w:sz w:val="26"/>
          <w:szCs w:val="26"/>
          <w:rtl/>
        </w:rPr>
        <w:t xml:space="preserve"> که در تاریخ </w:t>
      </w:r>
      <w:r w:rsidRPr="002A723B">
        <w:rPr>
          <w:rFonts w:cs="B Nazanin" w:hint="cs"/>
          <w:rtl/>
        </w:rPr>
        <w:t>...........................</w:t>
      </w:r>
      <w:r w:rsidRPr="002A723B">
        <w:rPr>
          <w:rFonts w:cs="B Nazanin" w:hint="cs"/>
          <w:sz w:val="26"/>
          <w:szCs w:val="26"/>
          <w:rtl/>
        </w:rPr>
        <w:t xml:space="preserve"> از ساعت</w:t>
      </w:r>
      <w:r w:rsidRPr="002A723B">
        <w:rPr>
          <w:rFonts w:cs="B Nazanin" w:hint="cs"/>
          <w:rtl/>
        </w:rPr>
        <w:t>...........</w:t>
      </w:r>
      <w:r w:rsidRPr="002A723B">
        <w:rPr>
          <w:rFonts w:cs="B Nazanin" w:hint="cs"/>
          <w:sz w:val="26"/>
          <w:szCs w:val="26"/>
          <w:rtl/>
        </w:rPr>
        <w:t xml:space="preserve"> لغایت </w:t>
      </w:r>
      <w:r w:rsidRPr="002A723B">
        <w:rPr>
          <w:rFonts w:cs="B Nazanin" w:hint="cs"/>
          <w:rtl/>
        </w:rPr>
        <w:t>.............</w:t>
      </w:r>
      <w:r w:rsidRPr="002A723B">
        <w:rPr>
          <w:rFonts w:cs="B Nazanin" w:hint="cs"/>
          <w:sz w:val="26"/>
          <w:szCs w:val="26"/>
          <w:rtl/>
        </w:rPr>
        <w:t xml:space="preserve"> در محل</w:t>
      </w:r>
      <w:r w:rsidRPr="002A723B">
        <w:rPr>
          <w:rFonts w:cs="B Nazanin" w:hint="cs"/>
          <w:rtl/>
        </w:rPr>
        <w:t>.......................</w:t>
      </w:r>
      <w:r w:rsidRPr="002A723B">
        <w:rPr>
          <w:rFonts w:cs="B Nazanin" w:hint="cs"/>
          <w:sz w:val="26"/>
          <w:szCs w:val="26"/>
          <w:rtl/>
        </w:rPr>
        <w:t xml:space="preserve"> برگزار خواهد شد، شخصا شرکت فرمائید</w:t>
      </w:r>
      <w:r w:rsidRPr="002A723B">
        <w:rPr>
          <w:rFonts w:cs="B Nazanin" w:hint="cs"/>
          <w:sz w:val="24"/>
          <w:szCs w:val="24"/>
          <w:rtl/>
        </w:rPr>
        <w:t>.</w:t>
      </w:r>
    </w:p>
    <w:p w14:paraId="118D963C" w14:textId="77777777" w:rsidR="00433EF8" w:rsidRPr="002A723B" w:rsidRDefault="00433EF8" w:rsidP="00433EF8">
      <w:pPr>
        <w:bidi/>
        <w:ind w:left="3600" w:firstLine="720"/>
        <w:jc w:val="center"/>
        <w:rPr>
          <w:rFonts w:cs="B Titr"/>
          <w:rtl/>
        </w:rPr>
      </w:pPr>
    </w:p>
    <w:p w14:paraId="7FC93E1B" w14:textId="77777777" w:rsidR="00433EF8" w:rsidRPr="002A723B" w:rsidRDefault="00433EF8" w:rsidP="00433EF8">
      <w:pPr>
        <w:bidi/>
        <w:ind w:left="3600" w:firstLine="720"/>
        <w:jc w:val="center"/>
        <w:rPr>
          <w:rFonts w:cs="B Titr"/>
          <w:rtl/>
        </w:rPr>
      </w:pPr>
      <w:r w:rsidRPr="002A723B">
        <w:rPr>
          <w:rFonts w:cs="B Titr" w:hint="cs"/>
          <w:rtl/>
        </w:rPr>
        <w:t>با تشکر</w:t>
      </w:r>
    </w:p>
    <w:p w14:paraId="6660887E" w14:textId="77777777" w:rsidR="00433EF8" w:rsidRPr="002A723B" w:rsidRDefault="00433EF8" w:rsidP="00433EF8">
      <w:pPr>
        <w:bidi/>
        <w:ind w:left="3600" w:firstLine="720"/>
        <w:jc w:val="center"/>
        <w:rPr>
          <w:rFonts w:cs="B Titr"/>
          <w:rtl/>
        </w:rPr>
      </w:pPr>
      <w:r w:rsidRPr="002A723B">
        <w:rPr>
          <w:rFonts w:cs="B Titr" w:hint="cs"/>
          <w:rtl/>
        </w:rPr>
        <w:t>.............</w:t>
      </w:r>
    </w:p>
    <w:p w14:paraId="20613F30" w14:textId="0EA4E04D" w:rsidR="00433EF8" w:rsidRPr="002A723B" w:rsidRDefault="00433EF8" w:rsidP="00336B22">
      <w:pPr>
        <w:bidi/>
        <w:rPr>
          <w:rtl/>
        </w:rPr>
      </w:pPr>
      <w:r w:rsidRPr="002A723B">
        <w:rPr>
          <w:rFonts w:cs="B Titr" w:hint="cs"/>
          <w:rtl/>
        </w:rPr>
        <w:t xml:space="preserve">                                                                                                                           رئیس تیم نیاز سنجی </w:t>
      </w:r>
      <w:r w:rsidRPr="002A723B">
        <w:rPr>
          <w:rFonts w:cs="B Titr" w:hint="cs"/>
          <w:rtl/>
          <w:lang w:bidi="fa-IR"/>
        </w:rPr>
        <w:t>و مداخلات ارتقا</w:t>
      </w:r>
      <w:r w:rsidR="001A77A8" w:rsidRPr="002A723B">
        <w:rPr>
          <w:rFonts w:cs="B Titr" w:hint="cs"/>
          <w:rtl/>
          <w:lang w:bidi="fa-IR"/>
        </w:rPr>
        <w:t>ی</w:t>
      </w:r>
      <w:r w:rsidRPr="002A723B">
        <w:rPr>
          <w:rFonts w:cs="B Titr" w:hint="cs"/>
          <w:rtl/>
          <w:lang w:bidi="fa-IR"/>
        </w:rPr>
        <w:t xml:space="preserve"> سلامت</w:t>
      </w:r>
    </w:p>
    <w:p w14:paraId="4DC1E01D" w14:textId="77777777" w:rsidR="00433EF8" w:rsidRPr="002A723B" w:rsidRDefault="00433EF8" w:rsidP="00433EF8">
      <w:pPr>
        <w:bidi/>
        <w:rPr>
          <w:rtl/>
        </w:rPr>
      </w:pPr>
    </w:p>
    <w:p w14:paraId="21BFA3E9" w14:textId="77777777" w:rsidR="00433EF8" w:rsidRPr="002A723B" w:rsidRDefault="00433EF8" w:rsidP="00433EF8">
      <w:pPr>
        <w:bidi/>
        <w:rPr>
          <w:rtl/>
        </w:rPr>
      </w:pPr>
    </w:p>
    <w:p w14:paraId="4FFFE049" w14:textId="77777777" w:rsidR="00433EF8" w:rsidRPr="002A723B" w:rsidRDefault="00433EF8" w:rsidP="00433EF8">
      <w:pPr>
        <w:bidi/>
        <w:rPr>
          <w:rtl/>
        </w:rPr>
      </w:pPr>
    </w:p>
    <w:p w14:paraId="264C24AA" w14:textId="77777777" w:rsidR="00433EF8" w:rsidRPr="002A723B" w:rsidRDefault="00433EF8" w:rsidP="00433EF8">
      <w:pPr>
        <w:bidi/>
        <w:rPr>
          <w:rtl/>
        </w:rPr>
      </w:pPr>
    </w:p>
    <w:p w14:paraId="522766EC" w14:textId="77777777" w:rsidR="00433EF8" w:rsidRPr="002A723B" w:rsidRDefault="00433EF8" w:rsidP="00433EF8">
      <w:pPr>
        <w:bidi/>
        <w:rPr>
          <w:rtl/>
        </w:rPr>
      </w:pPr>
    </w:p>
    <w:p w14:paraId="4CA44B6B" w14:textId="77777777" w:rsidR="00433EF8" w:rsidRPr="002A723B" w:rsidRDefault="00433EF8" w:rsidP="00433EF8">
      <w:pPr>
        <w:bidi/>
        <w:rPr>
          <w:rtl/>
        </w:rPr>
      </w:pPr>
    </w:p>
    <w:p w14:paraId="55EE1FFC" w14:textId="77777777" w:rsidR="00433EF8" w:rsidRPr="002A723B" w:rsidRDefault="00433EF8" w:rsidP="00433EF8">
      <w:pPr>
        <w:bidi/>
        <w:rPr>
          <w:rtl/>
        </w:rPr>
      </w:pPr>
    </w:p>
    <w:p w14:paraId="2B4DF7C4" w14:textId="77777777" w:rsidR="00433EF8" w:rsidRPr="002A723B" w:rsidRDefault="00433EF8" w:rsidP="00433EF8">
      <w:pPr>
        <w:bidi/>
        <w:rPr>
          <w:rFonts w:cs="Times New Roman"/>
          <w:rtl/>
        </w:rPr>
        <w:sectPr w:rsidR="00433EF8" w:rsidRPr="002A723B" w:rsidSect="00C5644F">
          <w:headerReference w:type="default" r:id="rId8"/>
          <w:pgSz w:w="11907" w:h="16839" w:code="9"/>
          <w:pgMar w:top="850" w:right="1134" w:bottom="144" w:left="1134" w:header="0" w:footer="0" w:gutter="0"/>
          <w:pgNumType w:start="1"/>
          <w:cols w:space="720"/>
          <w:bidi/>
          <w:rtlGutter/>
          <w:docGrid w:linePitch="360"/>
        </w:sectPr>
      </w:pPr>
    </w:p>
    <w:p w14:paraId="6926DF49" w14:textId="77777777" w:rsidR="00433EF8" w:rsidRPr="002A723B" w:rsidRDefault="00433EF8" w:rsidP="00433EF8">
      <w:pPr>
        <w:jc w:val="center"/>
        <w:rPr>
          <w:rFonts w:ascii="Tahoma" w:hAnsi="Tahoma" w:cs="Tahoma"/>
          <w:b/>
          <w:bCs/>
          <w:sz w:val="16"/>
          <w:szCs w:val="16"/>
          <w:rtl/>
        </w:rPr>
      </w:pPr>
      <w:r w:rsidRPr="002A723B">
        <w:rPr>
          <w:noProof/>
        </w:rPr>
        <w:lastRenderedPageBreak/>
        <mc:AlternateContent>
          <mc:Choice Requires="wps">
            <w:drawing>
              <wp:anchor distT="0" distB="0" distL="114300" distR="114300" simplePos="0" relativeHeight="251802112" behindDoc="0" locked="0" layoutInCell="1" allowOverlap="1" wp14:anchorId="35038C48" wp14:editId="3898F81E">
                <wp:simplePos x="0" y="0"/>
                <wp:positionH relativeFrom="column">
                  <wp:posOffset>-111125</wp:posOffset>
                </wp:positionH>
                <wp:positionV relativeFrom="paragraph">
                  <wp:posOffset>203200</wp:posOffset>
                </wp:positionV>
                <wp:extent cx="9201150" cy="1019175"/>
                <wp:effectExtent l="19050" t="19050" r="38100" b="47625"/>
                <wp:wrapNone/>
                <wp:docPr id="19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01150" cy="1019175"/>
                        </a:xfrm>
                        <a:prstGeom prst="roundRect">
                          <a:avLst>
                            <a:gd name="adj" fmla="val 5556"/>
                          </a:avLst>
                        </a:prstGeom>
                        <a:gradFill rotWithShape="1">
                          <a:gsLst>
                            <a:gs pos="0">
                              <a:sysClr val="window" lastClr="FFFFFF">
                                <a:lumMod val="100000"/>
                                <a:lumOff val="0"/>
                                <a:gamma/>
                                <a:tint val="92157"/>
                                <a:invGamma/>
                                <a:alpha val="44000"/>
                              </a:sysClr>
                            </a:gs>
                            <a:gs pos="50000">
                              <a:sysClr val="window" lastClr="FFFFFF">
                                <a:lumMod val="100000"/>
                                <a:lumOff val="0"/>
                                <a:alpha val="53999"/>
                              </a:sysClr>
                            </a:gs>
                            <a:gs pos="100000">
                              <a:sysClr val="window" lastClr="FFFFFF">
                                <a:lumMod val="100000"/>
                                <a:lumOff val="0"/>
                                <a:gamma/>
                                <a:tint val="92157"/>
                                <a:invGamma/>
                                <a:alpha val="44000"/>
                              </a:sysClr>
                            </a:gs>
                          </a:gsLst>
                          <a:lin ang="18900000" scaled="1"/>
                        </a:gradFill>
                        <a:ln w="50800" cmpd="thinThick">
                          <a:solidFill>
                            <a:srgbClr val="000000"/>
                          </a:solidFill>
                          <a:round/>
                          <a:headEnd/>
                          <a:tailEnd/>
                        </a:ln>
                      </wps:spPr>
                      <wps:txbx>
                        <w:txbxContent>
                          <w:p w14:paraId="688F9228" w14:textId="77777777" w:rsidR="004E20D4" w:rsidRPr="0048769E" w:rsidRDefault="004E20D4" w:rsidP="00433EF8">
                            <w:pPr>
                              <w:tabs>
                                <w:tab w:val="center" w:pos="5263"/>
                                <w:tab w:val="left" w:pos="9386"/>
                              </w:tabs>
                              <w:bidi/>
                              <w:spacing w:after="0" w:line="360" w:lineRule="auto"/>
                              <w:jc w:val="center"/>
                              <w:rPr>
                                <w:rFonts w:ascii="Tahoma" w:hAnsi="Tahoma" w:cs="Tahoma"/>
                                <w:b/>
                                <w:bCs/>
                                <w:sz w:val="16"/>
                                <w:szCs w:val="16"/>
                              </w:rPr>
                            </w:pPr>
                            <w:r w:rsidRPr="0048769E">
                              <w:rPr>
                                <w:rFonts w:ascii="Tahoma" w:hAnsi="Tahoma" w:cs="Tahoma"/>
                                <w:b/>
                                <w:bCs/>
                                <w:sz w:val="16"/>
                                <w:szCs w:val="16"/>
                                <w:rtl/>
                              </w:rPr>
                              <w:t>وزارت بهداشت درمان و آموزش پزشکی</w:t>
                            </w:r>
                          </w:p>
                          <w:p w14:paraId="66E6FAA5" w14:textId="77777777" w:rsidR="004E20D4" w:rsidRPr="0048769E" w:rsidRDefault="004E20D4" w:rsidP="00F44781">
                            <w:pPr>
                              <w:bidi/>
                              <w:spacing w:after="0" w:line="360" w:lineRule="auto"/>
                              <w:jc w:val="center"/>
                              <w:rPr>
                                <w:rFonts w:cs="B Titr"/>
                                <w:sz w:val="20"/>
                                <w:szCs w:val="20"/>
                                <w:rtl/>
                              </w:rPr>
                            </w:pPr>
                            <w:r w:rsidRPr="0048769E">
                              <w:rPr>
                                <w:rFonts w:ascii="Tahoma" w:hAnsi="Tahoma" w:cs="Tahoma"/>
                                <w:b/>
                                <w:bCs/>
                                <w:sz w:val="14"/>
                                <w:szCs w:val="14"/>
                                <w:rtl/>
                              </w:rPr>
                              <w:t>دانشگاه</w:t>
                            </w:r>
                            <w:r>
                              <w:rPr>
                                <w:rFonts w:ascii="Tahoma" w:hAnsi="Tahoma" w:cs="Tahoma" w:hint="cs"/>
                                <w:b/>
                                <w:bCs/>
                                <w:sz w:val="14"/>
                                <w:szCs w:val="14"/>
                                <w:rtl/>
                              </w:rPr>
                              <w:t xml:space="preserve"> /</w:t>
                            </w:r>
                            <w:r w:rsidRPr="00F44781">
                              <w:rPr>
                                <w:rFonts w:ascii="Tahoma" w:hAnsi="Tahoma" w:cs="Tahoma" w:hint="cs"/>
                                <w:b/>
                                <w:bCs/>
                                <w:sz w:val="14"/>
                                <w:szCs w:val="14"/>
                                <w:rtl/>
                              </w:rPr>
                              <w:t xml:space="preserve"> </w:t>
                            </w:r>
                            <w:r>
                              <w:rPr>
                                <w:rFonts w:ascii="Tahoma" w:hAnsi="Tahoma" w:cs="Tahoma" w:hint="cs"/>
                                <w:b/>
                                <w:bCs/>
                                <w:sz w:val="14"/>
                                <w:szCs w:val="14"/>
                                <w:rtl/>
                              </w:rPr>
                              <w:t xml:space="preserve">دانشکده </w:t>
                            </w:r>
                            <w:r w:rsidRPr="0048769E">
                              <w:rPr>
                                <w:rFonts w:ascii="Tahoma" w:hAnsi="Tahoma" w:cs="Tahoma"/>
                                <w:b/>
                                <w:bCs/>
                                <w:sz w:val="14"/>
                                <w:szCs w:val="14"/>
                                <w:rtl/>
                              </w:rPr>
                              <w:t xml:space="preserve">علوم پزشکی و خدمات </w:t>
                            </w:r>
                            <w:r>
                              <w:rPr>
                                <w:rFonts w:ascii="Tahoma" w:hAnsi="Tahoma" w:cs="Tahoma"/>
                                <w:b/>
                                <w:bCs/>
                                <w:sz w:val="14"/>
                                <w:szCs w:val="14"/>
                                <w:rtl/>
                              </w:rPr>
                              <w:t>بهداشت</w:t>
                            </w:r>
                            <w:r w:rsidRPr="0048769E">
                              <w:rPr>
                                <w:rFonts w:ascii="Tahoma" w:hAnsi="Tahoma" w:cs="Tahoma"/>
                                <w:b/>
                                <w:bCs/>
                                <w:sz w:val="14"/>
                                <w:szCs w:val="14"/>
                                <w:rtl/>
                              </w:rPr>
                              <w:t xml:space="preserve"> درمانی</w:t>
                            </w:r>
                            <w:r>
                              <w:rPr>
                                <w:rFonts w:ascii="Tahoma" w:hAnsi="Tahoma" w:cs="Tahoma" w:hint="cs"/>
                                <w:b/>
                                <w:bCs/>
                                <w:sz w:val="14"/>
                                <w:szCs w:val="14"/>
                                <w:rtl/>
                              </w:rPr>
                              <w:t xml:space="preserve"> </w:t>
                            </w:r>
                            <w:r w:rsidRPr="0048769E">
                              <w:rPr>
                                <w:rFonts w:ascii="Tahoma" w:hAnsi="Tahoma" w:cs="Tahoma"/>
                                <w:b/>
                                <w:bCs/>
                                <w:sz w:val="14"/>
                                <w:szCs w:val="14"/>
                                <w:rtl/>
                              </w:rPr>
                              <w:t>...................</w:t>
                            </w:r>
                          </w:p>
                          <w:p w14:paraId="462A7E48" w14:textId="77777777" w:rsidR="004E20D4" w:rsidRPr="002B59F8" w:rsidRDefault="004E20D4" w:rsidP="00A618E2">
                            <w:pPr>
                              <w:bidi/>
                              <w:spacing w:after="0"/>
                              <w:jc w:val="center"/>
                              <w:rPr>
                                <w:rFonts w:cs="B Titr"/>
                                <w:sz w:val="18"/>
                                <w:szCs w:val="18"/>
                                <w:rtl/>
                              </w:rPr>
                            </w:pPr>
                            <w:r>
                              <w:rPr>
                                <w:rFonts w:cs="B Titr" w:hint="cs"/>
                                <w:sz w:val="18"/>
                                <w:szCs w:val="18"/>
                                <w:rtl/>
                              </w:rPr>
                              <w:t xml:space="preserve">فرم </w:t>
                            </w:r>
                            <w:r w:rsidRPr="002B59F8">
                              <w:rPr>
                                <w:rFonts w:cs="B Titr" w:hint="cs"/>
                                <w:sz w:val="18"/>
                                <w:szCs w:val="18"/>
                                <w:rtl/>
                              </w:rPr>
                              <w:t xml:space="preserve">مشخصات اعضای </w:t>
                            </w:r>
                            <w:r>
                              <w:rPr>
                                <w:rFonts w:cs="B Titr" w:hint="cs"/>
                                <w:sz w:val="18"/>
                                <w:szCs w:val="18"/>
                                <w:rtl/>
                              </w:rPr>
                              <w:t xml:space="preserve">شرکت کننده در جلسات </w:t>
                            </w:r>
                            <w:r w:rsidRPr="002B59F8">
                              <w:rPr>
                                <w:rFonts w:cs="B Titr" w:hint="cs"/>
                                <w:sz w:val="18"/>
                                <w:szCs w:val="18"/>
                                <w:rtl/>
                              </w:rPr>
                              <w:t>تیم نیازسنج</w:t>
                            </w:r>
                            <w:r w:rsidRPr="00F44781">
                              <w:rPr>
                                <w:rFonts w:cs="B Titr" w:hint="cs"/>
                                <w:sz w:val="18"/>
                                <w:szCs w:val="18"/>
                                <w:rtl/>
                              </w:rPr>
                              <w:t xml:space="preserve">ی </w:t>
                            </w:r>
                            <w:r w:rsidRPr="00F44781">
                              <w:rPr>
                                <w:rFonts w:cs="B Titr" w:hint="cs"/>
                                <w:rtl/>
                                <w:lang w:bidi="fa-IR"/>
                              </w:rPr>
                              <w:t>و مداخلات ارتقا</w:t>
                            </w:r>
                            <w:r>
                              <w:rPr>
                                <w:rFonts w:cs="B Titr" w:hint="cs"/>
                                <w:rtl/>
                                <w:lang w:bidi="fa-IR"/>
                              </w:rPr>
                              <w:t>ی</w:t>
                            </w:r>
                            <w:r w:rsidRPr="00F44781">
                              <w:rPr>
                                <w:rFonts w:cs="B Titr" w:hint="cs"/>
                                <w:rtl/>
                                <w:lang w:bidi="fa-IR"/>
                              </w:rPr>
                              <w:t xml:space="preserve"> سلامت</w:t>
                            </w:r>
                          </w:p>
                          <w:p w14:paraId="673B7109" w14:textId="77777777" w:rsidR="004E20D4" w:rsidRPr="002B59F8" w:rsidRDefault="004E20D4" w:rsidP="00FB0024">
                            <w:pPr>
                              <w:bidi/>
                              <w:spacing w:after="0"/>
                              <w:jc w:val="center"/>
                              <w:rPr>
                                <w:rFonts w:cs="B Titr"/>
                                <w:color w:val="FFFFFF"/>
                                <w:sz w:val="12"/>
                                <w:szCs w:val="12"/>
                              </w:rPr>
                            </w:pPr>
                            <w:r w:rsidRPr="002B59F8">
                              <w:rPr>
                                <w:rFonts w:cs="B Titr" w:hint="cs"/>
                                <w:b/>
                                <w:bCs/>
                                <w:sz w:val="16"/>
                                <w:szCs w:val="16"/>
                                <w:rtl/>
                              </w:rPr>
                              <w:t xml:space="preserve">          نام شهرستان</w:t>
                            </w:r>
                            <w:r w:rsidRPr="002B59F8">
                              <w:rPr>
                                <w:rFonts w:cs="B Titr" w:hint="cs"/>
                                <w:b/>
                                <w:bCs/>
                                <w:color w:val="FFFFFF"/>
                                <w:sz w:val="16"/>
                                <w:szCs w:val="16"/>
                                <w:rtl/>
                              </w:rPr>
                              <w:t xml:space="preserve"> .</w:t>
                            </w:r>
                            <w:r w:rsidRPr="002B59F8">
                              <w:rPr>
                                <w:rFonts w:cs="B Titr" w:hint="cs"/>
                                <w:b/>
                                <w:bCs/>
                                <w:sz w:val="16"/>
                                <w:szCs w:val="16"/>
                                <w:rtl/>
                              </w:rPr>
                              <w:t xml:space="preserve"> .....................................................</w:t>
                            </w:r>
                            <w:r w:rsidRPr="002B59F8">
                              <w:rPr>
                                <w:rFonts w:cs="B Titr" w:hint="cs"/>
                                <w:b/>
                                <w:bCs/>
                                <w:color w:val="FFFFFF"/>
                                <w:sz w:val="16"/>
                                <w:szCs w:val="16"/>
                                <w:rtl/>
                              </w:rPr>
                              <w:t xml:space="preserve">  .</w:t>
                            </w:r>
                            <w:r>
                              <w:rPr>
                                <w:rFonts w:cs="B Titr" w:hint="cs"/>
                                <w:b/>
                                <w:bCs/>
                                <w:sz w:val="16"/>
                                <w:szCs w:val="16"/>
                                <w:rtl/>
                              </w:rPr>
                              <w:t>نام مرکز خدمات جامع سلامت</w:t>
                            </w:r>
                            <w:r w:rsidRPr="002B59F8">
                              <w:rPr>
                                <w:rFonts w:cs="B Titr" w:hint="cs"/>
                                <w:b/>
                                <w:bCs/>
                                <w:sz w:val="16"/>
                                <w:szCs w:val="16"/>
                                <w:rtl/>
                              </w:rPr>
                              <w:t xml:space="preserve">..............................................    نام خانه بهداشت ................................... </w:t>
                            </w:r>
                            <w:r>
                              <w:rPr>
                                <w:rFonts w:cs="B Titr" w:hint="cs"/>
                                <w:b/>
                                <w:bCs/>
                                <w:sz w:val="16"/>
                                <w:szCs w:val="16"/>
                                <w:rtl/>
                              </w:rPr>
                              <w:t>تاریخ جلسه .......................</w:t>
                            </w:r>
                            <w:r w:rsidRPr="002B59F8">
                              <w:rPr>
                                <w:rFonts w:cs="B Titr" w:hint="cs"/>
                                <w:b/>
                                <w:bCs/>
                                <w:sz w:val="12"/>
                                <w:szCs w:val="14"/>
                                <w:rtl/>
                              </w:rPr>
                              <w:t xml:space="preserve"> .......................................</w:t>
                            </w:r>
                            <w:r w:rsidRPr="002B59F8">
                              <w:rPr>
                                <w:rFonts w:cs="B Titr" w:hint="cs"/>
                                <w:b/>
                                <w:bCs/>
                                <w:color w:val="FFFFFF"/>
                                <w:sz w:val="20"/>
                                <w:szCs w:val="20"/>
                                <w:rtl/>
                              </w:rPr>
                              <w:t>...........</w:t>
                            </w:r>
                            <w:r w:rsidRPr="002B59F8">
                              <w:rPr>
                                <w:rFonts w:cs="B Titr" w:hint="cs"/>
                                <w:b/>
                                <w:bCs/>
                                <w:color w:val="FFFFFF"/>
                                <w:sz w:val="16"/>
                                <w:szCs w:val="16"/>
                                <w:rt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5038C48" id="Rounded Rectangle 3" o:spid="_x0000_s1071" style="position:absolute;left:0;text-align:left;margin-left:-8.75pt;margin-top:16pt;width:724.5pt;height:80.25pt;z-index:2518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6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Irq6gIAALYGAAAOAAAAZHJzL2Uyb0RvYy54bWy0VVFP2zAQfp+0/2D5faRpCZCIFCEYaBLb&#10;EDDt+Ro7jYdje7bbtPv1O9tp123aywR9iGzf5/Pdd99dzy82vSRrbp3Qqqb50YQSrhrNhFrW9MvT&#10;zbszSpwHxUBqxWu65Y5ezN++OR9Mxae605JxS9CJctVgatp5b6osc03He3BH2nCFxlbbHjxu7TJj&#10;Fgb03stsOpmcZIO2zFjdcOfw9DoZ6Tz6b1ve+M9t67gnsqYYm49fG7+L8M3m51AtLZhONGMY8B9R&#10;9CAUPrp3dQ0eyMqKv1z1orHa6dYfNbrPdNuKhsccMJt88kc2jx0YHnNBcpzZ0+Rezm3zaX1viWBY&#10;u3JGiYIei/SgV4pxRh6QPlBLycksEDUYVyH+0dzbkKozd7p5dkTpqw5R/NJaPXQcGIaXB3z224Ww&#10;cXiVLIaPmuErsPI6crZpbR8cIhtkE0uz3ZeGbzxp8LBEevICK9igLZ/kZX5axDeg2l031vlbrnsS&#10;FjW1IYmQQXwD1nfOxwKxMUlg3yhpe4nlXoMkRVGcjA5HbAbVzuVYWXYjpCRW+6/Cd7E4IdNodDv3&#10;jhiNBEzisdu6K2kJ+q8pipbpgRIJzuNhTW/iL+LkqkdOEi6fhF8IBSo8R/mm851Woe8hGr1QPpnK&#10;aV6cphtCrW/3CJCmgwQ5Ph6dYlYpKqwPytWl6FPQRXw5nLxC4AfBFLOyLEey/xnMyMMrRbPck/RS&#10;NEY2RxVIoQi2BKrjrAycom5dA5KHNhvzxpkT5RTLrMhQ02JyFoBNbxDmO6GecCY9Jx1pKfZoZ5eL&#10;vaqi9yiNUNhDWNR/FEroyfeKJdGAkGmNeKnGJg19mfrbbxabOA5msRtC0y4022Lbouxjb+Kwx0Wn&#10;7Q9KBhycNXXfV2A5KvuDQuWXOWoNJ23cHBenU9zYQ8vi0AKqQVeYL0XCwvLKp+m8MlYsO3wpNZjS&#10;lzguWuExizhXUlTjBodjknMa5GH6Hu4j6tffzfwnAAAA//8DAFBLAwQUAAYACAAAACEA/hMizuEA&#10;AAALAQAADwAAAGRycy9kb3ducmV2LnhtbEyPT0/CQBDF7yZ+h82YeDGw/QOKtVuiRI6YiOW+dIe2&#10;sTtbuwuUb+9w0tvMvJc3v5cvR9uJEw6+daQgnkYgkCpnWqoVlF/ryQKED5qM7hyhggt6WBa3N7nO&#10;jDvTJ562oRYcQj7TCpoQ+kxKXzVotZ+6Hom1gxusDrwOtTSDPnO47WQSRY/S6pb4Q6N7XDVYfW+P&#10;VsHP267fpetFeXC+e5htNpf38mOl1P3d+PoCIuAY/sxwxWd0KJhp745kvOgUTOKnOVsVpAl3uhpm&#10;acyXPU/PyRxkkcv/HYpfAAAA//8DAFBLAQItABQABgAIAAAAIQC2gziS/gAAAOEBAAATAAAAAAAA&#10;AAAAAAAAAAAAAABbQ29udGVudF9UeXBlc10ueG1sUEsBAi0AFAAGAAgAAAAhADj9If/WAAAAlAEA&#10;AAsAAAAAAAAAAAAAAAAALwEAAF9yZWxzLy5yZWxzUEsBAi0AFAAGAAgAAAAhAEYsiurqAgAAtgYA&#10;AA4AAAAAAAAAAAAAAAAALgIAAGRycy9lMm9Eb2MueG1sUEsBAi0AFAAGAAgAAAAhAP4TIs7hAAAA&#10;CwEAAA8AAAAAAAAAAAAAAAAARAUAAGRycy9kb3ducmV2LnhtbFBLBQYAAAAABAAEAPMAAABSBgAA&#10;AAA=&#10;" strokeweight="4pt">
                <v:fill opacity="28835f" o:opacity2="35388f" rotate="t" angle="135" focus="50%" type="gradient"/>
                <v:stroke linestyle="thinThick"/>
                <v:textbox>
                  <w:txbxContent>
                    <w:p w14:paraId="688F9228" w14:textId="77777777" w:rsidR="004E20D4" w:rsidRPr="0048769E" w:rsidRDefault="004E20D4" w:rsidP="00433EF8">
                      <w:pPr>
                        <w:tabs>
                          <w:tab w:val="center" w:pos="5263"/>
                          <w:tab w:val="left" w:pos="9386"/>
                        </w:tabs>
                        <w:bidi/>
                        <w:spacing w:after="0" w:line="360" w:lineRule="auto"/>
                        <w:jc w:val="center"/>
                        <w:rPr>
                          <w:rFonts w:ascii="Tahoma" w:hAnsi="Tahoma" w:cs="Tahoma"/>
                          <w:b/>
                          <w:bCs/>
                          <w:sz w:val="16"/>
                          <w:szCs w:val="16"/>
                        </w:rPr>
                      </w:pPr>
                      <w:r w:rsidRPr="0048769E">
                        <w:rPr>
                          <w:rFonts w:ascii="Tahoma" w:hAnsi="Tahoma" w:cs="Tahoma"/>
                          <w:b/>
                          <w:bCs/>
                          <w:sz w:val="16"/>
                          <w:szCs w:val="16"/>
                          <w:rtl/>
                        </w:rPr>
                        <w:t>وزارت بهداشت درمان و آموزش پزشکی</w:t>
                      </w:r>
                    </w:p>
                    <w:p w14:paraId="66E6FAA5" w14:textId="77777777" w:rsidR="004E20D4" w:rsidRPr="0048769E" w:rsidRDefault="004E20D4" w:rsidP="00F44781">
                      <w:pPr>
                        <w:bidi/>
                        <w:spacing w:after="0" w:line="360" w:lineRule="auto"/>
                        <w:jc w:val="center"/>
                        <w:rPr>
                          <w:rFonts w:cs="B Titr"/>
                          <w:sz w:val="20"/>
                          <w:szCs w:val="20"/>
                          <w:rtl/>
                        </w:rPr>
                      </w:pPr>
                      <w:r w:rsidRPr="0048769E">
                        <w:rPr>
                          <w:rFonts w:ascii="Tahoma" w:hAnsi="Tahoma" w:cs="Tahoma"/>
                          <w:b/>
                          <w:bCs/>
                          <w:sz w:val="14"/>
                          <w:szCs w:val="14"/>
                          <w:rtl/>
                        </w:rPr>
                        <w:t>دانشگاه</w:t>
                      </w:r>
                      <w:r>
                        <w:rPr>
                          <w:rFonts w:ascii="Tahoma" w:hAnsi="Tahoma" w:cs="Tahoma" w:hint="cs"/>
                          <w:b/>
                          <w:bCs/>
                          <w:sz w:val="14"/>
                          <w:szCs w:val="14"/>
                          <w:rtl/>
                        </w:rPr>
                        <w:t xml:space="preserve"> /</w:t>
                      </w:r>
                      <w:r w:rsidRPr="00F44781">
                        <w:rPr>
                          <w:rFonts w:ascii="Tahoma" w:hAnsi="Tahoma" w:cs="Tahoma" w:hint="cs"/>
                          <w:b/>
                          <w:bCs/>
                          <w:sz w:val="14"/>
                          <w:szCs w:val="14"/>
                          <w:rtl/>
                        </w:rPr>
                        <w:t xml:space="preserve"> </w:t>
                      </w:r>
                      <w:r>
                        <w:rPr>
                          <w:rFonts w:ascii="Tahoma" w:hAnsi="Tahoma" w:cs="Tahoma" w:hint="cs"/>
                          <w:b/>
                          <w:bCs/>
                          <w:sz w:val="14"/>
                          <w:szCs w:val="14"/>
                          <w:rtl/>
                        </w:rPr>
                        <w:t xml:space="preserve">دانشکده </w:t>
                      </w:r>
                      <w:r w:rsidRPr="0048769E">
                        <w:rPr>
                          <w:rFonts w:ascii="Tahoma" w:hAnsi="Tahoma" w:cs="Tahoma"/>
                          <w:b/>
                          <w:bCs/>
                          <w:sz w:val="14"/>
                          <w:szCs w:val="14"/>
                          <w:rtl/>
                        </w:rPr>
                        <w:t xml:space="preserve">علوم پزشکی و خدمات </w:t>
                      </w:r>
                      <w:r>
                        <w:rPr>
                          <w:rFonts w:ascii="Tahoma" w:hAnsi="Tahoma" w:cs="Tahoma"/>
                          <w:b/>
                          <w:bCs/>
                          <w:sz w:val="14"/>
                          <w:szCs w:val="14"/>
                          <w:rtl/>
                        </w:rPr>
                        <w:t>بهداشت</w:t>
                      </w:r>
                      <w:r w:rsidRPr="0048769E">
                        <w:rPr>
                          <w:rFonts w:ascii="Tahoma" w:hAnsi="Tahoma" w:cs="Tahoma"/>
                          <w:b/>
                          <w:bCs/>
                          <w:sz w:val="14"/>
                          <w:szCs w:val="14"/>
                          <w:rtl/>
                        </w:rPr>
                        <w:t xml:space="preserve"> درمانی</w:t>
                      </w:r>
                      <w:r>
                        <w:rPr>
                          <w:rFonts w:ascii="Tahoma" w:hAnsi="Tahoma" w:cs="Tahoma" w:hint="cs"/>
                          <w:b/>
                          <w:bCs/>
                          <w:sz w:val="14"/>
                          <w:szCs w:val="14"/>
                          <w:rtl/>
                        </w:rPr>
                        <w:t xml:space="preserve"> </w:t>
                      </w:r>
                      <w:r w:rsidRPr="0048769E">
                        <w:rPr>
                          <w:rFonts w:ascii="Tahoma" w:hAnsi="Tahoma" w:cs="Tahoma"/>
                          <w:b/>
                          <w:bCs/>
                          <w:sz w:val="14"/>
                          <w:szCs w:val="14"/>
                          <w:rtl/>
                        </w:rPr>
                        <w:t>...................</w:t>
                      </w:r>
                    </w:p>
                    <w:p w14:paraId="462A7E48" w14:textId="77777777" w:rsidR="004E20D4" w:rsidRPr="002B59F8" w:rsidRDefault="004E20D4" w:rsidP="00A618E2">
                      <w:pPr>
                        <w:bidi/>
                        <w:spacing w:after="0"/>
                        <w:jc w:val="center"/>
                        <w:rPr>
                          <w:rFonts w:cs="B Titr"/>
                          <w:sz w:val="18"/>
                          <w:szCs w:val="18"/>
                          <w:rtl/>
                        </w:rPr>
                      </w:pPr>
                      <w:r>
                        <w:rPr>
                          <w:rFonts w:cs="B Titr" w:hint="cs"/>
                          <w:sz w:val="18"/>
                          <w:szCs w:val="18"/>
                          <w:rtl/>
                        </w:rPr>
                        <w:t xml:space="preserve">فرم </w:t>
                      </w:r>
                      <w:r w:rsidRPr="002B59F8">
                        <w:rPr>
                          <w:rFonts w:cs="B Titr" w:hint="cs"/>
                          <w:sz w:val="18"/>
                          <w:szCs w:val="18"/>
                          <w:rtl/>
                        </w:rPr>
                        <w:t xml:space="preserve">مشخصات اعضای </w:t>
                      </w:r>
                      <w:r>
                        <w:rPr>
                          <w:rFonts w:cs="B Titr" w:hint="cs"/>
                          <w:sz w:val="18"/>
                          <w:szCs w:val="18"/>
                          <w:rtl/>
                        </w:rPr>
                        <w:t xml:space="preserve">شرکت کننده در جلسات </w:t>
                      </w:r>
                      <w:r w:rsidRPr="002B59F8">
                        <w:rPr>
                          <w:rFonts w:cs="B Titr" w:hint="cs"/>
                          <w:sz w:val="18"/>
                          <w:szCs w:val="18"/>
                          <w:rtl/>
                        </w:rPr>
                        <w:t>تیم نیازسنج</w:t>
                      </w:r>
                      <w:r w:rsidRPr="00F44781">
                        <w:rPr>
                          <w:rFonts w:cs="B Titr" w:hint="cs"/>
                          <w:sz w:val="18"/>
                          <w:szCs w:val="18"/>
                          <w:rtl/>
                        </w:rPr>
                        <w:t xml:space="preserve">ی </w:t>
                      </w:r>
                      <w:r w:rsidRPr="00F44781">
                        <w:rPr>
                          <w:rFonts w:cs="B Titr" w:hint="cs"/>
                          <w:rtl/>
                          <w:lang w:bidi="fa-IR"/>
                        </w:rPr>
                        <w:t>و مداخلات ارتقا</w:t>
                      </w:r>
                      <w:r>
                        <w:rPr>
                          <w:rFonts w:cs="B Titr" w:hint="cs"/>
                          <w:rtl/>
                          <w:lang w:bidi="fa-IR"/>
                        </w:rPr>
                        <w:t>ی</w:t>
                      </w:r>
                      <w:r w:rsidRPr="00F44781">
                        <w:rPr>
                          <w:rFonts w:cs="B Titr" w:hint="cs"/>
                          <w:rtl/>
                          <w:lang w:bidi="fa-IR"/>
                        </w:rPr>
                        <w:t xml:space="preserve"> سلامت</w:t>
                      </w:r>
                    </w:p>
                    <w:p w14:paraId="673B7109" w14:textId="77777777" w:rsidR="004E20D4" w:rsidRPr="002B59F8" w:rsidRDefault="004E20D4" w:rsidP="00FB0024">
                      <w:pPr>
                        <w:bidi/>
                        <w:spacing w:after="0"/>
                        <w:jc w:val="center"/>
                        <w:rPr>
                          <w:rFonts w:cs="B Titr"/>
                          <w:color w:val="FFFFFF"/>
                          <w:sz w:val="12"/>
                          <w:szCs w:val="12"/>
                        </w:rPr>
                      </w:pPr>
                      <w:r w:rsidRPr="002B59F8">
                        <w:rPr>
                          <w:rFonts w:cs="B Titr" w:hint="cs"/>
                          <w:b/>
                          <w:bCs/>
                          <w:sz w:val="16"/>
                          <w:szCs w:val="16"/>
                          <w:rtl/>
                        </w:rPr>
                        <w:t xml:space="preserve">          نام شهرستان</w:t>
                      </w:r>
                      <w:r w:rsidRPr="002B59F8">
                        <w:rPr>
                          <w:rFonts w:cs="B Titr" w:hint="cs"/>
                          <w:b/>
                          <w:bCs/>
                          <w:color w:val="FFFFFF"/>
                          <w:sz w:val="16"/>
                          <w:szCs w:val="16"/>
                          <w:rtl/>
                        </w:rPr>
                        <w:t xml:space="preserve"> .</w:t>
                      </w:r>
                      <w:r w:rsidRPr="002B59F8">
                        <w:rPr>
                          <w:rFonts w:cs="B Titr" w:hint="cs"/>
                          <w:b/>
                          <w:bCs/>
                          <w:sz w:val="16"/>
                          <w:szCs w:val="16"/>
                          <w:rtl/>
                        </w:rPr>
                        <w:t xml:space="preserve"> .....................................................</w:t>
                      </w:r>
                      <w:r w:rsidRPr="002B59F8">
                        <w:rPr>
                          <w:rFonts w:cs="B Titr" w:hint="cs"/>
                          <w:b/>
                          <w:bCs/>
                          <w:color w:val="FFFFFF"/>
                          <w:sz w:val="16"/>
                          <w:szCs w:val="16"/>
                          <w:rtl/>
                        </w:rPr>
                        <w:t xml:space="preserve">  .</w:t>
                      </w:r>
                      <w:r>
                        <w:rPr>
                          <w:rFonts w:cs="B Titr" w:hint="cs"/>
                          <w:b/>
                          <w:bCs/>
                          <w:sz w:val="16"/>
                          <w:szCs w:val="16"/>
                          <w:rtl/>
                        </w:rPr>
                        <w:t>نام مرکز خدمات جامع سلامت</w:t>
                      </w:r>
                      <w:r w:rsidRPr="002B59F8">
                        <w:rPr>
                          <w:rFonts w:cs="B Titr" w:hint="cs"/>
                          <w:b/>
                          <w:bCs/>
                          <w:sz w:val="16"/>
                          <w:szCs w:val="16"/>
                          <w:rtl/>
                        </w:rPr>
                        <w:t xml:space="preserve">..............................................    نام خانه بهداشت ................................... </w:t>
                      </w:r>
                      <w:r>
                        <w:rPr>
                          <w:rFonts w:cs="B Titr" w:hint="cs"/>
                          <w:b/>
                          <w:bCs/>
                          <w:sz w:val="16"/>
                          <w:szCs w:val="16"/>
                          <w:rtl/>
                        </w:rPr>
                        <w:t>تاریخ جلسه .......................</w:t>
                      </w:r>
                      <w:r w:rsidRPr="002B59F8">
                        <w:rPr>
                          <w:rFonts w:cs="B Titr" w:hint="cs"/>
                          <w:b/>
                          <w:bCs/>
                          <w:sz w:val="12"/>
                          <w:szCs w:val="14"/>
                          <w:rtl/>
                        </w:rPr>
                        <w:t xml:space="preserve"> .......................................</w:t>
                      </w:r>
                      <w:r w:rsidRPr="002B59F8">
                        <w:rPr>
                          <w:rFonts w:cs="B Titr" w:hint="cs"/>
                          <w:b/>
                          <w:bCs/>
                          <w:color w:val="FFFFFF"/>
                          <w:sz w:val="20"/>
                          <w:szCs w:val="20"/>
                          <w:rtl/>
                        </w:rPr>
                        <w:t>...........</w:t>
                      </w:r>
                      <w:r w:rsidRPr="002B59F8">
                        <w:rPr>
                          <w:rFonts w:cs="B Titr" w:hint="cs"/>
                          <w:b/>
                          <w:bCs/>
                          <w:color w:val="FFFFFF"/>
                          <w:sz w:val="16"/>
                          <w:szCs w:val="16"/>
                          <w:rtl/>
                        </w:rPr>
                        <w:t>.....................................................</w:t>
                      </w:r>
                    </w:p>
                  </w:txbxContent>
                </v:textbox>
              </v:roundrect>
            </w:pict>
          </mc:Fallback>
        </mc:AlternateContent>
      </w:r>
    </w:p>
    <w:p w14:paraId="1350DF7F" w14:textId="77777777" w:rsidR="00433EF8" w:rsidRPr="002A723B" w:rsidRDefault="00433EF8" w:rsidP="00433EF8">
      <w:pPr>
        <w:jc w:val="center"/>
        <w:rPr>
          <w:rFonts w:ascii="Tahoma" w:hAnsi="Tahoma" w:cs="Tahoma"/>
          <w:b/>
          <w:bCs/>
          <w:sz w:val="16"/>
          <w:szCs w:val="16"/>
          <w:rtl/>
        </w:rPr>
      </w:pPr>
      <w:r w:rsidRPr="002A723B">
        <w:rPr>
          <w:noProof/>
        </w:rPr>
        <mc:AlternateContent>
          <mc:Choice Requires="wps">
            <w:drawing>
              <wp:anchor distT="0" distB="0" distL="114300" distR="114300" simplePos="0" relativeHeight="251815424" behindDoc="0" locked="0" layoutInCell="1" allowOverlap="1" wp14:anchorId="27C12411" wp14:editId="5F736A71">
                <wp:simplePos x="0" y="0"/>
                <wp:positionH relativeFrom="column">
                  <wp:posOffset>3175</wp:posOffset>
                </wp:positionH>
                <wp:positionV relativeFrom="paragraph">
                  <wp:posOffset>20955</wp:posOffset>
                </wp:positionV>
                <wp:extent cx="1019175" cy="361950"/>
                <wp:effectExtent l="9525" t="9525" r="9525" b="9525"/>
                <wp:wrapNone/>
                <wp:docPr id="194" name="AutoShape 6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9175" cy="361950"/>
                        </a:xfrm>
                        <a:prstGeom prst="roundRect">
                          <a:avLst>
                            <a:gd name="adj" fmla="val 16667"/>
                          </a:avLst>
                        </a:prstGeom>
                        <a:solidFill>
                          <a:srgbClr val="FFFFFF"/>
                        </a:solidFill>
                        <a:ln w="9525">
                          <a:solidFill>
                            <a:srgbClr val="000000"/>
                          </a:solidFill>
                          <a:round/>
                          <a:headEnd/>
                          <a:tailEnd/>
                        </a:ln>
                      </wps:spPr>
                      <wps:txbx>
                        <w:txbxContent>
                          <w:p w14:paraId="4ED7EACF" w14:textId="77777777" w:rsidR="004E20D4" w:rsidRPr="00FE2EB1" w:rsidRDefault="004E20D4" w:rsidP="00433EF8">
                            <w:pPr>
                              <w:bidi/>
                              <w:jc w:val="center"/>
                              <w:rPr>
                                <w:rFonts w:cs="B Nazanin"/>
                                <w:b/>
                                <w:bCs/>
                                <w:lang w:bidi="fa-IR"/>
                              </w:rPr>
                            </w:pPr>
                            <w:r w:rsidRPr="00FE2EB1">
                              <w:rPr>
                                <w:rFonts w:cs="B Nazanin" w:hint="cs"/>
                                <w:b/>
                                <w:bCs/>
                                <w:rtl/>
                                <w:lang w:bidi="fa-IR"/>
                              </w:rPr>
                              <w:t>فرم شماره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7C12411" id="AutoShape 691" o:spid="_x0000_s1072" style="position:absolute;left:0;text-align:left;margin-left:.25pt;margin-top:1.65pt;width:80.25pt;height:28.5pt;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H4kPAIAAHcEAAAOAAAAZHJzL2Uyb0RvYy54bWysVF9vEzEMf0fiO0R5Z9fr2o5Wu07TxhAS&#10;fyYGHyBNcr1ALg5O2uv49Dhut3XAE+IeIju2f7H9s+/8Ytd7sbWYHIRG1icjKWzQYFxYN/Lrl5tX&#10;r6VIWQWjPATbyHub5MXy5YvzIS7sGDrwxqIgkJAWQ2xkl3NcVFXSne1VOoFoAxlbwF5lUnFdGVQD&#10;ofe+Go9Gs2oANBFB25To9npvlEvGb1ur86e2TTYL30jKLfOJfK7KWS3P1WKNKnZOH9JQ/5BFr1yg&#10;Rx+hrlVWYoPuD6jeaYQEbT7R0FfQtk5broGqqUe/VXPXqWi5FmpOio9tSv8PVn/c3qJwhribT6QI&#10;qieSLjcZ+G0xm9elRUNMC/K8i7dYikzxPejvSQS46lRY20tEGDqrDCXG/tWzgKIkChWr4QMYwleE&#10;z93atdgXQOqD2DEp94+k2F0Wmi7rUT2vz6ZSaLKdzur5lFmr1OIhOmLKby30ogiNRNgE85mY5yfU&#10;9n3KzIw5VKfMNyna3hPPW+VFPZvNzkqRhHhwJukBk8sF78yN854VXK+uPAoKbeQNf4fgdOzmgxga&#10;OZ+Op5zFM1s6hhjx9zcIroPns7T2TTAsZ+X8XqYsfaC0H9q7pynvVjvm85SLKsYVmHvqPsJ++mlb&#10;SegAf0ox0OQ3Mv3YKLRS+HeBGJzXk0lZFVYm07MxKXhsWR1bVNAE1cgsxV68yvv12kR0645eqrkD&#10;AcpUtS6XTj9ldVBoupmAwyaW9TnW2evpf7H8BQAA//8DAFBLAwQUAAYACAAAACEAIobYp9gAAAAF&#10;AQAADwAAAGRycy9kb3ducmV2LnhtbEyPQU+EMBSE7yb+h+aZeHPblSxR5LExJno14h48FvoEIn1l&#10;28Kiv97uSY+Tmcx8U+5XO4qFfBgcI2w3CgRx68zAHcLh/fnmDkSImo0eHRPCNwXYV5cXpS6MO/Eb&#10;LXXsRCrhUGiEPsapkDK0PVkdNm4iTt6n81bHJH0njdenVG5HeatULq0eOC30eqKnntqverYIrVGz&#10;8h/L632zi/XPMh9ZvhwRr6/WxwcQkdb4F4YzfkKHKjE1bmYTxIiwSzmELANxNvNtOtYg5CoDWZXy&#10;P331CwAA//8DAFBLAQItABQABgAIAAAAIQC2gziS/gAAAOEBAAATAAAAAAAAAAAAAAAAAAAAAABb&#10;Q29udGVudF9UeXBlc10ueG1sUEsBAi0AFAAGAAgAAAAhADj9If/WAAAAlAEAAAsAAAAAAAAAAAAA&#10;AAAALwEAAF9yZWxzLy5yZWxzUEsBAi0AFAAGAAgAAAAhAIxgfiQ8AgAAdwQAAA4AAAAAAAAAAAAA&#10;AAAALgIAAGRycy9lMm9Eb2MueG1sUEsBAi0AFAAGAAgAAAAhACKG2KfYAAAABQEAAA8AAAAAAAAA&#10;AAAAAAAAlgQAAGRycy9kb3ducmV2LnhtbFBLBQYAAAAABAAEAPMAAACbBQAAAAA=&#10;">
                <v:textbox>
                  <w:txbxContent>
                    <w:p w14:paraId="4ED7EACF" w14:textId="77777777" w:rsidR="004E20D4" w:rsidRPr="00FE2EB1" w:rsidRDefault="004E20D4" w:rsidP="00433EF8">
                      <w:pPr>
                        <w:bidi/>
                        <w:jc w:val="center"/>
                        <w:rPr>
                          <w:rFonts w:cs="B Nazanin"/>
                          <w:b/>
                          <w:bCs/>
                          <w:lang w:bidi="fa-IR"/>
                        </w:rPr>
                      </w:pPr>
                      <w:r w:rsidRPr="00FE2EB1">
                        <w:rPr>
                          <w:rFonts w:cs="B Nazanin" w:hint="cs"/>
                          <w:b/>
                          <w:bCs/>
                          <w:rtl/>
                          <w:lang w:bidi="fa-IR"/>
                        </w:rPr>
                        <w:t>فرم شماره 1</w:t>
                      </w:r>
                    </w:p>
                  </w:txbxContent>
                </v:textbox>
              </v:roundrect>
            </w:pict>
          </mc:Fallback>
        </mc:AlternateContent>
      </w:r>
    </w:p>
    <w:p w14:paraId="209AB4CD" w14:textId="77777777" w:rsidR="00433EF8" w:rsidRPr="002A723B" w:rsidRDefault="00433EF8" w:rsidP="00433EF8">
      <w:pPr>
        <w:jc w:val="center"/>
        <w:rPr>
          <w:rFonts w:ascii="Tahoma" w:hAnsi="Tahoma" w:cs="Tahoma"/>
          <w:b/>
          <w:bCs/>
          <w:sz w:val="16"/>
          <w:szCs w:val="16"/>
          <w:rtl/>
        </w:rPr>
      </w:pPr>
    </w:p>
    <w:tbl>
      <w:tblPr>
        <w:tblpPr w:leftFromText="187" w:rightFromText="187" w:vertAnchor="text" w:horzAnchor="margin" w:tblpY="854"/>
        <w:bidiVisual/>
        <w:tblW w:w="14488" w:type="dxa"/>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5"/>
        <w:gridCol w:w="3151"/>
        <w:gridCol w:w="1957"/>
        <w:gridCol w:w="1961"/>
        <w:gridCol w:w="1952"/>
        <w:gridCol w:w="2378"/>
        <w:gridCol w:w="2324"/>
      </w:tblGrid>
      <w:tr w:rsidR="00433EF8" w:rsidRPr="002A723B" w14:paraId="3DC1E16B" w14:textId="77777777" w:rsidTr="006B1BE7">
        <w:trPr>
          <w:trHeight w:hRule="exact" w:val="440"/>
        </w:trPr>
        <w:tc>
          <w:tcPr>
            <w:tcW w:w="765" w:type="dxa"/>
            <w:vMerge w:val="restart"/>
            <w:shd w:val="clear" w:color="auto" w:fill="FFFFFF"/>
            <w:tcMar>
              <w:top w:w="15" w:type="dxa"/>
              <w:left w:w="63" w:type="dxa"/>
              <w:bottom w:w="0" w:type="dxa"/>
              <w:right w:w="63" w:type="dxa"/>
            </w:tcMar>
            <w:vAlign w:val="center"/>
            <w:hideMark/>
          </w:tcPr>
          <w:p w14:paraId="6A16CFA5" w14:textId="77777777" w:rsidR="00433EF8" w:rsidRPr="002A723B" w:rsidRDefault="00433EF8" w:rsidP="00433EF8">
            <w:pPr>
              <w:bidi/>
              <w:jc w:val="center"/>
              <w:rPr>
                <w:rFonts w:cs="B Nazanin"/>
                <w:b/>
                <w:bCs/>
                <w:sz w:val="24"/>
                <w:szCs w:val="24"/>
              </w:rPr>
            </w:pPr>
            <w:r w:rsidRPr="002A723B">
              <w:rPr>
                <w:rFonts w:cs="B Nazanin" w:hint="cs"/>
                <w:b/>
                <w:bCs/>
                <w:sz w:val="24"/>
                <w:szCs w:val="24"/>
                <w:rtl/>
              </w:rPr>
              <w:t xml:space="preserve">ردیف </w:t>
            </w:r>
          </w:p>
        </w:tc>
        <w:tc>
          <w:tcPr>
            <w:tcW w:w="3151" w:type="dxa"/>
            <w:vMerge w:val="restart"/>
            <w:shd w:val="clear" w:color="auto" w:fill="FFFFFF"/>
            <w:tcMar>
              <w:top w:w="15" w:type="dxa"/>
              <w:left w:w="63" w:type="dxa"/>
              <w:bottom w:w="0" w:type="dxa"/>
              <w:right w:w="63" w:type="dxa"/>
            </w:tcMar>
            <w:vAlign w:val="center"/>
            <w:hideMark/>
          </w:tcPr>
          <w:p w14:paraId="0828EF78" w14:textId="77777777" w:rsidR="00433EF8" w:rsidRPr="002A723B" w:rsidRDefault="00433EF8" w:rsidP="00433EF8">
            <w:pPr>
              <w:bidi/>
              <w:jc w:val="center"/>
              <w:rPr>
                <w:rFonts w:cs="B Nazanin"/>
                <w:b/>
                <w:bCs/>
                <w:sz w:val="24"/>
                <w:szCs w:val="24"/>
              </w:rPr>
            </w:pPr>
            <w:r w:rsidRPr="002A723B">
              <w:rPr>
                <w:rFonts w:cs="B Nazanin" w:hint="cs"/>
                <w:b/>
                <w:bCs/>
                <w:sz w:val="24"/>
                <w:szCs w:val="24"/>
                <w:rtl/>
              </w:rPr>
              <w:t>نام ونام خانوادگی</w:t>
            </w:r>
            <w:r w:rsidRPr="002A723B">
              <w:rPr>
                <w:rFonts w:cs="B Nazanin"/>
                <w:b/>
                <w:bCs/>
                <w:sz w:val="24"/>
                <w:szCs w:val="24"/>
              </w:rPr>
              <w:t xml:space="preserve"> </w:t>
            </w:r>
          </w:p>
        </w:tc>
        <w:tc>
          <w:tcPr>
            <w:tcW w:w="3918" w:type="dxa"/>
            <w:gridSpan w:val="2"/>
            <w:shd w:val="clear" w:color="auto" w:fill="FFFFFF"/>
            <w:tcMar>
              <w:top w:w="15" w:type="dxa"/>
              <w:left w:w="63" w:type="dxa"/>
              <w:bottom w:w="0" w:type="dxa"/>
              <w:right w:w="63" w:type="dxa"/>
            </w:tcMar>
            <w:vAlign w:val="center"/>
            <w:hideMark/>
          </w:tcPr>
          <w:p w14:paraId="2577921B" w14:textId="77777777" w:rsidR="00433EF8" w:rsidRPr="002A723B" w:rsidRDefault="00433EF8" w:rsidP="00433EF8">
            <w:pPr>
              <w:bidi/>
              <w:jc w:val="center"/>
              <w:rPr>
                <w:rFonts w:cs="B Nazanin"/>
                <w:b/>
                <w:bCs/>
                <w:sz w:val="24"/>
                <w:szCs w:val="24"/>
              </w:rPr>
            </w:pPr>
            <w:r w:rsidRPr="002A723B">
              <w:rPr>
                <w:rFonts w:cs="B Nazanin" w:hint="cs"/>
                <w:b/>
                <w:bCs/>
                <w:sz w:val="24"/>
                <w:szCs w:val="24"/>
                <w:rtl/>
              </w:rPr>
              <w:t>سمت</w:t>
            </w:r>
          </w:p>
        </w:tc>
        <w:tc>
          <w:tcPr>
            <w:tcW w:w="4330" w:type="dxa"/>
            <w:gridSpan w:val="2"/>
            <w:shd w:val="clear" w:color="auto" w:fill="FFFFFF"/>
            <w:tcMar>
              <w:top w:w="15" w:type="dxa"/>
              <w:left w:w="63" w:type="dxa"/>
              <w:bottom w:w="0" w:type="dxa"/>
              <w:right w:w="63" w:type="dxa"/>
            </w:tcMar>
            <w:vAlign w:val="center"/>
            <w:hideMark/>
          </w:tcPr>
          <w:p w14:paraId="772CE288" w14:textId="77777777" w:rsidR="00433EF8" w:rsidRPr="002A723B" w:rsidRDefault="00433EF8" w:rsidP="00433EF8">
            <w:pPr>
              <w:bidi/>
              <w:jc w:val="center"/>
              <w:rPr>
                <w:rFonts w:ascii="Times New Roman" w:hAnsi="Times New Roman" w:cs="B Nazanin"/>
                <w:b/>
                <w:bCs/>
                <w:sz w:val="24"/>
                <w:szCs w:val="24"/>
              </w:rPr>
            </w:pPr>
            <w:r w:rsidRPr="002A723B">
              <w:rPr>
                <w:rFonts w:ascii="Times New Roman" w:hAnsi="Times New Roman" w:cs="B Nazanin"/>
                <w:b/>
                <w:bCs/>
                <w:sz w:val="24"/>
                <w:szCs w:val="24"/>
                <w:rtl/>
              </w:rPr>
              <w:t>شماره تماس</w:t>
            </w:r>
            <w:r w:rsidRPr="002A723B">
              <w:rPr>
                <w:rFonts w:ascii="Times New Roman" w:hAnsi="Times New Roman" w:cs="B Nazanin"/>
                <w:b/>
                <w:bCs/>
                <w:sz w:val="24"/>
                <w:szCs w:val="24"/>
              </w:rPr>
              <w:t xml:space="preserve"> </w:t>
            </w:r>
          </w:p>
        </w:tc>
        <w:tc>
          <w:tcPr>
            <w:tcW w:w="2324" w:type="dxa"/>
            <w:vMerge w:val="restart"/>
            <w:shd w:val="clear" w:color="auto" w:fill="FFFFFF"/>
            <w:tcMar>
              <w:top w:w="15" w:type="dxa"/>
              <w:left w:w="63" w:type="dxa"/>
              <w:bottom w:w="0" w:type="dxa"/>
              <w:right w:w="63" w:type="dxa"/>
            </w:tcMar>
            <w:vAlign w:val="center"/>
            <w:hideMark/>
          </w:tcPr>
          <w:p w14:paraId="0FFB7B9D" w14:textId="77777777" w:rsidR="00433EF8" w:rsidRPr="002A723B" w:rsidRDefault="00433EF8" w:rsidP="00433EF8">
            <w:pPr>
              <w:bidi/>
              <w:jc w:val="center"/>
              <w:rPr>
                <w:rFonts w:cs="B Nazanin"/>
                <w:b/>
                <w:bCs/>
                <w:sz w:val="24"/>
                <w:szCs w:val="24"/>
              </w:rPr>
            </w:pPr>
            <w:r w:rsidRPr="002A723B">
              <w:rPr>
                <w:rFonts w:cs="B Nazanin" w:hint="cs"/>
                <w:b/>
                <w:bCs/>
                <w:sz w:val="24"/>
                <w:szCs w:val="24"/>
                <w:rtl/>
              </w:rPr>
              <w:t>امضاء</w:t>
            </w:r>
            <w:r w:rsidRPr="002A723B">
              <w:rPr>
                <w:rFonts w:cs="B Nazanin"/>
                <w:b/>
                <w:bCs/>
                <w:sz w:val="24"/>
                <w:szCs w:val="24"/>
              </w:rPr>
              <w:t xml:space="preserve"> </w:t>
            </w:r>
          </w:p>
        </w:tc>
      </w:tr>
      <w:tr w:rsidR="00433EF8" w:rsidRPr="002A723B" w14:paraId="02EC096E" w14:textId="77777777" w:rsidTr="006B1BE7">
        <w:trPr>
          <w:trHeight w:hRule="exact" w:val="440"/>
        </w:trPr>
        <w:tc>
          <w:tcPr>
            <w:tcW w:w="765" w:type="dxa"/>
            <w:vMerge/>
            <w:tcBorders>
              <w:bottom w:val="double" w:sz="4" w:space="0" w:color="auto"/>
            </w:tcBorders>
            <w:vAlign w:val="center"/>
            <w:hideMark/>
          </w:tcPr>
          <w:p w14:paraId="51F1A63A" w14:textId="77777777" w:rsidR="00433EF8" w:rsidRPr="002A723B" w:rsidRDefault="00433EF8" w:rsidP="00433EF8">
            <w:pPr>
              <w:bidi/>
              <w:jc w:val="center"/>
              <w:rPr>
                <w:rFonts w:cs="B Nazanin"/>
                <w:b/>
                <w:bCs/>
                <w:sz w:val="32"/>
                <w:szCs w:val="32"/>
              </w:rPr>
            </w:pPr>
          </w:p>
        </w:tc>
        <w:tc>
          <w:tcPr>
            <w:tcW w:w="3151" w:type="dxa"/>
            <w:vMerge/>
            <w:tcBorders>
              <w:bottom w:val="double" w:sz="4" w:space="0" w:color="auto"/>
            </w:tcBorders>
            <w:vAlign w:val="center"/>
            <w:hideMark/>
          </w:tcPr>
          <w:p w14:paraId="3E82EF8A" w14:textId="77777777" w:rsidR="00433EF8" w:rsidRPr="002A723B" w:rsidRDefault="00433EF8" w:rsidP="00433EF8">
            <w:pPr>
              <w:bidi/>
              <w:jc w:val="center"/>
              <w:rPr>
                <w:rFonts w:cs="B Nazanin"/>
                <w:b/>
                <w:bCs/>
                <w:sz w:val="32"/>
                <w:szCs w:val="32"/>
              </w:rPr>
            </w:pPr>
          </w:p>
        </w:tc>
        <w:tc>
          <w:tcPr>
            <w:tcW w:w="1957" w:type="dxa"/>
            <w:tcBorders>
              <w:bottom w:val="double" w:sz="4" w:space="0" w:color="auto"/>
            </w:tcBorders>
            <w:shd w:val="clear" w:color="auto" w:fill="FFFFFF"/>
            <w:tcMar>
              <w:top w:w="15" w:type="dxa"/>
              <w:left w:w="63" w:type="dxa"/>
              <w:bottom w:w="0" w:type="dxa"/>
              <w:right w:w="63" w:type="dxa"/>
            </w:tcMar>
            <w:vAlign w:val="center"/>
            <w:hideMark/>
          </w:tcPr>
          <w:p w14:paraId="402C4D43" w14:textId="77777777" w:rsidR="00433EF8" w:rsidRPr="002A723B" w:rsidRDefault="00433EF8" w:rsidP="00433EF8">
            <w:pPr>
              <w:bidi/>
              <w:jc w:val="center"/>
              <w:rPr>
                <w:rFonts w:cs="B Nazanin"/>
                <w:b/>
                <w:bCs/>
              </w:rPr>
            </w:pPr>
            <w:r w:rsidRPr="002A723B">
              <w:rPr>
                <w:rFonts w:cs="B Nazanin" w:hint="cs"/>
                <w:b/>
                <w:bCs/>
                <w:rtl/>
              </w:rPr>
              <w:t>محلی</w:t>
            </w:r>
            <w:r w:rsidRPr="002A723B">
              <w:rPr>
                <w:rFonts w:cs="B Nazanin"/>
                <w:b/>
                <w:bCs/>
              </w:rPr>
              <w:t xml:space="preserve"> </w:t>
            </w:r>
          </w:p>
        </w:tc>
        <w:tc>
          <w:tcPr>
            <w:tcW w:w="1961" w:type="dxa"/>
            <w:tcBorders>
              <w:bottom w:val="double" w:sz="4" w:space="0" w:color="auto"/>
            </w:tcBorders>
            <w:shd w:val="clear" w:color="auto" w:fill="FFFFFF"/>
            <w:tcMar>
              <w:top w:w="15" w:type="dxa"/>
              <w:left w:w="63" w:type="dxa"/>
              <w:bottom w:w="0" w:type="dxa"/>
              <w:right w:w="63" w:type="dxa"/>
            </w:tcMar>
            <w:vAlign w:val="center"/>
            <w:hideMark/>
          </w:tcPr>
          <w:p w14:paraId="7E9CCBCB" w14:textId="77777777" w:rsidR="00433EF8" w:rsidRPr="002A723B" w:rsidRDefault="00433EF8" w:rsidP="00433EF8">
            <w:pPr>
              <w:bidi/>
              <w:jc w:val="center"/>
              <w:rPr>
                <w:rFonts w:cs="B Nazanin"/>
                <w:b/>
                <w:bCs/>
              </w:rPr>
            </w:pPr>
            <w:r w:rsidRPr="002A723B">
              <w:rPr>
                <w:rFonts w:cs="B Nazanin" w:hint="cs"/>
                <w:b/>
                <w:bCs/>
                <w:rtl/>
              </w:rPr>
              <w:t xml:space="preserve">اداری </w:t>
            </w:r>
          </w:p>
        </w:tc>
        <w:tc>
          <w:tcPr>
            <w:tcW w:w="1952" w:type="dxa"/>
            <w:tcBorders>
              <w:bottom w:val="double" w:sz="4" w:space="0" w:color="auto"/>
            </w:tcBorders>
            <w:vAlign w:val="center"/>
            <w:hideMark/>
          </w:tcPr>
          <w:p w14:paraId="60431D62" w14:textId="77777777" w:rsidR="00433EF8" w:rsidRPr="002A723B" w:rsidRDefault="00433EF8" w:rsidP="00433EF8">
            <w:pPr>
              <w:bidi/>
              <w:jc w:val="center"/>
              <w:rPr>
                <w:rFonts w:ascii="Times New Roman" w:hAnsi="Times New Roman" w:cs="B Nazanin"/>
                <w:b/>
                <w:bCs/>
              </w:rPr>
            </w:pPr>
            <w:r w:rsidRPr="002A723B">
              <w:rPr>
                <w:rFonts w:ascii="Times New Roman" w:hAnsi="Times New Roman" w:cs="B Nazanin" w:hint="cs"/>
                <w:b/>
                <w:bCs/>
                <w:rtl/>
              </w:rPr>
              <w:t xml:space="preserve">ثابت </w:t>
            </w:r>
          </w:p>
        </w:tc>
        <w:tc>
          <w:tcPr>
            <w:tcW w:w="2378" w:type="dxa"/>
            <w:tcBorders>
              <w:bottom w:val="double" w:sz="4" w:space="0" w:color="auto"/>
            </w:tcBorders>
            <w:vAlign w:val="center"/>
          </w:tcPr>
          <w:p w14:paraId="09CB3583" w14:textId="77777777" w:rsidR="00433EF8" w:rsidRPr="002A723B" w:rsidRDefault="00433EF8" w:rsidP="00433EF8">
            <w:pPr>
              <w:bidi/>
              <w:jc w:val="center"/>
              <w:rPr>
                <w:rFonts w:ascii="Times New Roman" w:hAnsi="Times New Roman" w:cs="B Nazanin"/>
                <w:b/>
                <w:bCs/>
              </w:rPr>
            </w:pPr>
            <w:r w:rsidRPr="002A723B">
              <w:rPr>
                <w:rFonts w:ascii="Times New Roman" w:hAnsi="Times New Roman" w:cs="B Nazanin" w:hint="cs"/>
                <w:b/>
                <w:bCs/>
                <w:rtl/>
              </w:rPr>
              <w:t xml:space="preserve">همراه </w:t>
            </w:r>
          </w:p>
        </w:tc>
        <w:tc>
          <w:tcPr>
            <w:tcW w:w="2324" w:type="dxa"/>
            <w:vMerge/>
            <w:tcBorders>
              <w:bottom w:val="double" w:sz="4" w:space="0" w:color="auto"/>
            </w:tcBorders>
            <w:vAlign w:val="center"/>
            <w:hideMark/>
          </w:tcPr>
          <w:p w14:paraId="53D08E32" w14:textId="77777777" w:rsidR="00433EF8" w:rsidRPr="002A723B" w:rsidRDefault="00433EF8" w:rsidP="00433EF8">
            <w:pPr>
              <w:bidi/>
              <w:jc w:val="center"/>
              <w:rPr>
                <w:rFonts w:cs="B Nazanin"/>
                <w:b/>
                <w:bCs/>
                <w:sz w:val="32"/>
                <w:szCs w:val="32"/>
              </w:rPr>
            </w:pPr>
          </w:p>
        </w:tc>
      </w:tr>
      <w:tr w:rsidR="00433EF8" w:rsidRPr="002A723B" w14:paraId="5A081156" w14:textId="77777777" w:rsidTr="006B1BE7">
        <w:trPr>
          <w:trHeight w:hRule="exact" w:val="440"/>
        </w:trPr>
        <w:tc>
          <w:tcPr>
            <w:tcW w:w="765" w:type="dxa"/>
            <w:tcBorders>
              <w:top w:val="double" w:sz="4" w:space="0" w:color="auto"/>
            </w:tcBorders>
            <w:shd w:val="clear" w:color="auto" w:fill="FFFFFF"/>
            <w:tcMar>
              <w:top w:w="15" w:type="dxa"/>
              <w:left w:w="63" w:type="dxa"/>
              <w:bottom w:w="0" w:type="dxa"/>
              <w:right w:w="63" w:type="dxa"/>
            </w:tcMar>
            <w:vAlign w:val="center"/>
            <w:hideMark/>
          </w:tcPr>
          <w:p w14:paraId="34327EB4" w14:textId="77777777" w:rsidR="00433EF8" w:rsidRPr="002A723B" w:rsidRDefault="00433EF8" w:rsidP="00433EF8">
            <w:pPr>
              <w:bidi/>
              <w:jc w:val="center"/>
              <w:rPr>
                <w:rFonts w:ascii="Times New Roman" w:hAnsi="Times New Roman" w:cs="B Nazanin"/>
                <w:b/>
                <w:bCs/>
                <w:sz w:val="20"/>
                <w:szCs w:val="20"/>
              </w:rPr>
            </w:pPr>
          </w:p>
        </w:tc>
        <w:tc>
          <w:tcPr>
            <w:tcW w:w="3151" w:type="dxa"/>
            <w:tcBorders>
              <w:top w:val="double" w:sz="4" w:space="0" w:color="auto"/>
            </w:tcBorders>
            <w:shd w:val="clear" w:color="auto" w:fill="FFFFFF"/>
            <w:tcMar>
              <w:top w:w="15" w:type="dxa"/>
              <w:left w:w="63" w:type="dxa"/>
              <w:bottom w:w="0" w:type="dxa"/>
              <w:right w:w="63" w:type="dxa"/>
            </w:tcMar>
            <w:vAlign w:val="center"/>
            <w:hideMark/>
          </w:tcPr>
          <w:p w14:paraId="10338CA6" w14:textId="77777777" w:rsidR="00433EF8" w:rsidRPr="002A723B" w:rsidRDefault="00433EF8" w:rsidP="00433EF8">
            <w:pPr>
              <w:bidi/>
              <w:jc w:val="center"/>
              <w:rPr>
                <w:rFonts w:ascii="Times New Roman" w:hAnsi="Times New Roman" w:cs="B Nazanin"/>
                <w:b/>
                <w:bCs/>
                <w:sz w:val="20"/>
                <w:szCs w:val="20"/>
              </w:rPr>
            </w:pPr>
          </w:p>
        </w:tc>
        <w:tc>
          <w:tcPr>
            <w:tcW w:w="1957" w:type="dxa"/>
            <w:tcBorders>
              <w:top w:val="double" w:sz="4" w:space="0" w:color="auto"/>
            </w:tcBorders>
            <w:shd w:val="clear" w:color="auto" w:fill="FFFFFF"/>
            <w:tcMar>
              <w:top w:w="15" w:type="dxa"/>
              <w:left w:w="63" w:type="dxa"/>
              <w:bottom w:w="0" w:type="dxa"/>
              <w:right w:w="63" w:type="dxa"/>
            </w:tcMar>
            <w:vAlign w:val="center"/>
            <w:hideMark/>
          </w:tcPr>
          <w:p w14:paraId="24A76AD6" w14:textId="77777777" w:rsidR="00433EF8" w:rsidRPr="002A723B" w:rsidRDefault="00433EF8" w:rsidP="00433EF8">
            <w:pPr>
              <w:bidi/>
              <w:jc w:val="center"/>
              <w:rPr>
                <w:rFonts w:ascii="Times New Roman" w:hAnsi="Times New Roman" w:cs="B Nazanin"/>
                <w:b/>
                <w:bCs/>
                <w:sz w:val="20"/>
                <w:szCs w:val="20"/>
              </w:rPr>
            </w:pPr>
          </w:p>
        </w:tc>
        <w:tc>
          <w:tcPr>
            <w:tcW w:w="1961" w:type="dxa"/>
            <w:tcBorders>
              <w:top w:val="double" w:sz="4" w:space="0" w:color="auto"/>
            </w:tcBorders>
            <w:shd w:val="clear" w:color="auto" w:fill="FFFFFF"/>
            <w:tcMar>
              <w:top w:w="15" w:type="dxa"/>
              <w:left w:w="63" w:type="dxa"/>
              <w:bottom w:w="0" w:type="dxa"/>
              <w:right w:w="63" w:type="dxa"/>
            </w:tcMar>
            <w:vAlign w:val="center"/>
            <w:hideMark/>
          </w:tcPr>
          <w:p w14:paraId="45BA65DD" w14:textId="77777777" w:rsidR="00433EF8" w:rsidRPr="002A723B" w:rsidRDefault="00433EF8" w:rsidP="00433EF8">
            <w:pPr>
              <w:bidi/>
              <w:jc w:val="center"/>
              <w:rPr>
                <w:rFonts w:ascii="Times New Roman" w:hAnsi="Times New Roman" w:cs="B Nazanin"/>
                <w:b/>
                <w:bCs/>
                <w:sz w:val="20"/>
                <w:szCs w:val="20"/>
              </w:rPr>
            </w:pPr>
          </w:p>
        </w:tc>
        <w:tc>
          <w:tcPr>
            <w:tcW w:w="1952" w:type="dxa"/>
            <w:tcBorders>
              <w:top w:val="double" w:sz="4" w:space="0" w:color="auto"/>
            </w:tcBorders>
            <w:shd w:val="clear" w:color="auto" w:fill="FFFFFF"/>
            <w:tcMar>
              <w:top w:w="15" w:type="dxa"/>
              <w:left w:w="63" w:type="dxa"/>
              <w:bottom w:w="0" w:type="dxa"/>
              <w:right w:w="63" w:type="dxa"/>
            </w:tcMar>
            <w:vAlign w:val="center"/>
            <w:hideMark/>
          </w:tcPr>
          <w:p w14:paraId="1AE2AC20" w14:textId="77777777" w:rsidR="00433EF8" w:rsidRPr="002A723B" w:rsidRDefault="00433EF8" w:rsidP="00433EF8">
            <w:pPr>
              <w:bidi/>
              <w:jc w:val="center"/>
              <w:rPr>
                <w:rFonts w:ascii="Times New Roman" w:hAnsi="Times New Roman" w:cs="B Nazanin"/>
                <w:b/>
                <w:bCs/>
                <w:sz w:val="20"/>
                <w:szCs w:val="20"/>
              </w:rPr>
            </w:pPr>
          </w:p>
        </w:tc>
        <w:tc>
          <w:tcPr>
            <w:tcW w:w="2378" w:type="dxa"/>
            <w:tcBorders>
              <w:top w:val="double" w:sz="4" w:space="0" w:color="auto"/>
            </w:tcBorders>
            <w:shd w:val="clear" w:color="auto" w:fill="FFFFFF"/>
            <w:vAlign w:val="center"/>
          </w:tcPr>
          <w:p w14:paraId="04F1FD21" w14:textId="77777777" w:rsidR="00433EF8" w:rsidRPr="002A723B" w:rsidRDefault="00433EF8" w:rsidP="00433EF8">
            <w:pPr>
              <w:bidi/>
              <w:jc w:val="center"/>
              <w:rPr>
                <w:rFonts w:ascii="Times New Roman" w:hAnsi="Times New Roman" w:cs="B Nazanin"/>
                <w:b/>
                <w:bCs/>
                <w:sz w:val="20"/>
                <w:szCs w:val="20"/>
              </w:rPr>
            </w:pPr>
          </w:p>
        </w:tc>
        <w:tc>
          <w:tcPr>
            <w:tcW w:w="2324" w:type="dxa"/>
            <w:tcBorders>
              <w:top w:val="double" w:sz="4" w:space="0" w:color="auto"/>
            </w:tcBorders>
            <w:shd w:val="clear" w:color="auto" w:fill="FFFFFF"/>
            <w:tcMar>
              <w:top w:w="15" w:type="dxa"/>
              <w:left w:w="63" w:type="dxa"/>
              <w:bottom w:w="0" w:type="dxa"/>
              <w:right w:w="63" w:type="dxa"/>
            </w:tcMar>
            <w:vAlign w:val="center"/>
            <w:hideMark/>
          </w:tcPr>
          <w:p w14:paraId="528882A0" w14:textId="77777777" w:rsidR="00433EF8" w:rsidRPr="002A723B" w:rsidRDefault="00433EF8" w:rsidP="00433EF8">
            <w:pPr>
              <w:bidi/>
              <w:jc w:val="center"/>
              <w:rPr>
                <w:rFonts w:ascii="Times New Roman" w:hAnsi="Times New Roman" w:cs="B Nazanin"/>
                <w:b/>
                <w:bCs/>
                <w:sz w:val="20"/>
                <w:szCs w:val="20"/>
              </w:rPr>
            </w:pPr>
          </w:p>
        </w:tc>
      </w:tr>
      <w:tr w:rsidR="00433EF8" w:rsidRPr="002A723B" w14:paraId="348673E1" w14:textId="77777777" w:rsidTr="006B1BE7">
        <w:trPr>
          <w:trHeight w:hRule="exact" w:val="440"/>
        </w:trPr>
        <w:tc>
          <w:tcPr>
            <w:tcW w:w="765" w:type="dxa"/>
            <w:shd w:val="clear" w:color="auto" w:fill="FFFFFF"/>
            <w:tcMar>
              <w:top w:w="15" w:type="dxa"/>
              <w:left w:w="63" w:type="dxa"/>
              <w:bottom w:w="0" w:type="dxa"/>
              <w:right w:w="63" w:type="dxa"/>
            </w:tcMar>
            <w:vAlign w:val="center"/>
            <w:hideMark/>
          </w:tcPr>
          <w:p w14:paraId="028DE896" w14:textId="77777777" w:rsidR="00433EF8" w:rsidRPr="002A723B" w:rsidRDefault="00433EF8" w:rsidP="00433EF8">
            <w:pPr>
              <w:bidi/>
              <w:jc w:val="center"/>
              <w:rPr>
                <w:rFonts w:ascii="Times New Roman" w:hAnsi="Times New Roman" w:cs="B Nazanin"/>
                <w:b/>
                <w:bCs/>
                <w:sz w:val="20"/>
                <w:szCs w:val="20"/>
              </w:rPr>
            </w:pPr>
          </w:p>
        </w:tc>
        <w:tc>
          <w:tcPr>
            <w:tcW w:w="3151" w:type="dxa"/>
            <w:shd w:val="clear" w:color="auto" w:fill="FFFFFF"/>
            <w:tcMar>
              <w:top w:w="15" w:type="dxa"/>
              <w:left w:w="63" w:type="dxa"/>
              <w:bottom w:w="0" w:type="dxa"/>
              <w:right w:w="63" w:type="dxa"/>
            </w:tcMar>
            <w:vAlign w:val="center"/>
            <w:hideMark/>
          </w:tcPr>
          <w:p w14:paraId="19207BE4" w14:textId="77777777" w:rsidR="00433EF8" w:rsidRPr="002A723B" w:rsidRDefault="00433EF8" w:rsidP="00433EF8">
            <w:pPr>
              <w:bidi/>
              <w:jc w:val="center"/>
              <w:rPr>
                <w:rFonts w:ascii="Times New Roman" w:hAnsi="Times New Roman" w:cs="B Nazanin"/>
                <w:b/>
                <w:bCs/>
                <w:sz w:val="20"/>
                <w:szCs w:val="20"/>
              </w:rPr>
            </w:pPr>
          </w:p>
        </w:tc>
        <w:tc>
          <w:tcPr>
            <w:tcW w:w="1957" w:type="dxa"/>
            <w:shd w:val="clear" w:color="auto" w:fill="FFFFFF"/>
            <w:tcMar>
              <w:top w:w="15" w:type="dxa"/>
              <w:left w:w="63" w:type="dxa"/>
              <w:bottom w:w="0" w:type="dxa"/>
              <w:right w:w="63" w:type="dxa"/>
            </w:tcMar>
            <w:vAlign w:val="center"/>
            <w:hideMark/>
          </w:tcPr>
          <w:p w14:paraId="0E3D928E" w14:textId="77777777" w:rsidR="00433EF8" w:rsidRPr="002A723B" w:rsidRDefault="00433EF8" w:rsidP="00433EF8">
            <w:pPr>
              <w:bidi/>
              <w:jc w:val="center"/>
              <w:rPr>
                <w:rFonts w:ascii="Times New Roman" w:hAnsi="Times New Roman" w:cs="B Nazanin"/>
                <w:b/>
                <w:bCs/>
                <w:sz w:val="20"/>
                <w:szCs w:val="20"/>
              </w:rPr>
            </w:pPr>
          </w:p>
        </w:tc>
        <w:tc>
          <w:tcPr>
            <w:tcW w:w="1961" w:type="dxa"/>
            <w:shd w:val="clear" w:color="auto" w:fill="FFFFFF"/>
            <w:tcMar>
              <w:top w:w="15" w:type="dxa"/>
              <w:left w:w="63" w:type="dxa"/>
              <w:bottom w:w="0" w:type="dxa"/>
              <w:right w:w="63" w:type="dxa"/>
            </w:tcMar>
            <w:vAlign w:val="center"/>
            <w:hideMark/>
          </w:tcPr>
          <w:p w14:paraId="6B2C08F5" w14:textId="77777777" w:rsidR="00433EF8" w:rsidRPr="002A723B" w:rsidRDefault="00433EF8" w:rsidP="00433EF8">
            <w:pPr>
              <w:bidi/>
              <w:jc w:val="center"/>
              <w:rPr>
                <w:rFonts w:ascii="Times New Roman" w:hAnsi="Times New Roman" w:cs="B Nazanin"/>
                <w:b/>
                <w:bCs/>
                <w:sz w:val="20"/>
                <w:szCs w:val="20"/>
              </w:rPr>
            </w:pPr>
          </w:p>
        </w:tc>
        <w:tc>
          <w:tcPr>
            <w:tcW w:w="1952" w:type="dxa"/>
            <w:shd w:val="clear" w:color="auto" w:fill="FFFFFF"/>
            <w:tcMar>
              <w:top w:w="15" w:type="dxa"/>
              <w:left w:w="63" w:type="dxa"/>
              <w:bottom w:w="0" w:type="dxa"/>
              <w:right w:w="63" w:type="dxa"/>
            </w:tcMar>
            <w:vAlign w:val="center"/>
            <w:hideMark/>
          </w:tcPr>
          <w:p w14:paraId="136081C3" w14:textId="77777777" w:rsidR="00433EF8" w:rsidRPr="002A723B" w:rsidRDefault="00433EF8" w:rsidP="00433EF8">
            <w:pPr>
              <w:bidi/>
              <w:jc w:val="center"/>
              <w:rPr>
                <w:rFonts w:ascii="Times New Roman" w:hAnsi="Times New Roman" w:cs="B Nazanin"/>
                <w:b/>
                <w:bCs/>
                <w:sz w:val="20"/>
                <w:szCs w:val="20"/>
              </w:rPr>
            </w:pPr>
          </w:p>
        </w:tc>
        <w:tc>
          <w:tcPr>
            <w:tcW w:w="2378" w:type="dxa"/>
            <w:shd w:val="clear" w:color="auto" w:fill="FFFFFF"/>
            <w:vAlign w:val="center"/>
          </w:tcPr>
          <w:p w14:paraId="785ED8E6" w14:textId="77777777" w:rsidR="00433EF8" w:rsidRPr="002A723B" w:rsidRDefault="00433EF8" w:rsidP="00433EF8">
            <w:pPr>
              <w:bidi/>
              <w:jc w:val="center"/>
              <w:rPr>
                <w:rFonts w:ascii="Times New Roman" w:hAnsi="Times New Roman" w:cs="B Nazanin"/>
                <w:b/>
                <w:bCs/>
                <w:sz w:val="20"/>
                <w:szCs w:val="20"/>
              </w:rPr>
            </w:pPr>
          </w:p>
        </w:tc>
        <w:tc>
          <w:tcPr>
            <w:tcW w:w="2324" w:type="dxa"/>
            <w:shd w:val="clear" w:color="auto" w:fill="FFFFFF"/>
            <w:tcMar>
              <w:top w:w="15" w:type="dxa"/>
              <w:left w:w="63" w:type="dxa"/>
              <w:bottom w:w="0" w:type="dxa"/>
              <w:right w:w="63" w:type="dxa"/>
            </w:tcMar>
            <w:vAlign w:val="center"/>
            <w:hideMark/>
          </w:tcPr>
          <w:p w14:paraId="69B3DF32" w14:textId="77777777" w:rsidR="00433EF8" w:rsidRPr="002A723B" w:rsidRDefault="00433EF8" w:rsidP="00433EF8">
            <w:pPr>
              <w:bidi/>
              <w:jc w:val="center"/>
              <w:rPr>
                <w:rFonts w:ascii="Times New Roman" w:hAnsi="Times New Roman" w:cs="B Nazanin"/>
                <w:b/>
                <w:bCs/>
                <w:sz w:val="20"/>
                <w:szCs w:val="20"/>
              </w:rPr>
            </w:pPr>
          </w:p>
        </w:tc>
      </w:tr>
      <w:tr w:rsidR="00433EF8" w:rsidRPr="002A723B" w14:paraId="7D9989FF" w14:textId="77777777" w:rsidTr="006B1BE7">
        <w:trPr>
          <w:trHeight w:hRule="exact" w:val="440"/>
        </w:trPr>
        <w:tc>
          <w:tcPr>
            <w:tcW w:w="765" w:type="dxa"/>
            <w:shd w:val="clear" w:color="auto" w:fill="FFFFFF"/>
            <w:tcMar>
              <w:top w:w="15" w:type="dxa"/>
              <w:left w:w="63" w:type="dxa"/>
              <w:bottom w:w="0" w:type="dxa"/>
              <w:right w:w="63" w:type="dxa"/>
            </w:tcMar>
            <w:vAlign w:val="center"/>
            <w:hideMark/>
          </w:tcPr>
          <w:p w14:paraId="25185C1A" w14:textId="77777777" w:rsidR="00433EF8" w:rsidRPr="002A723B" w:rsidRDefault="00433EF8" w:rsidP="00433EF8">
            <w:pPr>
              <w:bidi/>
              <w:jc w:val="center"/>
              <w:rPr>
                <w:rFonts w:ascii="Times New Roman" w:hAnsi="Times New Roman" w:cs="B Nazanin"/>
                <w:b/>
                <w:bCs/>
                <w:sz w:val="20"/>
                <w:szCs w:val="20"/>
              </w:rPr>
            </w:pPr>
          </w:p>
        </w:tc>
        <w:tc>
          <w:tcPr>
            <w:tcW w:w="3151" w:type="dxa"/>
            <w:shd w:val="clear" w:color="auto" w:fill="FFFFFF"/>
            <w:tcMar>
              <w:top w:w="15" w:type="dxa"/>
              <w:left w:w="63" w:type="dxa"/>
              <w:bottom w:w="0" w:type="dxa"/>
              <w:right w:w="63" w:type="dxa"/>
            </w:tcMar>
            <w:vAlign w:val="center"/>
            <w:hideMark/>
          </w:tcPr>
          <w:p w14:paraId="3292115C" w14:textId="77777777" w:rsidR="00433EF8" w:rsidRPr="002A723B" w:rsidRDefault="00433EF8" w:rsidP="00433EF8">
            <w:pPr>
              <w:bidi/>
              <w:jc w:val="center"/>
              <w:rPr>
                <w:rFonts w:ascii="Times New Roman" w:hAnsi="Times New Roman" w:cs="B Nazanin"/>
                <w:b/>
                <w:bCs/>
                <w:sz w:val="20"/>
                <w:szCs w:val="20"/>
                <w:rtl/>
              </w:rPr>
            </w:pPr>
          </w:p>
          <w:p w14:paraId="28B0CDF1" w14:textId="77777777" w:rsidR="00433EF8" w:rsidRPr="002A723B" w:rsidRDefault="00433EF8" w:rsidP="00433EF8">
            <w:pPr>
              <w:bidi/>
              <w:jc w:val="center"/>
              <w:rPr>
                <w:rFonts w:ascii="Times New Roman" w:hAnsi="Times New Roman" w:cs="B Nazanin"/>
                <w:b/>
                <w:bCs/>
                <w:sz w:val="20"/>
                <w:szCs w:val="20"/>
              </w:rPr>
            </w:pPr>
          </w:p>
        </w:tc>
        <w:tc>
          <w:tcPr>
            <w:tcW w:w="1957" w:type="dxa"/>
            <w:shd w:val="clear" w:color="auto" w:fill="FFFFFF"/>
            <w:tcMar>
              <w:top w:w="15" w:type="dxa"/>
              <w:left w:w="63" w:type="dxa"/>
              <w:bottom w:w="0" w:type="dxa"/>
              <w:right w:w="63" w:type="dxa"/>
            </w:tcMar>
            <w:vAlign w:val="center"/>
            <w:hideMark/>
          </w:tcPr>
          <w:p w14:paraId="21D95006" w14:textId="77777777" w:rsidR="00433EF8" w:rsidRPr="002A723B" w:rsidRDefault="00433EF8" w:rsidP="00433EF8">
            <w:pPr>
              <w:bidi/>
              <w:jc w:val="center"/>
              <w:rPr>
                <w:rFonts w:ascii="Times New Roman" w:hAnsi="Times New Roman" w:cs="B Nazanin"/>
                <w:b/>
                <w:bCs/>
                <w:sz w:val="20"/>
                <w:szCs w:val="20"/>
              </w:rPr>
            </w:pPr>
          </w:p>
        </w:tc>
        <w:tc>
          <w:tcPr>
            <w:tcW w:w="1961" w:type="dxa"/>
            <w:shd w:val="clear" w:color="auto" w:fill="FFFFFF"/>
            <w:tcMar>
              <w:top w:w="15" w:type="dxa"/>
              <w:left w:w="63" w:type="dxa"/>
              <w:bottom w:w="0" w:type="dxa"/>
              <w:right w:w="63" w:type="dxa"/>
            </w:tcMar>
            <w:vAlign w:val="center"/>
            <w:hideMark/>
          </w:tcPr>
          <w:p w14:paraId="28DFB5DF" w14:textId="77777777" w:rsidR="00433EF8" w:rsidRPr="002A723B" w:rsidRDefault="00433EF8" w:rsidP="00433EF8">
            <w:pPr>
              <w:bidi/>
              <w:jc w:val="center"/>
              <w:rPr>
                <w:rFonts w:ascii="Times New Roman" w:hAnsi="Times New Roman" w:cs="B Nazanin"/>
                <w:b/>
                <w:bCs/>
                <w:sz w:val="20"/>
                <w:szCs w:val="20"/>
              </w:rPr>
            </w:pPr>
          </w:p>
        </w:tc>
        <w:tc>
          <w:tcPr>
            <w:tcW w:w="1952" w:type="dxa"/>
            <w:shd w:val="clear" w:color="auto" w:fill="FFFFFF"/>
            <w:tcMar>
              <w:top w:w="15" w:type="dxa"/>
              <w:left w:w="63" w:type="dxa"/>
              <w:bottom w:w="0" w:type="dxa"/>
              <w:right w:w="63" w:type="dxa"/>
            </w:tcMar>
            <w:vAlign w:val="center"/>
            <w:hideMark/>
          </w:tcPr>
          <w:p w14:paraId="2950EEA0" w14:textId="77777777" w:rsidR="00433EF8" w:rsidRPr="002A723B" w:rsidRDefault="00433EF8" w:rsidP="00433EF8">
            <w:pPr>
              <w:bidi/>
              <w:jc w:val="center"/>
              <w:rPr>
                <w:rFonts w:ascii="Times New Roman" w:hAnsi="Times New Roman" w:cs="B Nazanin"/>
                <w:b/>
                <w:bCs/>
                <w:sz w:val="20"/>
                <w:szCs w:val="20"/>
              </w:rPr>
            </w:pPr>
          </w:p>
        </w:tc>
        <w:tc>
          <w:tcPr>
            <w:tcW w:w="2378" w:type="dxa"/>
            <w:shd w:val="clear" w:color="auto" w:fill="FFFFFF"/>
            <w:vAlign w:val="center"/>
          </w:tcPr>
          <w:p w14:paraId="20DF35F6" w14:textId="77777777" w:rsidR="00433EF8" w:rsidRPr="002A723B" w:rsidRDefault="00433EF8" w:rsidP="00433EF8">
            <w:pPr>
              <w:bidi/>
              <w:jc w:val="center"/>
              <w:rPr>
                <w:rFonts w:ascii="Times New Roman" w:hAnsi="Times New Roman" w:cs="B Nazanin"/>
                <w:b/>
                <w:bCs/>
                <w:sz w:val="20"/>
                <w:szCs w:val="20"/>
              </w:rPr>
            </w:pPr>
          </w:p>
        </w:tc>
        <w:tc>
          <w:tcPr>
            <w:tcW w:w="2324" w:type="dxa"/>
            <w:shd w:val="clear" w:color="auto" w:fill="FFFFFF"/>
            <w:tcMar>
              <w:top w:w="15" w:type="dxa"/>
              <w:left w:w="63" w:type="dxa"/>
              <w:bottom w:w="0" w:type="dxa"/>
              <w:right w:w="63" w:type="dxa"/>
            </w:tcMar>
            <w:vAlign w:val="center"/>
            <w:hideMark/>
          </w:tcPr>
          <w:p w14:paraId="2E25DCEF" w14:textId="77777777" w:rsidR="00433EF8" w:rsidRPr="002A723B" w:rsidRDefault="00433EF8" w:rsidP="00433EF8">
            <w:pPr>
              <w:bidi/>
              <w:jc w:val="center"/>
              <w:rPr>
                <w:rFonts w:ascii="Times New Roman" w:hAnsi="Times New Roman" w:cs="B Nazanin"/>
                <w:b/>
                <w:bCs/>
                <w:sz w:val="20"/>
                <w:szCs w:val="20"/>
              </w:rPr>
            </w:pPr>
          </w:p>
        </w:tc>
      </w:tr>
      <w:tr w:rsidR="00433EF8" w:rsidRPr="002A723B" w14:paraId="5F9D01A8" w14:textId="77777777" w:rsidTr="006B1BE7">
        <w:trPr>
          <w:trHeight w:hRule="exact" w:val="440"/>
        </w:trPr>
        <w:tc>
          <w:tcPr>
            <w:tcW w:w="765" w:type="dxa"/>
            <w:shd w:val="clear" w:color="auto" w:fill="FFFFFF"/>
            <w:tcMar>
              <w:top w:w="15" w:type="dxa"/>
              <w:left w:w="63" w:type="dxa"/>
              <w:bottom w:w="0" w:type="dxa"/>
              <w:right w:w="63" w:type="dxa"/>
            </w:tcMar>
            <w:vAlign w:val="center"/>
            <w:hideMark/>
          </w:tcPr>
          <w:p w14:paraId="064FFF4A" w14:textId="77777777" w:rsidR="00433EF8" w:rsidRPr="002A723B" w:rsidRDefault="00433EF8" w:rsidP="00433EF8">
            <w:pPr>
              <w:bidi/>
              <w:jc w:val="center"/>
              <w:rPr>
                <w:rFonts w:ascii="Times New Roman" w:hAnsi="Times New Roman" w:cs="B Nazanin"/>
                <w:b/>
                <w:bCs/>
                <w:sz w:val="20"/>
                <w:szCs w:val="20"/>
              </w:rPr>
            </w:pPr>
          </w:p>
        </w:tc>
        <w:tc>
          <w:tcPr>
            <w:tcW w:w="3151" w:type="dxa"/>
            <w:shd w:val="clear" w:color="auto" w:fill="FFFFFF"/>
            <w:tcMar>
              <w:top w:w="15" w:type="dxa"/>
              <w:left w:w="63" w:type="dxa"/>
              <w:bottom w:w="0" w:type="dxa"/>
              <w:right w:w="63" w:type="dxa"/>
            </w:tcMar>
            <w:vAlign w:val="center"/>
            <w:hideMark/>
          </w:tcPr>
          <w:p w14:paraId="460172E7" w14:textId="77777777" w:rsidR="00433EF8" w:rsidRPr="002A723B" w:rsidRDefault="00433EF8" w:rsidP="00433EF8">
            <w:pPr>
              <w:bidi/>
              <w:jc w:val="center"/>
              <w:rPr>
                <w:rFonts w:ascii="Times New Roman" w:hAnsi="Times New Roman" w:cs="B Nazanin"/>
                <w:b/>
                <w:bCs/>
                <w:sz w:val="20"/>
                <w:szCs w:val="20"/>
              </w:rPr>
            </w:pPr>
          </w:p>
        </w:tc>
        <w:tc>
          <w:tcPr>
            <w:tcW w:w="1957" w:type="dxa"/>
            <w:shd w:val="clear" w:color="auto" w:fill="FFFFFF"/>
            <w:tcMar>
              <w:top w:w="15" w:type="dxa"/>
              <w:left w:w="63" w:type="dxa"/>
              <w:bottom w:w="0" w:type="dxa"/>
              <w:right w:w="63" w:type="dxa"/>
            </w:tcMar>
            <w:vAlign w:val="center"/>
            <w:hideMark/>
          </w:tcPr>
          <w:p w14:paraId="40A1EA86" w14:textId="77777777" w:rsidR="00433EF8" w:rsidRPr="002A723B" w:rsidRDefault="00433EF8" w:rsidP="00433EF8">
            <w:pPr>
              <w:bidi/>
              <w:jc w:val="center"/>
              <w:rPr>
                <w:rFonts w:ascii="Times New Roman" w:hAnsi="Times New Roman" w:cs="B Nazanin"/>
                <w:b/>
                <w:bCs/>
                <w:sz w:val="20"/>
                <w:szCs w:val="20"/>
              </w:rPr>
            </w:pPr>
          </w:p>
        </w:tc>
        <w:tc>
          <w:tcPr>
            <w:tcW w:w="1961" w:type="dxa"/>
            <w:shd w:val="clear" w:color="auto" w:fill="FFFFFF"/>
            <w:tcMar>
              <w:top w:w="15" w:type="dxa"/>
              <w:left w:w="63" w:type="dxa"/>
              <w:bottom w:w="0" w:type="dxa"/>
              <w:right w:w="63" w:type="dxa"/>
            </w:tcMar>
            <w:vAlign w:val="center"/>
            <w:hideMark/>
          </w:tcPr>
          <w:p w14:paraId="1EAEF205" w14:textId="77777777" w:rsidR="00433EF8" w:rsidRPr="002A723B" w:rsidRDefault="00433EF8" w:rsidP="00433EF8">
            <w:pPr>
              <w:bidi/>
              <w:jc w:val="center"/>
              <w:rPr>
                <w:rFonts w:ascii="Times New Roman" w:hAnsi="Times New Roman" w:cs="B Nazanin"/>
                <w:b/>
                <w:bCs/>
                <w:sz w:val="20"/>
                <w:szCs w:val="20"/>
              </w:rPr>
            </w:pPr>
          </w:p>
        </w:tc>
        <w:tc>
          <w:tcPr>
            <w:tcW w:w="1952" w:type="dxa"/>
            <w:shd w:val="clear" w:color="auto" w:fill="FFFFFF"/>
            <w:tcMar>
              <w:top w:w="15" w:type="dxa"/>
              <w:left w:w="63" w:type="dxa"/>
              <w:bottom w:w="0" w:type="dxa"/>
              <w:right w:w="63" w:type="dxa"/>
            </w:tcMar>
            <w:vAlign w:val="center"/>
            <w:hideMark/>
          </w:tcPr>
          <w:p w14:paraId="38876D67" w14:textId="77777777" w:rsidR="00433EF8" w:rsidRPr="002A723B" w:rsidRDefault="00433EF8" w:rsidP="00433EF8">
            <w:pPr>
              <w:bidi/>
              <w:jc w:val="center"/>
              <w:rPr>
                <w:rFonts w:ascii="Times New Roman" w:hAnsi="Times New Roman" w:cs="B Nazanin"/>
                <w:b/>
                <w:bCs/>
                <w:sz w:val="20"/>
                <w:szCs w:val="20"/>
              </w:rPr>
            </w:pPr>
          </w:p>
        </w:tc>
        <w:tc>
          <w:tcPr>
            <w:tcW w:w="2378" w:type="dxa"/>
            <w:shd w:val="clear" w:color="auto" w:fill="FFFFFF"/>
            <w:vAlign w:val="center"/>
          </w:tcPr>
          <w:p w14:paraId="3E7CDC1D" w14:textId="77777777" w:rsidR="00433EF8" w:rsidRPr="002A723B" w:rsidRDefault="00433EF8" w:rsidP="00433EF8">
            <w:pPr>
              <w:bidi/>
              <w:jc w:val="center"/>
              <w:rPr>
                <w:rFonts w:ascii="Times New Roman" w:hAnsi="Times New Roman" w:cs="B Nazanin"/>
                <w:b/>
                <w:bCs/>
                <w:sz w:val="20"/>
                <w:szCs w:val="20"/>
              </w:rPr>
            </w:pPr>
          </w:p>
        </w:tc>
        <w:tc>
          <w:tcPr>
            <w:tcW w:w="2324" w:type="dxa"/>
            <w:shd w:val="clear" w:color="auto" w:fill="FFFFFF"/>
            <w:tcMar>
              <w:top w:w="15" w:type="dxa"/>
              <w:left w:w="63" w:type="dxa"/>
              <w:bottom w:w="0" w:type="dxa"/>
              <w:right w:w="63" w:type="dxa"/>
            </w:tcMar>
            <w:vAlign w:val="center"/>
            <w:hideMark/>
          </w:tcPr>
          <w:p w14:paraId="57151A41" w14:textId="77777777" w:rsidR="00433EF8" w:rsidRPr="002A723B" w:rsidRDefault="00433EF8" w:rsidP="00433EF8">
            <w:pPr>
              <w:bidi/>
              <w:jc w:val="center"/>
              <w:rPr>
                <w:rFonts w:ascii="Times New Roman" w:hAnsi="Times New Roman" w:cs="B Nazanin"/>
                <w:b/>
                <w:bCs/>
                <w:sz w:val="20"/>
                <w:szCs w:val="20"/>
              </w:rPr>
            </w:pPr>
          </w:p>
        </w:tc>
      </w:tr>
      <w:tr w:rsidR="00433EF8" w:rsidRPr="002A723B" w14:paraId="5BEB0F55" w14:textId="77777777" w:rsidTr="006B1BE7">
        <w:trPr>
          <w:trHeight w:hRule="exact" w:val="440"/>
        </w:trPr>
        <w:tc>
          <w:tcPr>
            <w:tcW w:w="765" w:type="dxa"/>
            <w:shd w:val="clear" w:color="auto" w:fill="FFFFFF"/>
            <w:tcMar>
              <w:top w:w="15" w:type="dxa"/>
              <w:left w:w="63" w:type="dxa"/>
              <w:bottom w:w="0" w:type="dxa"/>
              <w:right w:w="63" w:type="dxa"/>
            </w:tcMar>
            <w:vAlign w:val="center"/>
            <w:hideMark/>
          </w:tcPr>
          <w:p w14:paraId="25558644" w14:textId="77777777" w:rsidR="00433EF8" w:rsidRPr="002A723B" w:rsidRDefault="00433EF8" w:rsidP="00433EF8">
            <w:pPr>
              <w:bidi/>
              <w:jc w:val="center"/>
              <w:rPr>
                <w:rFonts w:ascii="Times New Roman" w:hAnsi="Times New Roman" w:cs="B Nazanin"/>
                <w:b/>
                <w:bCs/>
                <w:sz w:val="20"/>
                <w:szCs w:val="20"/>
              </w:rPr>
            </w:pPr>
          </w:p>
        </w:tc>
        <w:tc>
          <w:tcPr>
            <w:tcW w:w="3151" w:type="dxa"/>
            <w:shd w:val="clear" w:color="auto" w:fill="FFFFFF"/>
            <w:tcMar>
              <w:top w:w="15" w:type="dxa"/>
              <w:left w:w="63" w:type="dxa"/>
              <w:bottom w:w="0" w:type="dxa"/>
              <w:right w:w="63" w:type="dxa"/>
            </w:tcMar>
            <w:vAlign w:val="center"/>
            <w:hideMark/>
          </w:tcPr>
          <w:p w14:paraId="5D0C9852" w14:textId="77777777" w:rsidR="00433EF8" w:rsidRPr="002A723B" w:rsidRDefault="00433EF8" w:rsidP="00433EF8">
            <w:pPr>
              <w:bidi/>
              <w:jc w:val="center"/>
              <w:rPr>
                <w:rFonts w:ascii="Times New Roman" w:hAnsi="Times New Roman" w:cs="B Nazanin"/>
                <w:b/>
                <w:bCs/>
                <w:sz w:val="20"/>
                <w:szCs w:val="20"/>
              </w:rPr>
            </w:pPr>
          </w:p>
        </w:tc>
        <w:tc>
          <w:tcPr>
            <w:tcW w:w="1957" w:type="dxa"/>
            <w:shd w:val="clear" w:color="auto" w:fill="FFFFFF"/>
            <w:tcMar>
              <w:top w:w="15" w:type="dxa"/>
              <w:left w:w="63" w:type="dxa"/>
              <w:bottom w:w="0" w:type="dxa"/>
              <w:right w:w="63" w:type="dxa"/>
            </w:tcMar>
            <w:vAlign w:val="center"/>
            <w:hideMark/>
          </w:tcPr>
          <w:p w14:paraId="473C75C7" w14:textId="77777777" w:rsidR="00433EF8" w:rsidRPr="002A723B" w:rsidRDefault="00433EF8" w:rsidP="00433EF8">
            <w:pPr>
              <w:bidi/>
              <w:jc w:val="center"/>
              <w:rPr>
                <w:rFonts w:ascii="Times New Roman" w:hAnsi="Times New Roman" w:cs="B Nazanin"/>
                <w:b/>
                <w:bCs/>
                <w:sz w:val="20"/>
                <w:szCs w:val="20"/>
              </w:rPr>
            </w:pPr>
          </w:p>
        </w:tc>
        <w:tc>
          <w:tcPr>
            <w:tcW w:w="1961" w:type="dxa"/>
            <w:shd w:val="clear" w:color="auto" w:fill="FFFFFF"/>
            <w:tcMar>
              <w:top w:w="15" w:type="dxa"/>
              <w:left w:w="63" w:type="dxa"/>
              <w:bottom w:w="0" w:type="dxa"/>
              <w:right w:w="63" w:type="dxa"/>
            </w:tcMar>
            <w:vAlign w:val="center"/>
            <w:hideMark/>
          </w:tcPr>
          <w:p w14:paraId="757F3406" w14:textId="77777777" w:rsidR="00433EF8" w:rsidRPr="002A723B" w:rsidRDefault="00433EF8" w:rsidP="00433EF8">
            <w:pPr>
              <w:bidi/>
              <w:jc w:val="center"/>
              <w:rPr>
                <w:rFonts w:ascii="Times New Roman" w:hAnsi="Times New Roman" w:cs="B Nazanin"/>
                <w:b/>
                <w:bCs/>
                <w:sz w:val="20"/>
                <w:szCs w:val="20"/>
              </w:rPr>
            </w:pPr>
          </w:p>
        </w:tc>
        <w:tc>
          <w:tcPr>
            <w:tcW w:w="1952" w:type="dxa"/>
            <w:shd w:val="clear" w:color="auto" w:fill="FFFFFF"/>
            <w:tcMar>
              <w:top w:w="15" w:type="dxa"/>
              <w:left w:w="63" w:type="dxa"/>
              <w:bottom w:w="0" w:type="dxa"/>
              <w:right w:w="63" w:type="dxa"/>
            </w:tcMar>
            <w:vAlign w:val="center"/>
            <w:hideMark/>
          </w:tcPr>
          <w:p w14:paraId="2BFBB721" w14:textId="77777777" w:rsidR="00433EF8" w:rsidRPr="002A723B" w:rsidRDefault="00433EF8" w:rsidP="00433EF8">
            <w:pPr>
              <w:bidi/>
              <w:jc w:val="center"/>
              <w:rPr>
                <w:rFonts w:ascii="Times New Roman" w:hAnsi="Times New Roman" w:cs="B Nazanin"/>
                <w:b/>
                <w:bCs/>
                <w:sz w:val="20"/>
                <w:szCs w:val="20"/>
              </w:rPr>
            </w:pPr>
          </w:p>
        </w:tc>
        <w:tc>
          <w:tcPr>
            <w:tcW w:w="2378" w:type="dxa"/>
            <w:shd w:val="clear" w:color="auto" w:fill="FFFFFF"/>
            <w:vAlign w:val="center"/>
          </w:tcPr>
          <w:p w14:paraId="72AD24A8" w14:textId="77777777" w:rsidR="00433EF8" w:rsidRPr="002A723B" w:rsidRDefault="00433EF8" w:rsidP="00433EF8">
            <w:pPr>
              <w:bidi/>
              <w:jc w:val="center"/>
              <w:rPr>
                <w:rFonts w:ascii="Times New Roman" w:hAnsi="Times New Roman" w:cs="B Nazanin"/>
                <w:b/>
                <w:bCs/>
                <w:sz w:val="20"/>
                <w:szCs w:val="20"/>
              </w:rPr>
            </w:pPr>
          </w:p>
        </w:tc>
        <w:tc>
          <w:tcPr>
            <w:tcW w:w="2324" w:type="dxa"/>
            <w:shd w:val="clear" w:color="auto" w:fill="FFFFFF"/>
            <w:tcMar>
              <w:top w:w="15" w:type="dxa"/>
              <w:left w:w="63" w:type="dxa"/>
              <w:bottom w:w="0" w:type="dxa"/>
              <w:right w:w="63" w:type="dxa"/>
            </w:tcMar>
            <w:vAlign w:val="center"/>
            <w:hideMark/>
          </w:tcPr>
          <w:p w14:paraId="77643FA8" w14:textId="77777777" w:rsidR="00433EF8" w:rsidRPr="002A723B" w:rsidRDefault="00433EF8" w:rsidP="00433EF8">
            <w:pPr>
              <w:bidi/>
              <w:jc w:val="center"/>
              <w:rPr>
                <w:rFonts w:ascii="Times New Roman" w:hAnsi="Times New Roman" w:cs="B Nazanin"/>
                <w:b/>
                <w:bCs/>
                <w:sz w:val="20"/>
                <w:szCs w:val="20"/>
              </w:rPr>
            </w:pPr>
          </w:p>
        </w:tc>
      </w:tr>
      <w:tr w:rsidR="00433EF8" w:rsidRPr="002A723B" w14:paraId="22294140" w14:textId="77777777" w:rsidTr="006B1BE7">
        <w:trPr>
          <w:trHeight w:hRule="exact" w:val="440"/>
        </w:trPr>
        <w:tc>
          <w:tcPr>
            <w:tcW w:w="765" w:type="dxa"/>
            <w:shd w:val="clear" w:color="auto" w:fill="FFFFFF"/>
            <w:tcMar>
              <w:top w:w="15" w:type="dxa"/>
              <w:left w:w="63" w:type="dxa"/>
              <w:bottom w:w="0" w:type="dxa"/>
              <w:right w:w="63" w:type="dxa"/>
            </w:tcMar>
            <w:vAlign w:val="center"/>
            <w:hideMark/>
          </w:tcPr>
          <w:p w14:paraId="63B82118" w14:textId="77777777" w:rsidR="00433EF8" w:rsidRPr="002A723B" w:rsidRDefault="00433EF8" w:rsidP="00433EF8">
            <w:pPr>
              <w:bidi/>
              <w:jc w:val="center"/>
              <w:rPr>
                <w:rFonts w:ascii="Times New Roman" w:hAnsi="Times New Roman" w:cs="B Nazanin"/>
                <w:b/>
                <w:bCs/>
                <w:sz w:val="20"/>
                <w:szCs w:val="20"/>
              </w:rPr>
            </w:pPr>
          </w:p>
        </w:tc>
        <w:tc>
          <w:tcPr>
            <w:tcW w:w="3151" w:type="dxa"/>
            <w:shd w:val="clear" w:color="auto" w:fill="FFFFFF"/>
            <w:tcMar>
              <w:top w:w="15" w:type="dxa"/>
              <w:left w:w="63" w:type="dxa"/>
              <w:bottom w:w="0" w:type="dxa"/>
              <w:right w:w="63" w:type="dxa"/>
            </w:tcMar>
            <w:vAlign w:val="center"/>
            <w:hideMark/>
          </w:tcPr>
          <w:p w14:paraId="29DA812B" w14:textId="77777777" w:rsidR="00433EF8" w:rsidRPr="002A723B" w:rsidRDefault="00433EF8" w:rsidP="00433EF8">
            <w:pPr>
              <w:bidi/>
              <w:jc w:val="center"/>
              <w:rPr>
                <w:rFonts w:ascii="Times New Roman" w:hAnsi="Times New Roman" w:cs="B Nazanin"/>
                <w:b/>
                <w:bCs/>
                <w:sz w:val="20"/>
                <w:szCs w:val="20"/>
              </w:rPr>
            </w:pPr>
          </w:p>
        </w:tc>
        <w:tc>
          <w:tcPr>
            <w:tcW w:w="1957" w:type="dxa"/>
            <w:shd w:val="clear" w:color="auto" w:fill="FFFFFF"/>
            <w:tcMar>
              <w:top w:w="15" w:type="dxa"/>
              <w:left w:w="63" w:type="dxa"/>
              <w:bottom w:w="0" w:type="dxa"/>
              <w:right w:w="63" w:type="dxa"/>
            </w:tcMar>
            <w:vAlign w:val="center"/>
            <w:hideMark/>
          </w:tcPr>
          <w:p w14:paraId="3E9A143B" w14:textId="77777777" w:rsidR="00433EF8" w:rsidRPr="002A723B" w:rsidRDefault="00433EF8" w:rsidP="00433EF8">
            <w:pPr>
              <w:bidi/>
              <w:jc w:val="center"/>
              <w:rPr>
                <w:rFonts w:ascii="Times New Roman" w:hAnsi="Times New Roman" w:cs="B Nazanin"/>
                <w:b/>
                <w:bCs/>
                <w:sz w:val="20"/>
                <w:szCs w:val="20"/>
              </w:rPr>
            </w:pPr>
          </w:p>
        </w:tc>
        <w:tc>
          <w:tcPr>
            <w:tcW w:w="1961" w:type="dxa"/>
            <w:shd w:val="clear" w:color="auto" w:fill="FFFFFF"/>
            <w:tcMar>
              <w:top w:w="15" w:type="dxa"/>
              <w:left w:w="63" w:type="dxa"/>
              <w:bottom w:w="0" w:type="dxa"/>
              <w:right w:w="63" w:type="dxa"/>
            </w:tcMar>
            <w:vAlign w:val="center"/>
            <w:hideMark/>
          </w:tcPr>
          <w:p w14:paraId="3806EB75" w14:textId="77777777" w:rsidR="00433EF8" w:rsidRPr="002A723B" w:rsidRDefault="00433EF8" w:rsidP="00433EF8">
            <w:pPr>
              <w:bidi/>
              <w:jc w:val="center"/>
              <w:rPr>
                <w:rFonts w:ascii="Times New Roman" w:hAnsi="Times New Roman" w:cs="B Nazanin"/>
                <w:b/>
                <w:bCs/>
                <w:sz w:val="20"/>
                <w:szCs w:val="20"/>
              </w:rPr>
            </w:pPr>
          </w:p>
        </w:tc>
        <w:tc>
          <w:tcPr>
            <w:tcW w:w="1952" w:type="dxa"/>
            <w:shd w:val="clear" w:color="auto" w:fill="FFFFFF"/>
            <w:tcMar>
              <w:top w:w="15" w:type="dxa"/>
              <w:left w:w="63" w:type="dxa"/>
              <w:bottom w:w="0" w:type="dxa"/>
              <w:right w:w="63" w:type="dxa"/>
            </w:tcMar>
            <w:vAlign w:val="center"/>
            <w:hideMark/>
          </w:tcPr>
          <w:p w14:paraId="7C83C10A" w14:textId="77777777" w:rsidR="00433EF8" w:rsidRPr="002A723B" w:rsidRDefault="00433EF8" w:rsidP="00433EF8">
            <w:pPr>
              <w:bidi/>
              <w:jc w:val="center"/>
              <w:rPr>
                <w:rFonts w:ascii="Times New Roman" w:hAnsi="Times New Roman" w:cs="B Nazanin"/>
                <w:b/>
                <w:bCs/>
                <w:sz w:val="20"/>
                <w:szCs w:val="20"/>
              </w:rPr>
            </w:pPr>
          </w:p>
        </w:tc>
        <w:tc>
          <w:tcPr>
            <w:tcW w:w="2378" w:type="dxa"/>
            <w:shd w:val="clear" w:color="auto" w:fill="FFFFFF"/>
            <w:vAlign w:val="center"/>
          </w:tcPr>
          <w:p w14:paraId="65919F28" w14:textId="77777777" w:rsidR="00433EF8" w:rsidRPr="002A723B" w:rsidRDefault="00433EF8" w:rsidP="00433EF8">
            <w:pPr>
              <w:bidi/>
              <w:jc w:val="center"/>
              <w:rPr>
                <w:rFonts w:ascii="Times New Roman" w:hAnsi="Times New Roman" w:cs="B Nazanin"/>
                <w:b/>
                <w:bCs/>
                <w:sz w:val="20"/>
                <w:szCs w:val="20"/>
              </w:rPr>
            </w:pPr>
          </w:p>
        </w:tc>
        <w:tc>
          <w:tcPr>
            <w:tcW w:w="2324" w:type="dxa"/>
            <w:shd w:val="clear" w:color="auto" w:fill="FFFFFF"/>
            <w:tcMar>
              <w:top w:w="15" w:type="dxa"/>
              <w:left w:w="63" w:type="dxa"/>
              <w:bottom w:w="0" w:type="dxa"/>
              <w:right w:w="63" w:type="dxa"/>
            </w:tcMar>
            <w:vAlign w:val="center"/>
            <w:hideMark/>
          </w:tcPr>
          <w:p w14:paraId="1E93AB8F" w14:textId="77777777" w:rsidR="00433EF8" w:rsidRPr="002A723B" w:rsidRDefault="00433EF8" w:rsidP="00433EF8">
            <w:pPr>
              <w:bidi/>
              <w:jc w:val="center"/>
              <w:rPr>
                <w:rFonts w:ascii="Times New Roman" w:hAnsi="Times New Roman" w:cs="B Nazanin"/>
                <w:b/>
                <w:bCs/>
                <w:sz w:val="20"/>
                <w:szCs w:val="20"/>
              </w:rPr>
            </w:pPr>
          </w:p>
        </w:tc>
      </w:tr>
      <w:tr w:rsidR="00433EF8" w:rsidRPr="002A723B" w14:paraId="5D3B20C0" w14:textId="77777777" w:rsidTr="006B1BE7">
        <w:trPr>
          <w:trHeight w:hRule="exact" w:val="440"/>
        </w:trPr>
        <w:tc>
          <w:tcPr>
            <w:tcW w:w="765" w:type="dxa"/>
            <w:shd w:val="clear" w:color="auto" w:fill="FFFFFF"/>
            <w:tcMar>
              <w:top w:w="15" w:type="dxa"/>
              <w:left w:w="63" w:type="dxa"/>
              <w:bottom w:w="0" w:type="dxa"/>
              <w:right w:w="63" w:type="dxa"/>
            </w:tcMar>
            <w:vAlign w:val="center"/>
            <w:hideMark/>
          </w:tcPr>
          <w:p w14:paraId="23B905D9" w14:textId="77777777" w:rsidR="00433EF8" w:rsidRPr="002A723B" w:rsidRDefault="00433EF8" w:rsidP="00433EF8">
            <w:pPr>
              <w:bidi/>
              <w:jc w:val="center"/>
              <w:rPr>
                <w:rFonts w:ascii="Times New Roman" w:hAnsi="Times New Roman" w:cs="B Nazanin"/>
                <w:b/>
                <w:bCs/>
                <w:sz w:val="20"/>
                <w:szCs w:val="20"/>
              </w:rPr>
            </w:pPr>
          </w:p>
        </w:tc>
        <w:tc>
          <w:tcPr>
            <w:tcW w:w="3151" w:type="dxa"/>
            <w:shd w:val="clear" w:color="auto" w:fill="FFFFFF"/>
            <w:tcMar>
              <w:top w:w="15" w:type="dxa"/>
              <w:left w:w="63" w:type="dxa"/>
              <w:bottom w:w="0" w:type="dxa"/>
              <w:right w:w="63" w:type="dxa"/>
            </w:tcMar>
            <w:vAlign w:val="center"/>
            <w:hideMark/>
          </w:tcPr>
          <w:p w14:paraId="0C222842" w14:textId="77777777" w:rsidR="00433EF8" w:rsidRPr="002A723B" w:rsidRDefault="00433EF8" w:rsidP="00433EF8">
            <w:pPr>
              <w:bidi/>
              <w:jc w:val="center"/>
              <w:rPr>
                <w:rFonts w:ascii="Times New Roman" w:hAnsi="Times New Roman" w:cs="B Nazanin"/>
                <w:b/>
                <w:bCs/>
                <w:sz w:val="20"/>
                <w:szCs w:val="20"/>
              </w:rPr>
            </w:pPr>
          </w:p>
        </w:tc>
        <w:tc>
          <w:tcPr>
            <w:tcW w:w="1957" w:type="dxa"/>
            <w:shd w:val="clear" w:color="auto" w:fill="FFFFFF"/>
            <w:tcMar>
              <w:top w:w="15" w:type="dxa"/>
              <w:left w:w="63" w:type="dxa"/>
              <w:bottom w:w="0" w:type="dxa"/>
              <w:right w:w="63" w:type="dxa"/>
            </w:tcMar>
            <w:vAlign w:val="center"/>
            <w:hideMark/>
          </w:tcPr>
          <w:p w14:paraId="156F17F6" w14:textId="77777777" w:rsidR="00433EF8" w:rsidRPr="002A723B" w:rsidRDefault="00433EF8" w:rsidP="00433EF8">
            <w:pPr>
              <w:bidi/>
              <w:jc w:val="center"/>
              <w:rPr>
                <w:rFonts w:ascii="Times New Roman" w:hAnsi="Times New Roman" w:cs="B Nazanin"/>
                <w:b/>
                <w:bCs/>
                <w:sz w:val="20"/>
                <w:szCs w:val="20"/>
              </w:rPr>
            </w:pPr>
          </w:p>
        </w:tc>
        <w:tc>
          <w:tcPr>
            <w:tcW w:w="1961" w:type="dxa"/>
            <w:shd w:val="clear" w:color="auto" w:fill="FFFFFF"/>
            <w:tcMar>
              <w:top w:w="15" w:type="dxa"/>
              <w:left w:w="63" w:type="dxa"/>
              <w:bottom w:w="0" w:type="dxa"/>
              <w:right w:w="63" w:type="dxa"/>
            </w:tcMar>
            <w:vAlign w:val="center"/>
            <w:hideMark/>
          </w:tcPr>
          <w:p w14:paraId="61F703BE" w14:textId="77777777" w:rsidR="00433EF8" w:rsidRPr="002A723B" w:rsidRDefault="00433EF8" w:rsidP="00433EF8">
            <w:pPr>
              <w:bidi/>
              <w:jc w:val="center"/>
              <w:rPr>
                <w:rFonts w:ascii="Times New Roman" w:hAnsi="Times New Roman" w:cs="B Nazanin"/>
                <w:b/>
                <w:bCs/>
                <w:sz w:val="20"/>
                <w:szCs w:val="20"/>
              </w:rPr>
            </w:pPr>
          </w:p>
        </w:tc>
        <w:tc>
          <w:tcPr>
            <w:tcW w:w="1952" w:type="dxa"/>
            <w:shd w:val="clear" w:color="auto" w:fill="FFFFFF"/>
            <w:tcMar>
              <w:top w:w="15" w:type="dxa"/>
              <w:left w:w="63" w:type="dxa"/>
              <w:bottom w:w="0" w:type="dxa"/>
              <w:right w:w="63" w:type="dxa"/>
            </w:tcMar>
            <w:vAlign w:val="center"/>
            <w:hideMark/>
          </w:tcPr>
          <w:p w14:paraId="5C5785E2" w14:textId="77777777" w:rsidR="00433EF8" w:rsidRPr="002A723B" w:rsidRDefault="00433EF8" w:rsidP="00433EF8">
            <w:pPr>
              <w:bidi/>
              <w:jc w:val="center"/>
              <w:rPr>
                <w:rFonts w:ascii="Times New Roman" w:hAnsi="Times New Roman" w:cs="B Nazanin"/>
                <w:b/>
                <w:bCs/>
                <w:sz w:val="20"/>
                <w:szCs w:val="20"/>
              </w:rPr>
            </w:pPr>
          </w:p>
        </w:tc>
        <w:tc>
          <w:tcPr>
            <w:tcW w:w="2378" w:type="dxa"/>
            <w:shd w:val="clear" w:color="auto" w:fill="FFFFFF"/>
            <w:vAlign w:val="center"/>
          </w:tcPr>
          <w:p w14:paraId="24B82497" w14:textId="77777777" w:rsidR="00433EF8" w:rsidRPr="002A723B" w:rsidRDefault="00433EF8" w:rsidP="00433EF8">
            <w:pPr>
              <w:bidi/>
              <w:jc w:val="center"/>
              <w:rPr>
                <w:rFonts w:ascii="Times New Roman" w:hAnsi="Times New Roman" w:cs="B Nazanin"/>
                <w:b/>
                <w:bCs/>
                <w:sz w:val="20"/>
                <w:szCs w:val="20"/>
              </w:rPr>
            </w:pPr>
          </w:p>
        </w:tc>
        <w:tc>
          <w:tcPr>
            <w:tcW w:w="2324" w:type="dxa"/>
            <w:shd w:val="clear" w:color="auto" w:fill="FFFFFF"/>
            <w:tcMar>
              <w:top w:w="15" w:type="dxa"/>
              <w:left w:w="63" w:type="dxa"/>
              <w:bottom w:w="0" w:type="dxa"/>
              <w:right w:w="63" w:type="dxa"/>
            </w:tcMar>
            <w:vAlign w:val="center"/>
            <w:hideMark/>
          </w:tcPr>
          <w:p w14:paraId="47608780" w14:textId="77777777" w:rsidR="00433EF8" w:rsidRPr="002A723B" w:rsidRDefault="00433EF8" w:rsidP="00433EF8">
            <w:pPr>
              <w:bidi/>
              <w:jc w:val="center"/>
              <w:rPr>
                <w:rFonts w:ascii="Times New Roman" w:hAnsi="Times New Roman" w:cs="B Nazanin"/>
                <w:b/>
                <w:bCs/>
                <w:sz w:val="20"/>
                <w:szCs w:val="20"/>
              </w:rPr>
            </w:pPr>
          </w:p>
        </w:tc>
      </w:tr>
      <w:tr w:rsidR="00433EF8" w:rsidRPr="002A723B" w14:paraId="33B703F4" w14:textId="77777777" w:rsidTr="006B1BE7">
        <w:trPr>
          <w:trHeight w:hRule="exact" w:val="440"/>
        </w:trPr>
        <w:tc>
          <w:tcPr>
            <w:tcW w:w="765" w:type="dxa"/>
            <w:shd w:val="clear" w:color="auto" w:fill="FFFFFF"/>
            <w:tcMar>
              <w:top w:w="15" w:type="dxa"/>
              <w:left w:w="63" w:type="dxa"/>
              <w:bottom w:w="0" w:type="dxa"/>
              <w:right w:w="63" w:type="dxa"/>
            </w:tcMar>
            <w:vAlign w:val="center"/>
          </w:tcPr>
          <w:p w14:paraId="40644B21" w14:textId="77777777" w:rsidR="00433EF8" w:rsidRPr="002A723B" w:rsidRDefault="00433EF8" w:rsidP="00433EF8">
            <w:pPr>
              <w:bidi/>
              <w:jc w:val="center"/>
              <w:rPr>
                <w:rFonts w:ascii="Times New Roman" w:hAnsi="Times New Roman" w:cs="B Nazanin"/>
                <w:b/>
                <w:bCs/>
                <w:sz w:val="20"/>
                <w:szCs w:val="20"/>
              </w:rPr>
            </w:pPr>
          </w:p>
        </w:tc>
        <w:tc>
          <w:tcPr>
            <w:tcW w:w="3151" w:type="dxa"/>
            <w:shd w:val="clear" w:color="auto" w:fill="FFFFFF"/>
            <w:tcMar>
              <w:top w:w="15" w:type="dxa"/>
              <w:left w:w="63" w:type="dxa"/>
              <w:bottom w:w="0" w:type="dxa"/>
              <w:right w:w="63" w:type="dxa"/>
            </w:tcMar>
            <w:vAlign w:val="center"/>
          </w:tcPr>
          <w:p w14:paraId="62A3019C" w14:textId="77777777" w:rsidR="00433EF8" w:rsidRPr="002A723B" w:rsidRDefault="00433EF8" w:rsidP="00433EF8">
            <w:pPr>
              <w:bidi/>
              <w:jc w:val="center"/>
              <w:rPr>
                <w:rFonts w:ascii="Times New Roman" w:hAnsi="Times New Roman" w:cs="B Nazanin"/>
                <w:b/>
                <w:bCs/>
                <w:sz w:val="20"/>
                <w:szCs w:val="20"/>
              </w:rPr>
            </w:pPr>
          </w:p>
        </w:tc>
        <w:tc>
          <w:tcPr>
            <w:tcW w:w="1957" w:type="dxa"/>
            <w:shd w:val="clear" w:color="auto" w:fill="FFFFFF"/>
            <w:tcMar>
              <w:top w:w="15" w:type="dxa"/>
              <w:left w:w="63" w:type="dxa"/>
              <w:bottom w:w="0" w:type="dxa"/>
              <w:right w:w="63" w:type="dxa"/>
            </w:tcMar>
            <w:vAlign w:val="center"/>
          </w:tcPr>
          <w:p w14:paraId="2281A899" w14:textId="77777777" w:rsidR="00433EF8" w:rsidRPr="002A723B" w:rsidRDefault="00433EF8" w:rsidP="00433EF8">
            <w:pPr>
              <w:bidi/>
              <w:jc w:val="center"/>
              <w:rPr>
                <w:rFonts w:ascii="Times New Roman" w:hAnsi="Times New Roman" w:cs="B Nazanin"/>
                <w:b/>
                <w:bCs/>
                <w:sz w:val="20"/>
                <w:szCs w:val="20"/>
              </w:rPr>
            </w:pPr>
          </w:p>
        </w:tc>
        <w:tc>
          <w:tcPr>
            <w:tcW w:w="1961" w:type="dxa"/>
            <w:shd w:val="clear" w:color="auto" w:fill="FFFFFF"/>
            <w:tcMar>
              <w:top w:w="15" w:type="dxa"/>
              <w:left w:w="63" w:type="dxa"/>
              <w:bottom w:w="0" w:type="dxa"/>
              <w:right w:w="63" w:type="dxa"/>
            </w:tcMar>
            <w:vAlign w:val="center"/>
          </w:tcPr>
          <w:p w14:paraId="632DB0C6" w14:textId="77777777" w:rsidR="00433EF8" w:rsidRPr="002A723B" w:rsidRDefault="00433EF8" w:rsidP="00433EF8">
            <w:pPr>
              <w:bidi/>
              <w:jc w:val="center"/>
              <w:rPr>
                <w:rFonts w:ascii="Times New Roman" w:hAnsi="Times New Roman" w:cs="B Nazanin"/>
                <w:b/>
                <w:bCs/>
                <w:sz w:val="20"/>
                <w:szCs w:val="20"/>
              </w:rPr>
            </w:pPr>
          </w:p>
        </w:tc>
        <w:tc>
          <w:tcPr>
            <w:tcW w:w="1952" w:type="dxa"/>
            <w:shd w:val="clear" w:color="auto" w:fill="FFFFFF"/>
            <w:tcMar>
              <w:top w:w="15" w:type="dxa"/>
              <w:left w:w="63" w:type="dxa"/>
              <w:bottom w:w="0" w:type="dxa"/>
              <w:right w:w="63" w:type="dxa"/>
            </w:tcMar>
            <w:vAlign w:val="center"/>
          </w:tcPr>
          <w:p w14:paraId="6AE388CC" w14:textId="77777777" w:rsidR="00433EF8" w:rsidRPr="002A723B" w:rsidRDefault="00433EF8" w:rsidP="00433EF8">
            <w:pPr>
              <w:bidi/>
              <w:jc w:val="center"/>
              <w:rPr>
                <w:rFonts w:ascii="Times New Roman" w:hAnsi="Times New Roman" w:cs="B Nazanin"/>
                <w:b/>
                <w:bCs/>
                <w:sz w:val="20"/>
                <w:szCs w:val="20"/>
              </w:rPr>
            </w:pPr>
          </w:p>
        </w:tc>
        <w:tc>
          <w:tcPr>
            <w:tcW w:w="2378" w:type="dxa"/>
            <w:shd w:val="clear" w:color="auto" w:fill="FFFFFF"/>
            <w:vAlign w:val="center"/>
          </w:tcPr>
          <w:p w14:paraId="3603F764" w14:textId="77777777" w:rsidR="00433EF8" w:rsidRPr="002A723B" w:rsidRDefault="00433EF8" w:rsidP="00433EF8">
            <w:pPr>
              <w:bidi/>
              <w:jc w:val="center"/>
              <w:rPr>
                <w:rFonts w:ascii="Times New Roman" w:hAnsi="Times New Roman" w:cs="B Nazanin"/>
                <w:b/>
                <w:bCs/>
                <w:sz w:val="20"/>
                <w:szCs w:val="20"/>
              </w:rPr>
            </w:pPr>
          </w:p>
        </w:tc>
        <w:tc>
          <w:tcPr>
            <w:tcW w:w="2324" w:type="dxa"/>
            <w:shd w:val="clear" w:color="auto" w:fill="FFFFFF"/>
            <w:tcMar>
              <w:top w:w="15" w:type="dxa"/>
              <w:left w:w="63" w:type="dxa"/>
              <w:bottom w:w="0" w:type="dxa"/>
              <w:right w:w="63" w:type="dxa"/>
            </w:tcMar>
            <w:vAlign w:val="center"/>
          </w:tcPr>
          <w:p w14:paraId="513685C7" w14:textId="77777777" w:rsidR="00433EF8" w:rsidRPr="002A723B" w:rsidRDefault="00433EF8" w:rsidP="00433EF8">
            <w:pPr>
              <w:bidi/>
              <w:jc w:val="center"/>
              <w:rPr>
                <w:rFonts w:ascii="Times New Roman" w:hAnsi="Times New Roman" w:cs="B Nazanin"/>
                <w:b/>
                <w:bCs/>
                <w:sz w:val="20"/>
                <w:szCs w:val="20"/>
              </w:rPr>
            </w:pPr>
          </w:p>
        </w:tc>
      </w:tr>
      <w:tr w:rsidR="00433EF8" w:rsidRPr="002A723B" w14:paraId="218C5669" w14:textId="77777777" w:rsidTr="006B1BE7">
        <w:trPr>
          <w:trHeight w:hRule="exact" w:val="440"/>
        </w:trPr>
        <w:tc>
          <w:tcPr>
            <w:tcW w:w="765" w:type="dxa"/>
            <w:shd w:val="clear" w:color="auto" w:fill="FFFFFF"/>
            <w:tcMar>
              <w:top w:w="15" w:type="dxa"/>
              <w:left w:w="63" w:type="dxa"/>
              <w:bottom w:w="0" w:type="dxa"/>
              <w:right w:w="63" w:type="dxa"/>
            </w:tcMar>
            <w:vAlign w:val="center"/>
          </w:tcPr>
          <w:p w14:paraId="0F1F6742" w14:textId="77777777" w:rsidR="00433EF8" w:rsidRPr="002A723B" w:rsidRDefault="00433EF8" w:rsidP="00433EF8">
            <w:pPr>
              <w:bidi/>
              <w:jc w:val="center"/>
              <w:rPr>
                <w:rFonts w:ascii="Times New Roman" w:hAnsi="Times New Roman" w:cs="B Nazanin"/>
                <w:b/>
                <w:bCs/>
                <w:sz w:val="20"/>
                <w:szCs w:val="20"/>
              </w:rPr>
            </w:pPr>
          </w:p>
        </w:tc>
        <w:tc>
          <w:tcPr>
            <w:tcW w:w="3151" w:type="dxa"/>
            <w:shd w:val="clear" w:color="auto" w:fill="FFFFFF"/>
            <w:tcMar>
              <w:top w:w="15" w:type="dxa"/>
              <w:left w:w="63" w:type="dxa"/>
              <w:bottom w:w="0" w:type="dxa"/>
              <w:right w:w="63" w:type="dxa"/>
            </w:tcMar>
            <w:vAlign w:val="center"/>
          </w:tcPr>
          <w:p w14:paraId="42C90A9F" w14:textId="77777777" w:rsidR="00433EF8" w:rsidRPr="002A723B" w:rsidRDefault="00433EF8" w:rsidP="00433EF8">
            <w:pPr>
              <w:bidi/>
              <w:jc w:val="center"/>
              <w:rPr>
                <w:rFonts w:ascii="Times New Roman" w:hAnsi="Times New Roman" w:cs="B Nazanin"/>
                <w:b/>
                <w:bCs/>
                <w:sz w:val="20"/>
                <w:szCs w:val="20"/>
              </w:rPr>
            </w:pPr>
          </w:p>
        </w:tc>
        <w:tc>
          <w:tcPr>
            <w:tcW w:w="1957" w:type="dxa"/>
            <w:shd w:val="clear" w:color="auto" w:fill="FFFFFF"/>
            <w:tcMar>
              <w:top w:w="15" w:type="dxa"/>
              <w:left w:w="63" w:type="dxa"/>
              <w:bottom w:w="0" w:type="dxa"/>
              <w:right w:w="63" w:type="dxa"/>
            </w:tcMar>
            <w:vAlign w:val="center"/>
          </w:tcPr>
          <w:p w14:paraId="35A93FB8" w14:textId="77777777" w:rsidR="00433EF8" w:rsidRPr="002A723B" w:rsidRDefault="00433EF8" w:rsidP="00433EF8">
            <w:pPr>
              <w:bidi/>
              <w:jc w:val="center"/>
              <w:rPr>
                <w:rFonts w:ascii="Times New Roman" w:hAnsi="Times New Roman" w:cs="B Nazanin"/>
                <w:b/>
                <w:bCs/>
                <w:sz w:val="20"/>
                <w:szCs w:val="20"/>
              </w:rPr>
            </w:pPr>
          </w:p>
        </w:tc>
        <w:tc>
          <w:tcPr>
            <w:tcW w:w="1961" w:type="dxa"/>
            <w:shd w:val="clear" w:color="auto" w:fill="FFFFFF"/>
            <w:tcMar>
              <w:top w:w="15" w:type="dxa"/>
              <w:left w:w="63" w:type="dxa"/>
              <w:bottom w:w="0" w:type="dxa"/>
              <w:right w:w="63" w:type="dxa"/>
            </w:tcMar>
            <w:vAlign w:val="center"/>
          </w:tcPr>
          <w:p w14:paraId="38FE3409" w14:textId="77777777" w:rsidR="00433EF8" w:rsidRPr="002A723B" w:rsidRDefault="00433EF8" w:rsidP="00433EF8">
            <w:pPr>
              <w:bidi/>
              <w:jc w:val="center"/>
              <w:rPr>
                <w:rFonts w:ascii="Times New Roman" w:hAnsi="Times New Roman" w:cs="B Nazanin"/>
                <w:b/>
                <w:bCs/>
                <w:sz w:val="20"/>
                <w:szCs w:val="20"/>
              </w:rPr>
            </w:pPr>
          </w:p>
        </w:tc>
        <w:tc>
          <w:tcPr>
            <w:tcW w:w="1952" w:type="dxa"/>
            <w:shd w:val="clear" w:color="auto" w:fill="FFFFFF"/>
            <w:tcMar>
              <w:top w:w="15" w:type="dxa"/>
              <w:left w:w="63" w:type="dxa"/>
              <w:bottom w:w="0" w:type="dxa"/>
              <w:right w:w="63" w:type="dxa"/>
            </w:tcMar>
            <w:vAlign w:val="center"/>
          </w:tcPr>
          <w:p w14:paraId="0B1F0DF9" w14:textId="77777777" w:rsidR="00433EF8" w:rsidRPr="002A723B" w:rsidRDefault="00433EF8" w:rsidP="00433EF8">
            <w:pPr>
              <w:bidi/>
              <w:jc w:val="center"/>
              <w:rPr>
                <w:rFonts w:ascii="Times New Roman" w:hAnsi="Times New Roman" w:cs="B Nazanin"/>
                <w:b/>
                <w:bCs/>
                <w:sz w:val="20"/>
                <w:szCs w:val="20"/>
              </w:rPr>
            </w:pPr>
          </w:p>
        </w:tc>
        <w:tc>
          <w:tcPr>
            <w:tcW w:w="2378" w:type="dxa"/>
            <w:shd w:val="clear" w:color="auto" w:fill="FFFFFF"/>
            <w:vAlign w:val="center"/>
          </w:tcPr>
          <w:p w14:paraId="4167AE9F" w14:textId="77777777" w:rsidR="00433EF8" w:rsidRPr="002A723B" w:rsidRDefault="00433EF8" w:rsidP="00433EF8">
            <w:pPr>
              <w:bidi/>
              <w:jc w:val="center"/>
              <w:rPr>
                <w:rFonts w:ascii="Times New Roman" w:hAnsi="Times New Roman" w:cs="B Nazanin"/>
                <w:b/>
                <w:bCs/>
                <w:sz w:val="20"/>
                <w:szCs w:val="20"/>
              </w:rPr>
            </w:pPr>
          </w:p>
        </w:tc>
        <w:tc>
          <w:tcPr>
            <w:tcW w:w="2324" w:type="dxa"/>
            <w:shd w:val="clear" w:color="auto" w:fill="FFFFFF"/>
            <w:tcMar>
              <w:top w:w="15" w:type="dxa"/>
              <w:left w:w="63" w:type="dxa"/>
              <w:bottom w:w="0" w:type="dxa"/>
              <w:right w:w="63" w:type="dxa"/>
            </w:tcMar>
            <w:vAlign w:val="center"/>
          </w:tcPr>
          <w:p w14:paraId="41A2E733" w14:textId="77777777" w:rsidR="00433EF8" w:rsidRPr="002A723B" w:rsidRDefault="00433EF8" w:rsidP="00433EF8">
            <w:pPr>
              <w:bidi/>
              <w:jc w:val="center"/>
              <w:rPr>
                <w:rFonts w:ascii="Times New Roman" w:hAnsi="Times New Roman" w:cs="B Nazanin"/>
                <w:b/>
                <w:bCs/>
                <w:sz w:val="20"/>
                <w:szCs w:val="20"/>
              </w:rPr>
            </w:pPr>
          </w:p>
        </w:tc>
      </w:tr>
      <w:tr w:rsidR="00433EF8" w:rsidRPr="002A723B" w14:paraId="701F3DB0" w14:textId="77777777" w:rsidTr="006B1BE7">
        <w:trPr>
          <w:trHeight w:hRule="exact" w:val="440"/>
        </w:trPr>
        <w:tc>
          <w:tcPr>
            <w:tcW w:w="765" w:type="dxa"/>
            <w:shd w:val="clear" w:color="auto" w:fill="FFFFFF"/>
            <w:tcMar>
              <w:top w:w="15" w:type="dxa"/>
              <w:left w:w="63" w:type="dxa"/>
              <w:bottom w:w="0" w:type="dxa"/>
              <w:right w:w="63" w:type="dxa"/>
            </w:tcMar>
            <w:vAlign w:val="center"/>
          </w:tcPr>
          <w:p w14:paraId="1FDBCD8B" w14:textId="77777777" w:rsidR="00433EF8" w:rsidRPr="002A723B" w:rsidRDefault="00433EF8" w:rsidP="00433EF8">
            <w:pPr>
              <w:bidi/>
              <w:jc w:val="center"/>
              <w:rPr>
                <w:rFonts w:ascii="Times New Roman" w:hAnsi="Times New Roman" w:cs="B Nazanin"/>
                <w:b/>
                <w:bCs/>
                <w:sz w:val="20"/>
                <w:szCs w:val="20"/>
              </w:rPr>
            </w:pPr>
          </w:p>
        </w:tc>
        <w:tc>
          <w:tcPr>
            <w:tcW w:w="3151" w:type="dxa"/>
            <w:shd w:val="clear" w:color="auto" w:fill="FFFFFF"/>
            <w:tcMar>
              <w:top w:w="15" w:type="dxa"/>
              <w:left w:w="63" w:type="dxa"/>
              <w:bottom w:w="0" w:type="dxa"/>
              <w:right w:w="63" w:type="dxa"/>
            </w:tcMar>
            <w:vAlign w:val="center"/>
          </w:tcPr>
          <w:p w14:paraId="4E690757" w14:textId="77777777" w:rsidR="00433EF8" w:rsidRPr="002A723B" w:rsidRDefault="00433EF8" w:rsidP="00433EF8">
            <w:pPr>
              <w:bidi/>
              <w:jc w:val="center"/>
              <w:rPr>
                <w:rFonts w:ascii="Times New Roman" w:hAnsi="Times New Roman" w:cs="B Nazanin"/>
                <w:b/>
                <w:bCs/>
                <w:sz w:val="20"/>
                <w:szCs w:val="20"/>
              </w:rPr>
            </w:pPr>
          </w:p>
        </w:tc>
        <w:tc>
          <w:tcPr>
            <w:tcW w:w="1957" w:type="dxa"/>
            <w:shd w:val="clear" w:color="auto" w:fill="FFFFFF"/>
            <w:tcMar>
              <w:top w:w="15" w:type="dxa"/>
              <w:left w:w="63" w:type="dxa"/>
              <w:bottom w:w="0" w:type="dxa"/>
              <w:right w:w="63" w:type="dxa"/>
            </w:tcMar>
            <w:vAlign w:val="center"/>
          </w:tcPr>
          <w:p w14:paraId="2E4B7723" w14:textId="77777777" w:rsidR="00433EF8" w:rsidRPr="002A723B" w:rsidRDefault="00433EF8" w:rsidP="00433EF8">
            <w:pPr>
              <w:bidi/>
              <w:jc w:val="center"/>
              <w:rPr>
                <w:rFonts w:ascii="Times New Roman" w:hAnsi="Times New Roman" w:cs="B Nazanin"/>
                <w:b/>
                <w:bCs/>
                <w:sz w:val="20"/>
                <w:szCs w:val="20"/>
              </w:rPr>
            </w:pPr>
          </w:p>
        </w:tc>
        <w:tc>
          <w:tcPr>
            <w:tcW w:w="1961" w:type="dxa"/>
            <w:shd w:val="clear" w:color="auto" w:fill="FFFFFF"/>
            <w:tcMar>
              <w:top w:w="15" w:type="dxa"/>
              <w:left w:w="63" w:type="dxa"/>
              <w:bottom w:w="0" w:type="dxa"/>
              <w:right w:w="63" w:type="dxa"/>
            </w:tcMar>
            <w:vAlign w:val="center"/>
          </w:tcPr>
          <w:p w14:paraId="20264E16" w14:textId="77777777" w:rsidR="00433EF8" w:rsidRPr="002A723B" w:rsidRDefault="00433EF8" w:rsidP="00433EF8">
            <w:pPr>
              <w:bidi/>
              <w:jc w:val="center"/>
              <w:rPr>
                <w:rFonts w:ascii="Times New Roman" w:hAnsi="Times New Roman" w:cs="B Nazanin"/>
                <w:b/>
                <w:bCs/>
                <w:sz w:val="20"/>
                <w:szCs w:val="20"/>
              </w:rPr>
            </w:pPr>
          </w:p>
        </w:tc>
        <w:tc>
          <w:tcPr>
            <w:tcW w:w="1952" w:type="dxa"/>
            <w:shd w:val="clear" w:color="auto" w:fill="FFFFFF"/>
            <w:tcMar>
              <w:top w:w="15" w:type="dxa"/>
              <w:left w:w="63" w:type="dxa"/>
              <w:bottom w:w="0" w:type="dxa"/>
              <w:right w:w="63" w:type="dxa"/>
            </w:tcMar>
            <w:vAlign w:val="center"/>
          </w:tcPr>
          <w:p w14:paraId="788E69B2" w14:textId="77777777" w:rsidR="00433EF8" w:rsidRPr="002A723B" w:rsidRDefault="00433EF8" w:rsidP="00433EF8">
            <w:pPr>
              <w:bidi/>
              <w:jc w:val="center"/>
              <w:rPr>
                <w:rFonts w:ascii="Times New Roman" w:hAnsi="Times New Roman" w:cs="B Nazanin"/>
                <w:b/>
                <w:bCs/>
                <w:sz w:val="20"/>
                <w:szCs w:val="20"/>
              </w:rPr>
            </w:pPr>
          </w:p>
        </w:tc>
        <w:tc>
          <w:tcPr>
            <w:tcW w:w="2378" w:type="dxa"/>
            <w:shd w:val="clear" w:color="auto" w:fill="FFFFFF"/>
            <w:vAlign w:val="center"/>
          </w:tcPr>
          <w:p w14:paraId="0A79CB5A" w14:textId="77777777" w:rsidR="00433EF8" w:rsidRPr="002A723B" w:rsidRDefault="00433EF8" w:rsidP="00433EF8">
            <w:pPr>
              <w:bidi/>
              <w:jc w:val="center"/>
              <w:rPr>
                <w:rFonts w:ascii="Times New Roman" w:hAnsi="Times New Roman" w:cs="B Nazanin"/>
                <w:b/>
                <w:bCs/>
                <w:sz w:val="20"/>
                <w:szCs w:val="20"/>
              </w:rPr>
            </w:pPr>
          </w:p>
        </w:tc>
        <w:tc>
          <w:tcPr>
            <w:tcW w:w="2324" w:type="dxa"/>
            <w:shd w:val="clear" w:color="auto" w:fill="FFFFFF"/>
            <w:tcMar>
              <w:top w:w="15" w:type="dxa"/>
              <w:left w:w="63" w:type="dxa"/>
              <w:bottom w:w="0" w:type="dxa"/>
              <w:right w:w="63" w:type="dxa"/>
            </w:tcMar>
            <w:vAlign w:val="center"/>
          </w:tcPr>
          <w:p w14:paraId="7D7AEE91" w14:textId="77777777" w:rsidR="00433EF8" w:rsidRPr="002A723B" w:rsidRDefault="00433EF8" w:rsidP="00433EF8">
            <w:pPr>
              <w:bidi/>
              <w:jc w:val="center"/>
              <w:rPr>
                <w:rFonts w:ascii="Times New Roman" w:hAnsi="Times New Roman" w:cs="B Nazanin"/>
                <w:b/>
                <w:bCs/>
                <w:sz w:val="20"/>
                <w:szCs w:val="20"/>
              </w:rPr>
            </w:pPr>
          </w:p>
        </w:tc>
      </w:tr>
      <w:tr w:rsidR="00433EF8" w:rsidRPr="002A723B" w14:paraId="26680DA3" w14:textId="77777777" w:rsidTr="006B1BE7">
        <w:trPr>
          <w:trHeight w:hRule="exact" w:val="440"/>
        </w:trPr>
        <w:tc>
          <w:tcPr>
            <w:tcW w:w="765" w:type="dxa"/>
            <w:shd w:val="clear" w:color="auto" w:fill="FFFFFF"/>
            <w:tcMar>
              <w:top w:w="15" w:type="dxa"/>
              <w:left w:w="63" w:type="dxa"/>
              <w:bottom w:w="0" w:type="dxa"/>
              <w:right w:w="63" w:type="dxa"/>
            </w:tcMar>
            <w:vAlign w:val="center"/>
          </w:tcPr>
          <w:p w14:paraId="798E8371" w14:textId="77777777" w:rsidR="00433EF8" w:rsidRPr="002A723B" w:rsidRDefault="00433EF8" w:rsidP="00433EF8">
            <w:pPr>
              <w:bidi/>
              <w:jc w:val="center"/>
              <w:rPr>
                <w:rFonts w:ascii="Times New Roman" w:hAnsi="Times New Roman" w:cs="B Nazanin"/>
                <w:b/>
                <w:bCs/>
                <w:sz w:val="20"/>
                <w:szCs w:val="20"/>
              </w:rPr>
            </w:pPr>
          </w:p>
        </w:tc>
        <w:tc>
          <w:tcPr>
            <w:tcW w:w="3151" w:type="dxa"/>
            <w:shd w:val="clear" w:color="auto" w:fill="FFFFFF"/>
            <w:tcMar>
              <w:top w:w="15" w:type="dxa"/>
              <w:left w:w="63" w:type="dxa"/>
              <w:bottom w:w="0" w:type="dxa"/>
              <w:right w:w="63" w:type="dxa"/>
            </w:tcMar>
            <w:vAlign w:val="center"/>
          </w:tcPr>
          <w:p w14:paraId="6B5585A7" w14:textId="77777777" w:rsidR="00433EF8" w:rsidRPr="002A723B" w:rsidRDefault="00433EF8" w:rsidP="00433EF8">
            <w:pPr>
              <w:bidi/>
              <w:jc w:val="center"/>
              <w:rPr>
                <w:rFonts w:ascii="Times New Roman" w:hAnsi="Times New Roman" w:cs="B Nazanin"/>
                <w:b/>
                <w:bCs/>
                <w:sz w:val="20"/>
                <w:szCs w:val="20"/>
              </w:rPr>
            </w:pPr>
          </w:p>
        </w:tc>
        <w:tc>
          <w:tcPr>
            <w:tcW w:w="1957" w:type="dxa"/>
            <w:shd w:val="clear" w:color="auto" w:fill="FFFFFF"/>
            <w:tcMar>
              <w:top w:w="15" w:type="dxa"/>
              <w:left w:w="63" w:type="dxa"/>
              <w:bottom w:w="0" w:type="dxa"/>
              <w:right w:w="63" w:type="dxa"/>
            </w:tcMar>
            <w:vAlign w:val="center"/>
          </w:tcPr>
          <w:p w14:paraId="4AF53E65" w14:textId="77777777" w:rsidR="00433EF8" w:rsidRPr="002A723B" w:rsidRDefault="00433EF8" w:rsidP="00433EF8">
            <w:pPr>
              <w:bidi/>
              <w:jc w:val="center"/>
              <w:rPr>
                <w:rFonts w:ascii="Times New Roman" w:hAnsi="Times New Roman" w:cs="B Nazanin"/>
                <w:b/>
                <w:bCs/>
                <w:sz w:val="20"/>
                <w:szCs w:val="20"/>
              </w:rPr>
            </w:pPr>
          </w:p>
        </w:tc>
        <w:tc>
          <w:tcPr>
            <w:tcW w:w="1961" w:type="dxa"/>
            <w:shd w:val="clear" w:color="auto" w:fill="FFFFFF"/>
            <w:tcMar>
              <w:top w:w="15" w:type="dxa"/>
              <w:left w:w="63" w:type="dxa"/>
              <w:bottom w:w="0" w:type="dxa"/>
              <w:right w:w="63" w:type="dxa"/>
            </w:tcMar>
            <w:vAlign w:val="center"/>
          </w:tcPr>
          <w:p w14:paraId="3D6783BB" w14:textId="77777777" w:rsidR="00433EF8" w:rsidRPr="002A723B" w:rsidRDefault="00433EF8" w:rsidP="00433EF8">
            <w:pPr>
              <w:bidi/>
              <w:jc w:val="center"/>
              <w:rPr>
                <w:rFonts w:ascii="Times New Roman" w:hAnsi="Times New Roman" w:cs="B Nazanin"/>
                <w:b/>
                <w:bCs/>
                <w:sz w:val="20"/>
                <w:szCs w:val="20"/>
              </w:rPr>
            </w:pPr>
          </w:p>
        </w:tc>
        <w:tc>
          <w:tcPr>
            <w:tcW w:w="1952" w:type="dxa"/>
            <w:shd w:val="clear" w:color="auto" w:fill="FFFFFF"/>
            <w:tcMar>
              <w:top w:w="15" w:type="dxa"/>
              <w:left w:w="63" w:type="dxa"/>
              <w:bottom w:w="0" w:type="dxa"/>
              <w:right w:w="63" w:type="dxa"/>
            </w:tcMar>
            <w:vAlign w:val="center"/>
          </w:tcPr>
          <w:p w14:paraId="47356B02" w14:textId="77777777" w:rsidR="00433EF8" w:rsidRPr="002A723B" w:rsidRDefault="00433EF8" w:rsidP="00433EF8">
            <w:pPr>
              <w:bidi/>
              <w:jc w:val="center"/>
              <w:rPr>
                <w:rFonts w:ascii="Times New Roman" w:hAnsi="Times New Roman" w:cs="B Nazanin"/>
                <w:b/>
                <w:bCs/>
                <w:sz w:val="20"/>
                <w:szCs w:val="20"/>
              </w:rPr>
            </w:pPr>
          </w:p>
        </w:tc>
        <w:tc>
          <w:tcPr>
            <w:tcW w:w="2378" w:type="dxa"/>
            <w:shd w:val="clear" w:color="auto" w:fill="FFFFFF"/>
            <w:vAlign w:val="center"/>
          </w:tcPr>
          <w:p w14:paraId="67570FE7" w14:textId="77777777" w:rsidR="00433EF8" w:rsidRPr="002A723B" w:rsidRDefault="00433EF8" w:rsidP="00433EF8">
            <w:pPr>
              <w:bidi/>
              <w:jc w:val="center"/>
              <w:rPr>
                <w:rFonts w:ascii="Times New Roman" w:hAnsi="Times New Roman" w:cs="B Nazanin"/>
                <w:b/>
                <w:bCs/>
                <w:sz w:val="20"/>
                <w:szCs w:val="20"/>
              </w:rPr>
            </w:pPr>
          </w:p>
        </w:tc>
        <w:tc>
          <w:tcPr>
            <w:tcW w:w="2324" w:type="dxa"/>
            <w:shd w:val="clear" w:color="auto" w:fill="FFFFFF"/>
            <w:tcMar>
              <w:top w:w="15" w:type="dxa"/>
              <w:left w:w="63" w:type="dxa"/>
              <w:bottom w:w="0" w:type="dxa"/>
              <w:right w:w="63" w:type="dxa"/>
            </w:tcMar>
            <w:vAlign w:val="center"/>
          </w:tcPr>
          <w:p w14:paraId="120A0B81" w14:textId="77777777" w:rsidR="00433EF8" w:rsidRPr="002A723B" w:rsidRDefault="00433EF8" w:rsidP="00433EF8">
            <w:pPr>
              <w:bidi/>
              <w:jc w:val="center"/>
              <w:rPr>
                <w:rFonts w:ascii="Times New Roman" w:hAnsi="Times New Roman" w:cs="B Nazanin"/>
                <w:b/>
                <w:bCs/>
                <w:sz w:val="20"/>
                <w:szCs w:val="20"/>
              </w:rPr>
            </w:pPr>
          </w:p>
        </w:tc>
      </w:tr>
      <w:tr w:rsidR="00433EF8" w:rsidRPr="002A723B" w14:paraId="32B11F5A" w14:textId="77777777" w:rsidTr="006B1BE7">
        <w:trPr>
          <w:trHeight w:hRule="exact" w:val="440"/>
        </w:trPr>
        <w:tc>
          <w:tcPr>
            <w:tcW w:w="765" w:type="dxa"/>
            <w:shd w:val="clear" w:color="auto" w:fill="FFFFFF"/>
            <w:tcMar>
              <w:top w:w="15" w:type="dxa"/>
              <w:left w:w="63" w:type="dxa"/>
              <w:bottom w:w="0" w:type="dxa"/>
              <w:right w:w="63" w:type="dxa"/>
            </w:tcMar>
            <w:vAlign w:val="center"/>
          </w:tcPr>
          <w:p w14:paraId="00DFDB6B" w14:textId="77777777" w:rsidR="00433EF8" w:rsidRPr="002A723B" w:rsidRDefault="00433EF8" w:rsidP="00433EF8">
            <w:pPr>
              <w:bidi/>
              <w:jc w:val="center"/>
              <w:rPr>
                <w:rFonts w:ascii="Times New Roman" w:hAnsi="Times New Roman" w:cs="B Nazanin"/>
                <w:b/>
                <w:bCs/>
                <w:sz w:val="20"/>
                <w:szCs w:val="20"/>
              </w:rPr>
            </w:pPr>
          </w:p>
        </w:tc>
        <w:tc>
          <w:tcPr>
            <w:tcW w:w="3151" w:type="dxa"/>
            <w:shd w:val="clear" w:color="auto" w:fill="FFFFFF"/>
            <w:tcMar>
              <w:top w:w="15" w:type="dxa"/>
              <w:left w:w="63" w:type="dxa"/>
              <w:bottom w:w="0" w:type="dxa"/>
              <w:right w:w="63" w:type="dxa"/>
            </w:tcMar>
            <w:vAlign w:val="center"/>
          </w:tcPr>
          <w:p w14:paraId="26F14A00" w14:textId="77777777" w:rsidR="00433EF8" w:rsidRPr="002A723B" w:rsidRDefault="00433EF8" w:rsidP="00433EF8">
            <w:pPr>
              <w:bidi/>
              <w:jc w:val="center"/>
              <w:rPr>
                <w:rFonts w:ascii="Times New Roman" w:hAnsi="Times New Roman" w:cs="B Nazanin"/>
                <w:b/>
                <w:bCs/>
                <w:sz w:val="20"/>
                <w:szCs w:val="20"/>
              </w:rPr>
            </w:pPr>
          </w:p>
        </w:tc>
        <w:tc>
          <w:tcPr>
            <w:tcW w:w="1957" w:type="dxa"/>
            <w:shd w:val="clear" w:color="auto" w:fill="FFFFFF"/>
            <w:tcMar>
              <w:top w:w="15" w:type="dxa"/>
              <w:left w:w="63" w:type="dxa"/>
              <w:bottom w:w="0" w:type="dxa"/>
              <w:right w:w="63" w:type="dxa"/>
            </w:tcMar>
            <w:vAlign w:val="center"/>
          </w:tcPr>
          <w:p w14:paraId="11B0A956" w14:textId="77777777" w:rsidR="00433EF8" w:rsidRPr="002A723B" w:rsidRDefault="00433EF8" w:rsidP="00433EF8">
            <w:pPr>
              <w:bidi/>
              <w:jc w:val="center"/>
              <w:rPr>
                <w:rFonts w:ascii="Times New Roman" w:hAnsi="Times New Roman" w:cs="B Nazanin"/>
                <w:b/>
                <w:bCs/>
                <w:sz w:val="20"/>
                <w:szCs w:val="20"/>
              </w:rPr>
            </w:pPr>
          </w:p>
        </w:tc>
        <w:tc>
          <w:tcPr>
            <w:tcW w:w="1961" w:type="dxa"/>
            <w:shd w:val="clear" w:color="auto" w:fill="FFFFFF"/>
            <w:tcMar>
              <w:top w:w="15" w:type="dxa"/>
              <w:left w:w="63" w:type="dxa"/>
              <w:bottom w:w="0" w:type="dxa"/>
              <w:right w:w="63" w:type="dxa"/>
            </w:tcMar>
            <w:vAlign w:val="center"/>
          </w:tcPr>
          <w:p w14:paraId="415D0439" w14:textId="77777777" w:rsidR="00433EF8" w:rsidRPr="002A723B" w:rsidRDefault="00433EF8" w:rsidP="00433EF8">
            <w:pPr>
              <w:bidi/>
              <w:jc w:val="center"/>
              <w:rPr>
                <w:rFonts w:ascii="Times New Roman" w:hAnsi="Times New Roman" w:cs="B Nazanin"/>
                <w:b/>
                <w:bCs/>
                <w:sz w:val="20"/>
                <w:szCs w:val="20"/>
              </w:rPr>
            </w:pPr>
          </w:p>
        </w:tc>
        <w:tc>
          <w:tcPr>
            <w:tcW w:w="1952" w:type="dxa"/>
            <w:shd w:val="clear" w:color="auto" w:fill="FFFFFF"/>
            <w:tcMar>
              <w:top w:w="15" w:type="dxa"/>
              <w:left w:w="63" w:type="dxa"/>
              <w:bottom w:w="0" w:type="dxa"/>
              <w:right w:w="63" w:type="dxa"/>
            </w:tcMar>
            <w:vAlign w:val="center"/>
          </w:tcPr>
          <w:p w14:paraId="2877D4D7" w14:textId="77777777" w:rsidR="00433EF8" w:rsidRPr="002A723B" w:rsidRDefault="00433EF8" w:rsidP="00433EF8">
            <w:pPr>
              <w:bidi/>
              <w:jc w:val="center"/>
              <w:rPr>
                <w:rFonts w:ascii="Times New Roman" w:hAnsi="Times New Roman" w:cs="B Nazanin"/>
                <w:b/>
                <w:bCs/>
                <w:sz w:val="20"/>
                <w:szCs w:val="20"/>
              </w:rPr>
            </w:pPr>
          </w:p>
        </w:tc>
        <w:tc>
          <w:tcPr>
            <w:tcW w:w="2378" w:type="dxa"/>
            <w:shd w:val="clear" w:color="auto" w:fill="FFFFFF"/>
            <w:vAlign w:val="center"/>
          </w:tcPr>
          <w:p w14:paraId="182CFAE6" w14:textId="77777777" w:rsidR="00433EF8" w:rsidRPr="002A723B" w:rsidRDefault="00433EF8" w:rsidP="00433EF8">
            <w:pPr>
              <w:bidi/>
              <w:jc w:val="center"/>
              <w:rPr>
                <w:rFonts w:ascii="Times New Roman" w:hAnsi="Times New Roman" w:cs="B Nazanin"/>
                <w:b/>
                <w:bCs/>
                <w:sz w:val="20"/>
                <w:szCs w:val="20"/>
              </w:rPr>
            </w:pPr>
          </w:p>
        </w:tc>
        <w:tc>
          <w:tcPr>
            <w:tcW w:w="2324" w:type="dxa"/>
            <w:shd w:val="clear" w:color="auto" w:fill="FFFFFF"/>
            <w:tcMar>
              <w:top w:w="15" w:type="dxa"/>
              <w:left w:w="63" w:type="dxa"/>
              <w:bottom w:w="0" w:type="dxa"/>
              <w:right w:w="63" w:type="dxa"/>
            </w:tcMar>
            <w:vAlign w:val="center"/>
          </w:tcPr>
          <w:p w14:paraId="10A20547" w14:textId="77777777" w:rsidR="00433EF8" w:rsidRPr="002A723B" w:rsidRDefault="00433EF8" w:rsidP="00433EF8">
            <w:pPr>
              <w:bidi/>
              <w:jc w:val="center"/>
              <w:rPr>
                <w:rFonts w:ascii="Times New Roman" w:hAnsi="Times New Roman" w:cs="B Nazanin"/>
                <w:b/>
                <w:bCs/>
                <w:sz w:val="20"/>
                <w:szCs w:val="20"/>
              </w:rPr>
            </w:pPr>
          </w:p>
        </w:tc>
      </w:tr>
      <w:tr w:rsidR="00433EF8" w:rsidRPr="002A723B" w14:paraId="513D7DE0" w14:textId="77777777" w:rsidTr="006B1BE7">
        <w:trPr>
          <w:trHeight w:hRule="exact" w:val="440"/>
        </w:trPr>
        <w:tc>
          <w:tcPr>
            <w:tcW w:w="765" w:type="dxa"/>
            <w:shd w:val="clear" w:color="auto" w:fill="FFFFFF"/>
            <w:tcMar>
              <w:top w:w="15" w:type="dxa"/>
              <w:left w:w="63" w:type="dxa"/>
              <w:bottom w:w="0" w:type="dxa"/>
              <w:right w:w="63" w:type="dxa"/>
            </w:tcMar>
            <w:vAlign w:val="center"/>
          </w:tcPr>
          <w:p w14:paraId="500CA021" w14:textId="77777777" w:rsidR="00433EF8" w:rsidRPr="002A723B" w:rsidRDefault="00433EF8" w:rsidP="00433EF8">
            <w:pPr>
              <w:bidi/>
              <w:jc w:val="center"/>
              <w:rPr>
                <w:rFonts w:ascii="Times New Roman" w:hAnsi="Times New Roman" w:cs="B Nazanin"/>
                <w:b/>
                <w:bCs/>
                <w:sz w:val="20"/>
                <w:szCs w:val="20"/>
              </w:rPr>
            </w:pPr>
          </w:p>
        </w:tc>
        <w:tc>
          <w:tcPr>
            <w:tcW w:w="3151" w:type="dxa"/>
            <w:shd w:val="clear" w:color="auto" w:fill="FFFFFF"/>
            <w:tcMar>
              <w:top w:w="15" w:type="dxa"/>
              <w:left w:w="63" w:type="dxa"/>
              <w:bottom w:w="0" w:type="dxa"/>
              <w:right w:w="63" w:type="dxa"/>
            </w:tcMar>
            <w:vAlign w:val="center"/>
          </w:tcPr>
          <w:p w14:paraId="0F67E310" w14:textId="77777777" w:rsidR="00433EF8" w:rsidRPr="002A723B" w:rsidRDefault="00433EF8" w:rsidP="00433EF8">
            <w:pPr>
              <w:bidi/>
              <w:jc w:val="center"/>
              <w:rPr>
                <w:rFonts w:ascii="Times New Roman" w:hAnsi="Times New Roman" w:cs="B Nazanin"/>
                <w:b/>
                <w:bCs/>
                <w:sz w:val="20"/>
                <w:szCs w:val="20"/>
              </w:rPr>
            </w:pPr>
          </w:p>
        </w:tc>
        <w:tc>
          <w:tcPr>
            <w:tcW w:w="1957" w:type="dxa"/>
            <w:shd w:val="clear" w:color="auto" w:fill="FFFFFF"/>
            <w:tcMar>
              <w:top w:w="15" w:type="dxa"/>
              <w:left w:w="63" w:type="dxa"/>
              <w:bottom w:w="0" w:type="dxa"/>
              <w:right w:w="63" w:type="dxa"/>
            </w:tcMar>
            <w:vAlign w:val="center"/>
          </w:tcPr>
          <w:p w14:paraId="1F7EA4D2" w14:textId="77777777" w:rsidR="00433EF8" w:rsidRPr="002A723B" w:rsidRDefault="00433EF8" w:rsidP="00433EF8">
            <w:pPr>
              <w:bidi/>
              <w:jc w:val="center"/>
              <w:rPr>
                <w:rFonts w:ascii="Times New Roman" w:hAnsi="Times New Roman" w:cs="B Nazanin"/>
                <w:b/>
                <w:bCs/>
                <w:sz w:val="20"/>
                <w:szCs w:val="20"/>
              </w:rPr>
            </w:pPr>
          </w:p>
        </w:tc>
        <w:tc>
          <w:tcPr>
            <w:tcW w:w="1961" w:type="dxa"/>
            <w:shd w:val="clear" w:color="auto" w:fill="FFFFFF"/>
            <w:tcMar>
              <w:top w:w="15" w:type="dxa"/>
              <w:left w:w="63" w:type="dxa"/>
              <w:bottom w:w="0" w:type="dxa"/>
              <w:right w:w="63" w:type="dxa"/>
            </w:tcMar>
            <w:vAlign w:val="center"/>
          </w:tcPr>
          <w:p w14:paraId="5885D51E" w14:textId="77777777" w:rsidR="00433EF8" w:rsidRPr="002A723B" w:rsidRDefault="00433EF8" w:rsidP="00433EF8">
            <w:pPr>
              <w:bidi/>
              <w:jc w:val="center"/>
              <w:rPr>
                <w:rFonts w:ascii="Times New Roman" w:hAnsi="Times New Roman" w:cs="B Nazanin"/>
                <w:b/>
                <w:bCs/>
                <w:sz w:val="20"/>
                <w:szCs w:val="20"/>
              </w:rPr>
            </w:pPr>
          </w:p>
        </w:tc>
        <w:tc>
          <w:tcPr>
            <w:tcW w:w="1952" w:type="dxa"/>
            <w:shd w:val="clear" w:color="auto" w:fill="FFFFFF"/>
            <w:tcMar>
              <w:top w:w="15" w:type="dxa"/>
              <w:left w:w="63" w:type="dxa"/>
              <w:bottom w:w="0" w:type="dxa"/>
              <w:right w:w="63" w:type="dxa"/>
            </w:tcMar>
            <w:vAlign w:val="center"/>
          </w:tcPr>
          <w:p w14:paraId="214DCF05" w14:textId="77777777" w:rsidR="00433EF8" w:rsidRPr="002A723B" w:rsidRDefault="00433EF8" w:rsidP="00433EF8">
            <w:pPr>
              <w:bidi/>
              <w:jc w:val="center"/>
              <w:rPr>
                <w:rFonts w:ascii="Times New Roman" w:hAnsi="Times New Roman" w:cs="B Nazanin"/>
                <w:b/>
                <w:bCs/>
                <w:sz w:val="20"/>
                <w:szCs w:val="20"/>
              </w:rPr>
            </w:pPr>
          </w:p>
        </w:tc>
        <w:tc>
          <w:tcPr>
            <w:tcW w:w="2378" w:type="dxa"/>
            <w:shd w:val="clear" w:color="auto" w:fill="FFFFFF"/>
            <w:vAlign w:val="center"/>
          </w:tcPr>
          <w:p w14:paraId="410BB49B" w14:textId="77777777" w:rsidR="00433EF8" w:rsidRPr="002A723B" w:rsidRDefault="00433EF8" w:rsidP="00433EF8">
            <w:pPr>
              <w:bidi/>
              <w:jc w:val="center"/>
              <w:rPr>
                <w:rFonts w:ascii="Times New Roman" w:hAnsi="Times New Roman" w:cs="B Nazanin"/>
                <w:b/>
                <w:bCs/>
                <w:sz w:val="20"/>
                <w:szCs w:val="20"/>
              </w:rPr>
            </w:pPr>
          </w:p>
        </w:tc>
        <w:tc>
          <w:tcPr>
            <w:tcW w:w="2324" w:type="dxa"/>
            <w:shd w:val="clear" w:color="auto" w:fill="FFFFFF"/>
            <w:tcMar>
              <w:top w:w="15" w:type="dxa"/>
              <w:left w:w="63" w:type="dxa"/>
              <w:bottom w:w="0" w:type="dxa"/>
              <w:right w:w="63" w:type="dxa"/>
            </w:tcMar>
            <w:vAlign w:val="center"/>
          </w:tcPr>
          <w:p w14:paraId="791C6437" w14:textId="77777777" w:rsidR="00433EF8" w:rsidRPr="002A723B" w:rsidRDefault="00433EF8" w:rsidP="00433EF8">
            <w:pPr>
              <w:bidi/>
              <w:jc w:val="center"/>
              <w:rPr>
                <w:rFonts w:ascii="Times New Roman" w:hAnsi="Times New Roman" w:cs="B Nazanin"/>
                <w:b/>
                <w:bCs/>
                <w:sz w:val="20"/>
                <w:szCs w:val="20"/>
              </w:rPr>
            </w:pPr>
          </w:p>
        </w:tc>
      </w:tr>
      <w:tr w:rsidR="00433EF8" w:rsidRPr="002A723B" w14:paraId="20646289" w14:textId="77777777" w:rsidTr="006B1BE7">
        <w:trPr>
          <w:trHeight w:hRule="exact" w:val="440"/>
        </w:trPr>
        <w:tc>
          <w:tcPr>
            <w:tcW w:w="765" w:type="dxa"/>
            <w:shd w:val="clear" w:color="auto" w:fill="FFFFFF"/>
            <w:tcMar>
              <w:top w:w="15" w:type="dxa"/>
              <w:left w:w="63" w:type="dxa"/>
              <w:bottom w:w="0" w:type="dxa"/>
              <w:right w:w="63" w:type="dxa"/>
            </w:tcMar>
            <w:vAlign w:val="center"/>
          </w:tcPr>
          <w:p w14:paraId="3F12E9CB" w14:textId="77777777" w:rsidR="00433EF8" w:rsidRPr="002A723B" w:rsidRDefault="00433EF8" w:rsidP="00433EF8">
            <w:pPr>
              <w:bidi/>
              <w:jc w:val="center"/>
              <w:rPr>
                <w:rFonts w:ascii="Times New Roman" w:hAnsi="Times New Roman" w:cs="B Nazanin"/>
                <w:b/>
                <w:bCs/>
                <w:sz w:val="20"/>
                <w:szCs w:val="20"/>
              </w:rPr>
            </w:pPr>
          </w:p>
        </w:tc>
        <w:tc>
          <w:tcPr>
            <w:tcW w:w="3151" w:type="dxa"/>
            <w:shd w:val="clear" w:color="auto" w:fill="FFFFFF"/>
            <w:tcMar>
              <w:top w:w="15" w:type="dxa"/>
              <w:left w:w="63" w:type="dxa"/>
              <w:bottom w:w="0" w:type="dxa"/>
              <w:right w:w="63" w:type="dxa"/>
            </w:tcMar>
            <w:vAlign w:val="center"/>
          </w:tcPr>
          <w:p w14:paraId="539FEE68" w14:textId="77777777" w:rsidR="00433EF8" w:rsidRPr="002A723B" w:rsidRDefault="00433EF8" w:rsidP="00433EF8">
            <w:pPr>
              <w:bidi/>
              <w:jc w:val="center"/>
              <w:rPr>
                <w:rFonts w:ascii="Times New Roman" w:hAnsi="Times New Roman" w:cs="B Nazanin"/>
                <w:b/>
                <w:bCs/>
                <w:sz w:val="20"/>
                <w:szCs w:val="20"/>
              </w:rPr>
            </w:pPr>
          </w:p>
        </w:tc>
        <w:tc>
          <w:tcPr>
            <w:tcW w:w="1957" w:type="dxa"/>
            <w:shd w:val="clear" w:color="auto" w:fill="FFFFFF"/>
            <w:tcMar>
              <w:top w:w="15" w:type="dxa"/>
              <w:left w:w="63" w:type="dxa"/>
              <w:bottom w:w="0" w:type="dxa"/>
              <w:right w:w="63" w:type="dxa"/>
            </w:tcMar>
            <w:vAlign w:val="center"/>
          </w:tcPr>
          <w:p w14:paraId="3989E792" w14:textId="77777777" w:rsidR="00433EF8" w:rsidRPr="002A723B" w:rsidRDefault="00433EF8" w:rsidP="00433EF8">
            <w:pPr>
              <w:bidi/>
              <w:jc w:val="center"/>
              <w:rPr>
                <w:rFonts w:ascii="Times New Roman" w:hAnsi="Times New Roman" w:cs="B Nazanin"/>
                <w:b/>
                <w:bCs/>
                <w:sz w:val="20"/>
                <w:szCs w:val="20"/>
              </w:rPr>
            </w:pPr>
          </w:p>
        </w:tc>
        <w:tc>
          <w:tcPr>
            <w:tcW w:w="1961" w:type="dxa"/>
            <w:shd w:val="clear" w:color="auto" w:fill="FFFFFF"/>
            <w:tcMar>
              <w:top w:w="15" w:type="dxa"/>
              <w:left w:w="63" w:type="dxa"/>
              <w:bottom w:w="0" w:type="dxa"/>
              <w:right w:w="63" w:type="dxa"/>
            </w:tcMar>
            <w:vAlign w:val="center"/>
          </w:tcPr>
          <w:p w14:paraId="7A859311" w14:textId="77777777" w:rsidR="00433EF8" w:rsidRPr="002A723B" w:rsidRDefault="00433EF8" w:rsidP="00433EF8">
            <w:pPr>
              <w:bidi/>
              <w:jc w:val="center"/>
              <w:rPr>
                <w:rFonts w:ascii="Times New Roman" w:hAnsi="Times New Roman" w:cs="B Nazanin"/>
                <w:b/>
                <w:bCs/>
                <w:sz w:val="20"/>
                <w:szCs w:val="20"/>
              </w:rPr>
            </w:pPr>
          </w:p>
        </w:tc>
        <w:tc>
          <w:tcPr>
            <w:tcW w:w="1952" w:type="dxa"/>
            <w:shd w:val="clear" w:color="auto" w:fill="FFFFFF"/>
            <w:tcMar>
              <w:top w:w="15" w:type="dxa"/>
              <w:left w:w="63" w:type="dxa"/>
              <w:bottom w:w="0" w:type="dxa"/>
              <w:right w:w="63" w:type="dxa"/>
            </w:tcMar>
            <w:vAlign w:val="center"/>
          </w:tcPr>
          <w:p w14:paraId="7167FADE" w14:textId="77777777" w:rsidR="00433EF8" w:rsidRPr="002A723B" w:rsidRDefault="00433EF8" w:rsidP="00433EF8">
            <w:pPr>
              <w:bidi/>
              <w:jc w:val="center"/>
              <w:rPr>
                <w:rFonts w:ascii="Times New Roman" w:hAnsi="Times New Roman" w:cs="B Nazanin"/>
                <w:b/>
                <w:bCs/>
                <w:sz w:val="20"/>
                <w:szCs w:val="20"/>
              </w:rPr>
            </w:pPr>
          </w:p>
        </w:tc>
        <w:tc>
          <w:tcPr>
            <w:tcW w:w="2378" w:type="dxa"/>
            <w:shd w:val="clear" w:color="auto" w:fill="FFFFFF"/>
            <w:vAlign w:val="center"/>
          </w:tcPr>
          <w:p w14:paraId="3D10150E" w14:textId="77777777" w:rsidR="00433EF8" w:rsidRPr="002A723B" w:rsidRDefault="00433EF8" w:rsidP="00433EF8">
            <w:pPr>
              <w:bidi/>
              <w:jc w:val="center"/>
              <w:rPr>
                <w:rFonts w:ascii="Times New Roman" w:hAnsi="Times New Roman" w:cs="B Nazanin"/>
                <w:b/>
                <w:bCs/>
                <w:sz w:val="20"/>
                <w:szCs w:val="20"/>
              </w:rPr>
            </w:pPr>
          </w:p>
        </w:tc>
        <w:tc>
          <w:tcPr>
            <w:tcW w:w="2324" w:type="dxa"/>
            <w:shd w:val="clear" w:color="auto" w:fill="FFFFFF"/>
            <w:tcMar>
              <w:top w:w="15" w:type="dxa"/>
              <w:left w:w="63" w:type="dxa"/>
              <w:bottom w:w="0" w:type="dxa"/>
              <w:right w:w="63" w:type="dxa"/>
            </w:tcMar>
            <w:vAlign w:val="center"/>
          </w:tcPr>
          <w:p w14:paraId="2D047E0C" w14:textId="77777777" w:rsidR="00433EF8" w:rsidRPr="002A723B" w:rsidRDefault="00433EF8" w:rsidP="00433EF8">
            <w:pPr>
              <w:bidi/>
              <w:jc w:val="center"/>
              <w:rPr>
                <w:rFonts w:ascii="Times New Roman" w:hAnsi="Times New Roman" w:cs="B Nazanin"/>
                <w:b/>
                <w:bCs/>
                <w:sz w:val="20"/>
                <w:szCs w:val="20"/>
              </w:rPr>
            </w:pPr>
          </w:p>
        </w:tc>
      </w:tr>
      <w:tr w:rsidR="00433EF8" w:rsidRPr="002A723B" w14:paraId="0C690C95" w14:textId="77777777" w:rsidTr="006B1BE7">
        <w:trPr>
          <w:trHeight w:hRule="exact" w:val="440"/>
        </w:trPr>
        <w:tc>
          <w:tcPr>
            <w:tcW w:w="765" w:type="dxa"/>
            <w:shd w:val="clear" w:color="auto" w:fill="FFFFFF"/>
            <w:tcMar>
              <w:top w:w="15" w:type="dxa"/>
              <w:left w:w="63" w:type="dxa"/>
              <w:bottom w:w="0" w:type="dxa"/>
              <w:right w:w="63" w:type="dxa"/>
            </w:tcMar>
            <w:vAlign w:val="center"/>
          </w:tcPr>
          <w:p w14:paraId="4624E2E2" w14:textId="77777777" w:rsidR="00433EF8" w:rsidRPr="002A723B" w:rsidRDefault="00433EF8" w:rsidP="00433EF8">
            <w:pPr>
              <w:bidi/>
              <w:jc w:val="center"/>
              <w:rPr>
                <w:rFonts w:ascii="Times New Roman" w:hAnsi="Times New Roman" w:cs="B Nazanin"/>
                <w:b/>
                <w:bCs/>
                <w:sz w:val="20"/>
                <w:szCs w:val="20"/>
              </w:rPr>
            </w:pPr>
          </w:p>
        </w:tc>
        <w:tc>
          <w:tcPr>
            <w:tcW w:w="3151" w:type="dxa"/>
            <w:shd w:val="clear" w:color="auto" w:fill="FFFFFF"/>
            <w:tcMar>
              <w:top w:w="15" w:type="dxa"/>
              <w:left w:w="63" w:type="dxa"/>
              <w:bottom w:w="0" w:type="dxa"/>
              <w:right w:w="63" w:type="dxa"/>
            </w:tcMar>
            <w:vAlign w:val="center"/>
          </w:tcPr>
          <w:p w14:paraId="1020CC06" w14:textId="77777777" w:rsidR="00433EF8" w:rsidRPr="002A723B" w:rsidRDefault="00433EF8" w:rsidP="00433EF8">
            <w:pPr>
              <w:bidi/>
              <w:jc w:val="center"/>
              <w:rPr>
                <w:rFonts w:ascii="Times New Roman" w:hAnsi="Times New Roman" w:cs="B Nazanin"/>
                <w:b/>
                <w:bCs/>
                <w:sz w:val="20"/>
                <w:szCs w:val="20"/>
              </w:rPr>
            </w:pPr>
          </w:p>
        </w:tc>
        <w:tc>
          <w:tcPr>
            <w:tcW w:w="1957" w:type="dxa"/>
            <w:shd w:val="clear" w:color="auto" w:fill="FFFFFF"/>
            <w:tcMar>
              <w:top w:w="15" w:type="dxa"/>
              <w:left w:w="63" w:type="dxa"/>
              <w:bottom w:w="0" w:type="dxa"/>
              <w:right w:w="63" w:type="dxa"/>
            </w:tcMar>
            <w:vAlign w:val="center"/>
          </w:tcPr>
          <w:p w14:paraId="553FC670" w14:textId="77777777" w:rsidR="00433EF8" w:rsidRPr="002A723B" w:rsidRDefault="00433EF8" w:rsidP="00433EF8">
            <w:pPr>
              <w:bidi/>
              <w:jc w:val="center"/>
              <w:rPr>
                <w:rFonts w:ascii="Times New Roman" w:hAnsi="Times New Roman" w:cs="B Nazanin"/>
                <w:b/>
                <w:bCs/>
                <w:sz w:val="20"/>
                <w:szCs w:val="20"/>
              </w:rPr>
            </w:pPr>
          </w:p>
        </w:tc>
        <w:tc>
          <w:tcPr>
            <w:tcW w:w="1961" w:type="dxa"/>
            <w:shd w:val="clear" w:color="auto" w:fill="FFFFFF"/>
            <w:tcMar>
              <w:top w:w="15" w:type="dxa"/>
              <w:left w:w="63" w:type="dxa"/>
              <w:bottom w:w="0" w:type="dxa"/>
              <w:right w:w="63" w:type="dxa"/>
            </w:tcMar>
            <w:vAlign w:val="center"/>
          </w:tcPr>
          <w:p w14:paraId="0AACA2BD" w14:textId="77777777" w:rsidR="00433EF8" w:rsidRPr="002A723B" w:rsidRDefault="00433EF8" w:rsidP="00433EF8">
            <w:pPr>
              <w:bidi/>
              <w:jc w:val="center"/>
              <w:rPr>
                <w:rFonts w:ascii="Times New Roman" w:hAnsi="Times New Roman" w:cs="B Nazanin"/>
                <w:b/>
                <w:bCs/>
                <w:sz w:val="20"/>
                <w:szCs w:val="20"/>
              </w:rPr>
            </w:pPr>
          </w:p>
        </w:tc>
        <w:tc>
          <w:tcPr>
            <w:tcW w:w="1952" w:type="dxa"/>
            <w:shd w:val="clear" w:color="auto" w:fill="FFFFFF"/>
            <w:tcMar>
              <w:top w:w="15" w:type="dxa"/>
              <w:left w:w="63" w:type="dxa"/>
              <w:bottom w:w="0" w:type="dxa"/>
              <w:right w:w="63" w:type="dxa"/>
            </w:tcMar>
            <w:vAlign w:val="center"/>
          </w:tcPr>
          <w:p w14:paraId="1BEBDD4B" w14:textId="77777777" w:rsidR="00433EF8" w:rsidRPr="002A723B" w:rsidRDefault="00433EF8" w:rsidP="00433EF8">
            <w:pPr>
              <w:bidi/>
              <w:jc w:val="center"/>
              <w:rPr>
                <w:rFonts w:ascii="Times New Roman" w:hAnsi="Times New Roman" w:cs="B Nazanin"/>
                <w:b/>
                <w:bCs/>
                <w:sz w:val="20"/>
                <w:szCs w:val="20"/>
              </w:rPr>
            </w:pPr>
          </w:p>
        </w:tc>
        <w:tc>
          <w:tcPr>
            <w:tcW w:w="2378" w:type="dxa"/>
            <w:shd w:val="clear" w:color="auto" w:fill="FFFFFF"/>
            <w:vAlign w:val="center"/>
          </w:tcPr>
          <w:p w14:paraId="4295354D" w14:textId="77777777" w:rsidR="00433EF8" w:rsidRPr="002A723B" w:rsidRDefault="00433EF8" w:rsidP="00433EF8">
            <w:pPr>
              <w:bidi/>
              <w:jc w:val="center"/>
              <w:rPr>
                <w:rFonts w:ascii="Times New Roman" w:hAnsi="Times New Roman" w:cs="B Nazanin"/>
                <w:b/>
                <w:bCs/>
                <w:sz w:val="20"/>
                <w:szCs w:val="20"/>
              </w:rPr>
            </w:pPr>
          </w:p>
        </w:tc>
        <w:tc>
          <w:tcPr>
            <w:tcW w:w="2324" w:type="dxa"/>
            <w:shd w:val="clear" w:color="auto" w:fill="FFFFFF"/>
            <w:tcMar>
              <w:top w:w="15" w:type="dxa"/>
              <w:left w:w="63" w:type="dxa"/>
              <w:bottom w:w="0" w:type="dxa"/>
              <w:right w:w="63" w:type="dxa"/>
            </w:tcMar>
            <w:vAlign w:val="center"/>
          </w:tcPr>
          <w:p w14:paraId="712AA782" w14:textId="77777777" w:rsidR="00433EF8" w:rsidRPr="002A723B" w:rsidRDefault="00433EF8" w:rsidP="00433EF8">
            <w:pPr>
              <w:bidi/>
              <w:jc w:val="center"/>
              <w:rPr>
                <w:rFonts w:ascii="Times New Roman" w:hAnsi="Times New Roman" w:cs="B Nazanin"/>
                <w:b/>
                <w:bCs/>
                <w:sz w:val="20"/>
                <w:szCs w:val="20"/>
              </w:rPr>
            </w:pPr>
          </w:p>
        </w:tc>
      </w:tr>
      <w:tr w:rsidR="00433EF8" w:rsidRPr="002A723B" w14:paraId="5BF7FAA9" w14:textId="77777777" w:rsidTr="006B1BE7">
        <w:trPr>
          <w:trHeight w:hRule="exact" w:val="440"/>
        </w:trPr>
        <w:tc>
          <w:tcPr>
            <w:tcW w:w="765" w:type="dxa"/>
            <w:shd w:val="clear" w:color="auto" w:fill="FFFFFF"/>
            <w:tcMar>
              <w:top w:w="15" w:type="dxa"/>
              <w:left w:w="63" w:type="dxa"/>
              <w:bottom w:w="0" w:type="dxa"/>
              <w:right w:w="63" w:type="dxa"/>
            </w:tcMar>
            <w:vAlign w:val="center"/>
          </w:tcPr>
          <w:p w14:paraId="35146867" w14:textId="77777777" w:rsidR="00433EF8" w:rsidRPr="002A723B" w:rsidRDefault="00433EF8" w:rsidP="00433EF8">
            <w:pPr>
              <w:bidi/>
              <w:jc w:val="center"/>
              <w:rPr>
                <w:rFonts w:ascii="Times New Roman" w:hAnsi="Times New Roman" w:cs="B Nazanin"/>
                <w:b/>
                <w:bCs/>
                <w:sz w:val="20"/>
                <w:szCs w:val="20"/>
              </w:rPr>
            </w:pPr>
          </w:p>
        </w:tc>
        <w:tc>
          <w:tcPr>
            <w:tcW w:w="3151" w:type="dxa"/>
            <w:shd w:val="clear" w:color="auto" w:fill="FFFFFF"/>
            <w:tcMar>
              <w:top w:w="15" w:type="dxa"/>
              <w:left w:w="63" w:type="dxa"/>
              <w:bottom w:w="0" w:type="dxa"/>
              <w:right w:w="63" w:type="dxa"/>
            </w:tcMar>
            <w:vAlign w:val="center"/>
          </w:tcPr>
          <w:p w14:paraId="6AF5FAB4" w14:textId="77777777" w:rsidR="00433EF8" w:rsidRPr="002A723B" w:rsidRDefault="00433EF8" w:rsidP="00433EF8">
            <w:pPr>
              <w:bidi/>
              <w:jc w:val="center"/>
              <w:rPr>
                <w:rFonts w:ascii="Times New Roman" w:hAnsi="Times New Roman" w:cs="B Nazanin"/>
                <w:b/>
                <w:bCs/>
                <w:sz w:val="20"/>
                <w:szCs w:val="20"/>
              </w:rPr>
            </w:pPr>
          </w:p>
        </w:tc>
        <w:tc>
          <w:tcPr>
            <w:tcW w:w="1957" w:type="dxa"/>
            <w:shd w:val="clear" w:color="auto" w:fill="FFFFFF"/>
            <w:tcMar>
              <w:top w:w="15" w:type="dxa"/>
              <w:left w:w="63" w:type="dxa"/>
              <w:bottom w:w="0" w:type="dxa"/>
              <w:right w:w="63" w:type="dxa"/>
            </w:tcMar>
            <w:vAlign w:val="center"/>
          </w:tcPr>
          <w:p w14:paraId="799FA993" w14:textId="77777777" w:rsidR="00433EF8" w:rsidRPr="002A723B" w:rsidRDefault="00433EF8" w:rsidP="00433EF8">
            <w:pPr>
              <w:bidi/>
              <w:jc w:val="center"/>
              <w:rPr>
                <w:rFonts w:ascii="Times New Roman" w:hAnsi="Times New Roman" w:cs="B Nazanin"/>
                <w:b/>
                <w:bCs/>
                <w:sz w:val="20"/>
                <w:szCs w:val="20"/>
              </w:rPr>
            </w:pPr>
          </w:p>
        </w:tc>
        <w:tc>
          <w:tcPr>
            <w:tcW w:w="1961" w:type="dxa"/>
            <w:shd w:val="clear" w:color="auto" w:fill="FFFFFF"/>
            <w:tcMar>
              <w:top w:w="15" w:type="dxa"/>
              <w:left w:w="63" w:type="dxa"/>
              <w:bottom w:w="0" w:type="dxa"/>
              <w:right w:w="63" w:type="dxa"/>
            </w:tcMar>
            <w:vAlign w:val="center"/>
          </w:tcPr>
          <w:p w14:paraId="7D3952AD" w14:textId="77777777" w:rsidR="00433EF8" w:rsidRPr="002A723B" w:rsidRDefault="00433EF8" w:rsidP="00433EF8">
            <w:pPr>
              <w:bidi/>
              <w:jc w:val="center"/>
              <w:rPr>
                <w:rFonts w:ascii="Times New Roman" w:hAnsi="Times New Roman" w:cs="B Nazanin"/>
                <w:b/>
                <w:bCs/>
                <w:sz w:val="20"/>
                <w:szCs w:val="20"/>
              </w:rPr>
            </w:pPr>
          </w:p>
        </w:tc>
        <w:tc>
          <w:tcPr>
            <w:tcW w:w="1952" w:type="dxa"/>
            <w:shd w:val="clear" w:color="auto" w:fill="FFFFFF"/>
            <w:tcMar>
              <w:top w:w="15" w:type="dxa"/>
              <w:left w:w="63" w:type="dxa"/>
              <w:bottom w:w="0" w:type="dxa"/>
              <w:right w:w="63" w:type="dxa"/>
            </w:tcMar>
            <w:vAlign w:val="center"/>
          </w:tcPr>
          <w:p w14:paraId="1B25B4CE" w14:textId="77777777" w:rsidR="00433EF8" w:rsidRPr="002A723B" w:rsidRDefault="00433EF8" w:rsidP="00433EF8">
            <w:pPr>
              <w:bidi/>
              <w:jc w:val="center"/>
              <w:rPr>
                <w:rFonts w:ascii="Times New Roman" w:hAnsi="Times New Roman" w:cs="B Nazanin"/>
                <w:b/>
                <w:bCs/>
                <w:sz w:val="20"/>
                <w:szCs w:val="20"/>
              </w:rPr>
            </w:pPr>
          </w:p>
        </w:tc>
        <w:tc>
          <w:tcPr>
            <w:tcW w:w="2378" w:type="dxa"/>
            <w:shd w:val="clear" w:color="auto" w:fill="FFFFFF"/>
            <w:vAlign w:val="center"/>
          </w:tcPr>
          <w:p w14:paraId="1096035A" w14:textId="77777777" w:rsidR="00433EF8" w:rsidRPr="002A723B" w:rsidRDefault="00433EF8" w:rsidP="00433EF8">
            <w:pPr>
              <w:bidi/>
              <w:jc w:val="center"/>
              <w:rPr>
                <w:rFonts w:ascii="Times New Roman" w:hAnsi="Times New Roman" w:cs="B Nazanin"/>
                <w:b/>
                <w:bCs/>
                <w:sz w:val="20"/>
                <w:szCs w:val="20"/>
              </w:rPr>
            </w:pPr>
          </w:p>
        </w:tc>
        <w:tc>
          <w:tcPr>
            <w:tcW w:w="2324" w:type="dxa"/>
            <w:shd w:val="clear" w:color="auto" w:fill="FFFFFF"/>
            <w:tcMar>
              <w:top w:w="15" w:type="dxa"/>
              <w:left w:w="63" w:type="dxa"/>
              <w:bottom w:w="0" w:type="dxa"/>
              <w:right w:w="63" w:type="dxa"/>
            </w:tcMar>
            <w:vAlign w:val="center"/>
          </w:tcPr>
          <w:p w14:paraId="660B563B" w14:textId="77777777" w:rsidR="00433EF8" w:rsidRPr="002A723B" w:rsidRDefault="00433EF8" w:rsidP="00433EF8">
            <w:pPr>
              <w:bidi/>
              <w:jc w:val="center"/>
              <w:rPr>
                <w:rFonts w:ascii="Times New Roman" w:hAnsi="Times New Roman" w:cs="B Nazanin"/>
                <w:b/>
                <w:bCs/>
                <w:sz w:val="20"/>
                <w:szCs w:val="20"/>
              </w:rPr>
            </w:pPr>
          </w:p>
        </w:tc>
      </w:tr>
    </w:tbl>
    <w:p w14:paraId="53580E71" w14:textId="77777777" w:rsidR="00433EF8" w:rsidRPr="002A723B" w:rsidRDefault="00433EF8" w:rsidP="00433EF8">
      <w:pPr>
        <w:bidi/>
        <w:rPr>
          <w:rFonts w:cs="Times New Roman"/>
          <w:rtl/>
        </w:rPr>
        <w:sectPr w:rsidR="00433EF8" w:rsidRPr="002A723B" w:rsidSect="00F85049">
          <w:headerReference w:type="default" r:id="rId9"/>
          <w:pgSz w:w="15840" w:h="12240" w:orient="landscape" w:code="1"/>
          <w:pgMar w:top="851" w:right="142" w:bottom="851" w:left="851" w:header="0" w:footer="0" w:gutter="0"/>
          <w:cols w:space="720"/>
          <w:bidi/>
          <w:rtlGutter/>
          <w:docGrid w:linePitch="360"/>
        </w:sectPr>
      </w:pPr>
    </w:p>
    <w:p w14:paraId="742EF836" w14:textId="77777777" w:rsidR="00433EF8" w:rsidRPr="002A723B" w:rsidRDefault="00433EF8" w:rsidP="00433EF8">
      <w:pPr>
        <w:bidi/>
        <w:spacing w:line="360" w:lineRule="auto"/>
        <w:ind w:left="282"/>
        <w:contextualSpacing/>
        <w:jc w:val="both"/>
        <w:rPr>
          <w:rFonts w:cs="B Nazanin"/>
          <w:sz w:val="26"/>
          <w:szCs w:val="26"/>
          <w:rtl/>
        </w:rPr>
      </w:pPr>
      <w:r w:rsidRPr="002A723B">
        <w:rPr>
          <w:rFonts w:cs="B Nazanin"/>
          <w:noProof/>
          <w:sz w:val="26"/>
          <w:szCs w:val="26"/>
          <w:rtl/>
        </w:rPr>
        <w:lastRenderedPageBreak/>
        <mc:AlternateContent>
          <mc:Choice Requires="wps">
            <w:drawing>
              <wp:anchor distT="0" distB="0" distL="114300" distR="114300" simplePos="0" relativeHeight="251750912" behindDoc="0" locked="0" layoutInCell="1" allowOverlap="1" wp14:anchorId="62DA7EEF" wp14:editId="69C75F31">
                <wp:simplePos x="0" y="0"/>
                <wp:positionH relativeFrom="column">
                  <wp:posOffset>3175</wp:posOffset>
                </wp:positionH>
                <wp:positionV relativeFrom="paragraph">
                  <wp:posOffset>174625</wp:posOffset>
                </wp:positionV>
                <wp:extent cx="933450" cy="342900"/>
                <wp:effectExtent l="9525" t="9525" r="9525" b="9525"/>
                <wp:wrapNone/>
                <wp:docPr id="195" name="AutoShape 6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342900"/>
                        </a:xfrm>
                        <a:prstGeom prst="roundRect">
                          <a:avLst>
                            <a:gd name="adj" fmla="val 16667"/>
                          </a:avLst>
                        </a:prstGeom>
                        <a:solidFill>
                          <a:srgbClr val="FFFFFF"/>
                        </a:solidFill>
                        <a:ln w="9525">
                          <a:solidFill>
                            <a:srgbClr val="000000"/>
                          </a:solidFill>
                          <a:round/>
                          <a:headEnd/>
                          <a:tailEnd/>
                        </a:ln>
                      </wps:spPr>
                      <wps:txbx>
                        <w:txbxContent>
                          <w:p w14:paraId="65ED6570" w14:textId="77777777" w:rsidR="004E20D4" w:rsidRPr="00C11E65" w:rsidRDefault="004E20D4" w:rsidP="00433EF8">
                            <w:pPr>
                              <w:bidi/>
                              <w:jc w:val="center"/>
                              <w:rPr>
                                <w:rFonts w:cs="B Nazanin"/>
                                <w:b/>
                                <w:bCs/>
                                <w:lang w:bidi="fa-IR"/>
                              </w:rPr>
                            </w:pPr>
                            <w:r w:rsidRPr="00C11E65">
                              <w:rPr>
                                <w:rFonts w:cs="B Nazanin" w:hint="cs"/>
                                <w:b/>
                                <w:bCs/>
                                <w:rtl/>
                                <w:lang w:bidi="fa-IR"/>
                              </w:rPr>
                              <w:t xml:space="preserve">فرم شماره </w:t>
                            </w:r>
                            <w:r>
                              <w:rPr>
                                <w:rFonts w:cs="B Nazanin" w:hint="cs"/>
                                <w:b/>
                                <w:bCs/>
                                <w:rtl/>
                                <w:lang w:bidi="fa-IR"/>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2DA7EEF" id="AutoShape 677" o:spid="_x0000_s1073" style="position:absolute;left:0;text-align:left;margin-left:.25pt;margin-top:13.75pt;width:73.5pt;height:27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dVBOgIAAHYEAAAOAAAAZHJzL2Uyb0RvYy54bWysVNtuEzEQfUfiHyy/0829TdRNVbUUIRWo&#10;KHyAY3uzBq/HjJ1s2q9ndjYJKfCE2AdrxjM+njlnvJdXu8aLrcXkIJRyeDaQwgYNxoV1Kb9+uXtz&#10;IUXKKhjlIdhSPtkkr5avX122cWFHUIM3FgWBhLRoYynrnOOiKJKubaPSGUQbKFgBNiqTi+vCoGoJ&#10;vfHFaDCYFS2giQjapkS7t31QLhm/qqzOn6oq2Sx8Kam2zCvyuurWYnmpFmtUsXZ6X4b6hyoa5QJd&#10;eoS6VVmJDbo/oBqnERJU+UxDU0BVOW25B+pmOPitm8daRcu9EDkpHmlK/w9Wf9w+oHCGtJtPpQiq&#10;IZGuNxn4bjE7P+8oamNaUOZjfMCuyRTvQX9PIsBNrcLaXiNCW1tlqLBhl1+8ONA5iY6KVfsBDOEr&#10;wme2dhU2HSDxIHYsytNRFLvLQtPmfDyeTEk6TaHxZDQfsGiFWhwOR0z5nYVGdEYpETbBfCbh+Qa1&#10;vU+ZhTH75pT5JkXVeJJ5q7wYzmYz7pEQ98lkHTC5W/DO3Dnv2cH16sajoKOlvOOPGyZSTtN8EC2V&#10;Ph1NuYoXsXQKMeDvbxDcB49nx+zbYNjOyvnepip92FPdsdurlHerHcs5vjgItwLzROQj9MNPj5WM&#10;GvBZipYGv5Tpx0ahlcK/DyTgfDiZdC+Fncn0fEQOnkZWpxEVNEGVMkvRmze5f12biG5d001DZiBA&#10;N1SVy4fp6Kva10/DTdaL13Pqc9av38XyJwAAAP//AwBQSwMEFAAGAAgAAAAhABn6P3XYAAAABgEA&#10;AA8AAABkcnMvZG93bnJldi54bWxMjkFPhDAQhe8m/odmTLy57W5EV2TYGBO9GtGDx0JHINIp2xYW&#10;/fWWk57evLyXN19xWOwgZvKhd4yw3SgQxI0zPbcI729PV3sQIWo2enBMCN8U4FCenxU6N+7ErzRX&#10;sRVphEOuEboYx1zK0HRkddi4kThln85bHZP1rTRen9K4HeROqRtpdc/pQ6dHeuyo+aomi9AYNSn/&#10;Mb/c1VmsfubpyPL5iHh5sTzcg4i0xL8yrPgJHcrEVLuJTRADQpZ6CLvbpGt6vR41wn6bgSwL+R+/&#10;/AUAAP//AwBQSwECLQAUAAYACAAAACEAtoM4kv4AAADhAQAAEwAAAAAAAAAAAAAAAAAAAAAAW0Nv&#10;bnRlbnRfVHlwZXNdLnhtbFBLAQItABQABgAIAAAAIQA4/SH/1gAAAJQBAAALAAAAAAAAAAAAAAAA&#10;AC8BAABfcmVscy8ucmVsc1BLAQItABQABgAIAAAAIQCsadVBOgIAAHYEAAAOAAAAAAAAAAAAAAAA&#10;AC4CAABkcnMvZTJvRG9jLnhtbFBLAQItABQABgAIAAAAIQAZ+j912AAAAAYBAAAPAAAAAAAAAAAA&#10;AAAAAJQEAABkcnMvZG93bnJldi54bWxQSwUGAAAAAAQABADzAAAAmQUAAAAA&#10;">
                <v:textbox>
                  <w:txbxContent>
                    <w:p w14:paraId="65ED6570" w14:textId="77777777" w:rsidR="004E20D4" w:rsidRPr="00C11E65" w:rsidRDefault="004E20D4" w:rsidP="00433EF8">
                      <w:pPr>
                        <w:bidi/>
                        <w:jc w:val="center"/>
                        <w:rPr>
                          <w:rFonts w:cs="B Nazanin"/>
                          <w:b/>
                          <w:bCs/>
                          <w:lang w:bidi="fa-IR"/>
                        </w:rPr>
                      </w:pPr>
                      <w:r w:rsidRPr="00C11E65">
                        <w:rPr>
                          <w:rFonts w:cs="B Nazanin" w:hint="cs"/>
                          <w:b/>
                          <w:bCs/>
                          <w:rtl/>
                          <w:lang w:bidi="fa-IR"/>
                        </w:rPr>
                        <w:t xml:space="preserve">فرم شماره </w:t>
                      </w:r>
                      <w:r>
                        <w:rPr>
                          <w:rFonts w:cs="B Nazanin" w:hint="cs"/>
                          <w:b/>
                          <w:bCs/>
                          <w:rtl/>
                          <w:lang w:bidi="fa-IR"/>
                        </w:rPr>
                        <w:t>2</w:t>
                      </w:r>
                    </w:p>
                  </w:txbxContent>
                </v:textbox>
              </v:roundrect>
            </w:pict>
          </mc:Fallback>
        </mc:AlternateContent>
      </w:r>
      <w:r w:rsidRPr="002A723B">
        <w:rPr>
          <w:rFonts w:cs="B Nazanin"/>
          <w:noProof/>
          <w:sz w:val="26"/>
          <w:szCs w:val="26"/>
          <w:rtl/>
        </w:rPr>
        <mc:AlternateContent>
          <mc:Choice Requires="wps">
            <w:drawing>
              <wp:anchor distT="0" distB="0" distL="114300" distR="114300" simplePos="0" relativeHeight="251743744" behindDoc="0" locked="0" layoutInCell="1" allowOverlap="1" wp14:anchorId="26775AD7" wp14:editId="209BDB74">
                <wp:simplePos x="0" y="0"/>
                <wp:positionH relativeFrom="column">
                  <wp:posOffset>-101600</wp:posOffset>
                </wp:positionH>
                <wp:positionV relativeFrom="paragraph">
                  <wp:posOffset>83820</wp:posOffset>
                </wp:positionV>
                <wp:extent cx="6981825" cy="990600"/>
                <wp:effectExtent l="19050" t="19050" r="47625" b="38100"/>
                <wp:wrapNone/>
                <wp:docPr id="200"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81825" cy="990600"/>
                        </a:xfrm>
                        <a:prstGeom prst="roundRect">
                          <a:avLst>
                            <a:gd name="adj" fmla="val 5556"/>
                          </a:avLst>
                        </a:prstGeom>
                        <a:gradFill rotWithShape="1">
                          <a:gsLst>
                            <a:gs pos="0">
                              <a:sysClr val="window" lastClr="FFFFFF">
                                <a:lumMod val="100000"/>
                                <a:lumOff val="0"/>
                                <a:gamma/>
                                <a:tint val="92157"/>
                                <a:invGamma/>
                                <a:alpha val="44000"/>
                              </a:sysClr>
                            </a:gs>
                            <a:gs pos="50000">
                              <a:sysClr val="window" lastClr="FFFFFF">
                                <a:lumMod val="100000"/>
                                <a:lumOff val="0"/>
                                <a:alpha val="53999"/>
                              </a:sysClr>
                            </a:gs>
                            <a:gs pos="100000">
                              <a:sysClr val="window" lastClr="FFFFFF">
                                <a:lumMod val="100000"/>
                                <a:lumOff val="0"/>
                                <a:gamma/>
                                <a:tint val="92157"/>
                                <a:invGamma/>
                                <a:alpha val="44000"/>
                              </a:sysClr>
                            </a:gs>
                          </a:gsLst>
                          <a:lin ang="18900000" scaled="1"/>
                        </a:gradFill>
                        <a:ln w="50800" cmpd="thinThick">
                          <a:solidFill>
                            <a:srgbClr val="000000"/>
                          </a:solidFill>
                          <a:round/>
                          <a:headEnd/>
                          <a:tailEnd/>
                        </a:ln>
                      </wps:spPr>
                      <wps:txbx>
                        <w:txbxContent>
                          <w:p w14:paraId="012570E0" w14:textId="77777777" w:rsidR="004E20D4" w:rsidRPr="00C02642" w:rsidRDefault="004E20D4" w:rsidP="00433EF8">
                            <w:pPr>
                              <w:tabs>
                                <w:tab w:val="center" w:pos="5263"/>
                                <w:tab w:val="left" w:pos="9386"/>
                              </w:tabs>
                              <w:bidi/>
                              <w:spacing w:after="0" w:line="360" w:lineRule="auto"/>
                              <w:jc w:val="center"/>
                              <w:rPr>
                                <w:rFonts w:ascii="Tahoma" w:hAnsi="Tahoma" w:cs="Tahoma"/>
                                <w:b/>
                                <w:bCs/>
                                <w:sz w:val="16"/>
                                <w:szCs w:val="16"/>
                              </w:rPr>
                            </w:pPr>
                            <w:r w:rsidRPr="00C02642">
                              <w:rPr>
                                <w:rFonts w:ascii="Tahoma" w:hAnsi="Tahoma" w:cs="Tahoma"/>
                                <w:b/>
                                <w:bCs/>
                                <w:sz w:val="16"/>
                                <w:szCs w:val="16"/>
                                <w:rtl/>
                              </w:rPr>
                              <w:t>وزارت بهداشت درمان و آموزش پزشکی</w:t>
                            </w:r>
                          </w:p>
                          <w:p w14:paraId="1467E678" w14:textId="77777777" w:rsidR="004E20D4" w:rsidRPr="00C02642" w:rsidRDefault="004E20D4" w:rsidP="00697AED">
                            <w:pPr>
                              <w:bidi/>
                              <w:spacing w:after="0" w:line="360" w:lineRule="auto"/>
                              <w:jc w:val="center"/>
                              <w:rPr>
                                <w:rFonts w:cs="B Titr"/>
                                <w:sz w:val="20"/>
                                <w:szCs w:val="20"/>
                                <w:rtl/>
                              </w:rPr>
                            </w:pPr>
                            <w:r w:rsidRPr="00C02642">
                              <w:rPr>
                                <w:rFonts w:ascii="Tahoma" w:hAnsi="Tahoma" w:cs="Tahoma"/>
                                <w:b/>
                                <w:bCs/>
                                <w:sz w:val="14"/>
                                <w:szCs w:val="14"/>
                                <w:rtl/>
                              </w:rPr>
                              <w:t>دانشگاه</w:t>
                            </w:r>
                            <w:r>
                              <w:rPr>
                                <w:rFonts w:ascii="Tahoma" w:hAnsi="Tahoma" w:cs="Tahoma" w:hint="cs"/>
                                <w:b/>
                                <w:bCs/>
                                <w:sz w:val="14"/>
                                <w:szCs w:val="14"/>
                                <w:rtl/>
                              </w:rPr>
                              <w:t xml:space="preserve"> / دانشکده</w:t>
                            </w:r>
                            <w:r w:rsidRPr="00C02642">
                              <w:rPr>
                                <w:rFonts w:ascii="Tahoma" w:hAnsi="Tahoma" w:cs="Tahoma"/>
                                <w:b/>
                                <w:bCs/>
                                <w:sz w:val="14"/>
                                <w:szCs w:val="14"/>
                                <w:rtl/>
                              </w:rPr>
                              <w:t xml:space="preserve"> علوم پزشکی و خدمات </w:t>
                            </w:r>
                            <w:r>
                              <w:rPr>
                                <w:rFonts w:ascii="Tahoma" w:hAnsi="Tahoma" w:cs="Tahoma"/>
                                <w:b/>
                                <w:bCs/>
                                <w:sz w:val="14"/>
                                <w:szCs w:val="14"/>
                                <w:rtl/>
                              </w:rPr>
                              <w:t>بهداشت</w:t>
                            </w:r>
                            <w:r w:rsidRPr="00C02642">
                              <w:rPr>
                                <w:rFonts w:ascii="Tahoma" w:hAnsi="Tahoma" w:cs="Tahoma"/>
                                <w:b/>
                                <w:bCs/>
                                <w:sz w:val="14"/>
                                <w:szCs w:val="14"/>
                                <w:rtl/>
                              </w:rPr>
                              <w:t xml:space="preserve"> درمانی</w:t>
                            </w:r>
                            <w:r w:rsidRPr="00C02642">
                              <w:rPr>
                                <w:rFonts w:ascii="Tahoma" w:hAnsi="Tahoma" w:cs="Tahoma" w:hint="cs"/>
                                <w:b/>
                                <w:bCs/>
                                <w:sz w:val="14"/>
                                <w:szCs w:val="14"/>
                                <w:rtl/>
                              </w:rPr>
                              <w:t xml:space="preserve"> </w:t>
                            </w:r>
                            <w:r w:rsidRPr="00C02642">
                              <w:rPr>
                                <w:rFonts w:ascii="Tahoma" w:hAnsi="Tahoma" w:cs="Tahoma"/>
                                <w:b/>
                                <w:bCs/>
                                <w:sz w:val="14"/>
                                <w:szCs w:val="14"/>
                                <w:rtl/>
                              </w:rPr>
                              <w:t>...................</w:t>
                            </w:r>
                            <w:r>
                              <w:rPr>
                                <w:rFonts w:ascii="Tahoma" w:hAnsi="Tahoma" w:cs="Tahoma" w:hint="cs"/>
                                <w:b/>
                                <w:bCs/>
                                <w:sz w:val="14"/>
                                <w:szCs w:val="14"/>
                                <w:rtl/>
                              </w:rPr>
                              <w:t xml:space="preserve">                     </w:t>
                            </w:r>
                          </w:p>
                          <w:p w14:paraId="710139B2" w14:textId="1F8C839B" w:rsidR="004E20D4" w:rsidRPr="00C02642" w:rsidRDefault="004E20D4" w:rsidP="006F3305">
                            <w:pPr>
                              <w:bidi/>
                              <w:spacing w:after="0" w:line="360" w:lineRule="auto"/>
                              <w:jc w:val="center"/>
                              <w:rPr>
                                <w:rFonts w:cs="B Titr"/>
                                <w:b/>
                                <w:bCs/>
                                <w:sz w:val="16"/>
                                <w:szCs w:val="16"/>
                                <w:rtl/>
                              </w:rPr>
                            </w:pPr>
                            <w:r w:rsidRPr="00C02642">
                              <w:rPr>
                                <w:rFonts w:cs="B Titr" w:hint="cs"/>
                                <w:b/>
                                <w:bCs/>
                                <w:sz w:val="18"/>
                                <w:szCs w:val="18"/>
                                <w:rtl/>
                              </w:rPr>
                              <w:t>فرم تعیین نیاز های سلام</w:t>
                            </w:r>
                            <w:r w:rsidRPr="00697AED">
                              <w:rPr>
                                <w:rFonts w:cs="B Titr" w:hint="cs"/>
                                <w:b/>
                                <w:bCs/>
                                <w:sz w:val="18"/>
                                <w:szCs w:val="18"/>
                                <w:rtl/>
                              </w:rPr>
                              <w:t xml:space="preserve">ت با </w:t>
                            </w:r>
                            <w:r>
                              <w:rPr>
                                <w:rFonts w:cs="B Titr" w:hint="cs"/>
                                <w:b/>
                                <w:bCs/>
                                <w:sz w:val="18"/>
                                <w:szCs w:val="18"/>
                                <w:rtl/>
                              </w:rPr>
                              <w:t xml:space="preserve"> تاکید بر</w:t>
                            </w:r>
                            <w:r w:rsidRPr="00697AED">
                              <w:rPr>
                                <w:rFonts w:cs="B Titr" w:hint="cs"/>
                                <w:b/>
                                <w:bCs/>
                                <w:sz w:val="18"/>
                                <w:szCs w:val="18"/>
                                <w:rtl/>
                              </w:rPr>
                              <w:t xml:space="preserve"> تعیین کننده های اجتماعی سلامت</w:t>
                            </w:r>
                            <w:r w:rsidRPr="00F25BE8">
                              <w:rPr>
                                <w:rFonts w:cs="B Titr" w:hint="cs"/>
                                <w:b/>
                                <w:bCs/>
                                <w:color w:val="FF0000"/>
                                <w:sz w:val="18"/>
                                <w:szCs w:val="18"/>
                                <w:rtl/>
                              </w:rPr>
                              <w:t xml:space="preserve">  </w:t>
                            </w:r>
                            <w:r w:rsidRPr="00C02642">
                              <w:rPr>
                                <w:rFonts w:cs="B Titr" w:hint="cs"/>
                                <w:b/>
                                <w:bCs/>
                                <w:sz w:val="18"/>
                                <w:szCs w:val="18"/>
                                <w:rtl/>
                              </w:rPr>
                              <w:t xml:space="preserve">در  تیم </w:t>
                            </w:r>
                            <w:r>
                              <w:rPr>
                                <w:rFonts w:cs="B Titr" w:hint="cs"/>
                                <w:b/>
                                <w:bCs/>
                                <w:sz w:val="18"/>
                                <w:szCs w:val="18"/>
                                <w:rtl/>
                              </w:rPr>
                              <w:t>سلامت</w:t>
                            </w:r>
                          </w:p>
                          <w:p w14:paraId="570F5E88" w14:textId="77777777" w:rsidR="004E20D4" w:rsidRPr="00C02642" w:rsidRDefault="004E20D4" w:rsidP="00697AED">
                            <w:pPr>
                              <w:bidi/>
                              <w:spacing w:after="0" w:line="480" w:lineRule="auto"/>
                              <w:jc w:val="center"/>
                              <w:rPr>
                                <w:rFonts w:cs="B Titr"/>
                                <w:sz w:val="12"/>
                                <w:szCs w:val="12"/>
                              </w:rPr>
                            </w:pPr>
                            <w:r w:rsidRPr="00C02642">
                              <w:rPr>
                                <w:rFonts w:cs="B Titr" w:hint="cs"/>
                                <w:b/>
                                <w:bCs/>
                                <w:sz w:val="16"/>
                                <w:szCs w:val="16"/>
                                <w:rtl/>
                              </w:rPr>
                              <w:t>نام شهرستان</w:t>
                            </w:r>
                            <w:r w:rsidRPr="00C02642">
                              <w:rPr>
                                <w:rFonts w:cs="B Traffic" w:hint="cs"/>
                                <w:b/>
                                <w:bCs/>
                                <w:szCs w:val="24"/>
                                <w:rtl/>
                              </w:rPr>
                              <w:t xml:space="preserve"> </w:t>
                            </w:r>
                            <w:r w:rsidRPr="00C02642">
                              <w:rPr>
                                <w:rFonts w:cs="B Traffic" w:hint="cs"/>
                                <w:b/>
                                <w:bCs/>
                                <w:sz w:val="12"/>
                                <w:szCs w:val="14"/>
                                <w:rtl/>
                              </w:rPr>
                              <w:t xml:space="preserve">. </w:t>
                            </w:r>
                            <w:r w:rsidRPr="00C02642">
                              <w:rPr>
                                <w:rFonts w:cs="B Traffic" w:hint="cs"/>
                                <w:b/>
                                <w:bCs/>
                                <w:sz w:val="10"/>
                                <w:szCs w:val="12"/>
                                <w:rtl/>
                              </w:rPr>
                              <w:t>....................................</w:t>
                            </w:r>
                            <w:r>
                              <w:rPr>
                                <w:rFonts w:cs="B Traffic" w:hint="cs"/>
                                <w:b/>
                                <w:bCs/>
                                <w:sz w:val="10"/>
                                <w:szCs w:val="12"/>
                                <w:rtl/>
                              </w:rPr>
                              <w:t>....</w:t>
                            </w:r>
                            <w:r w:rsidRPr="00C02642">
                              <w:rPr>
                                <w:rFonts w:cs="B Traffic" w:hint="cs"/>
                                <w:b/>
                                <w:bCs/>
                                <w:sz w:val="10"/>
                                <w:szCs w:val="12"/>
                                <w:rtl/>
                              </w:rPr>
                              <w:t>.....</w:t>
                            </w:r>
                            <w:r>
                              <w:rPr>
                                <w:rFonts w:cs="B Traffic" w:hint="cs"/>
                                <w:b/>
                                <w:bCs/>
                                <w:sz w:val="10"/>
                                <w:szCs w:val="12"/>
                                <w:rtl/>
                              </w:rPr>
                              <w:t xml:space="preserve">....  </w:t>
                            </w:r>
                            <w:r w:rsidRPr="00C02642">
                              <w:rPr>
                                <w:rFonts w:cs="B Titr" w:hint="cs"/>
                                <w:b/>
                                <w:bCs/>
                                <w:sz w:val="16"/>
                                <w:szCs w:val="16"/>
                                <w:rtl/>
                              </w:rPr>
                              <w:t xml:space="preserve">نام مركز </w:t>
                            </w:r>
                            <w:r>
                              <w:rPr>
                                <w:rFonts w:cs="B Titr" w:hint="cs"/>
                                <w:b/>
                                <w:bCs/>
                                <w:sz w:val="16"/>
                                <w:szCs w:val="16"/>
                                <w:rtl/>
                              </w:rPr>
                              <w:t xml:space="preserve">خدمات  جامع </w:t>
                            </w:r>
                            <w:r w:rsidRPr="00C02642">
                              <w:rPr>
                                <w:rFonts w:cs="B Titr" w:hint="cs"/>
                                <w:b/>
                                <w:bCs/>
                                <w:sz w:val="16"/>
                                <w:szCs w:val="16"/>
                                <w:rtl/>
                              </w:rPr>
                              <w:t>سلامت</w:t>
                            </w:r>
                            <w:r w:rsidRPr="0027481C">
                              <w:rPr>
                                <w:rFonts w:cs="B Titr" w:hint="cs"/>
                                <w:b/>
                                <w:bCs/>
                                <w:sz w:val="16"/>
                                <w:szCs w:val="16"/>
                                <w:rtl/>
                              </w:rPr>
                              <w:t xml:space="preserve"> ....................   نام خانه </w:t>
                            </w:r>
                            <w:r w:rsidRPr="00C02642">
                              <w:rPr>
                                <w:rFonts w:cs="B Titr" w:hint="cs"/>
                                <w:b/>
                                <w:bCs/>
                                <w:sz w:val="16"/>
                                <w:szCs w:val="16"/>
                                <w:rtl/>
                              </w:rPr>
                              <w:t>بهداشت</w:t>
                            </w:r>
                            <w:r w:rsidRPr="0027481C">
                              <w:rPr>
                                <w:rFonts w:cs="B Titr" w:hint="cs"/>
                                <w:b/>
                                <w:bCs/>
                                <w:sz w:val="16"/>
                                <w:szCs w:val="16"/>
                                <w:rtl/>
                              </w:rPr>
                              <w:t xml:space="preserve"> </w:t>
                            </w:r>
                            <w:r w:rsidRPr="00713AA0">
                              <w:rPr>
                                <w:rFonts w:cs="B Titr" w:hint="cs"/>
                                <w:b/>
                                <w:bCs/>
                                <w:sz w:val="16"/>
                                <w:szCs w:val="16"/>
                                <w:rtl/>
                              </w:rPr>
                              <w:t xml:space="preserve">  </w:t>
                            </w:r>
                            <w:r w:rsidRPr="0027481C">
                              <w:rPr>
                                <w:rFonts w:cs="B Titr" w:hint="cs"/>
                                <w:b/>
                                <w:bCs/>
                                <w:sz w:val="16"/>
                                <w:szCs w:val="16"/>
                                <w:rtl/>
                              </w:rPr>
                              <w:t xml:space="preserve"> ........</w:t>
                            </w:r>
                            <w:r>
                              <w:rPr>
                                <w:rFonts w:cs="B Titr" w:hint="cs"/>
                                <w:b/>
                                <w:bCs/>
                                <w:sz w:val="16"/>
                                <w:szCs w:val="16"/>
                                <w:rtl/>
                              </w:rPr>
                              <w:t>.....</w:t>
                            </w:r>
                            <w:r w:rsidRPr="0027481C">
                              <w:rPr>
                                <w:rFonts w:cs="B Titr" w:hint="cs"/>
                                <w:b/>
                                <w:bCs/>
                                <w:sz w:val="16"/>
                                <w:szCs w:val="16"/>
                                <w:rtl/>
                              </w:rPr>
                              <w:t xml:space="preserve">............... </w:t>
                            </w:r>
                            <w:r w:rsidRPr="00374C77">
                              <w:rPr>
                                <w:rFonts w:cs="B Titr" w:hint="cs"/>
                                <w:b/>
                                <w:bCs/>
                                <w:sz w:val="16"/>
                                <w:szCs w:val="16"/>
                                <w:rtl/>
                              </w:rPr>
                              <w:t xml:space="preserve">تاریخ </w:t>
                            </w:r>
                            <w:r>
                              <w:rPr>
                                <w:rFonts w:cs="B Titr" w:hint="cs"/>
                                <w:b/>
                                <w:bCs/>
                                <w:sz w:val="16"/>
                                <w:szCs w:val="16"/>
                                <w:rtl/>
                              </w:rPr>
                              <w:t xml:space="preserve"> جلسه: ....................</w:t>
                            </w:r>
                            <w:r>
                              <w:rPr>
                                <w:rFonts w:cs="B Titr" w:hint="cs"/>
                                <w:sz w:val="12"/>
                                <w:szCs w:val="12"/>
                                <w:rtl/>
                              </w:rPr>
                              <w:t xml:space="preserve"> </w:t>
                            </w:r>
                            <w:r w:rsidRPr="00C02642">
                              <w:rPr>
                                <w:rFonts w:cs="B Traffic" w:hint="cs"/>
                                <w:b/>
                                <w:bCs/>
                                <w:sz w:val="10"/>
                                <w:szCs w:val="12"/>
                                <w:rtl/>
                              </w:rPr>
                              <w:t>.....</w:t>
                            </w:r>
                            <w:r>
                              <w:rPr>
                                <w:rFonts w:cs="B Traffic" w:hint="cs"/>
                                <w:b/>
                                <w:bCs/>
                                <w:sz w:val="10"/>
                                <w:szCs w:val="12"/>
                                <w:rtl/>
                              </w:rPr>
                              <w:t>..............................................</w:t>
                            </w:r>
                            <w:r w:rsidRPr="00C02642">
                              <w:rPr>
                                <w:rFonts w:cs="B Traffic" w:hint="cs"/>
                                <w:b/>
                                <w:bCs/>
                                <w:sz w:val="10"/>
                                <w:szCs w:val="12"/>
                                <w:rt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6775AD7" id="Rounded Rectangle 4" o:spid="_x0000_s1074" style="position:absolute;left:0;text-align:left;margin-left:-8pt;margin-top:6.6pt;width:549.75pt;height:78pt;z-index:2517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6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LBM6AIAALUGAAAOAAAAZHJzL2Uyb0RvYy54bWy0VVFv2yAQfp+0/4B4X+2kcRpbdaqqXatJ&#10;3Va1nfZMANusGBiQONmv3wFOlm3ay9TmwQLu+Lj77rvL+cW2l2jDrRNa1XhykmPEFdVMqLbGX55u&#10;3i0wcp4oRqRWvMY77vDF8u2b88FUfKo7LRm3CECUqwZT4857U2WZox3viTvRhiswNtr2xMPWthmz&#10;ZAD0XmbTPJ9ng7bMWE25c3B6nYx4GfGbhlP/uWkc90jWGGLz8WvjdxW+2fKcVK0lphN0DIP8RxQ9&#10;EQoePUBdE0/Q2oq/oHpBrXa68SdU95luGkF5zAGymeR/ZPPYEcNjLkCOMwea3MvB0k+be4sEqzGw&#10;iZEiPRTpQa8V4ww9AH1EtZKjWSBqMK4C/0dzb0Oqztxp+uyQ0lcdePFLa/XQccIgvEnwz367EDYO&#10;rqLV8FEzeIWsvY6cbRvbB0BgA21jaXaH0vCtRxQO5+VispgWGFGwlWU+h2jDE6Ta3zbW+VuuexQW&#10;NbYhh5BAfIJs7pyP9WFjjoR9w6jpJVR7QyQqimI+Ao6+AL2HHAvLboSUyGr/Vfgu1iYkGo1uD++Q&#10;0ZB/Ho/dzl1JiwC/xqBZpgeMJHEeDmt8E3/RT657oCT5TfLwC6GQCs5Bvel8L1XS9yQavVA+mcrp&#10;pDhLN4Ta3B48iDQdSS6z2QgKWaWoInetS9GnoIv4cjh5hcCPgilOy7Icyf5nMCMPrxRNeyDppWgE&#10;Ytu9CqRQCDoC1LEoA6fQWI4SyaHLUmPEORHlFMus0FDjIl8ER9obcPOdUE8wkp6TjrQUB29n29VB&#10;VRF93wnu2C3qPwoltOR7xZJoiJBpDfFKNfZoaMvU3n672sZpcBoLFHp2pdkOuhZkH1sTZj0sOm1/&#10;YDTA3Kyx+74mloOyPyhQfjkBrcGgjZtZcTaFjT22rI4tRFGAgnwxEBaWVz4N57Wxou3gpdRgSl/C&#10;tGiEhyziWElRjRuYjUnOaY6H4Xu8j16//m2WPwEAAP//AwBQSwMEFAAGAAgAAAAhAO6KykLgAAAA&#10;CwEAAA8AAABkcnMvZG93bnJldi54bWxMj8FOwzAQRO9I/IO1SFxQ6zSBKIQ4FVT0WCRKenfjbRIR&#10;r0Pstunfsz3BbUczmn1TLCfbixOOvnOkYDGPQCDVznTUKKi+1rMMhA+ajO4doYILeliWtzeFzo07&#10;0yeetqERXEI+1wraEIZcSl+3aLWfuwGJvYMbrQ4sx0aaUZ+53PYyjqJUWt0Rf2j1gKsW6+/t0Sr4&#10;edsNu2SdVQfn+4fHzebyXn2slLq/m15fQAScwl8YrviMDiUz7d2RjBe9gtki5S2BjSQGcQ1EWfIE&#10;Ys9X+hyDLAv5f0P5CwAA//8DAFBLAQItABQABgAIAAAAIQC2gziS/gAAAOEBAAATAAAAAAAAAAAA&#10;AAAAAAAAAABbQ29udGVudF9UeXBlc10ueG1sUEsBAi0AFAAGAAgAAAAhADj9If/WAAAAlAEAAAsA&#10;AAAAAAAAAAAAAAAALwEAAF9yZWxzLy5yZWxzUEsBAi0AFAAGAAgAAAAhABMMsEzoAgAAtQYAAA4A&#10;AAAAAAAAAAAAAAAALgIAAGRycy9lMm9Eb2MueG1sUEsBAi0AFAAGAAgAAAAhAO6KykLgAAAACwEA&#10;AA8AAAAAAAAAAAAAAAAAQgUAAGRycy9kb3ducmV2LnhtbFBLBQYAAAAABAAEAPMAAABPBgAAAAA=&#10;" strokeweight="4pt">
                <v:fill opacity="28835f" o:opacity2="35388f" rotate="t" angle="135" focus="50%" type="gradient"/>
                <v:stroke linestyle="thinThick"/>
                <v:textbox>
                  <w:txbxContent>
                    <w:p w14:paraId="012570E0" w14:textId="77777777" w:rsidR="004E20D4" w:rsidRPr="00C02642" w:rsidRDefault="004E20D4" w:rsidP="00433EF8">
                      <w:pPr>
                        <w:tabs>
                          <w:tab w:val="center" w:pos="5263"/>
                          <w:tab w:val="left" w:pos="9386"/>
                        </w:tabs>
                        <w:bidi/>
                        <w:spacing w:after="0" w:line="360" w:lineRule="auto"/>
                        <w:jc w:val="center"/>
                        <w:rPr>
                          <w:rFonts w:ascii="Tahoma" w:hAnsi="Tahoma" w:cs="Tahoma"/>
                          <w:b/>
                          <w:bCs/>
                          <w:sz w:val="16"/>
                          <w:szCs w:val="16"/>
                        </w:rPr>
                      </w:pPr>
                      <w:r w:rsidRPr="00C02642">
                        <w:rPr>
                          <w:rFonts w:ascii="Tahoma" w:hAnsi="Tahoma" w:cs="Tahoma"/>
                          <w:b/>
                          <w:bCs/>
                          <w:sz w:val="16"/>
                          <w:szCs w:val="16"/>
                          <w:rtl/>
                        </w:rPr>
                        <w:t>وزارت بهداشت درمان و آموزش پزشکی</w:t>
                      </w:r>
                    </w:p>
                    <w:p w14:paraId="1467E678" w14:textId="77777777" w:rsidR="004E20D4" w:rsidRPr="00C02642" w:rsidRDefault="004E20D4" w:rsidP="00697AED">
                      <w:pPr>
                        <w:bidi/>
                        <w:spacing w:after="0" w:line="360" w:lineRule="auto"/>
                        <w:jc w:val="center"/>
                        <w:rPr>
                          <w:rFonts w:cs="B Titr"/>
                          <w:sz w:val="20"/>
                          <w:szCs w:val="20"/>
                          <w:rtl/>
                        </w:rPr>
                      </w:pPr>
                      <w:r w:rsidRPr="00C02642">
                        <w:rPr>
                          <w:rFonts w:ascii="Tahoma" w:hAnsi="Tahoma" w:cs="Tahoma"/>
                          <w:b/>
                          <w:bCs/>
                          <w:sz w:val="14"/>
                          <w:szCs w:val="14"/>
                          <w:rtl/>
                        </w:rPr>
                        <w:t>دانشگاه</w:t>
                      </w:r>
                      <w:r>
                        <w:rPr>
                          <w:rFonts w:ascii="Tahoma" w:hAnsi="Tahoma" w:cs="Tahoma" w:hint="cs"/>
                          <w:b/>
                          <w:bCs/>
                          <w:sz w:val="14"/>
                          <w:szCs w:val="14"/>
                          <w:rtl/>
                        </w:rPr>
                        <w:t xml:space="preserve"> / دانشکده</w:t>
                      </w:r>
                      <w:r w:rsidRPr="00C02642">
                        <w:rPr>
                          <w:rFonts w:ascii="Tahoma" w:hAnsi="Tahoma" w:cs="Tahoma"/>
                          <w:b/>
                          <w:bCs/>
                          <w:sz w:val="14"/>
                          <w:szCs w:val="14"/>
                          <w:rtl/>
                        </w:rPr>
                        <w:t xml:space="preserve"> علوم پزشکی و خدمات </w:t>
                      </w:r>
                      <w:r>
                        <w:rPr>
                          <w:rFonts w:ascii="Tahoma" w:hAnsi="Tahoma" w:cs="Tahoma"/>
                          <w:b/>
                          <w:bCs/>
                          <w:sz w:val="14"/>
                          <w:szCs w:val="14"/>
                          <w:rtl/>
                        </w:rPr>
                        <w:t>بهداشت</w:t>
                      </w:r>
                      <w:r w:rsidRPr="00C02642">
                        <w:rPr>
                          <w:rFonts w:ascii="Tahoma" w:hAnsi="Tahoma" w:cs="Tahoma"/>
                          <w:b/>
                          <w:bCs/>
                          <w:sz w:val="14"/>
                          <w:szCs w:val="14"/>
                          <w:rtl/>
                        </w:rPr>
                        <w:t xml:space="preserve"> درمانی</w:t>
                      </w:r>
                      <w:r w:rsidRPr="00C02642">
                        <w:rPr>
                          <w:rFonts w:ascii="Tahoma" w:hAnsi="Tahoma" w:cs="Tahoma" w:hint="cs"/>
                          <w:b/>
                          <w:bCs/>
                          <w:sz w:val="14"/>
                          <w:szCs w:val="14"/>
                          <w:rtl/>
                        </w:rPr>
                        <w:t xml:space="preserve"> </w:t>
                      </w:r>
                      <w:r w:rsidRPr="00C02642">
                        <w:rPr>
                          <w:rFonts w:ascii="Tahoma" w:hAnsi="Tahoma" w:cs="Tahoma"/>
                          <w:b/>
                          <w:bCs/>
                          <w:sz w:val="14"/>
                          <w:szCs w:val="14"/>
                          <w:rtl/>
                        </w:rPr>
                        <w:t>...................</w:t>
                      </w:r>
                      <w:r>
                        <w:rPr>
                          <w:rFonts w:ascii="Tahoma" w:hAnsi="Tahoma" w:cs="Tahoma" w:hint="cs"/>
                          <w:b/>
                          <w:bCs/>
                          <w:sz w:val="14"/>
                          <w:szCs w:val="14"/>
                          <w:rtl/>
                        </w:rPr>
                        <w:t xml:space="preserve">                     </w:t>
                      </w:r>
                    </w:p>
                    <w:p w14:paraId="710139B2" w14:textId="1F8C839B" w:rsidR="004E20D4" w:rsidRPr="00C02642" w:rsidRDefault="004E20D4" w:rsidP="006F3305">
                      <w:pPr>
                        <w:bidi/>
                        <w:spacing w:after="0" w:line="360" w:lineRule="auto"/>
                        <w:jc w:val="center"/>
                        <w:rPr>
                          <w:rFonts w:cs="B Titr"/>
                          <w:b/>
                          <w:bCs/>
                          <w:sz w:val="16"/>
                          <w:szCs w:val="16"/>
                          <w:rtl/>
                        </w:rPr>
                      </w:pPr>
                      <w:r w:rsidRPr="00C02642">
                        <w:rPr>
                          <w:rFonts w:cs="B Titr" w:hint="cs"/>
                          <w:b/>
                          <w:bCs/>
                          <w:sz w:val="18"/>
                          <w:szCs w:val="18"/>
                          <w:rtl/>
                        </w:rPr>
                        <w:t>فرم تعیین نیاز های سلام</w:t>
                      </w:r>
                      <w:r w:rsidRPr="00697AED">
                        <w:rPr>
                          <w:rFonts w:cs="B Titr" w:hint="cs"/>
                          <w:b/>
                          <w:bCs/>
                          <w:sz w:val="18"/>
                          <w:szCs w:val="18"/>
                          <w:rtl/>
                        </w:rPr>
                        <w:t xml:space="preserve">ت با </w:t>
                      </w:r>
                      <w:r>
                        <w:rPr>
                          <w:rFonts w:cs="B Titr" w:hint="cs"/>
                          <w:b/>
                          <w:bCs/>
                          <w:sz w:val="18"/>
                          <w:szCs w:val="18"/>
                          <w:rtl/>
                        </w:rPr>
                        <w:t xml:space="preserve"> تاکید بر</w:t>
                      </w:r>
                      <w:r w:rsidRPr="00697AED">
                        <w:rPr>
                          <w:rFonts w:cs="B Titr" w:hint="cs"/>
                          <w:b/>
                          <w:bCs/>
                          <w:sz w:val="18"/>
                          <w:szCs w:val="18"/>
                          <w:rtl/>
                        </w:rPr>
                        <w:t xml:space="preserve"> تعیین کننده های اجتماعی سلامت</w:t>
                      </w:r>
                      <w:r w:rsidRPr="00F25BE8">
                        <w:rPr>
                          <w:rFonts w:cs="B Titr" w:hint="cs"/>
                          <w:b/>
                          <w:bCs/>
                          <w:color w:val="FF0000"/>
                          <w:sz w:val="18"/>
                          <w:szCs w:val="18"/>
                          <w:rtl/>
                        </w:rPr>
                        <w:t xml:space="preserve">  </w:t>
                      </w:r>
                      <w:r w:rsidRPr="00C02642">
                        <w:rPr>
                          <w:rFonts w:cs="B Titr" w:hint="cs"/>
                          <w:b/>
                          <w:bCs/>
                          <w:sz w:val="18"/>
                          <w:szCs w:val="18"/>
                          <w:rtl/>
                        </w:rPr>
                        <w:t xml:space="preserve">در  تیم </w:t>
                      </w:r>
                      <w:r>
                        <w:rPr>
                          <w:rFonts w:cs="B Titr" w:hint="cs"/>
                          <w:b/>
                          <w:bCs/>
                          <w:sz w:val="18"/>
                          <w:szCs w:val="18"/>
                          <w:rtl/>
                        </w:rPr>
                        <w:t>سلامت</w:t>
                      </w:r>
                    </w:p>
                    <w:p w14:paraId="570F5E88" w14:textId="77777777" w:rsidR="004E20D4" w:rsidRPr="00C02642" w:rsidRDefault="004E20D4" w:rsidP="00697AED">
                      <w:pPr>
                        <w:bidi/>
                        <w:spacing w:after="0" w:line="480" w:lineRule="auto"/>
                        <w:jc w:val="center"/>
                        <w:rPr>
                          <w:rFonts w:cs="B Titr"/>
                          <w:sz w:val="12"/>
                          <w:szCs w:val="12"/>
                        </w:rPr>
                      </w:pPr>
                      <w:r w:rsidRPr="00C02642">
                        <w:rPr>
                          <w:rFonts w:cs="B Titr" w:hint="cs"/>
                          <w:b/>
                          <w:bCs/>
                          <w:sz w:val="16"/>
                          <w:szCs w:val="16"/>
                          <w:rtl/>
                        </w:rPr>
                        <w:t>نام شهرستان</w:t>
                      </w:r>
                      <w:r w:rsidRPr="00C02642">
                        <w:rPr>
                          <w:rFonts w:cs="B Traffic" w:hint="cs"/>
                          <w:b/>
                          <w:bCs/>
                          <w:szCs w:val="24"/>
                          <w:rtl/>
                        </w:rPr>
                        <w:t xml:space="preserve"> </w:t>
                      </w:r>
                      <w:r w:rsidRPr="00C02642">
                        <w:rPr>
                          <w:rFonts w:cs="B Traffic" w:hint="cs"/>
                          <w:b/>
                          <w:bCs/>
                          <w:sz w:val="12"/>
                          <w:szCs w:val="14"/>
                          <w:rtl/>
                        </w:rPr>
                        <w:t xml:space="preserve">. </w:t>
                      </w:r>
                      <w:r w:rsidRPr="00C02642">
                        <w:rPr>
                          <w:rFonts w:cs="B Traffic" w:hint="cs"/>
                          <w:b/>
                          <w:bCs/>
                          <w:sz w:val="10"/>
                          <w:szCs w:val="12"/>
                          <w:rtl/>
                        </w:rPr>
                        <w:t>....................................</w:t>
                      </w:r>
                      <w:r>
                        <w:rPr>
                          <w:rFonts w:cs="B Traffic" w:hint="cs"/>
                          <w:b/>
                          <w:bCs/>
                          <w:sz w:val="10"/>
                          <w:szCs w:val="12"/>
                          <w:rtl/>
                        </w:rPr>
                        <w:t>....</w:t>
                      </w:r>
                      <w:r w:rsidRPr="00C02642">
                        <w:rPr>
                          <w:rFonts w:cs="B Traffic" w:hint="cs"/>
                          <w:b/>
                          <w:bCs/>
                          <w:sz w:val="10"/>
                          <w:szCs w:val="12"/>
                          <w:rtl/>
                        </w:rPr>
                        <w:t>.....</w:t>
                      </w:r>
                      <w:r>
                        <w:rPr>
                          <w:rFonts w:cs="B Traffic" w:hint="cs"/>
                          <w:b/>
                          <w:bCs/>
                          <w:sz w:val="10"/>
                          <w:szCs w:val="12"/>
                          <w:rtl/>
                        </w:rPr>
                        <w:t xml:space="preserve">....  </w:t>
                      </w:r>
                      <w:r w:rsidRPr="00C02642">
                        <w:rPr>
                          <w:rFonts w:cs="B Titr" w:hint="cs"/>
                          <w:b/>
                          <w:bCs/>
                          <w:sz w:val="16"/>
                          <w:szCs w:val="16"/>
                          <w:rtl/>
                        </w:rPr>
                        <w:t xml:space="preserve">نام مركز </w:t>
                      </w:r>
                      <w:r>
                        <w:rPr>
                          <w:rFonts w:cs="B Titr" w:hint="cs"/>
                          <w:b/>
                          <w:bCs/>
                          <w:sz w:val="16"/>
                          <w:szCs w:val="16"/>
                          <w:rtl/>
                        </w:rPr>
                        <w:t xml:space="preserve">خدمات  جامع </w:t>
                      </w:r>
                      <w:r w:rsidRPr="00C02642">
                        <w:rPr>
                          <w:rFonts w:cs="B Titr" w:hint="cs"/>
                          <w:b/>
                          <w:bCs/>
                          <w:sz w:val="16"/>
                          <w:szCs w:val="16"/>
                          <w:rtl/>
                        </w:rPr>
                        <w:t>سلامت</w:t>
                      </w:r>
                      <w:r w:rsidRPr="0027481C">
                        <w:rPr>
                          <w:rFonts w:cs="B Titr" w:hint="cs"/>
                          <w:b/>
                          <w:bCs/>
                          <w:sz w:val="16"/>
                          <w:szCs w:val="16"/>
                          <w:rtl/>
                        </w:rPr>
                        <w:t xml:space="preserve"> ....................   نام خانه </w:t>
                      </w:r>
                      <w:r w:rsidRPr="00C02642">
                        <w:rPr>
                          <w:rFonts w:cs="B Titr" w:hint="cs"/>
                          <w:b/>
                          <w:bCs/>
                          <w:sz w:val="16"/>
                          <w:szCs w:val="16"/>
                          <w:rtl/>
                        </w:rPr>
                        <w:t>بهداشت</w:t>
                      </w:r>
                      <w:r w:rsidRPr="0027481C">
                        <w:rPr>
                          <w:rFonts w:cs="B Titr" w:hint="cs"/>
                          <w:b/>
                          <w:bCs/>
                          <w:sz w:val="16"/>
                          <w:szCs w:val="16"/>
                          <w:rtl/>
                        </w:rPr>
                        <w:t xml:space="preserve"> </w:t>
                      </w:r>
                      <w:r w:rsidRPr="00713AA0">
                        <w:rPr>
                          <w:rFonts w:cs="B Titr" w:hint="cs"/>
                          <w:b/>
                          <w:bCs/>
                          <w:sz w:val="16"/>
                          <w:szCs w:val="16"/>
                          <w:rtl/>
                        </w:rPr>
                        <w:t xml:space="preserve">  </w:t>
                      </w:r>
                      <w:r w:rsidRPr="0027481C">
                        <w:rPr>
                          <w:rFonts w:cs="B Titr" w:hint="cs"/>
                          <w:b/>
                          <w:bCs/>
                          <w:sz w:val="16"/>
                          <w:szCs w:val="16"/>
                          <w:rtl/>
                        </w:rPr>
                        <w:t xml:space="preserve"> ........</w:t>
                      </w:r>
                      <w:r>
                        <w:rPr>
                          <w:rFonts w:cs="B Titr" w:hint="cs"/>
                          <w:b/>
                          <w:bCs/>
                          <w:sz w:val="16"/>
                          <w:szCs w:val="16"/>
                          <w:rtl/>
                        </w:rPr>
                        <w:t>.....</w:t>
                      </w:r>
                      <w:r w:rsidRPr="0027481C">
                        <w:rPr>
                          <w:rFonts w:cs="B Titr" w:hint="cs"/>
                          <w:b/>
                          <w:bCs/>
                          <w:sz w:val="16"/>
                          <w:szCs w:val="16"/>
                          <w:rtl/>
                        </w:rPr>
                        <w:t xml:space="preserve">............... </w:t>
                      </w:r>
                      <w:r w:rsidRPr="00374C77">
                        <w:rPr>
                          <w:rFonts w:cs="B Titr" w:hint="cs"/>
                          <w:b/>
                          <w:bCs/>
                          <w:sz w:val="16"/>
                          <w:szCs w:val="16"/>
                          <w:rtl/>
                        </w:rPr>
                        <w:t xml:space="preserve">تاریخ </w:t>
                      </w:r>
                      <w:r>
                        <w:rPr>
                          <w:rFonts w:cs="B Titr" w:hint="cs"/>
                          <w:b/>
                          <w:bCs/>
                          <w:sz w:val="16"/>
                          <w:szCs w:val="16"/>
                          <w:rtl/>
                        </w:rPr>
                        <w:t xml:space="preserve"> جلسه: ....................</w:t>
                      </w:r>
                      <w:r>
                        <w:rPr>
                          <w:rFonts w:cs="B Titr" w:hint="cs"/>
                          <w:sz w:val="12"/>
                          <w:szCs w:val="12"/>
                          <w:rtl/>
                        </w:rPr>
                        <w:t xml:space="preserve"> </w:t>
                      </w:r>
                      <w:r w:rsidRPr="00C02642">
                        <w:rPr>
                          <w:rFonts w:cs="B Traffic" w:hint="cs"/>
                          <w:b/>
                          <w:bCs/>
                          <w:sz w:val="10"/>
                          <w:szCs w:val="12"/>
                          <w:rtl/>
                        </w:rPr>
                        <w:t>.....</w:t>
                      </w:r>
                      <w:r>
                        <w:rPr>
                          <w:rFonts w:cs="B Traffic" w:hint="cs"/>
                          <w:b/>
                          <w:bCs/>
                          <w:sz w:val="10"/>
                          <w:szCs w:val="12"/>
                          <w:rtl/>
                        </w:rPr>
                        <w:t>..............................................</w:t>
                      </w:r>
                      <w:r w:rsidRPr="00C02642">
                        <w:rPr>
                          <w:rFonts w:cs="B Traffic" w:hint="cs"/>
                          <w:b/>
                          <w:bCs/>
                          <w:sz w:val="10"/>
                          <w:szCs w:val="12"/>
                          <w:rtl/>
                        </w:rPr>
                        <w:t>.........</w:t>
                      </w:r>
                    </w:p>
                  </w:txbxContent>
                </v:textbox>
              </v:roundrect>
            </w:pict>
          </mc:Fallback>
        </mc:AlternateContent>
      </w:r>
      <w:r w:rsidRPr="002A723B">
        <w:rPr>
          <w:rFonts w:cs="B Nazanin"/>
          <w:sz w:val="26"/>
          <w:szCs w:val="26"/>
          <w:rtl/>
        </w:rPr>
        <w:br/>
      </w:r>
    </w:p>
    <w:tbl>
      <w:tblPr>
        <w:tblpPr w:leftFromText="180" w:rightFromText="180" w:vertAnchor="text" w:horzAnchor="margin" w:tblpXSpec="center" w:tblpY="634"/>
        <w:bidiVisual/>
        <w:tblW w:w="10890"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1170"/>
        <w:gridCol w:w="1552"/>
        <w:gridCol w:w="2723"/>
        <w:gridCol w:w="2722"/>
        <w:gridCol w:w="203"/>
        <w:gridCol w:w="2520"/>
      </w:tblGrid>
      <w:tr w:rsidR="00433EF8" w:rsidRPr="002A723B" w14:paraId="45225D90" w14:textId="77777777" w:rsidTr="006B1BE7">
        <w:trPr>
          <w:trHeight w:hRule="exact" w:val="432"/>
          <w:jc w:val="center"/>
        </w:trPr>
        <w:tc>
          <w:tcPr>
            <w:tcW w:w="1170" w:type="dxa"/>
            <w:tcBorders>
              <w:top w:val="thinThickSmallGap" w:sz="24" w:space="0" w:color="auto"/>
              <w:left w:val="thinThickSmallGap" w:sz="24" w:space="0" w:color="auto"/>
              <w:bottom w:val="triple" w:sz="4" w:space="0" w:color="auto"/>
              <w:right w:val="single" w:sz="4" w:space="0" w:color="auto"/>
            </w:tcBorders>
          </w:tcPr>
          <w:p w14:paraId="48F536CA" w14:textId="77777777" w:rsidR="00433EF8" w:rsidRPr="002A723B" w:rsidRDefault="00433EF8" w:rsidP="00433EF8">
            <w:pPr>
              <w:bidi/>
              <w:jc w:val="center"/>
              <w:rPr>
                <w:rFonts w:ascii="Times New Roman" w:hAnsi="Times New Roman" w:cs="B Nazanin"/>
                <w:b/>
                <w:bCs/>
                <w:rtl/>
              </w:rPr>
            </w:pPr>
            <w:r w:rsidRPr="002A723B">
              <w:rPr>
                <w:rFonts w:ascii="Times New Roman" w:hAnsi="Times New Roman" w:cs="B Nazanin" w:hint="cs"/>
                <w:b/>
                <w:bCs/>
                <w:rtl/>
              </w:rPr>
              <w:t>اولویت</w:t>
            </w:r>
          </w:p>
        </w:tc>
        <w:tc>
          <w:tcPr>
            <w:tcW w:w="7200" w:type="dxa"/>
            <w:gridSpan w:val="4"/>
            <w:tcBorders>
              <w:top w:val="thinThickSmallGap" w:sz="24" w:space="0" w:color="auto"/>
              <w:left w:val="single" w:sz="4" w:space="0" w:color="auto"/>
              <w:bottom w:val="triple" w:sz="4" w:space="0" w:color="auto"/>
              <w:right w:val="single" w:sz="4" w:space="0" w:color="auto"/>
            </w:tcBorders>
            <w:vAlign w:val="center"/>
            <w:hideMark/>
          </w:tcPr>
          <w:p w14:paraId="0243B0F0" w14:textId="77777777" w:rsidR="00433EF8" w:rsidRPr="002A723B" w:rsidRDefault="00433EF8" w:rsidP="00433EF8">
            <w:pPr>
              <w:bidi/>
              <w:jc w:val="center"/>
              <w:rPr>
                <w:rFonts w:ascii="Times New Roman" w:hAnsi="Times New Roman" w:cs="B Nazanin"/>
                <w:b/>
                <w:bCs/>
                <w:rtl/>
              </w:rPr>
            </w:pPr>
            <w:r w:rsidRPr="002A723B">
              <w:rPr>
                <w:rFonts w:ascii="Times New Roman" w:hAnsi="Times New Roman" w:cs="B Nazanin" w:hint="cs"/>
                <w:b/>
                <w:bCs/>
                <w:rtl/>
              </w:rPr>
              <w:t xml:space="preserve">فهرست نیازهای سلامت منطقه </w:t>
            </w:r>
          </w:p>
        </w:tc>
        <w:tc>
          <w:tcPr>
            <w:tcW w:w="2520" w:type="dxa"/>
            <w:tcBorders>
              <w:top w:val="thinThickSmallGap" w:sz="24" w:space="0" w:color="auto"/>
              <w:left w:val="single" w:sz="4" w:space="0" w:color="auto"/>
              <w:bottom w:val="triple" w:sz="4" w:space="0" w:color="auto"/>
              <w:right w:val="thinThickSmallGap" w:sz="24" w:space="0" w:color="auto"/>
            </w:tcBorders>
            <w:vAlign w:val="center"/>
            <w:hideMark/>
          </w:tcPr>
          <w:p w14:paraId="79E79A96" w14:textId="77777777" w:rsidR="00433EF8" w:rsidRPr="002A723B" w:rsidRDefault="00433EF8" w:rsidP="00433EF8">
            <w:pPr>
              <w:bidi/>
              <w:jc w:val="center"/>
              <w:rPr>
                <w:rFonts w:ascii="Times New Roman" w:hAnsi="Times New Roman" w:cs="B Nazanin"/>
                <w:b/>
                <w:bCs/>
                <w:rtl/>
              </w:rPr>
            </w:pPr>
            <w:r w:rsidRPr="002A723B">
              <w:rPr>
                <w:rFonts w:ascii="Times New Roman" w:hAnsi="Times New Roman" w:cs="B Nazanin" w:hint="cs"/>
                <w:b/>
                <w:bCs/>
                <w:rtl/>
              </w:rPr>
              <w:t>منابع اخذ (استخراج ) نیاز</w:t>
            </w:r>
          </w:p>
        </w:tc>
      </w:tr>
      <w:tr w:rsidR="00433EF8" w:rsidRPr="002A723B" w14:paraId="4404E7BB" w14:textId="77777777" w:rsidTr="006B1BE7">
        <w:trPr>
          <w:trHeight w:hRule="exact" w:val="360"/>
          <w:jc w:val="center"/>
        </w:trPr>
        <w:tc>
          <w:tcPr>
            <w:tcW w:w="1170" w:type="dxa"/>
            <w:tcBorders>
              <w:top w:val="triple" w:sz="4" w:space="0" w:color="auto"/>
              <w:left w:val="thinThickSmallGap" w:sz="24" w:space="0" w:color="auto"/>
              <w:bottom w:val="single" w:sz="2" w:space="0" w:color="auto"/>
              <w:right w:val="single" w:sz="2" w:space="0" w:color="auto"/>
            </w:tcBorders>
            <w:vAlign w:val="center"/>
          </w:tcPr>
          <w:p w14:paraId="526C2B76" w14:textId="77777777" w:rsidR="00433EF8" w:rsidRPr="002A723B" w:rsidRDefault="00433EF8" w:rsidP="00433EF8">
            <w:pPr>
              <w:bidi/>
              <w:spacing w:after="0" w:line="240" w:lineRule="auto"/>
              <w:jc w:val="center"/>
              <w:rPr>
                <w:rFonts w:cs="B Nazanin"/>
                <w:sz w:val="18"/>
                <w:szCs w:val="18"/>
              </w:rPr>
            </w:pPr>
            <w:r w:rsidRPr="002A723B">
              <w:rPr>
                <w:rFonts w:cs="B Nazanin" w:hint="cs"/>
                <w:sz w:val="18"/>
                <w:szCs w:val="18"/>
                <w:rtl/>
              </w:rPr>
              <w:t>1</w:t>
            </w:r>
          </w:p>
        </w:tc>
        <w:tc>
          <w:tcPr>
            <w:tcW w:w="7200" w:type="dxa"/>
            <w:gridSpan w:val="4"/>
            <w:tcBorders>
              <w:top w:val="triple" w:sz="4" w:space="0" w:color="auto"/>
              <w:left w:val="single" w:sz="2" w:space="0" w:color="auto"/>
              <w:bottom w:val="single" w:sz="2" w:space="0" w:color="auto"/>
              <w:right w:val="single" w:sz="2" w:space="0" w:color="auto"/>
            </w:tcBorders>
            <w:vAlign w:val="center"/>
            <w:hideMark/>
          </w:tcPr>
          <w:p w14:paraId="1ACC3904" w14:textId="77777777" w:rsidR="00433EF8" w:rsidRPr="002A723B" w:rsidRDefault="00433EF8" w:rsidP="00433EF8">
            <w:pPr>
              <w:bidi/>
              <w:spacing w:after="0" w:line="240" w:lineRule="auto"/>
              <w:jc w:val="center"/>
              <w:rPr>
                <w:rFonts w:cs="B Nazanin"/>
                <w:sz w:val="18"/>
                <w:szCs w:val="18"/>
              </w:rPr>
            </w:pPr>
          </w:p>
        </w:tc>
        <w:tc>
          <w:tcPr>
            <w:tcW w:w="2520" w:type="dxa"/>
            <w:tcBorders>
              <w:top w:val="triple" w:sz="4" w:space="0" w:color="auto"/>
              <w:left w:val="single" w:sz="2" w:space="0" w:color="auto"/>
              <w:bottom w:val="single" w:sz="2" w:space="0" w:color="auto"/>
              <w:right w:val="thinThickSmallGap" w:sz="24" w:space="0" w:color="auto"/>
            </w:tcBorders>
            <w:vAlign w:val="center"/>
          </w:tcPr>
          <w:p w14:paraId="27B41E8E" w14:textId="77777777" w:rsidR="00433EF8" w:rsidRPr="002A723B" w:rsidRDefault="00433EF8" w:rsidP="00433EF8">
            <w:pPr>
              <w:bidi/>
              <w:rPr>
                <w:rFonts w:cs="B Nazanin"/>
                <w:b/>
                <w:bCs/>
                <w:sz w:val="18"/>
                <w:szCs w:val="18"/>
              </w:rPr>
            </w:pPr>
          </w:p>
        </w:tc>
      </w:tr>
      <w:tr w:rsidR="00433EF8" w:rsidRPr="002A723B" w14:paraId="16C85C9B" w14:textId="77777777" w:rsidTr="006B1BE7">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0B3AC8FA" w14:textId="77777777" w:rsidR="00433EF8" w:rsidRPr="002A723B" w:rsidRDefault="00433EF8" w:rsidP="00433EF8">
            <w:pPr>
              <w:bidi/>
              <w:spacing w:after="0" w:line="240" w:lineRule="auto"/>
              <w:jc w:val="center"/>
              <w:rPr>
                <w:rFonts w:cs="B Nazanin"/>
                <w:sz w:val="18"/>
                <w:szCs w:val="18"/>
              </w:rPr>
            </w:pPr>
            <w:r w:rsidRPr="002A723B">
              <w:rPr>
                <w:rFonts w:cs="B Nazanin" w:hint="cs"/>
                <w:sz w:val="18"/>
                <w:szCs w:val="18"/>
                <w:rtl/>
              </w:rPr>
              <w:t>2</w:t>
            </w:r>
          </w:p>
        </w:tc>
        <w:tc>
          <w:tcPr>
            <w:tcW w:w="7200" w:type="dxa"/>
            <w:gridSpan w:val="4"/>
            <w:tcBorders>
              <w:top w:val="single" w:sz="2" w:space="0" w:color="auto"/>
              <w:left w:val="single" w:sz="2" w:space="0" w:color="auto"/>
              <w:bottom w:val="single" w:sz="2" w:space="0" w:color="auto"/>
              <w:right w:val="single" w:sz="2" w:space="0" w:color="auto"/>
            </w:tcBorders>
            <w:vAlign w:val="center"/>
          </w:tcPr>
          <w:p w14:paraId="693CE2B4" w14:textId="77777777" w:rsidR="00433EF8" w:rsidRPr="002A723B" w:rsidRDefault="00433EF8" w:rsidP="00433EF8">
            <w:pPr>
              <w:bidi/>
              <w:spacing w:after="0" w:line="240" w:lineRule="auto"/>
              <w:jc w:val="center"/>
              <w:rPr>
                <w:rFonts w:cs="B Nazanin"/>
                <w:sz w:val="18"/>
                <w:szCs w:val="18"/>
              </w:rPr>
            </w:pPr>
          </w:p>
        </w:tc>
        <w:tc>
          <w:tcPr>
            <w:tcW w:w="2520" w:type="dxa"/>
            <w:tcBorders>
              <w:top w:val="single" w:sz="2" w:space="0" w:color="auto"/>
              <w:left w:val="single" w:sz="2" w:space="0" w:color="auto"/>
              <w:bottom w:val="single" w:sz="2" w:space="0" w:color="auto"/>
              <w:right w:val="thinThickSmallGap" w:sz="24" w:space="0" w:color="auto"/>
            </w:tcBorders>
            <w:vAlign w:val="center"/>
          </w:tcPr>
          <w:p w14:paraId="5FD202F5" w14:textId="77777777" w:rsidR="00433EF8" w:rsidRPr="002A723B" w:rsidRDefault="00433EF8" w:rsidP="00433EF8">
            <w:pPr>
              <w:bidi/>
              <w:rPr>
                <w:rFonts w:cs="B Nazanin"/>
                <w:b/>
                <w:bCs/>
                <w:sz w:val="18"/>
                <w:szCs w:val="18"/>
                <w:rtl/>
              </w:rPr>
            </w:pPr>
          </w:p>
        </w:tc>
      </w:tr>
      <w:tr w:rsidR="00433EF8" w:rsidRPr="002A723B" w14:paraId="79DDB37E" w14:textId="77777777" w:rsidTr="006B1BE7">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1F95537E" w14:textId="77777777" w:rsidR="00433EF8" w:rsidRPr="002A723B" w:rsidRDefault="00433EF8" w:rsidP="00433EF8">
            <w:pPr>
              <w:bidi/>
              <w:spacing w:after="0" w:line="240" w:lineRule="auto"/>
              <w:jc w:val="center"/>
              <w:rPr>
                <w:rFonts w:cs="B Nazanin"/>
                <w:sz w:val="18"/>
                <w:szCs w:val="18"/>
              </w:rPr>
            </w:pPr>
            <w:r w:rsidRPr="002A723B">
              <w:rPr>
                <w:rFonts w:cs="B Nazanin" w:hint="cs"/>
                <w:sz w:val="18"/>
                <w:szCs w:val="18"/>
                <w:rtl/>
              </w:rPr>
              <w:t>3</w:t>
            </w:r>
          </w:p>
        </w:tc>
        <w:tc>
          <w:tcPr>
            <w:tcW w:w="7200" w:type="dxa"/>
            <w:gridSpan w:val="4"/>
            <w:tcBorders>
              <w:top w:val="single" w:sz="2" w:space="0" w:color="auto"/>
              <w:left w:val="single" w:sz="2" w:space="0" w:color="auto"/>
              <w:bottom w:val="single" w:sz="2" w:space="0" w:color="auto"/>
              <w:right w:val="single" w:sz="2" w:space="0" w:color="auto"/>
            </w:tcBorders>
            <w:vAlign w:val="center"/>
          </w:tcPr>
          <w:p w14:paraId="3EB0D08E" w14:textId="77777777" w:rsidR="00433EF8" w:rsidRPr="002A723B" w:rsidRDefault="00433EF8" w:rsidP="00433EF8">
            <w:pPr>
              <w:bidi/>
              <w:spacing w:after="0" w:line="240" w:lineRule="auto"/>
              <w:jc w:val="center"/>
              <w:rPr>
                <w:rFonts w:cs="B Nazanin"/>
                <w:sz w:val="18"/>
                <w:szCs w:val="18"/>
              </w:rPr>
            </w:pPr>
          </w:p>
        </w:tc>
        <w:tc>
          <w:tcPr>
            <w:tcW w:w="2520" w:type="dxa"/>
            <w:tcBorders>
              <w:top w:val="single" w:sz="2" w:space="0" w:color="auto"/>
              <w:left w:val="single" w:sz="2" w:space="0" w:color="auto"/>
              <w:bottom w:val="single" w:sz="2" w:space="0" w:color="auto"/>
              <w:right w:val="thinThickSmallGap" w:sz="24" w:space="0" w:color="auto"/>
            </w:tcBorders>
            <w:vAlign w:val="center"/>
          </w:tcPr>
          <w:p w14:paraId="203DB1E0" w14:textId="77777777" w:rsidR="00433EF8" w:rsidRPr="002A723B" w:rsidRDefault="00433EF8" w:rsidP="00433EF8">
            <w:pPr>
              <w:bidi/>
              <w:rPr>
                <w:rFonts w:cs="B Nazanin"/>
                <w:b/>
                <w:bCs/>
                <w:sz w:val="18"/>
                <w:szCs w:val="18"/>
                <w:rtl/>
              </w:rPr>
            </w:pPr>
          </w:p>
        </w:tc>
      </w:tr>
      <w:tr w:rsidR="00433EF8" w:rsidRPr="002A723B" w14:paraId="6A873E3E" w14:textId="77777777" w:rsidTr="006B1BE7">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493BCFCD" w14:textId="77777777" w:rsidR="00433EF8" w:rsidRPr="002A723B" w:rsidRDefault="00433EF8" w:rsidP="00433EF8">
            <w:pPr>
              <w:bidi/>
              <w:spacing w:after="0" w:line="240" w:lineRule="auto"/>
              <w:jc w:val="center"/>
              <w:rPr>
                <w:rFonts w:cs="B Nazanin"/>
                <w:sz w:val="18"/>
                <w:szCs w:val="18"/>
              </w:rPr>
            </w:pPr>
            <w:r w:rsidRPr="002A723B">
              <w:rPr>
                <w:rFonts w:cs="B Nazanin" w:hint="cs"/>
                <w:sz w:val="18"/>
                <w:szCs w:val="18"/>
                <w:rtl/>
              </w:rPr>
              <w:t>4</w:t>
            </w:r>
          </w:p>
        </w:tc>
        <w:tc>
          <w:tcPr>
            <w:tcW w:w="7200" w:type="dxa"/>
            <w:gridSpan w:val="4"/>
            <w:tcBorders>
              <w:top w:val="single" w:sz="2" w:space="0" w:color="auto"/>
              <w:left w:val="single" w:sz="2" w:space="0" w:color="auto"/>
              <w:bottom w:val="single" w:sz="2" w:space="0" w:color="auto"/>
              <w:right w:val="single" w:sz="2" w:space="0" w:color="auto"/>
            </w:tcBorders>
            <w:vAlign w:val="center"/>
          </w:tcPr>
          <w:p w14:paraId="169FBC06" w14:textId="77777777" w:rsidR="00433EF8" w:rsidRPr="002A723B" w:rsidRDefault="00433EF8" w:rsidP="00433EF8">
            <w:pPr>
              <w:bidi/>
              <w:spacing w:after="0" w:line="240" w:lineRule="auto"/>
              <w:jc w:val="center"/>
              <w:rPr>
                <w:rFonts w:cs="B Nazanin"/>
                <w:sz w:val="18"/>
                <w:szCs w:val="18"/>
              </w:rPr>
            </w:pPr>
          </w:p>
        </w:tc>
        <w:tc>
          <w:tcPr>
            <w:tcW w:w="2520" w:type="dxa"/>
            <w:tcBorders>
              <w:top w:val="single" w:sz="2" w:space="0" w:color="auto"/>
              <w:left w:val="single" w:sz="2" w:space="0" w:color="auto"/>
              <w:bottom w:val="single" w:sz="2" w:space="0" w:color="auto"/>
              <w:right w:val="thinThickSmallGap" w:sz="24" w:space="0" w:color="auto"/>
            </w:tcBorders>
            <w:vAlign w:val="center"/>
          </w:tcPr>
          <w:p w14:paraId="08FCEFC6" w14:textId="77777777" w:rsidR="00433EF8" w:rsidRPr="002A723B" w:rsidRDefault="00433EF8" w:rsidP="00433EF8">
            <w:pPr>
              <w:bidi/>
              <w:rPr>
                <w:rFonts w:cs="B Nazanin"/>
                <w:b/>
                <w:bCs/>
                <w:sz w:val="18"/>
                <w:szCs w:val="18"/>
                <w:rtl/>
              </w:rPr>
            </w:pPr>
          </w:p>
        </w:tc>
      </w:tr>
      <w:tr w:rsidR="00433EF8" w:rsidRPr="002A723B" w14:paraId="56413A0E" w14:textId="77777777" w:rsidTr="006B1BE7">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616BBD05" w14:textId="77777777" w:rsidR="00433EF8" w:rsidRPr="002A723B" w:rsidRDefault="00433EF8" w:rsidP="00433EF8">
            <w:pPr>
              <w:bidi/>
              <w:spacing w:after="0" w:line="240" w:lineRule="auto"/>
              <w:jc w:val="center"/>
              <w:rPr>
                <w:rFonts w:cs="B Nazanin"/>
                <w:sz w:val="18"/>
                <w:szCs w:val="18"/>
              </w:rPr>
            </w:pPr>
            <w:r w:rsidRPr="002A723B">
              <w:rPr>
                <w:rFonts w:cs="B Nazanin" w:hint="cs"/>
                <w:sz w:val="18"/>
                <w:szCs w:val="18"/>
                <w:rtl/>
              </w:rPr>
              <w:t>5</w:t>
            </w:r>
          </w:p>
        </w:tc>
        <w:tc>
          <w:tcPr>
            <w:tcW w:w="7200" w:type="dxa"/>
            <w:gridSpan w:val="4"/>
            <w:tcBorders>
              <w:top w:val="single" w:sz="2" w:space="0" w:color="auto"/>
              <w:left w:val="single" w:sz="2" w:space="0" w:color="auto"/>
              <w:bottom w:val="single" w:sz="2" w:space="0" w:color="auto"/>
              <w:right w:val="single" w:sz="2" w:space="0" w:color="auto"/>
            </w:tcBorders>
            <w:vAlign w:val="center"/>
          </w:tcPr>
          <w:p w14:paraId="7D3F4340" w14:textId="77777777" w:rsidR="00433EF8" w:rsidRPr="002A723B" w:rsidRDefault="00433EF8" w:rsidP="00433EF8">
            <w:pPr>
              <w:bidi/>
              <w:spacing w:after="0" w:line="240" w:lineRule="auto"/>
              <w:jc w:val="center"/>
              <w:rPr>
                <w:rFonts w:cs="B Nazanin"/>
                <w:sz w:val="18"/>
                <w:szCs w:val="18"/>
              </w:rPr>
            </w:pPr>
          </w:p>
        </w:tc>
        <w:tc>
          <w:tcPr>
            <w:tcW w:w="2520" w:type="dxa"/>
            <w:tcBorders>
              <w:top w:val="single" w:sz="2" w:space="0" w:color="auto"/>
              <w:left w:val="single" w:sz="2" w:space="0" w:color="auto"/>
              <w:bottom w:val="single" w:sz="2" w:space="0" w:color="auto"/>
              <w:right w:val="thinThickSmallGap" w:sz="24" w:space="0" w:color="auto"/>
            </w:tcBorders>
            <w:vAlign w:val="center"/>
          </w:tcPr>
          <w:p w14:paraId="7F03F7AA" w14:textId="77777777" w:rsidR="00433EF8" w:rsidRPr="002A723B" w:rsidRDefault="00433EF8" w:rsidP="00433EF8">
            <w:pPr>
              <w:bidi/>
              <w:rPr>
                <w:rFonts w:cs="B Nazanin"/>
                <w:b/>
                <w:bCs/>
                <w:sz w:val="18"/>
                <w:szCs w:val="18"/>
                <w:rtl/>
              </w:rPr>
            </w:pPr>
          </w:p>
        </w:tc>
      </w:tr>
      <w:tr w:rsidR="00433EF8" w:rsidRPr="002A723B" w14:paraId="37A50AD4" w14:textId="77777777" w:rsidTr="006B1BE7">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1F5D0A52" w14:textId="77777777" w:rsidR="00433EF8" w:rsidRPr="002A723B" w:rsidRDefault="00433EF8" w:rsidP="00433EF8">
            <w:pPr>
              <w:bidi/>
              <w:spacing w:after="0" w:line="240" w:lineRule="auto"/>
              <w:jc w:val="center"/>
              <w:rPr>
                <w:rFonts w:cs="B Nazanin"/>
                <w:sz w:val="18"/>
                <w:szCs w:val="18"/>
              </w:rPr>
            </w:pPr>
            <w:r w:rsidRPr="002A723B">
              <w:rPr>
                <w:rFonts w:cs="B Nazanin" w:hint="cs"/>
                <w:sz w:val="18"/>
                <w:szCs w:val="18"/>
                <w:rtl/>
              </w:rPr>
              <w:t>6</w:t>
            </w:r>
          </w:p>
        </w:tc>
        <w:tc>
          <w:tcPr>
            <w:tcW w:w="7200" w:type="dxa"/>
            <w:gridSpan w:val="4"/>
            <w:tcBorders>
              <w:top w:val="single" w:sz="2" w:space="0" w:color="auto"/>
              <w:left w:val="single" w:sz="2" w:space="0" w:color="auto"/>
              <w:bottom w:val="single" w:sz="2" w:space="0" w:color="auto"/>
              <w:right w:val="single" w:sz="2" w:space="0" w:color="auto"/>
            </w:tcBorders>
            <w:vAlign w:val="center"/>
          </w:tcPr>
          <w:p w14:paraId="4F61C075" w14:textId="77777777" w:rsidR="00433EF8" w:rsidRPr="002A723B" w:rsidRDefault="00433EF8" w:rsidP="00433EF8">
            <w:pPr>
              <w:bidi/>
              <w:spacing w:after="0" w:line="240" w:lineRule="auto"/>
              <w:jc w:val="center"/>
              <w:rPr>
                <w:rFonts w:cs="B Nazanin"/>
                <w:sz w:val="18"/>
                <w:szCs w:val="18"/>
              </w:rPr>
            </w:pPr>
          </w:p>
        </w:tc>
        <w:tc>
          <w:tcPr>
            <w:tcW w:w="2520" w:type="dxa"/>
            <w:tcBorders>
              <w:top w:val="single" w:sz="2" w:space="0" w:color="auto"/>
              <w:left w:val="single" w:sz="2" w:space="0" w:color="auto"/>
              <w:bottom w:val="single" w:sz="2" w:space="0" w:color="auto"/>
              <w:right w:val="thinThickSmallGap" w:sz="24" w:space="0" w:color="auto"/>
            </w:tcBorders>
            <w:vAlign w:val="center"/>
          </w:tcPr>
          <w:p w14:paraId="74212C15" w14:textId="77777777" w:rsidR="00433EF8" w:rsidRPr="002A723B" w:rsidRDefault="00433EF8" w:rsidP="00433EF8">
            <w:pPr>
              <w:bidi/>
              <w:rPr>
                <w:rFonts w:cs="B Nazanin"/>
                <w:b/>
                <w:bCs/>
                <w:sz w:val="18"/>
                <w:szCs w:val="18"/>
                <w:rtl/>
              </w:rPr>
            </w:pPr>
          </w:p>
        </w:tc>
      </w:tr>
      <w:tr w:rsidR="00433EF8" w:rsidRPr="002A723B" w14:paraId="28FF5A50" w14:textId="77777777" w:rsidTr="006B1BE7">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519D41C1" w14:textId="77777777" w:rsidR="00433EF8" w:rsidRPr="002A723B" w:rsidRDefault="00433EF8" w:rsidP="00433EF8">
            <w:pPr>
              <w:bidi/>
              <w:spacing w:after="0" w:line="240" w:lineRule="auto"/>
              <w:jc w:val="center"/>
              <w:rPr>
                <w:rFonts w:cs="B Nazanin"/>
                <w:sz w:val="18"/>
                <w:szCs w:val="18"/>
              </w:rPr>
            </w:pPr>
            <w:r w:rsidRPr="002A723B">
              <w:rPr>
                <w:rFonts w:cs="B Nazanin" w:hint="cs"/>
                <w:sz w:val="18"/>
                <w:szCs w:val="18"/>
                <w:rtl/>
              </w:rPr>
              <w:t>7</w:t>
            </w:r>
          </w:p>
        </w:tc>
        <w:tc>
          <w:tcPr>
            <w:tcW w:w="7200" w:type="dxa"/>
            <w:gridSpan w:val="4"/>
            <w:tcBorders>
              <w:top w:val="single" w:sz="2" w:space="0" w:color="auto"/>
              <w:left w:val="single" w:sz="2" w:space="0" w:color="auto"/>
              <w:bottom w:val="single" w:sz="2" w:space="0" w:color="auto"/>
              <w:right w:val="single" w:sz="2" w:space="0" w:color="auto"/>
            </w:tcBorders>
            <w:vAlign w:val="center"/>
          </w:tcPr>
          <w:p w14:paraId="18F061AE" w14:textId="77777777" w:rsidR="00433EF8" w:rsidRPr="002A723B" w:rsidRDefault="00433EF8" w:rsidP="00433EF8">
            <w:pPr>
              <w:bidi/>
              <w:spacing w:after="0" w:line="240" w:lineRule="auto"/>
              <w:jc w:val="center"/>
              <w:rPr>
                <w:rFonts w:cs="B Nazanin"/>
                <w:sz w:val="18"/>
                <w:szCs w:val="18"/>
              </w:rPr>
            </w:pPr>
          </w:p>
        </w:tc>
        <w:tc>
          <w:tcPr>
            <w:tcW w:w="2520" w:type="dxa"/>
            <w:tcBorders>
              <w:top w:val="single" w:sz="2" w:space="0" w:color="auto"/>
              <w:left w:val="single" w:sz="2" w:space="0" w:color="auto"/>
              <w:bottom w:val="single" w:sz="2" w:space="0" w:color="auto"/>
              <w:right w:val="thinThickSmallGap" w:sz="24" w:space="0" w:color="auto"/>
            </w:tcBorders>
            <w:vAlign w:val="center"/>
          </w:tcPr>
          <w:p w14:paraId="58E01E83" w14:textId="77777777" w:rsidR="00433EF8" w:rsidRPr="002A723B" w:rsidRDefault="00433EF8" w:rsidP="00433EF8">
            <w:pPr>
              <w:bidi/>
              <w:rPr>
                <w:rFonts w:cs="B Nazanin"/>
                <w:b/>
                <w:bCs/>
                <w:sz w:val="18"/>
                <w:szCs w:val="18"/>
                <w:rtl/>
              </w:rPr>
            </w:pPr>
          </w:p>
        </w:tc>
      </w:tr>
      <w:tr w:rsidR="00433EF8" w:rsidRPr="002A723B" w14:paraId="18162F87" w14:textId="77777777" w:rsidTr="006B1BE7">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673876EB" w14:textId="77777777" w:rsidR="00433EF8" w:rsidRPr="002A723B" w:rsidRDefault="00433EF8" w:rsidP="00433EF8">
            <w:pPr>
              <w:bidi/>
              <w:spacing w:after="0" w:line="240" w:lineRule="auto"/>
              <w:jc w:val="center"/>
              <w:rPr>
                <w:rFonts w:cs="B Nazanin"/>
                <w:sz w:val="18"/>
                <w:szCs w:val="18"/>
              </w:rPr>
            </w:pPr>
            <w:r w:rsidRPr="002A723B">
              <w:rPr>
                <w:rFonts w:cs="B Nazanin" w:hint="cs"/>
                <w:sz w:val="18"/>
                <w:szCs w:val="18"/>
                <w:rtl/>
              </w:rPr>
              <w:t>8</w:t>
            </w:r>
          </w:p>
        </w:tc>
        <w:tc>
          <w:tcPr>
            <w:tcW w:w="7200" w:type="dxa"/>
            <w:gridSpan w:val="4"/>
            <w:tcBorders>
              <w:top w:val="single" w:sz="2" w:space="0" w:color="auto"/>
              <w:left w:val="single" w:sz="2" w:space="0" w:color="auto"/>
              <w:bottom w:val="single" w:sz="2" w:space="0" w:color="auto"/>
              <w:right w:val="single" w:sz="2" w:space="0" w:color="auto"/>
            </w:tcBorders>
            <w:vAlign w:val="center"/>
          </w:tcPr>
          <w:p w14:paraId="7C36F6A0" w14:textId="77777777" w:rsidR="00433EF8" w:rsidRPr="002A723B" w:rsidRDefault="00433EF8" w:rsidP="00433EF8">
            <w:pPr>
              <w:bidi/>
              <w:spacing w:after="0" w:line="240" w:lineRule="auto"/>
              <w:jc w:val="center"/>
              <w:rPr>
                <w:rFonts w:cs="B Nazanin"/>
                <w:sz w:val="18"/>
                <w:szCs w:val="18"/>
              </w:rPr>
            </w:pPr>
          </w:p>
        </w:tc>
        <w:tc>
          <w:tcPr>
            <w:tcW w:w="2520" w:type="dxa"/>
            <w:tcBorders>
              <w:top w:val="single" w:sz="2" w:space="0" w:color="auto"/>
              <w:left w:val="single" w:sz="2" w:space="0" w:color="auto"/>
              <w:bottom w:val="single" w:sz="2" w:space="0" w:color="auto"/>
              <w:right w:val="thinThickSmallGap" w:sz="24" w:space="0" w:color="auto"/>
            </w:tcBorders>
            <w:vAlign w:val="center"/>
          </w:tcPr>
          <w:p w14:paraId="63A04F7C" w14:textId="77777777" w:rsidR="00433EF8" w:rsidRPr="002A723B" w:rsidRDefault="00433EF8" w:rsidP="00433EF8">
            <w:pPr>
              <w:bidi/>
              <w:rPr>
                <w:rFonts w:cs="B Nazanin"/>
                <w:b/>
                <w:bCs/>
                <w:sz w:val="18"/>
                <w:szCs w:val="18"/>
                <w:rtl/>
              </w:rPr>
            </w:pPr>
          </w:p>
        </w:tc>
      </w:tr>
      <w:tr w:rsidR="00433EF8" w:rsidRPr="002A723B" w14:paraId="5E416B2D" w14:textId="77777777" w:rsidTr="006B1BE7">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2629FB9A" w14:textId="77777777" w:rsidR="00433EF8" w:rsidRPr="002A723B" w:rsidRDefault="00433EF8" w:rsidP="00433EF8">
            <w:pPr>
              <w:bidi/>
              <w:spacing w:after="0" w:line="240" w:lineRule="auto"/>
              <w:jc w:val="center"/>
              <w:rPr>
                <w:rFonts w:cs="B Nazanin"/>
                <w:sz w:val="18"/>
                <w:szCs w:val="18"/>
              </w:rPr>
            </w:pPr>
            <w:r w:rsidRPr="002A723B">
              <w:rPr>
                <w:rFonts w:cs="B Nazanin" w:hint="cs"/>
                <w:sz w:val="18"/>
                <w:szCs w:val="18"/>
                <w:rtl/>
              </w:rPr>
              <w:t>9</w:t>
            </w:r>
          </w:p>
        </w:tc>
        <w:tc>
          <w:tcPr>
            <w:tcW w:w="7200" w:type="dxa"/>
            <w:gridSpan w:val="4"/>
            <w:tcBorders>
              <w:top w:val="single" w:sz="2" w:space="0" w:color="auto"/>
              <w:left w:val="single" w:sz="2" w:space="0" w:color="auto"/>
              <w:bottom w:val="single" w:sz="2" w:space="0" w:color="auto"/>
              <w:right w:val="single" w:sz="2" w:space="0" w:color="auto"/>
            </w:tcBorders>
            <w:vAlign w:val="center"/>
          </w:tcPr>
          <w:p w14:paraId="33A60735" w14:textId="77777777" w:rsidR="00433EF8" w:rsidRPr="002A723B" w:rsidRDefault="00433EF8" w:rsidP="00433EF8">
            <w:pPr>
              <w:bidi/>
              <w:spacing w:after="0" w:line="240" w:lineRule="auto"/>
              <w:jc w:val="center"/>
              <w:rPr>
                <w:rFonts w:cs="B Nazanin"/>
                <w:sz w:val="18"/>
                <w:szCs w:val="18"/>
              </w:rPr>
            </w:pPr>
          </w:p>
        </w:tc>
        <w:tc>
          <w:tcPr>
            <w:tcW w:w="2520" w:type="dxa"/>
            <w:tcBorders>
              <w:top w:val="single" w:sz="2" w:space="0" w:color="auto"/>
              <w:left w:val="single" w:sz="2" w:space="0" w:color="auto"/>
              <w:bottom w:val="single" w:sz="2" w:space="0" w:color="auto"/>
              <w:right w:val="thinThickSmallGap" w:sz="24" w:space="0" w:color="auto"/>
            </w:tcBorders>
            <w:vAlign w:val="center"/>
          </w:tcPr>
          <w:p w14:paraId="036F41F1" w14:textId="77777777" w:rsidR="00433EF8" w:rsidRPr="002A723B" w:rsidRDefault="00433EF8" w:rsidP="00433EF8">
            <w:pPr>
              <w:bidi/>
              <w:rPr>
                <w:rFonts w:cs="B Nazanin"/>
                <w:b/>
                <w:bCs/>
                <w:sz w:val="18"/>
                <w:szCs w:val="18"/>
                <w:rtl/>
              </w:rPr>
            </w:pPr>
          </w:p>
        </w:tc>
      </w:tr>
      <w:tr w:rsidR="00433EF8" w:rsidRPr="002A723B" w14:paraId="5783FB64" w14:textId="77777777" w:rsidTr="006B1BE7">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0EB99922" w14:textId="77777777" w:rsidR="00433EF8" w:rsidRPr="002A723B" w:rsidRDefault="00433EF8" w:rsidP="00433EF8">
            <w:pPr>
              <w:bidi/>
              <w:spacing w:after="0" w:line="240" w:lineRule="auto"/>
              <w:jc w:val="center"/>
              <w:rPr>
                <w:rFonts w:cs="B Nazanin"/>
                <w:sz w:val="18"/>
                <w:szCs w:val="18"/>
              </w:rPr>
            </w:pPr>
            <w:r w:rsidRPr="002A723B">
              <w:rPr>
                <w:rFonts w:cs="B Nazanin" w:hint="cs"/>
                <w:sz w:val="18"/>
                <w:szCs w:val="18"/>
                <w:rtl/>
              </w:rPr>
              <w:t>10</w:t>
            </w:r>
          </w:p>
        </w:tc>
        <w:tc>
          <w:tcPr>
            <w:tcW w:w="7200" w:type="dxa"/>
            <w:gridSpan w:val="4"/>
            <w:tcBorders>
              <w:top w:val="single" w:sz="2" w:space="0" w:color="auto"/>
              <w:left w:val="single" w:sz="2" w:space="0" w:color="auto"/>
              <w:bottom w:val="single" w:sz="2" w:space="0" w:color="auto"/>
              <w:right w:val="single" w:sz="2" w:space="0" w:color="auto"/>
            </w:tcBorders>
            <w:vAlign w:val="center"/>
          </w:tcPr>
          <w:p w14:paraId="01346387" w14:textId="77777777" w:rsidR="00433EF8" w:rsidRPr="002A723B" w:rsidRDefault="00433EF8" w:rsidP="00433EF8">
            <w:pPr>
              <w:bidi/>
              <w:spacing w:after="0" w:line="240" w:lineRule="auto"/>
              <w:jc w:val="center"/>
              <w:rPr>
                <w:rFonts w:cs="B Nazanin"/>
                <w:sz w:val="18"/>
                <w:szCs w:val="18"/>
              </w:rPr>
            </w:pPr>
          </w:p>
        </w:tc>
        <w:tc>
          <w:tcPr>
            <w:tcW w:w="2520" w:type="dxa"/>
            <w:tcBorders>
              <w:top w:val="single" w:sz="2" w:space="0" w:color="auto"/>
              <w:left w:val="single" w:sz="2" w:space="0" w:color="auto"/>
              <w:bottom w:val="single" w:sz="2" w:space="0" w:color="auto"/>
              <w:right w:val="thinThickSmallGap" w:sz="24" w:space="0" w:color="auto"/>
            </w:tcBorders>
            <w:vAlign w:val="center"/>
          </w:tcPr>
          <w:p w14:paraId="51DAF208" w14:textId="77777777" w:rsidR="00433EF8" w:rsidRPr="002A723B" w:rsidRDefault="00433EF8" w:rsidP="00433EF8">
            <w:pPr>
              <w:bidi/>
              <w:rPr>
                <w:rFonts w:cs="B Nazanin"/>
                <w:b/>
                <w:bCs/>
                <w:sz w:val="18"/>
                <w:szCs w:val="18"/>
                <w:rtl/>
              </w:rPr>
            </w:pPr>
          </w:p>
        </w:tc>
      </w:tr>
      <w:tr w:rsidR="00433EF8" w:rsidRPr="002A723B" w14:paraId="5E47B188" w14:textId="77777777" w:rsidTr="006B1BE7">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7D501280" w14:textId="77777777" w:rsidR="00433EF8" w:rsidRPr="002A723B" w:rsidRDefault="00433EF8" w:rsidP="00433EF8">
            <w:pPr>
              <w:bidi/>
              <w:spacing w:after="0" w:line="240" w:lineRule="auto"/>
              <w:jc w:val="center"/>
              <w:rPr>
                <w:rFonts w:cs="B Nazanin"/>
                <w:sz w:val="18"/>
                <w:szCs w:val="18"/>
              </w:rPr>
            </w:pPr>
            <w:r w:rsidRPr="002A723B">
              <w:rPr>
                <w:rFonts w:cs="B Nazanin" w:hint="cs"/>
                <w:sz w:val="18"/>
                <w:szCs w:val="18"/>
                <w:rtl/>
              </w:rPr>
              <w:t>11</w:t>
            </w:r>
          </w:p>
        </w:tc>
        <w:tc>
          <w:tcPr>
            <w:tcW w:w="7200" w:type="dxa"/>
            <w:gridSpan w:val="4"/>
            <w:tcBorders>
              <w:top w:val="single" w:sz="2" w:space="0" w:color="auto"/>
              <w:left w:val="single" w:sz="2" w:space="0" w:color="auto"/>
              <w:bottom w:val="single" w:sz="2" w:space="0" w:color="auto"/>
              <w:right w:val="single" w:sz="2" w:space="0" w:color="auto"/>
            </w:tcBorders>
            <w:vAlign w:val="center"/>
          </w:tcPr>
          <w:p w14:paraId="03E2BD47" w14:textId="77777777" w:rsidR="00433EF8" w:rsidRPr="002A723B" w:rsidRDefault="00433EF8" w:rsidP="00433EF8">
            <w:pPr>
              <w:bidi/>
              <w:spacing w:after="0" w:line="240" w:lineRule="auto"/>
              <w:jc w:val="center"/>
              <w:rPr>
                <w:rFonts w:cs="B Nazanin"/>
                <w:sz w:val="18"/>
                <w:szCs w:val="18"/>
              </w:rPr>
            </w:pPr>
          </w:p>
        </w:tc>
        <w:tc>
          <w:tcPr>
            <w:tcW w:w="2520" w:type="dxa"/>
            <w:tcBorders>
              <w:top w:val="single" w:sz="2" w:space="0" w:color="auto"/>
              <w:left w:val="single" w:sz="2" w:space="0" w:color="auto"/>
              <w:bottom w:val="single" w:sz="2" w:space="0" w:color="auto"/>
              <w:right w:val="thinThickSmallGap" w:sz="24" w:space="0" w:color="auto"/>
            </w:tcBorders>
            <w:vAlign w:val="center"/>
          </w:tcPr>
          <w:p w14:paraId="2C83FB2D" w14:textId="77777777" w:rsidR="00433EF8" w:rsidRPr="002A723B" w:rsidRDefault="00433EF8" w:rsidP="00433EF8">
            <w:pPr>
              <w:bidi/>
              <w:rPr>
                <w:rFonts w:cs="B Nazanin"/>
                <w:b/>
                <w:bCs/>
                <w:sz w:val="18"/>
                <w:szCs w:val="18"/>
                <w:rtl/>
              </w:rPr>
            </w:pPr>
          </w:p>
        </w:tc>
      </w:tr>
      <w:tr w:rsidR="00433EF8" w:rsidRPr="002A723B" w14:paraId="7C7F1B3E" w14:textId="77777777" w:rsidTr="006B1BE7">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7F72937B" w14:textId="77777777" w:rsidR="00433EF8" w:rsidRPr="002A723B" w:rsidRDefault="00433EF8" w:rsidP="00433EF8">
            <w:pPr>
              <w:bidi/>
              <w:spacing w:after="0" w:line="240" w:lineRule="auto"/>
              <w:jc w:val="center"/>
              <w:rPr>
                <w:rFonts w:cs="B Nazanin"/>
                <w:sz w:val="18"/>
                <w:szCs w:val="18"/>
              </w:rPr>
            </w:pPr>
            <w:r w:rsidRPr="002A723B">
              <w:rPr>
                <w:rFonts w:cs="B Nazanin" w:hint="cs"/>
                <w:sz w:val="18"/>
                <w:szCs w:val="18"/>
                <w:rtl/>
              </w:rPr>
              <w:t>12</w:t>
            </w:r>
          </w:p>
        </w:tc>
        <w:tc>
          <w:tcPr>
            <w:tcW w:w="7200" w:type="dxa"/>
            <w:gridSpan w:val="4"/>
            <w:tcBorders>
              <w:top w:val="single" w:sz="2" w:space="0" w:color="auto"/>
              <w:left w:val="single" w:sz="2" w:space="0" w:color="auto"/>
              <w:bottom w:val="single" w:sz="2" w:space="0" w:color="auto"/>
              <w:right w:val="single" w:sz="2" w:space="0" w:color="auto"/>
            </w:tcBorders>
            <w:vAlign w:val="center"/>
          </w:tcPr>
          <w:p w14:paraId="6990D728" w14:textId="77777777" w:rsidR="00433EF8" w:rsidRPr="002A723B" w:rsidRDefault="00433EF8" w:rsidP="00433EF8">
            <w:pPr>
              <w:bidi/>
              <w:spacing w:after="0" w:line="240" w:lineRule="auto"/>
              <w:jc w:val="center"/>
              <w:rPr>
                <w:rFonts w:cs="B Nazanin"/>
                <w:sz w:val="18"/>
                <w:szCs w:val="18"/>
              </w:rPr>
            </w:pPr>
          </w:p>
        </w:tc>
        <w:tc>
          <w:tcPr>
            <w:tcW w:w="2520" w:type="dxa"/>
            <w:tcBorders>
              <w:top w:val="single" w:sz="2" w:space="0" w:color="auto"/>
              <w:left w:val="single" w:sz="2" w:space="0" w:color="auto"/>
              <w:bottom w:val="single" w:sz="2" w:space="0" w:color="auto"/>
              <w:right w:val="thinThickSmallGap" w:sz="24" w:space="0" w:color="auto"/>
            </w:tcBorders>
            <w:vAlign w:val="center"/>
          </w:tcPr>
          <w:p w14:paraId="749B14EF" w14:textId="77777777" w:rsidR="00433EF8" w:rsidRPr="002A723B" w:rsidRDefault="00433EF8" w:rsidP="00433EF8">
            <w:pPr>
              <w:bidi/>
              <w:rPr>
                <w:rFonts w:cs="B Nazanin"/>
                <w:b/>
                <w:bCs/>
                <w:sz w:val="18"/>
                <w:szCs w:val="18"/>
                <w:rtl/>
              </w:rPr>
            </w:pPr>
          </w:p>
        </w:tc>
      </w:tr>
      <w:tr w:rsidR="00433EF8" w:rsidRPr="002A723B" w14:paraId="4CEF287C" w14:textId="77777777" w:rsidTr="006B1BE7">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334514A2" w14:textId="77777777" w:rsidR="00433EF8" w:rsidRPr="002A723B" w:rsidRDefault="00433EF8" w:rsidP="00433EF8">
            <w:pPr>
              <w:bidi/>
              <w:spacing w:after="0" w:line="240" w:lineRule="auto"/>
              <w:jc w:val="center"/>
              <w:rPr>
                <w:rFonts w:cs="B Nazanin"/>
                <w:sz w:val="18"/>
                <w:szCs w:val="18"/>
              </w:rPr>
            </w:pPr>
            <w:r w:rsidRPr="002A723B">
              <w:rPr>
                <w:rFonts w:cs="B Nazanin" w:hint="cs"/>
                <w:sz w:val="18"/>
                <w:szCs w:val="18"/>
                <w:rtl/>
              </w:rPr>
              <w:t>13</w:t>
            </w:r>
          </w:p>
        </w:tc>
        <w:tc>
          <w:tcPr>
            <w:tcW w:w="7200" w:type="dxa"/>
            <w:gridSpan w:val="4"/>
            <w:tcBorders>
              <w:top w:val="single" w:sz="2" w:space="0" w:color="auto"/>
              <w:left w:val="single" w:sz="2" w:space="0" w:color="auto"/>
              <w:bottom w:val="single" w:sz="2" w:space="0" w:color="auto"/>
              <w:right w:val="single" w:sz="2" w:space="0" w:color="auto"/>
            </w:tcBorders>
            <w:vAlign w:val="center"/>
          </w:tcPr>
          <w:p w14:paraId="7C354F1C" w14:textId="77777777" w:rsidR="00433EF8" w:rsidRPr="002A723B" w:rsidRDefault="00433EF8" w:rsidP="00433EF8">
            <w:pPr>
              <w:bidi/>
              <w:spacing w:after="0" w:line="240" w:lineRule="auto"/>
              <w:jc w:val="center"/>
              <w:rPr>
                <w:rFonts w:cs="B Nazanin"/>
                <w:sz w:val="18"/>
                <w:szCs w:val="18"/>
              </w:rPr>
            </w:pPr>
          </w:p>
        </w:tc>
        <w:tc>
          <w:tcPr>
            <w:tcW w:w="2520" w:type="dxa"/>
            <w:tcBorders>
              <w:top w:val="single" w:sz="2" w:space="0" w:color="auto"/>
              <w:left w:val="single" w:sz="2" w:space="0" w:color="auto"/>
              <w:bottom w:val="single" w:sz="2" w:space="0" w:color="auto"/>
              <w:right w:val="thinThickSmallGap" w:sz="24" w:space="0" w:color="auto"/>
            </w:tcBorders>
            <w:vAlign w:val="center"/>
          </w:tcPr>
          <w:p w14:paraId="2428D138" w14:textId="77777777" w:rsidR="00433EF8" w:rsidRPr="002A723B" w:rsidRDefault="00433EF8" w:rsidP="00433EF8">
            <w:pPr>
              <w:bidi/>
              <w:rPr>
                <w:rFonts w:cs="B Nazanin"/>
                <w:b/>
                <w:bCs/>
                <w:sz w:val="18"/>
                <w:szCs w:val="18"/>
                <w:rtl/>
              </w:rPr>
            </w:pPr>
          </w:p>
        </w:tc>
      </w:tr>
      <w:tr w:rsidR="00433EF8" w:rsidRPr="002A723B" w14:paraId="20B82FCA" w14:textId="77777777" w:rsidTr="006B1BE7">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0DF10068" w14:textId="77777777" w:rsidR="00433EF8" w:rsidRPr="002A723B" w:rsidRDefault="00433EF8" w:rsidP="00433EF8">
            <w:pPr>
              <w:bidi/>
              <w:spacing w:after="0" w:line="240" w:lineRule="auto"/>
              <w:jc w:val="center"/>
              <w:rPr>
                <w:rFonts w:cs="B Nazanin"/>
                <w:sz w:val="18"/>
                <w:szCs w:val="18"/>
                <w:rtl/>
              </w:rPr>
            </w:pPr>
            <w:r w:rsidRPr="002A723B">
              <w:rPr>
                <w:rFonts w:cs="B Nazanin" w:hint="cs"/>
                <w:sz w:val="18"/>
                <w:szCs w:val="18"/>
                <w:rtl/>
              </w:rPr>
              <w:t>14</w:t>
            </w:r>
          </w:p>
        </w:tc>
        <w:tc>
          <w:tcPr>
            <w:tcW w:w="7200" w:type="dxa"/>
            <w:gridSpan w:val="4"/>
            <w:tcBorders>
              <w:top w:val="single" w:sz="2" w:space="0" w:color="auto"/>
              <w:left w:val="single" w:sz="2" w:space="0" w:color="auto"/>
              <w:bottom w:val="single" w:sz="2" w:space="0" w:color="auto"/>
              <w:right w:val="single" w:sz="2" w:space="0" w:color="auto"/>
            </w:tcBorders>
            <w:vAlign w:val="center"/>
          </w:tcPr>
          <w:p w14:paraId="71A943B6" w14:textId="77777777" w:rsidR="00433EF8" w:rsidRPr="002A723B" w:rsidRDefault="00433EF8" w:rsidP="00433EF8">
            <w:pPr>
              <w:bidi/>
              <w:spacing w:after="0" w:line="240" w:lineRule="auto"/>
              <w:jc w:val="center"/>
              <w:rPr>
                <w:rFonts w:cs="B Nazanin"/>
                <w:sz w:val="18"/>
                <w:szCs w:val="18"/>
              </w:rPr>
            </w:pPr>
          </w:p>
        </w:tc>
        <w:tc>
          <w:tcPr>
            <w:tcW w:w="2520" w:type="dxa"/>
            <w:tcBorders>
              <w:top w:val="single" w:sz="2" w:space="0" w:color="auto"/>
              <w:left w:val="single" w:sz="2" w:space="0" w:color="auto"/>
              <w:bottom w:val="single" w:sz="2" w:space="0" w:color="auto"/>
              <w:right w:val="thinThickSmallGap" w:sz="24" w:space="0" w:color="auto"/>
            </w:tcBorders>
            <w:vAlign w:val="center"/>
          </w:tcPr>
          <w:p w14:paraId="05978439" w14:textId="77777777" w:rsidR="00433EF8" w:rsidRPr="002A723B" w:rsidRDefault="00433EF8" w:rsidP="00433EF8">
            <w:pPr>
              <w:bidi/>
              <w:rPr>
                <w:rFonts w:cs="B Nazanin"/>
                <w:b/>
                <w:bCs/>
                <w:sz w:val="18"/>
                <w:szCs w:val="18"/>
                <w:rtl/>
              </w:rPr>
            </w:pPr>
          </w:p>
        </w:tc>
      </w:tr>
      <w:tr w:rsidR="00433EF8" w:rsidRPr="002A723B" w14:paraId="642B4442" w14:textId="77777777" w:rsidTr="006B1BE7">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550E0AE2" w14:textId="77777777" w:rsidR="00433EF8" w:rsidRPr="002A723B" w:rsidRDefault="00433EF8" w:rsidP="00433EF8">
            <w:pPr>
              <w:bidi/>
              <w:spacing w:after="0" w:line="240" w:lineRule="auto"/>
              <w:jc w:val="center"/>
              <w:rPr>
                <w:rFonts w:cs="B Nazanin"/>
                <w:sz w:val="18"/>
                <w:szCs w:val="18"/>
                <w:rtl/>
              </w:rPr>
            </w:pPr>
            <w:r w:rsidRPr="002A723B">
              <w:rPr>
                <w:rFonts w:cs="B Nazanin" w:hint="cs"/>
                <w:sz w:val="18"/>
                <w:szCs w:val="18"/>
                <w:rtl/>
              </w:rPr>
              <w:t>15</w:t>
            </w:r>
          </w:p>
        </w:tc>
        <w:tc>
          <w:tcPr>
            <w:tcW w:w="7200" w:type="dxa"/>
            <w:gridSpan w:val="4"/>
            <w:tcBorders>
              <w:top w:val="single" w:sz="2" w:space="0" w:color="auto"/>
              <w:left w:val="single" w:sz="2" w:space="0" w:color="auto"/>
              <w:bottom w:val="single" w:sz="2" w:space="0" w:color="auto"/>
              <w:right w:val="single" w:sz="2" w:space="0" w:color="auto"/>
            </w:tcBorders>
            <w:vAlign w:val="center"/>
          </w:tcPr>
          <w:p w14:paraId="16C46A47" w14:textId="77777777" w:rsidR="00433EF8" w:rsidRPr="002A723B" w:rsidRDefault="00433EF8" w:rsidP="00433EF8">
            <w:pPr>
              <w:bidi/>
              <w:spacing w:after="0" w:line="240" w:lineRule="auto"/>
              <w:jc w:val="center"/>
              <w:rPr>
                <w:rFonts w:cs="B Nazanin"/>
                <w:sz w:val="18"/>
                <w:szCs w:val="18"/>
              </w:rPr>
            </w:pPr>
          </w:p>
        </w:tc>
        <w:tc>
          <w:tcPr>
            <w:tcW w:w="2520" w:type="dxa"/>
            <w:tcBorders>
              <w:top w:val="single" w:sz="2" w:space="0" w:color="auto"/>
              <w:left w:val="single" w:sz="2" w:space="0" w:color="auto"/>
              <w:bottom w:val="single" w:sz="2" w:space="0" w:color="auto"/>
              <w:right w:val="thinThickSmallGap" w:sz="24" w:space="0" w:color="auto"/>
            </w:tcBorders>
            <w:vAlign w:val="center"/>
          </w:tcPr>
          <w:p w14:paraId="082DE809" w14:textId="77777777" w:rsidR="00433EF8" w:rsidRPr="002A723B" w:rsidRDefault="00433EF8" w:rsidP="00433EF8">
            <w:pPr>
              <w:bidi/>
              <w:rPr>
                <w:rFonts w:cs="B Nazanin"/>
                <w:b/>
                <w:bCs/>
                <w:sz w:val="18"/>
                <w:szCs w:val="18"/>
                <w:rtl/>
              </w:rPr>
            </w:pPr>
          </w:p>
        </w:tc>
      </w:tr>
      <w:tr w:rsidR="00433EF8" w:rsidRPr="002A723B" w14:paraId="03F72254" w14:textId="77777777" w:rsidTr="006B1BE7">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6AE69182" w14:textId="77777777" w:rsidR="00433EF8" w:rsidRPr="002A723B" w:rsidRDefault="00433EF8" w:rsidP="00433EF8">
            <w:pPr>
              <w:bidi/>
              <w:spacing w:after="0" w:line="240" w:lineRule="auto"/>
              <w:jc w:val="center"/>
              <w:rPr>
                <w:rFonts w:cs="B Nazanin"/>
                <w:sz w:val="18"/>
                <w:szCs w:val="18"/>
                <w:rtl/>
              </w:rPr>
            </w:pPr>
            <w:r w:rsidRPr="002A723B">
              <w:rPr>
                <w:rFonts w:cs="B Nazanin" w:hint="cs"/>
                <w:sz w:val="18"/>
                <w:szCs w:val="18"/>
                <w:rtl/>
              </w:rPr>
              <w:t>16</w:t>
            </w:r>
          </w:p>
        </w:tc>
        <w:tc>
          <w:tcPr>
            <w:tcW w:w="7200" w:type="dxa"/>
            <w:gridSpan w:val="4"/>
            <w:tcBorders>
              <w:top w:val="single" w:sz="2" w:space="0" w:color="auto"/>
              <w:left w:val="single" w:sz="2" w:space="0" w:color="auto"/>
              <w:bottom w:val="single" w:sz="2" w:space="0" w:color="auto"/>
              <w:right w:val="single" w:sz="2" w:space="0" w:color="auto"/>
            </w:tcBorders>
            <w:vAlign w:val="center"/>
          </w:tcPr>
          <w:p w14:paraId="2A6919E5" w14:textId="77777777" w:rsidR="00433EF8" w:rsidRPr="002A723B" w:rsidRDefault="00433EF8" w:rsidP="00433EF8">
            <w:pPr>
              <w:bidi/>
              <w:spacing w:after="0" w:line="240" w:lineRule="auto"/>
              <w:jc w:val="center"/>
              <w:rPr>
                <w:rFonts w:cs="B Nazanin"/>
                <w:sz w:val="18"/>
                <w:szCs w:val="18"/>
              </w:rPr>
            </w:pPr>
          </w:p>
        </w:tc>
        <w:tc>
          <w:tcPr>
            <w:tcW w:w="2520" w:type="dxa"/>
            <w:tcBorders>
              <w:top w:val="single" w:sz="2" w:space="0" w:color="auto"/>
              <w:left w:val="single" w:sz="2" w:space="0" w:color="auto"/>
              <w:bottom w:val="single" w:sz="2" w:space="0" w:color="auto"/>
              <w:right w:val="thinThickSmallGap" w:sz="24" w:space="0" w:color="auto"/>
            </w:tcBorders>
            <w:vAlign w:val="center"/>
          </w:tcPr>
          <w:p w14:paraId="1D132ECD" w14:textId="77777777" w:rsidR="00433EF8" w:rsidRPr="002A723B" w:rsidRDefault="00433EF8" w:rsidP="00433EF8">
            <w:pPr>
              <w:bidi/>
              <w:rPr>
                <w:rFonts w:cs="B Nazanin"/>
                <w:b/>
                <w:bCs/>
                <w:sz w:val="18"/>
                <w:szCs w:val="18"/>
                <w:rtl/>
              </w:rPr>
            </w:pPr>
          </w:p>
        </w:tc>
      </w:tr>
      <w:tr w:rsidR="00433EF8" w:rsidRPr="002A723B" w14:paraId="6CC3FFED" w14:textId="77777777" w:rsidTr="006B1BE7">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3AEC984E" w14:textId="77777777" w:rsidR="00433EF8" w:rsidRPr="002A723B" w:rsidRDefault="00433EF8" w:rsidP="00433EF8">
            <w:pPr>
              <w:bidi/>
              <w:spacing w:after="0" w:line="240" w:lineRule="auto"/>
              <w:jc w:val="center"/>
              <w:rPr>
                <w:rFonts w:cs="B Nazanin"/>
                <w:sz w:val="18"/>
                <w:szCs w:val="18"/>
                <w:rtl/>
              </w:rPr>
            </w:pPr>
            <w:r w:rsidRPr="002A723B">
              <w:rPr>
                <w:rFonts w:cs="B Nazanin" w:hint="cs"/>
                <w:sz w:val="18"/>
                <w:szCs w:val="18"/>
                <w:rtl/>
              </w:rPr>
              <w:t>17</w:t>
            </w:r>
          </w:p>
        </w:tc>
        <w:tc>
          <w:tcPr>
            <w:tcW w:w="7200" w:type="dxa"/>
            <w:gridSpan w:val="4"/>
            <w:tcBorders>
              <w:top w:val="single" w:sz="2" w:space="0" w:color="auto"/>
              <w:left w:val="single" w:sz="2" w:space="0" w:color="auto"/>
              <w:bottom w:val="single" w:sz="2" w:space="0" w:color="auto"/>
              <w:right w:val="single" w:sz="2" w:space="0" w:color="auto"/>
            </w:tcBorders>
            <w:vAlign w:val="center"/>
          </w:tcPr>
          <w:p w14:paraId="219BAD1F" w14:textId="77777777" w:rsidR="00433EF8" w:rsidRPr="002A723B" w:rsidRDefault="00433EF8" w:rsidP="00433EF8">
            <w:pPr>
              <w:bidi/>
              <w:spacing w:after="0" w:line="240" w:lineRule="auto"/>
              <w:jc w:val="center"/>
              <w:rPr>
                <w:rFonts w:cs="B Nazanin"/>
                <w:sz w:val="18"/>
                <w:szCs w:val="18"/>
              </w:rPr>
            </w:pPr>
          </w:p>
        </w:tc>
        <w:tc>
          <w:tcPr>
            <w:tcW w:w="2520" w:type="dxa"/>
            <w:tcBorders>
              <w:top w:val="single" w:sz="2" w:space="0" w:color="auto"/>
              <w:left w:val="single" w:sz="2" w:space="0" w:color="auto"/>
              <w:bottom w:val="single" w:sz="2" w:space="0" w:color="auto"/>
              <w:right w:val="thinThickSmallGap" w:sz="24" w:space="0" w:color="auto"/>
            </w:tcBorders>
            <w:vAlign w:val="center"/>
          </w:tcPr>
          <w:p w14:paraId="6C4D4E5C" w14:textId="77777777" w:rsidR="00433EF8" w:rsidRPr="002A723B" w:rsidRDefault="00433EF8" w:rsidP="00433EF8">
            <w:pPr>
              <w:bidi/>
              <w:rPr>
                <w:rFonts w:cs="B Nazanin"/>
                <w:b/>
                <w:bCs/>
                <w:sz w:val="18"/>
                <w:szCs w:val="18"/>
                <w:rtl/>
              </w:rPr>
            </w:pPr>
          </w:p>
        </w:tc>
      </w:tr>
      <w:tr w:rsidR="00433EF8" w:rsidRPr="002A723B" w14:paraId="13AE0D22" w14:textId="77777777" w:rsidTr="006B1BE7">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363E2581" w14:textId="77777777" w:rsidR="00433EF8" w:rsidRPr="002A723B" w:rsidRDefault="00433EF8" w:rsidP="00433EF8">
            <w:pPr>
              <w:bidi/>
              <w:spacing w:after="0" w:line="240" w:lineRule="auto"/>
              <w:jc w:val="center"/>
              <w:rPr>
                <w:rFonts w:cs="B Nazanin"/>
                <w:sz w:val="18"/>
                <w:szCs w:val="18"/>
                <w:rtl/>
              </w:rPr>
            </w:pPr>
            <w:r w:rsidRPr="002A723B">
              <w:rPr>
                <w:rFonts w:cs="B Nazanin" w:hint="cs"/>
                <w:sz w:val="18"/>
                <w:szCs w:val="18"/>
                <w:rtl/>
              </w:rPr>
              <w:t>18</w:t>
            </w:r>
          </w:p>
        </w:tc>
        <w:tc>
          <w:tcPr>
            <w:tcW w:w="7200" w:type="dxa"/>
            <w:gridSpan w:val="4"/>
            <w:tcBorders>
              <w:top w:val="single" w:sz="2" w:space="0" w:color="auto"/>
              <w:left w:val="single" w:sz="2" w:space="0" w:color="auto"/>
              <w:bottom w:val="single" w:sz="2" w:space="0" w:color="auto"/>
              <w:right w:val="single" w:sz="2" w:space="0" w:color="auto"/>
            </w:tcBorders>
            <w:vAlign w:val="center"/>
          </w:tcPr>
          <w:p w14:paraId="093189D4" w14:textId="77777777" w:rsidR="00433EF8" w:rsidRPr="002A723B" w:rsidRDefault="00433EF8" w:rsidP="00433EF8">
            <w:pPr>
              <w:bidi/>
              <w:spacing w:after="0" w:line="240" w:lineRule="auto"/>
              <w:jc w:val="center"/>
              <w:rPr>
                <w:rFonts w:cs="B Nazanin"/>
                <w:sz w:val="18"/>
                <w:szCs w:val="18"/>
              </w:rPr>
            </w:pPr>
          </w:p>
        </w:tc>
        <w:tc>
          <w:tcPr>
            <w:tcW w:w="2520" w:type="dxa"/>
            <w:tcBorders>
              <w:top w:val="single" w:sz="2" w:space="0" w:color="auto"/>
              <w:left w:val="single" w:sz="2" w:space="0" w:color="auto"/>
              <w:bottom w:val="single" w:sz="2" w:space="0" w:color="auto"/>
              <w:right w:val="thinThickSmallGap" w:sz="24" w:space="0" w:color="auto"/>
            </w:tcBorders>
            <w:vAlign w:val="center"/>
          </w:tcPr>
          <w:p w14:paraId="4C8133D3" w14:textId="77777777" w:rsidR="00433EF8" w:rsidRPr="002A723B" w:rsidRDefault="00433EF8" w:rsidP="00433EF8">
            <w:pPr>
              <w:bidi/>
              <w:rPr>
                <w:rFonts w:cs="B Nazanin"/>
                <w:b/>
                <w:bCs/>
                <w:sz w:val="18"/>
                <w:szCs w:val="18"/>
                <w:rtl/>
              </w:rPr>
            </w:pPr>
          </w:p>
        </w:tc>
      </w:tr>
      <w:tr w:rsidR="00433EF8" w:rsidRPr="002A723B" w14:paraId="6846B3B8" w14:textId="77777777" w:rsidTr="006B1BE7">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173A7EE9" w14:textId="77777777" w:rsidR="00433EF8" w:rsidRPr="002A723B" w:rsidRDefault="00433EF8" w:rsidP="00433EF8">
            <w:pPr>
              <w:bidi/>
              <w:spacing w:after="0" w:line="240" w:lineRule="auto"/>
              <w:jc w:val="center"/>
              <w:rPr>
                <w:rFonts w:cs="B Nazanin"/>
                <w:sz w:val="18"/>
                <w:szCs w:val="18"/>
                <w:rtl/>
              </w:rPr>
            </w:pPr>
            <w:r w:rsidRPr="002A723B">
              <w:rPr>
                <w:rFonts w:cs="B Nazanin" w:hint="cs"/>
                <w:sz w:val="18"/>
                <w:szCs w:val="18"/>
                <w:rtl/>
              </w:rPr>
              <w:t>19</w:t>
            </w:r>
          </w:p>
        </w:tc>
        <w:tc>
          <w:tcPr>
            <w:tcW w:w="7200" w:type="dxa"/>
            <w:gridSpan w:val="4"/>
            <w:tcBorders>
              <w:top w:val="single" w:sz="2" w:space="0" w:color="auto"/>
              <w:left w:val="single" w:sz="2" w:space="0" w:color="auto"/>
              <w:bottom w:val="single" w:sz="2" w:space="0" w:color="auto"/>
              <w:right w:val="single" w:sz="2" w:space="0" w:color="auto"/>
            </w:tcBorders>
            <w:vAlign w:val="center"/>
          </w:tcPr>
          <w:p w14:paraId="3A2374E8" w14:textId="77777777" w:rsidR="00433EF8" w:rsidRPr="002A723B" w:rsidRDefault="00433EF8" w:rsidP="00433EF8">
            <w:pPr>
              <w:bidi/>
              <w:spacing w:after="0" w:line="240" w:lineRule="auto"/>
              <w:jc w:val="center"/>
              <w:rPr>
                <w:rFonts w:cs="B Nazanin"/>
                <w:sz w:val="18"/>
                <w:szCs w:val="18"/>
              </w:rPr>
            </w:pPr>
          </w:p>
        </w:tc>
        <w:tc>
          <w:tcPr>
            <w:tcW w:w="2520" w:type="dxa"/>
            <w:tcBorders>
              <w:top w:val="single" w:sz="2" w:space="0" w:color="auto"/>
              <w:left w:val="single" w:sz="2" w:space="0" w:color="auto"/>
              <w:bottom w:val="single" w:sz="2" w:space="0" w:color="auto"/>
              <w:right w:val="thinThickSmallGap" w:sz="24" w:space="0" w:color="auto"/>
            </w:tcBorders>
            <w:vAlign w:val="center"/>
          </w:tcPr>
          <w:p w14:paraId="7D48ADF6" w14:textId="77777777" w:rsidR="00433EF8" w:rsidRPr="002A723B" w:rsidRDefault="00433EF8" w:rsidP="00433EF8">
            <w:pPr>
              <w:bidi/>
              <w:rPr>
                <w:rFonts w:cs="B Nazanin"/>
                <w:b/>
                <w:bCs/>
                <w:sz w:val="18"/>
                <w:szCs w:val="18"/>
                <w:rtl/>
              </w:rPr>
            </w:pPr>
          </w:p>
        </w:tc>
      </w:tr>
      <w:tr w:rsidR="00433EF8" w:rsidRPr="002A723B" w14:paraId="08307214" w14:textId="77777777" w:rsidTr="006B1BE7">
        <w:trPr>
          <w:trHeight w:hRule="exact" w:val="360"/>
          <w:jc w:val="center"/>
        </w:trPr>
        <w:tc>
          <w:tcPr>
            <w:tcW w:w="1170" w:type="dxa"/>
            <w:tcBorders>
              <w:top w:val="single" w:sz="2" w:space="0" w:color="auto"/>
              <w:left w:val="thinThickSmallGap" w:sz="24" w:space="0" w:color="auto"/>
              <w:bottom w:val="triple" w:sz="4" w:space="0" w:color="auto"/>
              <w:right w:val="single" w:sz="2" w:space="0" w:color="auto"/>
            </w:tcBorders>
            <w:vAlign w:val="center"/>
          </w:tcPr>
          <w:p w14:paraId="7B6995B2" w14:textId="77777777" w:rsidR="00433EF8" w:rsidRPr="002A723B" w:rsidRDefault="00433EF8" w:rsidP="00433EF8">
            <w:pPr>
              <w:bidi/>
              <w:spacing w:after="0" w:line="240" w:lineRule="auto"/>
              <w:jc w:val="center"/>
              <w:rPr>
                <w:rFonts w:cs="B Nazanin"/>
                <w:sz w:val="18"/>
                <w:szCs w:val="18"/>
                <w:rtl/>
              </w:rPr>
            </w:pPr>
            <w:r w:rsidRPr="002A723B">
              <w:rPr>
                <w:rFonts w:cs="B Nazanin" w:hint="cs"/>
                <w:sz w:val="18"/>
                <w:szCs w:val="18"/>
                <w:rtl/>
              </w:rPr>
              <w:t>20</w:t>
            </w:r>
          </w:p>
        </w:tc>
        <w:tc>
          <w:tcPr>
            <w:tcW w:w="7200" w:type="dxa"/>
            <w:gridSpan w:val="4"/>
            <w:tcBorders>
              <w:top w:val="single" w:sz="2" w:space="0" w:color="auto"/>
              <w:left w:val="single" w:sz="2" w:space="0" w:color="auto"/>
              <w:bottom w:val="triple" w:sz="4" w:space="0" w:color="auto"/>
              <w:right w:val="single" w:sz="2" w:space="0" w:color="auto"/>
            </w:tcBorders>
            <w:vAlign w:val="center"/>
          </w:tcPr>
          <w:p w14:paraId="1CA0D789" w14:textId="77777777" w:rsidR="00433EF8" w:rsidRPr="002A723B" w:rsidRDefault="00433EF8" w:rsidP="00433EF8">
            <w:pPr>
              <w:bidi/>
              <w:spacing w:after="0" w:line="240" w:lineRule="auto"/>
              <w:jc w:val="center"/>
              <w:rPr>
                <w:rFonts w:cs="B Nazanin"/>
                <w:sz w:val="18"/>
                <w:szCs w:val="18"/>
              </w:rPr>
            </w:pPr>
          </w:p>
        </w:tc>
        <w:tc>
          <w:tcPr>
            <w:tcW w:w="2520" w:type="dxa"/>
            <w:tcBorders>
              <w:top w:val="single" w:sz="2" w:space="0" w:color="auto"/>
              <w:left w:val="single" w:sz="2" w:space="0" w:color="auto"/>
              <w:bottom w:val="triple" w:sz="4" w:space="0" w:color="auto"/>
              <w:right w:val="thinThickSmallGap" w:sz="24" w:space="0" w:color="auto"/>
            </w:tcBorders>
            <w:vAlign w:val="center"/>
          </w:tcPr>
          <w:p w14:paraId="61795EA3" w14:textId="77777777" w:rsidR="00433EF8" w:rsidRPr="002A723B" w:rsidRDefault="00433EF8" w:rsidP="00433EF8">
            <w:pPr>
              <w:bidi/>
              <w:rPr>
                <w:rFonts w:cs="B Nazanin"/>
                <w:b/>
                <w:bCs/>
                <w:sz w:val="18"/>
                <w:szCs w:val="18"/>
                <w:rtl/>
              </w:rPr>
            </w:pPr>
          </w:p>
        </w:tc>
      </w:tr>
      <w:tr w:rsidR="00433EF8" w:rsidRPr="002A723B" w14:paraId="228EB5B3" w14:textId="77777777" w:rsidTr="006B1BE7">
        <w:trPr>
          <w:trHeight w:hRule="exact" w:val="432"/>
          <w:jc w:val="center"/>
        </w:trPr>
        <w:tc>
          <w:tcPr>
            <w:tcW w:w="2722" w:type="dxa"/>
            <w:gridSpan w:val="2"/>
            <w:tcBorders>
              <w:top w:val="triple" w:sz="4" w:space="0" w:color="auto"/>
              <w:left w:val="thinThickSmallGap" w:sz="24" w:space="0" w:color="auto"/>
              <w:bottom w:val="double" w:sz="4" w:space="0" w:color="auto"/>
              <w:right w:val="single" w:sz="4" w:space="0" w:color="auto"/>
            </w:tcBorders>
            <w:vAlign w:val="center"/>
          </w:tcPr>
          <w:p w14:paraId="45951B18" w14:textId="77777777" w:rsidR="00433EF8" w:rsidRPr="002A723B" w:rsidRDefault="00433EF8" w:rsidP="00433EF8">
            <w:pPr>
              <w:bidi/>
              <w:jc w:val="center"/>
              <w:rPr>
                <w:rFonts w:cs="B Nazanin"/>
                <w:b/>
                <w:bCs/>
              </w:rPr>
            </w:pPr>
            <w:r w:rsidRPr="002A723B">
              <w:rPr>
                <w:rFonts w:cs="B Nazanin" w:hint="cs"/>
                <w:b/>
                <w:bCs/>
                <w:rtl/>
              </w:rPr>
              <w:t>اعضای شرکت کننده</w:t>
            </w:r>
          </w:p>
        </w:tc>
        <w:tc>
          <w:tcPr>
            <w:tcW w:w="2723" w:type="dxa"/>
            <w:tcBorders>
              <w:top w:val="triple" w:sz="4" w:space="0" w:color="auto"/>
              <w:left w:val="single" w:sz="4" w:space="0" w:color="auto"/>
              <w:bottom w:val="double" w:sz="4" w:space="0" w:color="auto"/>
              <w:right w:val="double" w:sz="4" w:space="0" w:color="auto"/>
            </w:tcBorders>
            <w:vAlign w:val="center"/>
          </w:tcPr>
          <w:p w14:paraId="043D398B" w14:textId="77777777" w:rsidR="00433EF8" w:rsidRPr="002A723B" w:rsidRDefault="00433EF8" w:rsidP="00433EF8">
            <w:pPr>
              <w:bidi/>
              <w:jc w:val="center"/>
              <w:rPr>
                <w:rFonts w:cs="B Nazanin"/>
                <w:b/>
                <w:bCs/>
              </w:rPr>
            </w:pPr>
            <w:r w:rsidRPr="002A723B">
              <w:rPr>
                <w:rFonts w:cs="B Nazanin" w:hint="cs"/>
                <w:b/>
                <w:bCs/>
                <w:rtl/>
              </w:rPr>
              <w:t>سمت و امضاء</w:t>
            </w:r>
          </w:p>
        </w:tc>
        <w:tc>
          <w:tcPr>
            <w:tcW w:w="2722" w:type="dxa"/>
            <w:tcBorders>
              <w:top w:val="triple" w:sz="4" w:space="0" w:color="auto"/>
              <w:left w:val="double" w:sz="4" w:space="0" w:color="auto"/>
              <w:bottom w:val="double" w:sz="4" w:space="0" w:color="auto"/>
              <w:right w:val="single" w:sz="4" w:space="0" w:color="auto"/>
            </w:tcBorders>
            <w:vAlign w:val="center"/>
          </w:tcPr>
          <w:p w14:paraId="3BD54A76" w14:textId="77777777" w:rsidR="00433EF8" w:rsidRPr="002A723B" w:rsidRDefault="00433EF8" w:rsidP="00433EF8">
            <w:pPr>
              <w:bidi/>
              <w:jc w:val="center"/>
              <w:rPr>
                <w:rFonts w:cs="B Nazanin"/>
                <w:b/>
                <w:bCs/>
              </w:rPr>
            </w:pPr>
            <w:r w:rsidRPr="002A723B">
              <w:rPr>
                <w:rFonts w:cs="B Nazanin" w:hint="cs"/>
                <w:b/>
                <w:bCs/>
                <w:rtl/>
              </w:rPr>
              <w:t>اعضای شرکت کننده</w:t>
            </w:r>
          </w:p>
        </w:tc>
        <w:tc>
          <w:tcPr>
            <w:tcW w:w="2723" w:type="dxa"/>
            <w:gridSpan w:val="2"/>
            <w:tcBorders>
              <w:top w:val="triple" w:sz="4" w:space="0" w:color="auto"/>
              <w:left w:val="single" w:sz="4" w:space="0" w:color="auto"/>
              <w:bottom w:val="double" w:sz="4" w:space="0" w:color="auto"/>
              <w:right w:val="thinThickSmallGap" w:sz="24" w:space="0" w:color="auto"/>
            </w:tcBorders>
            <w:vAlign w:val="center"/>
          </w:tcPr>
          <w:p w14:paraId="009656DB" w14:textId="77777777" w:rsidR="00433EF8" w:rsidRPr="002A723B" w:rsidRDefault="00433EF8" w:rsidP="00433EF8">
            <w:pPr>
              <w:bidi/>
              <w:jc w:val="center"/>
              <w:rPr>
                <w:rFonts w:cs="B Nazanin"/>
                <w:b/>
                <w:bCs/>
              </w:rPr>
            </w:pPr>
            <w:r w:rsidRPr="002A723B">
              <w:rPr>
                <w:rFonts w:cs="B Nazanin" w:hint="cs"/>
                <w:b/>
                <w:bCs/>
                <w:rtl/>
              </w:rPr>
              <w:t>سمت و امضاء</w:t>
            </w:r>
          </w:p>
        </w:tc>
      </w:tr>
      <w:tr w:rsidR="00433EF8" w:rsidRPr="002A723B" w14:paraId="2629E723" w14:textId="77777777" w:rsidTr="006B1BE7">
        <w:trPr>
          <w:trHeight w:val="3240"/>
          <w:jc w:val="center"/>
        </w:trPr>
        <w:tc>
          <w:tcPr>
            <w:tcW w:w="2722" w:type="dxa"/>
            <w:gridSpan w:val="2"/>
            <w:tcBorders>
              <w:top w:val="double" w:sz="4" w:space="0" w:color="auto"/>
              <w:left w:val="thinThickSmallGap" w:sz="24" w:space="0" w:color="auto"/>
              <w:bottom w:val="thinThickSmallGap" w:sz="24" w:space="0" w:color="auto"/>
              <w:right w:val="single" w:sz="4" w:space="0" w:color="auto"/>
            </w:tcBorders>
          </w:tcPr>
          <w:p w14:paraId="57DD58F6" w14:textId="77777777" w:rsidR="00433EF8" w:rsidRPr="002A723B" w:rsidRDefault="00433EF8" w:rsidP="00433EF8">
            <w:pPr>
              <w:bidi/>
              <w:spacing w:line="360" w:lineRule="auto"/>
              <w:jc w:val="center"/>
              <w:rPr>
                <w:rFonts w:cs="B Nazanin"/>
                <w:b/>
                <w:bCs/>
                <w:rtl/>
              </w:rPr>
            </w:pPr>
          </w:p>
        </w:tc>
        <w:tc>
          <w:tcPr>
            <w:tcW w:w="2723" w:type="dxa"/>
            <w:tcBorders>
              <w:top w:val="double" w:sz="4" w:space="0" w:color="auto"/>
              <w:left w:val="single" w:sz="4" w:space="0" w:color="auto"/>
              <w:bottom w:val="thinThickSmallGap" w:sz="24" w:space="0" w:color="auto"/>
              <w:right w:val="double" w:sz="4" w:space="0" w:color="auto"/>
            </w:tcBorders>
          </w:tcPr>
          <w:p w14:paraId="61AABEE7" w14:textId="77777777" w:rsidR="00433EF8" w:rsidRPr="002A723B" w:rsidRDefault="00433EF8" w:rsidP="00433EF8">
            <w:pPr>
              <w:bidi/>
              <w:spacing w:line="360" w:lineRule="auto"/>
              <w:jc w:val="center"/>
              <w:rPr>
                <w:rFonts w:cs="B Nazanin"/>
                <w:b/>
                <w:bCs/>
                <w:rtl/>
              </w:rPr>
            </w:pPr>
          </w:p>
        </w:tc>
        <w:tc>
          <w:tcPr>
            <w:tcW w:w="2722" w:type="dxa"/>
            <w:tcBorders>
              <w:top w:val="double" w:sz="4" w:space="0" w:color="auto"/>
              <w:left w:val="double" w:sz="4" w:space="0" w:color="auto"/>
              <w:bottom w:val="thinThickSmallGap" w:sz="24" w:space="0" w:color="auto"/>
              <w:right w:val="single" w:sz="4" w:space="0" w:color="auto"/>
            </w:tcBorders>
          </w:tcPr>
          <w:p w14:paraId="6E6A8ADE" w14:textId="77777777" w:rsidR="00433EF8" w:rsidRPr="002A723B" w:rsidRDefault="00433EF8" w:rsidP="00433EF8">
            <w:pPr>
              <w:bidi/>
              <w:spacing w:line="360" w:lineRule="auto"/>
              <w:rPr>
                <w:rFonts w:cs="B Nazanin"/>
                <w:b/>
                <w:bCs/>
              </w:rPr>
            </w:pPr>
          </w:p>
        </w:tc>
        <w:tc>
          <w:tcPr>
            <w:tcW w:w="2723" w:type="dxa"/>
            <w:gridSpan w:val="2"/>
            <w:tcBorders>
              <w:top w:val="double" w:sz="4" w:space="0" w:color="auto"/>
              <w:left w:val="single" w:sz="4" w:space="0" w:color="auto"/>
              <w:bottom w:val="thinThickSmallGap" w:sz="24" w:space="0" w:color="auto"/>
              <w:right w:val="thinThickSmallGap" w:sz="24" w:space="0" w:color="auto"/>
            </w:tcBorders>
          </w:tcPr>
          <w:p w14:paraId="085E5685" w14:textId="77777777" w:rsidR="00433EF8" w:rsidRPr="002A723B" w:rsidRDefault="00433EF8" w:rsidP="00433EF8">
            <w:pPr>
              <w:bidi/>
              <w:spacing w:line="360" w:lineRule="auto"/>
              <w:rPr>
                <w:rFonts w:cs="B Nazanin"/>
                <w:b/>
                <w:bCs/>
              </w:rPr>
            </w:pPr>
          </w:p>
        </w:tc>
      </w:tr>
    </w:tbl>
    <w:p w14:paraId="3094F3BF" w14:textId="77777777" w:rsidR="00433EF8" w:rsidRPr="002A723B" w:rsidRDefault="00433EF8" w:rsidP="00433EF8">
      <w:pPr>
        <w:bidi/>
        <w:spacing w:line="360" w:lineRule="auto"/>
        <w:ind w:left="282"/>
        <w:contextualSpacing/>
        <w:jc w:val="both"/>
        <w:rPr>
          <w:rFonts w:cs="B Nazanin"/>
          <w:sz w:val="26"/>
          <w:szCs w:val="26"/>
          <w:rtl/>
        </w:rPr>
      </w:pPr>
    </w:p>
    <w:p w14:paraId="5D57AB8B" w14:textId="77777777" w:rsidR="00433EF8" w:rsidRPr="002A723B" w:rsidRDefault="00433EF8" w:rsidP="00433EF8">
      <w:pPr>
        <w:bidi/>
        <w:spacing w:line="360" w:lineRule="auto"/>
        <w:ind w:left="282"/>
        <w:contextualSpacing/>
        <w:jc w:val="both"/>
        <w:rPr>
          <w:rFonts w:cs="B Nazanin"/>
          <w:sz w:val="26"/>
          <w:szCs w:val="26"/>
          <w:rtl/>
        </w:rPr>
      </w:pPr>
    </w:p>
    <w:p w14:paraId="075CE671" w14:textId="77777777" w:rsidR="00433EF8" w:rsidRDefault="00433EF8" w:rsidP="00433EF8">
      <w:pPr>
        <w:bidi/>
      </w:pPr>
    </w:p>
    <w:p w14:paraId="6BA2FB77" w14:textId="77777777" w:rsidR="00C146B0" w:rsidRPr="002A723B" w:rsidRDefault="00C146B0" w:rsidP="00C146B0">
      <w:pPr>
        <w:bidi/>
        <w:rPr>
          <w:rtl/>
        </w:rPr>
      </w:pPr>
    </w:p>
    <w:p w14:paraId="12012298" w14:textId="0782DC41" w:rsidR="00433EF8" w:rsidRPr="002A723B" w:rsidRDefault="00433EF8" w:rsidP="00323422">
      <w:pPr>
        <w:bidi/>
        <w:jc w:val="center"/>
        <w:rPr>
          <w:rFonts w:ascii="Times New Roman" w:hAnsi="Times New Roman" w:cs="B Titr"/>
          <w:sz w:val="24"/>
          <w:szCs w:val="24"/>
        </w:rPr>
      </w:pPr>
      <w:r w:rsidRPr="002A723B">
        <w:rPr>
          <w:rFonts w:ascii="Times New Roman" w:hAnsi="Times New Roman" w:cs="B Titr"/>
          <w:b/>
          <w:bCs/>
          <w:sz w:val="24"/>
          <w:szCs w:val="24"/>
          <w:rtl/>
        </w:rPr>
        <w:lastRenderedPageBreak/>
        <w:t xml:space="preserve">دستورالعمل تکمیل فرم تعیین </w:t>
      </w:r>
      <w:r w:rsidRPr="002A723B">
        <w:rPr>
          <w:rFonts w:ascii="Times New Roman" w:hAnsi="Times New Roman" w:cs="B Titr" w:hint="cs"/>
          <w:b/>
          <w:bCs/>
          <w:sz w:val="24"/>
          <w:szCs w:val="24"/>
          <w:rtl/>
        </w:rPr>
        <w:t xml:space="preserve">فهرست نیازهای سلامت </w:t>
      </w:r>
      <w:r w:rsidRPr="002A723B">
        <w:rPr>
          <w:rFonts w:cs="B Titr" w:hint="cs"/>
          <w:b/>
          <w:bCs/>
          <w:sz w:val="24"/>
          <w:szCs w:val="24"/>
          <w:rtl/>
        </w:rPr>
        <w:t xml:space="preserve">با </w:t>
      </w:r>
      <w:r w:rsidR="006F3305" w:rsidRPr="002A723B">
        <w:rPr>
          <w:rFonts w:cs="B Titr" w:hint="cs"/>
          <w:b/>
          <w:bCs/>
          <w:sz w:val="24"/>
          <w:szCs w:val="24"/>
          <w:rtl/>
        </w:rPr>
        <w:t>تاکید بر</w:t>
      </w:r>
      <w:r w:rsidRPr="002A723B">
        <w:rPr>
          <w:rFonts w:cs="B Titr" w:hint="cs"/>
          <w:b/>
          <w:bCs/>
          <w:sz w:val="24"/>
          <w:szCs w:val="24"/>
          <w:rtl/>
        </w:rPr>
        <w:t xml:space="preserve"> تعیین کننده های اجتماعی سلامت</w:t>
      </w:r>
      <w:r w:rsidRPr="002A723B">
        <w:rPr>
          <w:rFonts w:cs="B Titr" w:hint="cs"/>
          <w:b/>
          <w:bCs/>
          <w:sz w:val="16"/>
          <w:szCs w:val="16"/>
          <w:rtl/>
        </w:rPr>
        <w:t xml:space="preserve"> </w:t>
      </w:r>
      <w:r w:rsidRPr="002A723B">
        <w:rPr>
          <w:rFonts w:ascii="Times New Roman" w:hAnsi="Times New Roman" w:cs="B Titr"/>
          <w:b/>
          <w:bCs/>
          <w:sz w:val="24"/>
          <w:szCs w:val="24"/>
          <w:rtl/>
        </w:rPr>
        <w:t>درتیم سلامت</w:t>
      </w:r>
    </w:p>
    <w:p w14:paraId="5098D4C5" w14:textId="66C07F11" w:rsidR="00433EF8" w:rsidRPr="002A723B" w:rsidRDefault="00433EF8" w:rsidP="00323422">
      <w:pPr>
        <w:numPr>
          <w:ilvl w:val="0"/>
          <w:numId w:val="18"/>
        </w:numPr>
        <w:bidi/>
        <w:spacing w:after="0"/>
        <w:ind w:left="288" w:hanging="288"/>
        <w:contextualSpacing/>
        <w:jc w:val="both"/>
        <w:rPr>
          <w:rFonts w:cs="B Nazanin"/>
        </w:rPr>
      </w:pPr>
      <w:r w:rsidRPr="002A723B">
        <w:rPr>
          <w:rFonts w:cs="B Nazanin" w:hint="cs"/>
          <w:rtl/>
        </w:rPr>
        <w:t xml:space="preserve">این فرم قبل از تشکیل تیم نیازسنجی </w:t>
      </w:r>
      <w:r w:rsidRPr="002A723B">
        <w:rPr>
          <w:rFonts w:cs="B Nazanin" w:hint="cs"/>
          <w:sz w:val="24"/>
          <w:szCs w:val="24"/>
          <w:rtl/>
        </w:rPr>
        <w:t>و مداخلات ارتقاء سلامت</w:t>
      </w:r>
      <w:r w:rsidRPr="002A723B">
        <w:rPr>
          <w:rFonts w:cs="B Titr" w:hint="cs"/>
          <w:b/>
          <w:bCs/>
          <w:sz w:val="18"/>
          <w:szCs w:val="18"/>
          <w:rtl/>
        </w:rPr>
        <w:t xml:space="preserve">  </w:t>
      </w:r>
      <w:r w:rsidRPr="002A723B">
        <w:rPr>
          <w:rFonts w:cs="B Nazanin" w:hint="cs"/>
          <w:rtl/>
        </w:rPr>
        <w:t>درکلیه واحد های سطوح</w:t>
      </w:r>
      <w:r w:rsidR="00A65D95" w:rsidRPr="002A723B">
        <w:rPr>
          <w:rFonts w:cs="B Nazanin" w:hint="cs"/>
          <w:rtl/>
        </w:rPr>
        <w:t xml:space="preserve"> محیطی (مراکز خدمات جامع سلامت </w:t>
      </w:r>
      <w:r w:rsidRPr="002A723B">
        <w:rPr>
          <w:rFonts w:cs="B Nazanin" w:hint="cs"/>
          <w:rtl/>
        </w:rPr>
        <w:t>و خانه های بهداشت ) جهت استخراج مشکلات سلامت</w:t>
      </w:r>
      <w:r w:rsidRPr="002A723B">
        <w:rPr>
          <w:rFonts w:cs="B Nazanin" w:hint="cs"/>
          <w:rtl/>
          <w:lang w:bidi="fa-IR"/>
        </w:rPr>
        <w:t xml:space="preserve"> </w:t>
      </w:r>
      <w:r w:rsidRPr="002A723B">
        <w:rPr>
          <w:rFonts w:cs="B Nazanin" w:hint="cs"/>
          <w:b/>
          <w:bCs/>
          <w:rtl/>
        </w:rPr>
        <w:t xml:space="preserve">با </w:t>
      </w:r>
      <w:r w:rsidR="00323422" w:rsidRPr="002A723B">
        <w:rPr>
          <w:rFonts w:cs="B Nazanin" w:hint="cs"/>
          <w:b/>
          <w:bCs/>
          <w:rtl/>
        </w:rPr>
        <w:t>تاکید بر</w:t>
      </w:r>
      <w:r w:rsidRPr="002A723B">
        <w:rPr>
          <w:rFonts w:cs="B Nazanin" w:hint="cs"/>
          <w:b/>
          <w:bCs/>
          <w:rtl/>
        </w:rPr>
        <w:t xml:space="preserve"> تعیین کننده های اجتماعی سلامت</w:t>
      </w:r>
      <w:r w:rsidRPr="002A723B">
        <w:rPr>
          <w:rFonts w:cs="B Titr" w:hint="cs"/>
          <w:b/>
          <w:bCs/>
          <w:sz w:val="18"/>
          <w:szCs w:val="18"/>
          <w:rtl/>
        </w:rPr>
        <w:t xml:space="preserve">  </w:t>
      </w:r>
      <w:r w:rsidRPr="002A723B">
        <w:rPr>
          <w:rFonts w:cs="B Nazanin" w:hint="cs"/>
          <w:rtl/>
        </w:rPr>
        <w:t>توسط هر یک از اعضای تیم تکمیل گردیده و سپس در جلسه تیم سلامت جمع بندی و اولویت بندی می گردد .</w:t>
      </w:r>
    </w:p>
    <w:p w14:paraId="12276236" w14:textId="77777777" w:rsidR="00433EF8" w:rsidRPr="002A723B" w:rsidRDefault="00433EF8" w:rsidP="007A15B2">
      <w:pPr>
        <w:numPr>
          <w:ilvl w:val="0"/>
          <w:numId w:val="18"/>
        </w:numPr>
        <w:bidi/>
        <w:spacing w:after="0"/>
        <w:ind w:left="288" w:hanging="288"/>
        <w:contextualSpacing/>
        <w:jc w:val="both"/>
        <w:rPr>
          <w:rFonts w:cs="B Nazanin"/>
        </w:rPr>
      </w:pPr>
      <w:r w:rsidRPr="002A723B">
        <w:rPr>
          <w:rFonts w:cs="B Nazanin" w:hint="cs"/>
          <w:rtl/>
        </w:rPr>
        <w:t xml:space="preserve">درجدول نام واحد </w:t>
      </w:r>
      <w:r w:rsidR="00AD0E1C" w:rsidRPr="002A723B">
        <w:rPr>
          <w:rFonts w:cs="B Nazanin" w:hint="cs"/>
          <w:rtl/>
        </w:rPr>
        <w:t>بهداشت</w:t>
      </w:r>
      <w:r w:rsidRPr="002A723B">
        <w:rPr>
          <w:rFonts w:cs="B Nazanin" w:hint="cs"/>
          <w:rtl/>
        </w:rPr>
        <w:t xml:space="preserve"> (مرکز خدمات جامع سلامت / خانه بهداشت)  که تیم سلامت در آن تشکیل شده ثبت می گردد. </w:t>
      </w:r>
    </w:p>
    <w:p w14:paraId="0BEF6087" w14:textId="77777777" w:rsidR="00433EF8" w:rsidRPr="002A723B" w:rsidRDefault="00433EF8" w:rsidP="007A15B2">
      <w:pPr>
        <w:numPr>
          <w:ilvl w:val="0"/>
          <w:numId w:val="18"/>
        </w:numPr>
        <w:bidi/>
        <w:spacing w:after="0"/>
        <w:ind w:left="288" w:hanging="288"/>
        <w:contextualSpacing/>
        <w:jc w:val="both"/>
        <w:rPr>
          <w:rFonts w:cs="B Nazanin"/>
        </w:rPr>
      </w:pPr>
      <w:r w:rsidRPr="002A723B">
        <w:rPr>
          <w:rFonts w:cs="B Nazanin" w:hint="cs"/>
          <w:rtl/>
        </w:rPr>
        <w:t xml:space="preserve">درقسمت تاریخ جلسه : تاریخ تشکیل جلسه ازجمله روز/ ماه/سال ثبت خواهدشد. </w:t>
      </w:r>
    </w:p>
    <w:p w14:paraId="7956C347" w14:textId="77777777" w:rsidR="00433EF8" w:rsidRPr="002A723B" w:rsidRDefault="00433EF8" w:rsidP="007A15B2">
      <w:pPr>
        <w:numPr>
          <w:ilvl w:val="0"/>
          <w:numId w:val="18"/>
        </w:numPr>
        <w:bidi/>
        <w:spacing w:after="0"/>
        <w:ind w:left="288" w:hanging="288"/>
        <w:contextualSpacing/>
        <w:jc w:val="both"/>
        <w:rPr>
          <w:rFonts w:cs="B Nazanin"/>
        </w:rPr>
      </w:pPr>
      <w:r w:rsidRPr="002A723B">
        <w:rPr>
          <w:rFonts w:cs="B Nazanin" w:hint="cs"/>
          <w:rtl/>
        </w:rPr>
        <w:t xml:space="preserve">درستون فهرست نیازهای سلامت  : مشکل / مشکلات سلامت به ترتیب اولویت ( با استفاده از فرم شماره 3) و بر اساس آمار و شاخصها توسط اعضای تیم سلامت مطرح می شود، نوشته خواهد شد . </w:t>
      </w:r>
    </w:p>
    <w:p w14:paraId="108E6964" w14:textId="77777777" w:rsidR="00433EF8" w:rsidRPr="002A723B" w:rsidRDefault="00433EF8" w:rsidP="007A15B2">
      <w:pPr>
        <w:numPr>
          <w:ilvl w:val="0"/>
          <w:numId w:val="18"/>
        </w:numPr>
        <w:bidi/>
        <w:spacing w:after="0"/>
        <w:ind w:left="288" w:hanging="288"/>
        <w:contextualSpacing/>
        <w:jc w:val="both"/>
        <w:rPr>
          <w:rFonts w:cs="B Nazanin"/>
        </w:rPr>
      </w:pPr>
      <w:r w:rsidRPr="002A723B">
        <w:rPr>
          <w:rFonts w:cs="B Nazanin" w:hint="cs"/>
          <w:rtl/>
        </w:rPr>
        <w:t xml:space="preserve">درستون منابع اخذ (استخراج) نیاز: شاخص یا شاخص ها مثلا ( درصد دفع غیر </w:t>
      </w:r>
      <w:r w:rsidR="00AD0E1C" w:rsidRPr="002A723B">
        <w:rPr>
          <w:rFonts w:cs="B Nazanin" w:hint="cs"/>
          <w:rtl/>
        </w:rPr>
        <w:t>بهداشت</w:t>
      </w:r>
      <w:r w:rsidRPr="002A723B">
        <w:rPr>
          <w:rFonts w:cs="B Nazanin" w:hint="cs"/>
          <w:rtl/>
        </w:rPr>
        <w:t xml:space="preserve"> زباله / درصد افراد دارای فشارخون بالا و............ ) و</w:t>
      </w:r>
      <w:r w:rsidRPr="002A723B">
        <w:rPr>
          <w:rFonts w:cs="B Nazanin"/>
        </w:rPr>
        <w:t xml:space="preserve"> </w:t>
      </w:r>
      <w:r w:rsidRPr="002A723B">
        <w:rPr>
          <w:rFonts w:cs="B Nazanin" w:hint="cs"/>
          <w:rtl/>
        </w:rPr>
        <w:t xml:space="preserve">درصورت نبود شاخص نظر کارشناسی / مشاهده / پسخوراند و ...  ثبت خواهد شد . </w:t>
      </w:r>
    </w:p>
    <w:p w14:paraId="426DD8B3" w14:textId="77777777" w:rsidR="00433EF8" w:rsidRPr="002A723B" w:rsidRDefault="00433EF8" w:rsidP="007A15B2">
      <w:pPr>
        <w:numPr>
          <w:ilvl w:val="0"/>
          <w:numId w:val="18"/>
        </w:numPr>
        <w:bidi/>
        <w:spacing w:after="0"/>
        <w:ind w:left="288" w:hanging="288"/>
        <w:contextualSpacing/>
        <w:jc w:val="both"/>
        <w:rPr>
          <w:rFonts w:cs="B Nazanin"/>
        </w:rPr>
      </w:pPr>
      <w:r w:rsidRPr="002A723B">
        <w:rPr>
          <w:rFonts w:cs="B Nazanin" w:hint="cs"/>
          <w:rtl/>
        </w:rPr>
        <w:t xml:space="preserve">درستون اعضای شرکت کننده : اسامی شرکت کنندگان  - سمت اعضای شرکت کننده ثبت و درستون امضا توسط اعضای شرکت کننده امضا خواهد شد . </w:t>
      </w:r>
    </w:p>
    <w:p w14:paraId="0B1F2DC9" w14:textId="77777777" w:rsidR="00433EF8" w:rsidRPr="002A723B" w:rsidRDefault="00433EF8" w:rsidP="00433EF8">
      <w:pPr>
        <w:bidi/>
        <w:spacing w:line="360" w:lineRule="auto"/>
        <w:ind w:left="282"/>
        <w:contextualSpacing/>
        <w:jc w:val="both"/>
        <w:rPr>
          <w:rFonts w:cs="B Nazanin"/>
          <w:sz w:val="26"/>
          <w:szCs w:val="26"/>
          <w:rtl/>
        </w:rPr>
      </w:pPr>
    </w:p>
    <w:p w14:paraId="462C3AEE" w14:textId="77777777" w:rsidR="00433EF8" w:rsidRPr="002A723B" w:rsidRDefault="00433EF8" w:rsidP="00433EF8">
      <w:pPr>
        <w:bidi/>
        <w:spacing w:line="360" w:lineRule="auto"/>
        <w:ind w:left="282"/>
        <w:contextualSpacing/>
        <w:jc w:val="both"/>
        <w:rPr>
          <w:rFonts w:cs="B Nazanin"/>
          <w:sz w:val="26"/>
          <w:szCs w:val="26"/>
          <w:rtl/>
        </w:rPr>
      </w:pPr>
    </w:p>
    <w:p w14:paraId="29DD9E2B" w14:textId="77777777" w:rsidR="00433EF8" w:rsidRPr="002A723B" w:rsidRDefault="00433EF8" w:rsidP="00433EF8">
      <w:pPr>
        <w:bidi/>
        <w:spacing w:line="360" w:lineRule="auto"/>
        <w:ind w:left="282"/>
        <w:contextualSpacing/>
        <w:jc w:val="both"/>
        <w:rPr>
          <w:rFonts w:cs="B Nazanin"/>
          <w:sz w:val="26"/>
          <w:szCs w:val="26"/>
          <w:rtl/>
        </w:rPr>
      </w:pPr>
    </w:p>
    <w:p w14:paraId="3609AC11" w14:textId="77777777" w:rsidR="00433EF8" w:rsidRPr="002A723B" w:rsidRDefault="00433EF8" w:rsidP="00433EF8">
      <w:pPr>
        <w:bidi/>
        <w:spacing w:line="360" w:lineRule="auto"/>
        <w:ind w:left="282"/>
        <w:contextualSpacing/>
        <w:jc w:val="both"/>
        <w:rPr>
          <w:rFonts w:cs="B Nazanin"/>
          <w:sz w:val="26"/>
          <w:szCs w:val="26"/>
          <w:rtl/>
        </w:rPr>
      </w:pPr>
    </w:p>
    <w:p w14:paraId="2C1AD6DA" w14:textId="77777777" w:rsidR="00433EF8" w:rsidRPr="002A723B" w:rsidRDefault="00433EF8" w:rsidP="00433EF8">
      <w:pPr>
        <w:bidi/>
        <w:spacing w:line="360" w:lineRule="auto"/>
        <w:ind w:left="282"/>
        <w:contextualSpacing/>
        <w:jc w:val="both"/>
        <w:rPr>
          <w:rFonts w:cs="B Nazanin"/>
          <w:sz w:val="26"/>
          <w:szCs w:val="26"/>
          <w:rtl/>
        </w:rPr>
      </w:pPr>
    </w:p>
    <w:p w14:paraId="1CB13866" w14:textId="77777777" w:rsidR="00433EF8" w:rsidRPr="002A723B" w:rsidRDefault="00433EF8" w:rsidP="00433EF8">
      <w:pPr>
        <w:bidi/>
        <w:spacing w:line="360" w:lineRule="auto"/>
        <w:ind w:left="282"/>
        <w:contextualSpacing/>
        <w:jc w:val="both"/>
        <w:rPr>
          <w:rFonts w:cs="B Nazanin"/>
          <w:sz w:val="26"/>
          <w:szCs w:val="26"/>
          <w:rtl/>
        </w:rPr>
      </w:pPr>
    </w:p>
    <w:p w14:paraId="55CD544E" w14:textId="77777777" w:rsidR="00433EF8" w:rsidRPr="002A723B" w:rsidRDefault="00433EF8" w:rsidP="00433EF8">
      <w:pPr>
        <w:bidi/>
        <w:spacing w:line="360" w:lineRule="auto"/>
        <w:ind w:left="282"/>
        <w:contextualSpacing/>
        <w:jc w:val="both"/>
        <w:rPr>
          <w:rFonts w:cs="B Nazanin"/>
          <w:sz w:val="26"/>
          <w:szCs w:val="26"/>
          <w:rtl/>
        </w:rPr>
      </w:pPr>
    </w:p>
    <w:p w14:paraId="41281777" w14:textId="77777777" w:rsidR="00433EF8" w:rsidRPr="002A723B" w:rsidRDefault="00433EF8" w:rsidP="00433EF8">
      <w:pPr>
        <w:bidi/>
        <w:spacing w:line="360" w:lineRule="auto"/>
        <w:ind w:left="282"/>
        <w:contextualSpacing/>
        <w:jc w:val="both"/>
        <w:rPr>
          <w:rFonts w:cs="B Nazanin"/>
          <w:sz w:val="26"/>
          <w:szCs w:val="26"/>
          <w:rtl/>
        </w:rPr>
      </w:pPr>
    </w:p>
    <w:p w14:paraId="3A1915FC" w14:textId="77777777" w:rsidR="00433EF8" w:rsidRPr="002A723B" w:rsidRDefault="00433EF8" w:rsidP="00433EF8">
      <w:pPr>
        <w:bidi/>
        <w:spacing w:line="360" w:lineRule="auto"/>
        <w:ind w:left="282"/>
        <w:contextualSpacing/>
        <w:jc w:val="both"/>
        <w:rPr>
          <w:rFonts w:cs="B Nazanin"/>
          <w:sz w:val="26"/>
          <w:szCs w:val="26"/>
          <w:rtl/>
        </w:rPr>
      </w:pPr>
    </w:p>
    <w:p w14:paraId="6F6D31A5" w14:textId="77777777" w:rsidR="00433EF8" w:rsidRPr="002A723B" w:rsidRDefault="00433EF8" w:rsidP="00433EF8">
      <w:pPr>
        <w:bidi/>
        <w:spacing w:line="360" w:lineRule="auto"/>
        <w:ind w:left="282"/>
        <w:contextualSpacing/>
        <w:jc w:val="both"/>
        <w:rPr>
          <w:rFonts w:cs="B Nazanin"/>
          <w:sz w:val="26"/>
          <w:szCs w:val="26"/>
          <w:rtl/>
        </w:rPr>
      </w:pPr>
    </w:p>
    <w:p w14:paraId="4B16839F" w14:textId="77777777" w:rsidR="00433EF8" w:rsidRPr="002A723B" w:rsidRDefault="00433EF8" w:rsidP="00433EF8">
      <w:pPr>
        <w:bidi/>
        <w:spacing w:line="360" w:lineRule="auto"/>
        <w:ind w:left="282"/>
        <w:contextualSpacing/>
        <w:jc w:val="both"/>
        <w:rPr>
          <w:rFonts w:cs="B Nazanin"/>
          <w:sz w:val="26"/>
          <w:szCs w:val="26"/>
          <w:rtl/>
        </w:rPr>
      </w:pPr>
    </w:p>
    <w:p w14:paraId="39C44E31" w14:textId="77777777" w:rsidR="00433EF8" w:rsidRPr="002A723B" w:rsidRDefault="00433EF8" w:rsidP="00433EF8">
      <w:pPr>
        <w:bidi/>
        <w:spacing w:line="360" w:lineRule="auto"/>
        <w:ind w:left="282"/>
        <w:contextualSpacing/>
        <w:jc w:val="both"/>
        <w:rPr>
          <w:rFonts w:cs="B Nazanin"/>
          <w:sz w:val="26"/>
          <w:szCs w:val="26"/>
        </w:rPr>
      </w:pPr>
    </w:p>
    <w:p w14:paraId="3AF88910" w14:textId="77777777" w:rsidR="00433EF8" w:rsidRPr="002A723B" w:rsidRDefault="00433EF8" w:rsidP="00433EF8">
      <w:pPr>
        <w:bidi/>
        <w:spacing w:line="360" w:lineRule="auto"/>
        <w:ind w:left="282"/>
        <w:contextualSpacing/>
        <w:jc w:val="both"/>
        <w:rPr>
          <w:rFonts w:cs="B Nazanin"/>
          <w:sz w:val="26"/>
          <w:szCs w:val="26"/>
          <w:rtl/>
        </w:rPr>
        <w:sectPr w:rsidR="00433EF8" w:rsidRPr="002A723B" w:rsidSect="00F85049">
          <w:headerReference w:type="default" r:id="rId10"/>
          <w:pgSz w:w="12240" w:h="15840" w:code="1"/>
          <w:pgMar w:top="851" w:right="851" w:bottom="142" w:left="851" w:header="0" w:footer="0" w:gutter="0"/>
          <w:cols w:space="720"/>
          <w:bidi/>
          <w:rtlGutter/>
          <w:docGrid w:linePitch="360"/>
        </w:sectPr>
      </w:pPr>
    </w:p>
    <w:p w14:paraId="6BAF0DCA" w14:textId="77777777" w:rsidR="00433EF8" w:rsidRPr="002A723B" w:rsidRDefault="00433EF8" w:rsidP="00433EF8">
      <w:pPr>
        <w:bidi/>
        <w:spacing w:line="360" w:lineRule="auto"/>
        <w:ind w:left="282"/>
        <w:contextualSpacing/>
        <w:jc w:val="both"/>
        <w:rPr>
          <w:rFonts w:cs="B Nazanin"/>
          <w:sz w:val="26"/>
          <w:szCs w:val="26"/>
          <w:rtl/>
        </w:rPr>
      </w:pPr>
      <w:r w:rsidRPr="002A723B">
        <w:rPr>
          <w:noProof/>
        </w:rPr>
        <w:lastRenderedPageBreak/>
        <mc:AlternateContent>
          <mc:Choice Requires="wps">
            <w:drawing>
              <wp:anchor distT="0" distB="0" distL="114300" distR="114300" simplePos="0" relativeHeight="251773440" behindDoc="0" locked="0" layoutInCell="1" allowOverlap="1" wp14:anchorId="21CAF1C3" wp14:editId="163EC643">
                <wp:simplePos x="0" y="0"/>
                <wp:positionH relativeFrom="column">
                  <wp:posOffset>-64135</wp:posOffset>
                </wp:positionH>
                <wp:positionV relativeFrom="paragraph">
                  <wp:posOffset>116840</wp:posOffset>
                </wp:positionV>
                <wp:extent cx="9182735" cy="1104900"/>
                <wp:effectExtent l="19050" t="19050" r="37465" b="38100"/>
                <wp:wrapNone/>
                <wp:docPr id="201"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735" cy="1104900"/>
                        </a:xfrm>
                        <a:prstGeom prst="roundRect">
                          <a:avLst>
                            <a:gd name="adj" fmla="val 5556"/>
                          </a:avLst>
                        </a:prstGeom>
                        <a:gradFill rotWithShape="1">
                          <a:gsLst>
                            <a:gs pos="0">
                              <a:sysClr val="window" lastClr="FFFFFF">
                                <a:lumMod val="100000"/>
                                <a:lumOff val="0"/>
                                <a:gamma/>
                                <a:tint val="92157"/>
                                <a:invGamma/>
                                <a:alpha val="44000"/>
                              </a:sysClr>
                            </a:gs>
                            <a:gs pos="50000">
                              <a:sysClr val="window" lastClr="FFFFFF">
                                <a:lumMod val="100000"/>
                                <a:lumOff val="0"/>
                                <a:alpha val="53999"/>
                              </a:sysClr>
                            </a:gs>
                            <a:gs pos="100000">
                              <a:sysClr val="window" lastClr="FFFFFF">
                                <a:lumMod val="100000"/>
                                <a:lumOff val="0"/>
                                <a:gamma/>
                                <a:tint val="92157"/>
                                <a:invGamma/>
                                <a:alpha val="44000"/>
                              </a:sysClr>
                            </a:gs>
                          </a:gsLst>
                          <a:lin ang="18900000" scaled="1"/>
                        </a:gradFill>
                        <a:ln w="50800" cmpd="thinThick">
                          <a:solidFill>
                            <a:srgbClr val="000000"/>
                          </a:solidFill>
                          <a:round/>
                          <a:headEnd/>
                          <a:tailEnd/>
                        </a:ln>
                      </wps:spPr>
                      <wps:txbx>
                        <w:txbxContent>
                          <w:p w14:paraId="3B9231DA" w14:textId="77777777" w:rsidR="004E20D4" w:rsidRPr="0048769E" w:rsidRDefault="004E20D4" w:rsidP="00433EF8">
                            <w:pPr>
                              <w:tabs>
                                <w:tab w:val="center" w:pos="5263"/>
                                <w:tab w:val="left" w:pos="9386"/>
                              </w:tabs>
                              <w:bidi/>
                              <w:spacing w:after="0" w:line="360" w:lineRule="auto"/>
                              <w:jc w:val="center"/>
                              <w:rPr>
                                <w:rFonts w:ascii="Tahoma" w:hAnsi="Tahoma" w:cs="Tahoma"/>
                                <w:b/>
                                <w:bCs/>
                                <w:sz w:val="16"/>
                                <w:szCs w:val="16"/>
                              </w:rPr>
                            </w:pPr>
                            <w:r w:rsidRPr="0048769E">
                              <w:rPr>
                                <w:rFonts w:ascii="Tahoma" w:hAnsi="Tahoma" w:cs="Tahoma"/>
                                <w:b/>
                                <w:bCs/>
                                <w:sz w:val="16"/>
                                <w:szCs w:val="16"/>
                                <w:rtl/>
                              </w:rPr>
                              <w:t>وزارت بهداشت درمان و آموزش پزشکی</w:t>
                            </w:r>
                            <w:r>
                              <w:rPr>
                                <w:rFonts w:ascii="Tahoma" w:hAnsi="Tahoma" w:cs="Tahoma" w:hint="cs"/>
                                <w:b/>
                                <w:bCs/>
                                <w:sz w:val="16"/>
                                <w:szCs w:val="16"/>
                                <w:rtl/>
                              </w:rPr>
                              <w:t xml:space="preserve">     </w:t>
                            </w:r>
                          </w:p>
                          <w:p w14:paraId="728F42BF" w14:textId="77777777" w:rsidR="004E20D4" w:rsidRPr="0048769E" w:rsidRDefault="004E20D4" w:rsidP="00CC66C6">
                            <w:pPr>
                              <w:bidi/>
                              <w:spacing w:after="0" w:line="360" w:lineRule="auto"/>
                              <w:jc w:val="center"/>
                              <w:rPr>
                                <w:rFonts w:cs="B Titr"/>
                                <w:sz w:val="20"/>
                                <w:szCs w:val="20"/>
                                <w:rtl/>
                              </w:rPr>
                            </w:pPr>
                            <w:r>
                              <w:rPr>
                                <w:rFonts w:ascii="Tahoma" w:hAnsi="Tahoma" w:cs="Tahoma" w:hint="cs"/>
                                <w:b/>
                                <w:bCs/>
                                <w:sz w:val="14"/>
                                <w:szCs w:val="14"/>
                                <w:rtl/>
                              </w:rPr>
                              <w:t xml:space="preserve">              </w:t>
                            </w:r>
                            <w:r w:rsidRPr="0048769E">
                              <w:rPr>
                                <w:rFonts w:ascii="Tahoma" w:hAnsi="Tahoma" w:cs="Tahoma"/>
                                <w:b/>
                                <w:bCs/>
                                <w:sz w:val="14"/>
                                <w:szCs w:val="14"/>
                                <w:rtl/>
                              </w:rPr>
                              <w:t>دانشگاه</w:t>
                            </w:r>
                            <w:r>
                              <w:rPr>
                                <w:rFonts w:ascii="Tahoma" w:hAnsi="Tahoma" w:cs="Tahoma" w:hint="cs"/>
                                <w:b/>
                                <w:bCs/>
                                <w:sz w:val="14"/>
                                <w:szCs w:val="14"/>
                                <w:rtl/>
                              </w:rPr>
                              <w:t>/</w:t>
                            </w:r>
                            <w:r w:rsidRPr="00CC66C6">
                              <w:rPr>
                                <w:rFonts w:ascii="Tahoma" w:hAnsi="Tahoma" w:cs="Tahoma" w:hint="cs"/>
                                <w:b/>
                                <w:bCs/>
                                <w:sz w:val="14"/>
                                <w:szCs w:val="14"/>
                                <w:rtl/>
                              </w:rPr>
                              <w:t xml:space="preserve"> </w:t>
                            </w:r>
                            <w:r>
                              <w:rPr>
                                <w:rFonts w:ascii="Tahoma" w:hAnsi="Tahoma" w:cs="Tahoma" w:hint="cs"/>
                                <w:b/>
                                <w:bCs/>
                                <w:sz w:val="14"/>
                                <w:szCs w:val="14"/>
                                <w:rtl/>
                              </w:rPr>
                              <w:t xml:space="preserve">دانشکده </w:t>
                            </w:r>
                            <w:r w:rsidRPr="0048769E">
                              <w:rPr>
                                <w:rFonts w:ascii="Tahoma" w:hAnsi="Tahoma" w:cs="Tahoma"/>
                                <w:b/>
                                <w:bCs/>
                                <w:sz w:val="14"/>
                                <w:szCs w:val="14"/>
                                <w:rtl/>
                              </w:rPr>
                              <w:t xml:space="preserve">علوم پزشکی و خدمات </w:t>
                            </w:r>
                            <w:r>
                              <w:rPr>
                                <w:rFonts w:ascii="Tahoma" w:hAnsi="Tahoma" w:cs="Tahoma"/>
                                <w:b/>
                                <w:bCs/>
                                <w:sz w:val="14"/>
                                <w:szCs w:val="14"/>
                                <w:rtl/>
                              </w:rPr>
                              <w:t>بهداشت</w:t>
                            </w:r>
                            <w:r w:rsidRPr="0048769E">
                              <w:rPr>
                                <w:rFonts w:ascii="Tahoma" w:hAnsi="Tahoma" w:cs="Tahoma"/>
                                <w:b/>
                                <w:bCs/>
                                <w:sz w:val="14"/>
                                <w:szCs w:val="14"/>
                                <w:rtl/>
                              </w:rPr>
                              <w:t xml:space="preserve"> درمانی</w:t>
                            </w:r>
                            <w:r>
                              <w:rPr>
                                <w:rFonts w:ascii="Tahoma" w:hAnsi="Tahoma" w:cs="Tahoma" w:hint="cs"/>
                                <w:b/>
                                <w:bCs/>
                                <w:sz w:val="14"/>
                                <w:szCs w:val="14"/>
                                <w:rtl/>
                              </w:rPr>
                              <w:t xml:space="preserve"> </w:t>
                            </w:r>
                            <w:r w:rsidRPr="0048769E">
                              <w:rPr>
                                <w:rFonts w:ascii="Tahoma" w:hAnsi="Tahoma" w:cs="Tahoma"/>
                                <w:b/>
                                <w:bCs/>
                                <w:sz w:val="14"/>
                                <w:szCs w:val="14"/>
                                <w:rtl/>
                              </w:rPr>
                              <w:t>...................</w:t>
                            </w:r>
                          </w:p>
                          <w:p w14:paraId="7D008F52" w14:textId="3F8097A0" w:rsidR="004E20D4" w:rsidRPr="002B7DA9" w:rsidRDefault="004E20D4" w:rsidP="0016777A">
                            <w:pPr>
                              <w:bidi/>
                              <w:spacing w:after="0" w:line="360" w:lineRule="auto"/>
                              <w:jc w:val="center"/>
                              <w:rPr>
                                <w:rFonts w:cs="B Titr"/>
                                <w:b/>
                                <w:bCs/>
                                <w:sz w:val="18"/>
                                <w:szCs w:val="18"/>
                                <w:rtl/>
                              </w:rPr>
                            </w:pPr>
                            <w:r w:rsidRPr="0036371F">
                              <w:rPr>
                                <w:rFonts w:ascii="Tahoma" w:hAnsi="Tahoma" w:cs="Tahoma" w:hint="cs"/>
                                <w:b/>
                                <w:bCs/>
                                <w:sz w:val="18"/>
                                <w:szCs w:val="18"/>
                                <w:rtl/>
                              </w:rPr>
                              <w:t xml:space="preserve">       </w:t>
                            </w:r>
                            <w:r w:rsidRPr="002B7DA9">
                              <w:rPr>
                                <w:rFonts w:cs="B Titr" w:hint="cs"/>
                                <w:b/>
                                <w:bCs/>
                                <w:sz w:val="18"/>
                                <w:szCs w:val="18"/>
                                <w:rtl/>
                              </w:rPr>
                              <w:t xml:space="preserve">فرم </w:t>
                            </w:r>
                            <w:r>
                              <w:rPr>
                                <w:rFonts w:cs="B Titr" w:hint="cs"/>
                                <w:b/>
                                <w:bCs/>
                                <w:sz w:val="18"/>
                                <w:szCs w:val="18"/>
                                <w:rtl/>
                              </w:rPr>
                              <w:t xml:space="preserve"> </w:t>
                            </w:r>
                            <w:r w:rsidRPr="002B7DA9">
                              <w:rPr>
                                <w:rFonts w:cs="B Titr" w:hint="cs"/>
                                <w:b/>
                                <w:bCs/>
                                <w:sz w:val="18"/>
                                <w:szCs w:val="18"/>
                                <w:rtl/>
                              </w:rPr>
                              <w:t>اولویت بندی مشکلات سلام</w:t>
                            </w:r>
                            <w:r w:rsidRPr="00CA0DCB">
                              <w:rPr>
                                <w:rFonts w:cs="B Titr" w:hint="cs"/>
                                <w:b/>
                                <w:bCs/>
                                <w:sz w:val="18"/>
                                <w:szCs w:val="18"/>
                                <w:rtl/>
                              </w:rPr>
                              <w:t xml:space="preserve">ت </w:t>
                            </w:r>
                            <w:r w:rsidRPr="00CA0DCB">
                              <w:rPr>
                                <w:rFonts w:cs="B Titr" w:hint="cs"/>
                                <w:sz w:val="24"/>
                                <w:szCs w:val="24"/>
                                <w:rtl/>
                              </w:rPr>
                              <w:t xml:space="preserve">با </w:t>
                            </w:r>
                            <w:r>
                              <w:rPr>
                                <w:rFonts w:cs="B Titr" w:hint="cs"/>
                                <w:sz w:val="24"/>
                                <w:szCs w:val="24"/>
                                <w:rtl/>
                              </w:rPr>
                              <w:t>تاکید بر</w:t>
                            </w:r>
                            <w:r w:rsidRPr="00CA0DCB">
                              <w:rPr>
                                <w:rFonts w:cs="B Titr" w:hint="cs"/>
                                <w:sz w:val="24"/>
                                <w:szCs w:val="24"/>
                                <w:rtl/>
                              </w:rPr>
                              <w:t xml:space="preserve"> تعیین کننده های اجتماعی </w:t>
                            </w:r>
                            <w:r w:rsidRPr="00A618E2">
                              <w:rPr>
                                <w:rFonts w:cs="B Titr" w:hint="cs"/>
                                <w:sz w:val="24"/>
                                <w:szCs w:val="24"/>
                                <w:rtl/>
                              </w:rPr>
                              <w:t>سلامت</w:t>
                            </w:r>
                            <w:r w:rsidRPr="00A618E2">
                              <w:rPr>
                                <w:rFonts w:cs="B Titr" w:hint="cs"/>
                                <w:b/>
                                <w:bCs/>
                                <w:sz w:val="18"/>
                                <w:szCs w:val="18"/>
                                <w:rtl/>
                              </w:rPr>
                              <w:t xml:space="preserve"> در تیم </w:t>
                            </w:r>
                            <w:r>
                              <w:rPr>
                                <w:rFonts w:cs="B Titr" w:hint="cs"/>
                                <w:b/>
                                <w:bCs/>
                                <w:sz w:val="18"/>
                                <w:szCs w:val="18"/>
                                <w:rtl/>
                              </w:rPr>
                              <w:t>سلامت</w:t>
                            </w:r>
                          </w:p>
                          <w:p w14:paraId="19873966" w14:textId="77777777" w:rsidR="004E20D4" w:rsidRPr="00D80133" w:rsidRDefault="004E20D4" w:rsidP="00CA0DCB">
                            <w:pPr>
                              <w:bidi/>
                              <w:spacing w:after="0" w:line="360" w:lineRule="auto"/>
                              <w:jc w:val="center"/>
                              <w:rPr>
                                <w:rFonts w:cs="B Titr"/>
                                <w:color w:val="FFFFFF"/>
                                <w:sz w:val="12"/>
                                <w:szCs w:val="12"/>
                              </w:rPr>
                            </w:pPr>
                            <w:r w:rsidRPr="002B7DA9">
                              <w:rPr>
                                <w:rFonts w:cs="B Titr" w:hint="cs"/>
                                <w:b/>
                                <w:bCs/>
                                <w:sz w:val="16"/>
                                <w:szCs w:val="16"/>
                                <w:rtl/>
                              </w:rPr>
                              <w:t>نام شهرستان</w:t>
                            </w:r>
                            <w:r w:rsidRPr="002B7DA9">
                              <w:rPr>
                                <w:rFonts w:cs="B Titr" w:hint="cs"/>
                                <w:b/>
                                <w:bCs/>
                                <w:color w:val="FFFFFF"/>
                                <w:sz w:val="16"/>
                                <w:szCs w:val="16"/>
                                <w:rtl/>
                              </w:rPr>
                              <w:t xml:space="preserve"> .</w:t>
                            </w:r>
                            <w:r w:rsidRPr="002B7DA9">
                              <w:rPr>
                                <w:rFonts w:cs="B Titr" w:hint="cs"/>
                                <w:b/>
                                <w:bCs/>
                                <w:sz w:val="16"/>
                                <w:szCs w:val="16"/>
                                <w:rtl/>
                              </w:rPr>
                              <w:t xml:space="preserve"> .....................................................</w:t>
                            </w:r>
                            <w:r w:rsidRPr="002B7DA9">
                              <w:rPr>
                                <w:rFonts w:cs="B Titr" w:hint="cs"/>
                                <w:b/>
                                <w:bCs/>
                                <w:color w:val="FFFFFF"/>
                                <w:sz w:val="16"/>
                                <w:szCs w:val="16"/>
                                <w:rtl/>
                              </w:rPr>
                              <w:t xml:space="preserve">  .</w:t>
                            </w:r>
                            <w:r w:rsidRPr="002B7DA9">
                              <w:rPr>
                                <w:rFonts w:cs="B Titr" w:hint="cs"/>
                                <w:b/>
                                <w:bCs/>
                                <w:sz w:val="16"/>
                                <w:szCs w:val="16"/>
                                <w:rtl/>
                              </w:rPr>
                              <w:t xml:space="preserve">نام مركز </w:t>
                            </w:r>
                            <w:r>
                              <w:rPr>
                                <w:rFonts w:cs="B Titr" w:hint="cs"/>
                                <w:b/>
                                <w:bCs/>
                                <w:sz w:val="16"/>
                                <w:szCs w:val="16"/>
                                <w:rtl/>
                              </w:rPr>
                              <w:t xml:space="preserve">خدمات جامع </w:t>
                            </w:r>
                            <w:r w:rsidRPr="002B7DA9">
                              <w:rPr>
                                <w:rFonts w:cs="B Titr" w:hint="cs"/>
                                <w:b/>
                                <w:bCs/>
                                <w:sz w:val="16"/>
                                <w:szCs w:val="16"/>
                                <w:rtl/>
                              </w:rPr>
                              <w:t>سلامت..............................................    نام خانه بهداشت  ................................... تاری</w:t>
                            </w:r>
                            <w:r>
                              <w:rPr>
                                <w:rFonts w:cs="B Titr" w:hint="cs"/>
                                <w:b/>
                                <w:bCs/>
                                <w:sz w:val="16"/>
                                <w:szCs w:val="16"/>
                                <w:rtl/>
                              </w:rPr>
                              <w:t>خ جلسه ............................</w:t>
                            </w:r>
                            <w:r w:rsidRPr="002B7DA9">
                              <w:rPr>
                                <w:rFonts w:cs="B Titr" w:hint="cs"/>
                                <w:b/>
                                <w:bCs/>
                                <w:sz w:val="16"/>
                                <w:szCs w:val="16"/>
                                <w:rtl/>
                              </w:rPr>
                              <w:t xml:space="preserve"> </w:t>
                            </w:r>
                            <w:r>
                              <w:rPr>
                                <w:rFonts w:cs="B Titr" w:hint="cs"/>
                                <w:b/>
                                <w:bCs/>
                                <w:sz w:val="16"/>
                                <w:szCs w:val="16"/>
                                <w:rtl/>
                              </w:rPr>
                              <w:t xml:space="preserve"> ج</w:t>
                            </w:r>
                            <w:r w:rsidRPr="002B7DA9">
                              <w:rPr>
                                <w:rFonts w:cs="B Titr" w:hint="cs"/>
                                <w:b/>
                                <w:bCs/>
                                <w:sz w:val="16"/>
                                <w:szCs w:val="16"/>
                                <w:rtl/>
                              </w:rPr>
                              <w:t>ت</w:t>
                            </w:r>
                            <w:r>
                              <w:rPr>
                                <w:rFonts w:cs="B Titr" w:hint="cs"/>
                                <w:b/>
                                <w:bCs/>
                                <w:sz w:val="16"/>
                                <w:szCs w:val="16"/>
                                <w:rtl/>
                              </w:rPr>
                              <w:t>ج</w:t>
                            </w:r>
                            <w:r w:rsidRPr="002B7DA9">
                              <w:rPr>
                                <w:rFonts w:cs="B Titr" w:hint="cs"/>
                                <w:b/>
                                <w:bCs/>
                                <w:sz w:val="18"/>
                                <w:szCs w:val="18"/>
                                <w:rtl/>
                              </w:rPr>
                              <w:t>.......................................</w:t>
                            </w:r>
                            <w:r w:rsidRPr="002B7DA9">
                              <w:rPr>
                                <w:rFonts w:cs="B Titr" w:hint="cs"/>
                                <w:b/>
                                <w:bCs/>
                                <w:color w:val="FFFFFF"/>
                                <w:sz w:val="18"/>
                                <w:szCs w:val="18"/>
                                <w:rt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1CAF1C3" id="Rounded Rectangle 12" o:spid="_x0000_s1075" style="position:absolute;left:0;text-align:left;margin-left:-5.05pt;margin-top:9.2pt;width:723.05pt;height:87pt;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6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jVh6QIAALcGAAAOAAAAZHJzL2Uyb0RvYy54bWy0VU1vEzEQvSPxHyzf6e6m2TaJsqmqllZI&#10;Baq2iLNje7Om/sJ2sgm/nrG9CQHEBbU5rOzx+HnmzZvJ/GKrJNpw54XRDa5OSoy4poYJvWrwl6eb&#10;dxOMfCCaEWk0b/COe3yxePtm3tsZH5nOSMYdAhDtZ71tcBeCnRWFpx1XxJ8YyzUctsYpEmDrVgVz&#10;pAd0JYtRWZ4VvXHMOkO592C9zod4kfDbltPwuW09D0g2GGIL6evSdxm/xWJOZitHbCfoEAb5jygU&#10;ERoePUBdk0DQ2om/oJSgznjThhNqVGHaVlCecoBsqvKPbB47YnnKBcjx9kCTfzlY+mlz75BgDYb3&#10;MdJEQZEezFozztAD0Ef0SnJUjSJTvfUzuPBo713M1ds7Q5890uaqAzd+6ZzpO04YxFdF/+K3C3Hj&#10;4Spa9h8Ng2fIOphE2rZ1KgICHWibarM71IZvA6JgnFaT0flpjRGFs6oqx9MyVa8gs/1163y45Uah&#10;uGiwi1nEFNIbZHPnQ6oQG7Ik7BtGrZJQ7w2RqK7rsxQ0mQ2+AL2HHErLboSUyJnwVYQuVSdmmg79&#10;Ht4ja4CAMpn9zl9JhwC/waBaZnqMJPEBjA2+Sb/kJ9cKOMl+VRl/WZlgB/1m+16sRCmSZBuEDvlo&#10;Oqrq83xD6M3twYNI25HsMh4PoJBVjgrqA3r1OfocdJ1ejpZXCPwomPp0Op0OZP8zmIGHV4pmdSDp&#10;pWhMbA4qkEIjaAlQxwR0GplHnhLJoc9yZ6RJkeQU85Ma9Q2uy0l0pMqCW+iEfoKh9Jx1ZKQ4eHu3&#10;Wh5UldD3neCP3ZL+k1BiT77XLIuGCJnXEK/UQ5PGvsz9HbbLbZoH4wQam3Zp2A7aFmSfehOmPSw6&#10;435g1MPkbLD/viaOg7I/aFD+tAKtwahNm3F9PoKNOz5ZHp8QTQEK8sVAWFxehTye19aJVQcv5QbT&#10;5hLGRSvCfq7kqIb4YTpmOedJHsfv8T55/fq/WfwEAAD//wMAUEsDBBQABgAIAAAAIQBYUgxX4AAA&#10;AAsBAAAPAAAAZHJzL2Rvd25yZXYueG1sTI/BbsIwEETvlfoP1lbqpQInEKE0xEEtKkcqlYa7iZck&#10;Il6nsYHw911O7W1H8zQ7k69G24kLDr51pCCeRiCQKmdaqhWU35tJCsIHTUZ3jlDBDT2siseHXGfG&#10;XekLL7tQCw4hn2kFTQh9JqWvGrTaT12PxN7RDVYHlkMtzaCvHG47OYuihbS6Jf7Q6B7XDVan3dkq&#10;+Hnf9/v5Ji2PzncvyXZ7+yg/10o9P41vSxABx/AHw70+V4eCOx3cmYwXnYJJHMWMspEmIO5AMl/w&#10;ugNfr7MEZJHL/xuKXwAAAP//AwBQSwECLQAUAAYACAAAACEAtoM4kv4AAADhAQAAEwAAAAAAAAAA&#10;AAAAAAAAAAAAW0NvbnRlbnRfVHlwZXNdLnhtbFBLAQItABQABgAIAAAAIQA4/SH/1gAAAJQBAAAL&#10;AAAAAAAAAAAAAAAAAC8BAABfcmVscy8ucmVsc1BLAQItABQABgAIAAAAIQBLGjVh6QIAALcGAAAO&#10;AAAAAAAAAAAAAAAAAC4CAABkcnMvZTJvRG9jLnhtbFBLAQItABQABgAIAAAAIQBYUgxX4AAAAAsB&#10;AAAPAAAAAAAAAAAAAAAAAEMFAABkcnMvZG93bnJldi54bWxQSwUGAAAAAAQABADzAAAAUAYAAAAA&#10;" strokeweight="4pt">
                <v:fill opacity="28835f" o:opacity2="35388f" rotate="t" angle="135" focus="50%" type="gradient"/>
                <v:stroke linestyle="thinThick"/>
                <v:textbox>
                  <w:txbxContent>
                    <w:p w14:paraId="3B9231DA" w14:textId="77777777" w:rsidR="004E20D4" w:rsidRPr="0048769E" w:rsidRDefault="004E20D4" w:rsidP="00433EF8">
                      <w:pPr>
                        <w:tabs>
                          <w:tab w:val="center" w:pos="5263"/>
                          <w:tab w:val="left" w:pos="9386"/>
                        </w:tabs>
                        <w:bidi/>
                        <w:spacing w:after="0" w:line="360" w:lineRule="auto"/>
                        <w:jc w:val="center"/>
                        <w:rPr>
                          <w:rFonts w:ascii="Tahoma" w:hAnsi="Tahoma" w:cs="Tahoma"/>
                          <w:b/>
                          <w:bCs/>
                          <w:sz w:val="16"/>
                          <w:szCs w:val="16"/>
                        </w:rPr>
                      </w:pPr>
                      <w:r w:rsidRPr="0048769E">
                        <w:rPr>
                          <w:rFonts w:ascii="Tahoma" w:hAnsi="Tahoma" w:cs="Tahoma"/>
                          <w:b/>
                          <w:bCs/>
                          <w:sz w:val="16"/>
                          <w:szCs w:val="16"/>
                          <w:rtl/>
                        </w:rPr>
                        <w:t>وزارت بهداشت درمان و آموزش پزشکی</w:t>
                      </w:r>
                      <w:r>
                        <w:rPr>
                          <w:rFonts w:ascii="Tahoma" w:hAnsi="Tahoma" w:cs="Tahoma" w:hint="cs"/>
                          <w:b/>
                          <w:bCs/>
                          <w:sz w:val="16"/>
                          <w:szCs w:val="16"/>
                          <w:rtl/>
                        </w:rPr>
                        <w:t xml:space="preserve">     </w:t>
                      </w:r>
                    </w:p>
                    <w:p w14:paraId="728F42BF" w14:textId="77777777" w:rsidR="004E20D4" w:rsidRPr="0048769E" w:rsidRDefault="004E20D4" w:rsidP="00CC66C6">
                      <w:pPr>
                        <w:bidi/>
                        <w:spacing w:after="0" w:line="360" w:lineRule="auto"/>
                        <w:jc w:val="center"/>
                        <w:rPr>
                          <w:rFonts w:cs="B Titr"/>
                          <w:sz w:val="20"/>
                          <w:szCs w:val="20"/>
                          <w:rtl/>
                        </w:rPr>
                      </w:pPr>
                      <w:r>
                        <w:rPr>
                          <w:rFonts w:ascii="Tahoma" w:hAnsi="Tahoma" w:cs="Tahoma" w:hint="cs"/>
                          <w:b/>
                          <w:bCs/>
                          <w:sz w:val="14"/>
                          <w:szCs w:val="14"/>
                          <w:rtl/>
                        </w:rPr>
                        <w:t xml:space="preserve">              </w:t>
                      </w:r>
                      <w:r w:rsidRPr="0048769E">
                        <w:rPr>
                          <w:rFonts w:ascii="Tahoma" w:hAnsi="Tahoma" w:cs="Tahoma"/>
                          <w:b/>
                          <w:bCs/>
                          <w:sz w:val="14"/>
                          <w:szCs w:val="14"/>
                          <w:rtl/>
                        </w:rPr>
                        <w:t>دانشگاه</w:t>
                      </w:r>
                      <w:r>
                        <w:rPr>
                          <w:rFonts w:ascii="Tahoma" w:hAnsi="Tahoma" w:cs="Tahoma" w:hint="cs"/>
                          <w:b/>
                          <w:bCs/>
                          <w:sz w:val="14"/>
                          <w:szCs w:val="14"/>
                          <w:rtl/>
                        </w:rPr>
                        <w:t>/</w:t>
                      </w:r>
                      <w:r w:rsidRPr="00CC66C6">
                        <w:rPr>
                          <w:rFonts w:ascii="Tahoma" w:hAnsi="Tahoma" w:cs="Tahoma" w:hint="cs"/>
                          <w:b/>
                          <w:bCs/>
                          <w:sz w:val="14"/>
                          <w:szCs w:val="14"/>
                          <w:rtl/>
                        </w:rPr>
                        <w:t xml:space="preserve"> </w:t>
                      </w:r>
                      <w:r>
                        <w:rPr>
                          <w:rFonts w:ascii="Tahoma" w:hAnsi="Tahoma" w:cs="Tahoma" w:hint="cs"/>
                          <w:b/>
                          <w:bCs/>
                          <w:sz w:val="14"/>
                          <w:szCs w:val="14"/>
                          <w:rtl/>
                        </w:rPr>
                        <w:t xml:space="preserve">دانشکده </w:t>
                      </w:r>
                      <w:r w:rsidRPr="0048769E">
                        <w:rPr>
                          <w:rFonts w:ascii="Tahoma" w:hAnsi="Tahoma" w:cs="Tahoma"/>
                          <w:b/>
                          <w:bCs/>
                          <w:sz w:val="14"/>
                          <w:szCs w:val="14"/>
                          <w:rtl/>
                        </w:rPr>
                        <w:t xml:space="preserve">علوم پزشکی و خدمات </w:t>
                      </w:r>
                      <w:r>
                        <w:rPr>
                          <w:rFonts w:ascii="Tahoma" w:hAnsi="Tahoma" w:cs="Tahoma"/>
                          <w:b/>
                          <w:bCs/>
                          <w:sz w:val="14"/>
                          <w:szCs w:val="14"/>
                          <w:rtl/>
                        </w:rPr>
                        <w:t>بهداشت</w:t>
                      </w:r>
                      <w:r w:rsidRPr="0048769E">
                        <w:rPr>
                          <w:rFonts w:ascii="Tahoma" w:hAnsi="Tahoma" w:cs="Tahoma"/>
                          <w:b/>
                          <w:bCs/>
                          <w:sz w:val="14"/>
                          <w:szCs w:val="14"/>
                          <w:rtl/>
                        </w:rPr>
                        <w:t xml:space="preserve"> درمانی</w:t>
                      </w:r>
                      <w:r>
                        <w:rPr>
                          <w:rFonts w:ascii="Tahoma" w:hAnsi="Tahoma" w:cs="Tahoma" w:hint="cs"/>
                          <w:b/>
                          <w:bCs/>
                          <w:sz w:val="14"/>
                          <w:szCs w:val="14"/>
                          <w:rtl/>
                        </w:rPr>
                        <w:t xml:space="preserve"> </w:t>
                      </w:r>
                      <w:r w:rsidRPr="0048769E">
                        <w:rPr>
                          <w:rFonts w:ascii="Tahoma" w:hAnsi="Tahoma" w:cs="Tahoma"/>
                          <w:b/>
                          <w:bCs/>
                          <w:sz w:val="14"/>
                          <w:szCs w:val="14"/>
                          <w:rtl/>
                        </w:rPr>
                        <w:t>...................</w:t>
                      </w:r>
                    </w:p>
                    <w:p w14:paraId="7D008F52" w14:textId="3F8097A0" w:rsidR="004E20D4" w:rsidRPr="002B7DA9" w:rsidRDefault="004E20D4" w:rsidP="0016777A">
                      <w:pPr>
                        <w:bidi/>
                        <w:spacing w:after="0" w:line="360" w:lineRule="auto"/>
                        <w:jc w:val="center"/>
                        <w:rPr>
                          <w:rFonts w:cs="B Titr"/>
                          <w:b/>
                          <w:bCs/>
                          <w:sz w:val="18"/>
                          <w:szCs w:val="18"/>
                          <w:rtl/>
                        </w:rPr>
                      </w:pPr>
                      <w:r w:rsidRPr="0036371F">
                        <w:rPr>
                          <w:rFonts w:ascii="Tahoma" w:hAnsi="Tahoma" w:cs="Tahoma" w:hint="cs"/>
                          <w:b/>
                          <w:bCs/>
                          <w:sz w:val="18"/>
                          <w:szCs w:val="18"/>
                          <w:rtl/>
                        </w:rPr>
                        <w:t xml:space="preserve">       </w:t>
                      </w:r>
                      <w:r w:rsidRPr="002B7DA9">
                        <w:rPr>
                          <w:rFonts w:cs="B Titr" w:hint="cs"/>
                          <w:b/>
                          <w:bCs/>
                          <w:sz w:val="18"/>
                          <w:szCs w:val="18"/>
                          <w:rtl/>
                        </w:rPr>
                        <w:t xml:space="preserve">فرم </w:t>
                      </w:r>
                      <w:r>
                        <w:rPr>
                          <w:rFonts w:cs="B Titr" w:hint="cs"/>
                          <w:b/>
                          <w:bCs/>
                          <w:sz w:val="18"/>
                          <w:szCs w:val="18"/>
                          <w:rtl/>
                        </w:rPr>
                        <w:t xml:space="preserve"> </w:t>
                      </w:r>
                      <w:r w:rsidRPr="002B7DA9">
                        <w:rPr>
                          <w:rFonts w:cs="B Titr" w:hint="cs"/>
                          <w:b/>
                          <w:bCs/>
                          <w:sz w:val="18"/>
                          <w:szCs w:val="18"/>
                          <w:rtl/>
                        </w:rPr>
                        <w:t>اولویت بندی مشکلات سلام</w:t>
                      </w:r>
                      <w:r w:rsidRPr="00CA0DCB">
                        <w:rPr>
                          <w:rFonts w:cs="B Titr" w:hint="cs"/>
                          <w:b/>
                          <w:bCs/>
                          <w:sz w:val="18"/>
                          <w:szCs w:val="18"/>
                          <w:rtl/>
                        </w:rPr>
                        <w:t xml:space="preserve">ت </w:t>
                      </w:r>
                      <w:r w:rsidRPr="00CA0DCB">
                        <w:rPr>
                          <w:rFonts w:cs="B Titr" w:hint="cs"/>
                          <w:sz w:val="24"/>
                          <w:szCs w:val="24"/>
                          <w:rtl/>
                        </w:rPr>
                        <w:t xml:space="preserve">با </w:t>
                      </w:r>
                      <w:r>
                        <w:rPr>
                          <w:rFonts w:cs="B Titr" w:hint="cs"/>
                          <w:sz w:val="24"/>
                          <w:szCs w:val="24"/>
                          <w:rtl/>
                        </w:rPr>
                        <w:t>تاکید بر</w:t>
                      </w:r>
                      <w:r w:rsidRPr="00CA0DCB">
                        <w:rPr>
                          <w:rFonts w:cs="B Titr" w:hint="cs"/>
                          <w:sz w:val="24"/>
                          <w:szCs w:val="24"/>
                          <w:rtl/>
                        </w:rPr>
                        <w:t xml:space="preserve"> تعیین کننده های اجتماعی </w:t>
                      </w:r>
                      <w:r w:rsidRPr="00A618E2">
                        <w:rPr>
                          <w:rFonts w:cs="B Titr" w:hint="cs"/>
                          <w:sz w:val="24"/>
                          <w:szCs w:val="24"/>
                          <w:rtl/>
                        </w:rPr>
                        <w:t>سلامت</w:t>
                      </w:r>
                      <w:r w:rsidRPr="00A618E2">
                        <w:rPr>
                          <w:rFonts w:cs="B Titr" w:hint="cs"/>
                          <w:b/>
                          <w:bCs/>
                          <w:sz w:val="18"/>
                          <w:szCs w:val="18"/>
                          <w:rtl/>
                        </w:rPr>
                        <w:t xml:space="preserve"> در تیم </w:t>
                      </w:r>
                      <w:r>
                        <w:rPr>
                          <w:rFonts w:cs="B Titr" w:hint="cs"/>
                          <w:b/>
                          <w:bCs/>
                          <w:sz w:val="18"/>
                          <w:szCs w:val="18"/>
                          <w:rtl/>
                        </w:rPr>
                        <w:t>سلامت</w:t>
                      </w:r>
                    </w:p>
                    <w:p w14:paraId="19873966" w14:textId="77777777" w:rsidR="004E20D4" w:rsidRPr="00D80133" w:rsidRDefault="004E20D4" w:rsidP="00CA0DCB">
                      <w:pPr>
                        <w:bidi/>
                        <w:spacing w:after="0" w:line="360" w:lineRule="auto"/>
                        <w:jc w:val="center"/>
                        <w:rPr>
                          <w:rFonts w:cs="B Titr"/>
                          <w:color w:val="FFFFFF"/>
                          <w:sz w:val="12"/>
                          <w:szCs w:val="12"/>
                        </w:rPr>
                      </w:pPr>
                      <w:r w:rsidRPr="002B7DA9">
                        <w:rPr>
                          <w:rFonts w:cs="B Titr" w:hint="cs"/>
                          <w:b/>
                          <w:bCs/>
                          <w:sz w:val="16"/>
                          <w:szCs w:val="16"/>
                          <w:rtl/>
                        </w:rPr>
                        <w:t>نام شهرستان</w:t>
                      </w:r>
                      <w:r w:rsidRPr="002B7DA9">
                        <w:rPr>
                          <w:rFonts w:cs="B Titr" w:hint="cs"/>
                          <w:b/>
                          <w:bCs/>
                          <w:color w:val="FFFFFF"/>
                          <w:sz w:val="16"/>
                          <w:szCs w:val="16"/>
                          <w:rtl/>
                        </w:rPr>
                        <w:t xml:space="preserve"> .</w:t>
                      </w:r>
                      <w:r w:rsidRPr="002B7DA9">
                        <w:rPr>
                          <w:rFonts w:cs="B Titr" w:hint="cs"/>
                          <w:b/>
                          <w:bCs/>
                          <w:sz w:val="16"/>
                          <w:szCs w:val="16"/>
                          <w:rtl/>
                        </w:rPr>
                        <w:t xml:space="preserve"> .....................................................</w:t>
                      </w:r>
                      <w:r w:rsidRPr="002B7DA9">
                        <w:rPr>
                          <w:rFonts w:cs="B Titr" w:hint="cs"/>
                          <w:b/>
                          <w:bCs/>
                          <w:color w:val="FFFFFF"/>
                          <w:sz w:val="16"/>
                          <w:szCs w:val="16"/>
                          <w:rtl/>
                        </w:rPr>
                        <w:t xml:space="preserve">  .</w:t>
                      </w:r>
                      <w:r w:rsidRPr="002B7DA9">
                        <w:rPr>
                          <w:rFonts w:cs="B Titr" w:hint="cs"/>
                          <w:b/>
                          <w:bCs/>
                          <w:sz w:val="16"/>
                          <w:szCs w:val="16"/>
                          <w:rtl/>
                        </w:rPr>
                        <w:t xml:space="preserve">نام مركز </w:t>
                      </w:r>
                      <w:r>
                        <w:rPr>
                          <w:rFonts w:cs="B Titr" w:hint="cs"/>
                          <w:b/>
                          <w:bCs/>
                          <w:sz w:val="16"/>
                          <w:szCs w:val="16"/>
                          <w:rtl/>
                        </w:rPr>
                        <w:t xml:space="preserve">خدمات جامع </w:t>
                      </w:r>
                      <w:r w:rsidRPr="002B7DA9">
                        <w:rPr>
                          <w:rFonts w:cs="B Titr" w:hint="cs"/>
                          <w:b/>
                          <w:bCs/>
                          <w:sz w:val="16"/>
                          <w:szCs w:val="16"/>
                          <w:rtl/>
                        </w:rPr>
                        <w:t>سلامت..............................................    نام خانه بهداشت  ................................... تاری</w:t>
                      </w:r>
                      <w:r>
                        <w:rPr>
                          <w:rFonts w:cs="B Titr" w:hint="cs"/>
                          <w:b/>
                          <w:bCs/>
                          <w:sz w:val="16"/>
                          <w:szCs w:val="16"/>
                          <w:rtl/>
                        </w:rPr>
                        <w:t>خ جلسه ............................</w:t>
                      </w:r>
                      <w:r w:rsidRPr="002B7DA9">
                        <w:rPr>
                          <w:rFonts w:cs="B Titr" w:hint="cs"/>
                          <w:b/>
                          <w:bCs/>
                          <w:sz w:val="16"/>
                          <w:szCs w:val="16"/>
                          <w:rtl/>
                        </w:rPr>
                        <w:t xml:space="preserve"> </w:t>
                      </w:r>
                      <w:r>
                        <w:rPr>
                          <w:rFonts w:cs="B Titr" w:hint="cs"/>
                          <w:b/>
                          <w:bCs/>
                          <w:sz w:val="16"/>
                          <w:szCs w:val="16"/>
                          <w:rtl/>
                        </w:rPr>
                        <w:t xml:space="preserve"> ج</w:t>
                      </w:r>
                      <w:r w:rsidRPr="002B7DA9">
                        <w:rPr>
                          <w:rFonts w:cs="B Titr" w:hint="cs"/>
                          <w:b/>
                          <w:bCs/>
                          <w:sz w:val="16"/>
                          <w:szCs w:val="16"/>
                          <w:rtl/>
                        </w:rPr>
                        <w:t>ت</w:t>
                      </w:r>
                      <w:r>
                        <w:rPr>
                          <w:rFonts w:cs="B Titr" w:hint="cs"/>
                          <w:b/>
                          <w:bCs/>
                          <w:sz w:val="16"/>
                          <w:szCs w:val="16"/>
                          <w:rtl/>
                        </w:rPr>
                        <w:t>ج</w:t>
                      </w:r>
                      <w:r w:rsidRPr="002B7DA9">
                        <w:rPr>
                          <w:rFonts w:cs="B Titr" w:hint="cs"/>
                          <w:b/>
                          <w:bCs/>
                          <w:sz w:val="18"/>
                          <w:szCs w:val="18"/>
                          <w:rtl/>
                        </w:rPr>
                        <w:t>.......................................</w:t>
                      </w:r>
                      <w:r w:rsidRPr="002B7DA9">
                        <w:rPr>
                          <w:rFonts w:cs="B Titr" w:hint="cs"/>
                          <w:b/>
                          <w:bCs/>
                          <w:color w:val="FFFFFF"/>
                          <w:sz w:val="18"/>
                          <w:szCs w:val="18"/>
                          <w:rtl/>
                        </w:rPr>
                        <w:t>................................................................</w:t>
                      </w:r>
                    </w:p>
                  </w:txbxContent>
                </v:textbox>
              </v:roundrect>
            </w:pict>
          </mc:Fallback>
        </mc:AlternateContent>
      </w:r>
      <w:r w:rsidRPr="002A723B">
        <w:rPr>
          <w:noProof/>
        </w:rPr>
        <mc:AlternateContent>
          <mc:Choice Requires="wps">
            <w:drawing>
              <wp:anchor distT="0" distB="0" distL="114300" distR="114300" simplePos="0" relativeHeight="251780608" behindDoc="0" locked="0" layoutInCell="1" allowOverlap="1" wp14:anchorId="5F439737" wp14:editId="0148B902">
                <wp:simplePos x="0" y="0"/>
                <wp:positionH relativeFrom="column">
                  <wp:posOffset>12065</wp:posOffset>
                </wp:positionH>
                <wp:positionV relativeFrom="paragraph">
                  <wp:posOffset>212725</wp:posOffset>
                </wp:positionV>
                <wp:extent cx="1000125" cy="352425"/>
                <wp:effectExtent l="0" t="0" r="28575" b="28575"/>
                <wp:wrapNone/>
                <wp:docPr id="228"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0125" cy="35242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35BFB6D" w14:textId="77777777" w:rsidR="004E20D4" w:rsidRPr="00FE2EB1" w:rsidRDefault="004E20D4" w:rsidP="00433EF8">
                            <w:pPr>
                              <w:jc w:val="center"/>
                              <w:rPr>
                                <w:rFonts w:cs="B Nazanin"/>
                                <w:b/>
                                <w:bCs/>
                              </w:rPr>
                            </w:pPr>
                            <w:r w:rsidRPr="00FE2EB1">
                              <w:rPr>
                                <w:rFonts w:cs="B Nazanin" w:hint="cs"/>
                                <w:b/>
                                <w:bCs/>
                                <w:rtl/>
                              </w:rPr>
                              <w:t>فرم شماره  3</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439737" id="Rounded Rectangle 13" o:spid="_x0000_s1076" style="position:absolute;left:0;text-align:left;margin-left:.95pt;margin-top:16.75pt;width:78.75pt;height:27.75pt;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dmBlwIAAFEFAAAOAAAAZHJzL2Uyb0RvYy54bWysVFlPGzEQfq/U/2D5vexBKHTFBkWgVJUi&#10;iICK54nXm7Xqq7aTTfrrO/ZuIBxPVf1gzeU5vpnx5dVOSbLlzguja1qc5JRwzUwj9LqmPx/nXy4o&#10;8QF0A9JoXtM99/Rq+vnTZW8rXprOyIY7gk60r3pb0y4EW2WZZx1X4E+M5RqVrXEKArJunTUOevSu&#10;ZFbm+desN66xzjDuPUpvBiWdJv9ty1m4a1vPA5E1xdxCul26V/HOppdQrR3YTrAxDfiHLBQIjUGf&#10;Xd1AALJx4p0rJZgz3rThhBmVmbYVjKcasJoif1PNQweWp1oQHG+fYfL/zy273S4dEU1NyxJbpUFh&#10;k+7NRje8IfcIH+i15KQ4jUj11lf44MEuXazV24VhvzwqsleayPjRZtc6FW2xUrJLsO+fYee7QBgK&#10;izzPi/KMEoa607NygnR0CtXhtXU+fOdGkUjU1MX8YnIJctgufBjsD3YpOyNFMxdSJmbvr6UjW8Ax&#10;wOlpTE+JBB9QWNN5OmNIf/xMatJjfuV5jrPDAOezlRCQVBYR83pNCcg1Dj4LLuXy6rV/F/QRSz4K&#10;jHXj+ShwLOQGfDdknLxGM6iUCLgvUqiaXhy/ljpqeZr4EY6XNkQq7Fa71OdJET1F0co0e2y+M8NW&#10;eMvmAuMuEJclOFwDLBpXO9zh1UqDSJiRoqQz7s9H8miP04laSnpcK0Tp9wYcx6p/aJzbb8VkEvcw&#10;MZOz8xIZd6xZHWv0Rl0bbFmBn4hliYz2QR6krTPqCX+AWYyKKtAMYw/9GJnrMKw7/iGMz2bJDHfP&#10;QljoB8ui8whdRPxx9wTOjkMWsFe35rCCUL0Zs8E2vtRmtgmmFWkGX3AdtwL3No3y+MfEj+GYT1Yv&#10;P+H0LwAAAP//AwBQSwMEFAAGAAgAAAAhAGtg2ALeAAAABwEAAA8AAABkcnMvZG93bnJldi54bWxM&#10;jsFOwkAURfcm/sPkmbgxMFUoobVTgho3LFCw7ofOs6123tTOAJWv97HS5c29Ofdki8G24oC9bxwp&#10;uB1HIJBKZxqqFBRvz6M5CB80Gd06QgU/6GGRX15kOjXuSBs8bEMlGEI+1QrqELpUSl/WaLUfuw6J&#10;uw/XWx049pU0vT4y3LbyLopm0uqG+KHWHT7WWH5t91bB++lzvXmIX5bF6tRM46ebVVG8fit1fTUs&#10;70EEHMLfGM76rA45O+3cnowXLeeEhwomkxjEuY6TKYidgnkSgcwz+d8//wUAAP//AwBQSwECLQAU&#10;AAYACAAAACEAtoM4kv4AAADhAQAAEwAAAAAAAAAAAAAAAAAAAAAAW0NvbnRlbnRfVHlwZXNdLnht&#10;bFBLAQItABQABgAIAAAAIQA4/SH/1gAAAJQBAAALAAAAAAAAAAAAAAAAAC8BAABfcmVscy8ucmVs&#10;c1BLAQItABQABgAIAAAAIQA4ZdmBlwIAAFEFAAAOAAAAAAAAAAAAAAAAAC4CAABkcnMvZTJvRG9j&#10;LnhtbFBLAQItABQABgAIAAAAIQBrYNgC3gAAAAcBAAAPAAAAAAAAAAAAAAAAAPEEAABkcnMvZG93&#10;bnJldi54bWxQSwUGAAAAAAQABADzAAAA/AUAAAAA&#10;" fillcolor="window" strokecolor="windowText" strokeweight="1pt">
                <v:stroke joinstyle="miter"/>
                <v:path arrowok="t"/>
                <v:textbox>
                  <w:txbxContent>
                    <w:p w14:paraId="035BFB6D" w14:textId="77777777" w:rsidR="004E20D4" w:rsidRPr="00FE2EB1" w:rsidRDefault="004E20D4" w:rsidP="00433EF8">
                      <w:pPr>
                        <w:jc w:val="center"/>
                        <w:rPr>
                          <w:rFonts w:cs="B Nazanin"/>
                          <w:b/>
                          <w:bCs/>
                        </w:rPr>
                      </w:pPr>
                      <w:r w:rsidRPr="00FE2EB1">
                        <w:rPr>
                          <w:rFonts w:cs="B Nazanin" w:hint="cs"/>
                          <w:b/>
                          <w:bCs/>
                          <w:rtl/>
                        </w:rPr>
                        <w:t>فرم شماره  3</w:t>
                      </w:r>
                    </w:p>
                  </w:txbxContent>
                </v:textbox>
              </v:roundrect>
            </w:pict>
          </mc:Fallback>
        </mc:AlternateContent>
      </w:r>
    </w:p>
    <w:p w14:paraId="35B0FC90" w14:textId="77777777" w:rsidR="00433EF8" w:rsidRPr="002A723B" w:rsidRDefault="00433EF8" w:rsidP="00433EF8">
      <w:pPr>
        <w:bidi/>
        <w:rPr>
          <w:rFonts w:ascii="Tahoma" w:hAnsi="Tahoma" w:cs="Tahoma"/>
          <w:b/>
          <w:bCs/>
          <w:sz w:val="16"/>
          <w:szCs w:val="16"/>
          <w:rtl/>
        </w:rPr>
      </w:pPr>
    </w:p>
    <w:p w14:paraId="61D5F5A7" w14:textId="77777777" w:rsidR="00433EF8" w:rsidRPr="002A723B" w:rsidRDefault="00433EF8" w:rsidP="00433EF8">
      <w:pPr>
        <w:jc w:val="center"/>
        <w:rPr>
          <w:rFonts w:ascii="Tahoma" w:hAnsi="Tahoma" w:cs="Tahoma"/>
          <w:b/>
          <w:bCs/>
          <w:sz w:val="16"/>
          <w:szCs w:val="16"/>
          <w:rtl/>
        </w:rPr>
      </w:pPr>
    </w:p>
    <w:p w14:paraId="28A218F4" w14:textId="77777777" w:rsidR="00433EF8" w:rsidRPr="002A723B" w:rsidRDefault="00433EF8" w:rsidP="00433EF8">
      <w:pPr>
        <w:jc w:val="center"/>
        <w:rPr>
          <w:rFonts w:ascii="Tahoma" w:hAnsi="Tahoma" w:cs="Tahoma"/>
          <w:b/>
          <w:bCs/>
          <w:sz w:val="16"/>
          <w:szCs w:val="16"/>
          <w:rtl/>
        </w:rPr>
      </w:pPr>
    </w:p>
    <w:tbl>
      <w:tblPr>
        <w:tblpPr w:leftFromText="187" w:rightFromText="187" w:topFromText="288" w:vertAnchor="page" w:horzAnchor="margin" w:tblpY="2892"/>
        <w:tblOverlap w:val="never"/>
        <w:bidiVisual/>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4644"/>
        <w:gridCol w:w="1486"/>
        <w:gridCol w:w="836"/>
        <w:gridCol w:w="1056"/>
        <w:gridCol w:w="992"/>
        <w:gridCol w:w="992"/>
        <w:gridCol w:w="1076"/>
        <w:gridCol w:w="810"/>
        <w:gridCol w:w="1800"/>
      </w:tblGrid>
      <w:tr w:rsidR="00A4126C" w:rsidRPr="002A723B" w14:paraId="52D346DB" w14:textId="77777777" w:rsidTr="00326090">
        <w:trPr>
          <w:trHeight w:val="273"/>
        </w:trPr>
        <w:tc>
          <w:tcPr>
            <w:tcW w:w="708" w:type="dxa"/>
            <w:vMerge w:val="restart"/>
            <w:tcBorders>
              <w:top w:val="thinThickSmallGap" w:sz="24" w:space="0" w:color="auto"/>
              <w:left w:val="thickThinSmallGap" w:sz="24" w:space="0" w:color="auto"/>
            </w:tcBorders>
            <w:textDirection w:val="btLr"/>
            <w:vAlign w:val="center"/>
          </w:tcPr>
          <w:p w14:paraId="0590D035" w14:textId="77777777" w:rsidR="00A4126C" w:rsidRPr="002A723B" w:rsidRDefault="00A4126C" w:rsidP="00A4126C">
            <w:pPr>
              <w:bidi/>
              <w:spacing w:after="0"/>
              <w:jc w:val="center"/>
              <w:rPr>
                <w:rFonts w:cs="B Nazanin"/>
                <w:b/>
                <w:bCs/>
                <w:rtl/>
              </w:rPr>
            </w:pPr>
            <w:r w:rsidRPr="002A723B">
              <w:rPr>
                <w:rFonts w:cs="B Nazanin" w:hint="cs"/>
                <w:b/>
                <w:bCs/>
                <w:rtl/>
              </w:rPr>
              <w:t>ردیف</w:t>
            </w:r>
          </w:p>
        </w:tc>
        <w:tc>
          <w:tcPr>
            <w:tcW w:w="4644" w:type="dxa"/>
            <w:vMerge w:val="restart"/>
            <w:tcBorders>
              <w:top w:val="thinThickSmallGap" w:sz="24" w:space="0" w:color="auto"/>
            </w:tcBorders>
            <w:vAlign w:val="center"/>
          </w:tcPr>
          <w:p w14:paraId="74974C8F" w14:textId="77777777" w:rsidR="00A4126C" w:rsidRPr="002A723B" w:rsidRDefault="00A4126C" w:rsidP="00A4126C">
            <w:pPr>
              <w:bidi/>
              <w:spacing w:after="0" w:line="360" w:lineRule="auto"/>
              <w:jc w:val="center"/>
              <w:rPr>
                <w:rFonts w:cs="B Nazanin"/>
                <w:b/>
                <w:bCs/>
                <w:rtl/>
              </w:rPr>
            </w:pPr>
            <w:r w:rsidRPr="002A723B">
              <w:rPr>
                <w:rFonts w:cs="B Nazanin" w:hint="cs"/>
                <w:b/>
                <w:bCs/>
                <w:rtl/>
              </w:rPr>
              <w:t>فهرست مشکلات سلامت</w:t>
            </w:r>
          </w:p>
          <w:p w14:paraId="1F903029" w14:textId="792152D4" w:rsidR="006416A7" w:rsidRPr="002A723B" w:rsidRDefault="006416A7" w:rsidP="006416A7">
            <w:pPr>
              <w:bidi/>
              <w:spacing w:after="0" w:line="360" w:lineRule="auto"/>
              <w:jc w:val="center"/>
              <w:rPr>
                <w:rFonts w:cs="B Nazanin"/>
                <w:b/>
                <w:bCs/>
                <w:sz w:val="20"/>
                <w:szCs w:val="20"/>
                <w:rtl/>
              </w:rPr>
            </w:pPr>
            <w:r w:rsidRPr="002A723B">
              <w:rPr>
                <w:rFonts w:cs="B Nazanin" w:hint="cs"/>
                <w:b/>
                <w:bCs/>
                <w:sz w:val="20"/>
                <w:szCs w:val="20"/>
                <w:rtl/>
              </w:rPr>
              <w:t>با تاکید بر تعیین کننده های اجتماعی سلامت</w:t>
            </w:r>
          </w:p>
        </w:tc>
        <w:tc>
          <w:tcPr>
            <w:tcW w:w="1486" w:type="dxa"/>
            <w:vMerge w:val="restart"/>
            <w:tcBorders>
              <w:top w:val="thinThickSmallGap" w:sz="24" w:space="0" w:color="auto"/>
            </w:tcBorders>
            <w:vAlign w:val="center"/>
          </w:tcPr>
          <w:p w14:paraId="7994637E" w14:textId="77777777" w:rsidR="00A4126C" w:rsidRPr="002A723B" w:rsidRDefault="00A4126C" w:rsidP="00A4126C">
            <w:pPr>
              <w:bidi/>
              <w:spacing w:after="0"/>
              <w:jc w:val="center"/>
              <w:rPr>
                <w:rFonts w:cs="B Nazanin"/>
                <w:b/>
                <w:bCs/>
                <w:rtl/>
              </w:rPr>
            </w:pPr>
            <w:r w:rsidRPr="002A723B">
              <w:rPr>
                <w:rFonts w:cs="B Nazanin" w:hint="cs"/>
                <w:b/>
                <w:bCs/>
                <w:rtl/>
              </w:rPr>
              <w:t>شاخص فعلی مشکل (برنامه)</w:t>
            </w:r>
          </w:p>
        </w:tc>
        <w:tc>
          <w:tcPr>
            <w:tcW w:w="5762" w:type="dxa"/>
            <w:gridSpan w:val="6"/>
            <w:tcBorders>
              <w:top w:val="thinThickSmallGap" w:sz="24" w:space="0" w:color="auto"/>
              <w:bottom w:val="double" w:sz="4" w:space="0" w:color="auto"/>
            </w:tcBorders>
            <w:vAlign w:val="center"/>
          </w:tcPr>
          <w:p w14:paraId="4CB9C75E" w14:textId="77777777" w:rsidR="00A4126C" w:rsidRPr="002A723B" w:rsidRDefault="00A4126C" w:rsidP="00A4126C">
            <w:pPr>
              <w:bidi/>
              <w:spacing w:after="0"/>
              <w:jc w:val="center"/>
              <w:rPr>
                <w:rFonts w:ascii="Times New Roman" w:hAnsi="Times New Roman" w:cs="B Nazanin"/>
                <w:b/>
                <w:bCs/>
                <w:rtl/>
              </w:rPr>
            </w:pPr>
            <w:r w:rsidRPr="002A723B">
              <w:rPr>
                <w:rFonts w:ascii="Times New Roman" w:hAnsi="Times New Roman" w:cs="B Nazanin" w:hint="cs"/>
                <w:b/>
                <w:bCs/>
                <w:rtl/>
              </w:rPr>
              <w:t>تعیین میزان اولویت مشکل</w:t>
            </w:r>
          </w:p>
        </w:tc>
        <w:tc>
          <w:tcPr>
            <w:tcW w:w="1800" w:type="dxa"/>
            <w:vMerge w:val="restart"/>
            <w:tcBorders>
              <w:top w:val="thinThickSmallGap" w:sz="24" w:space="0" w:color="auto"/>
              <w:right w:val="thinThickSmallGap" w:sz="24" w:space="0" w:color="auto"/>
            </w:tcBorders>
            <w:vAlign w:val="center"/>
          </w:tcPr>
          <w:p w14:paraId="0E223EE3" w14:textId="77777777" w:rsidR="00A4126C" w:rsidRPr="002A723B" w:rsidRDefault="00A4126C" w:rsidP="00A4126C">
            <w:pPr>
              <w:bidi/>
              <w:spacing w:after="0"/>
              <w:jc w:val="center"/>
              <w:rPr>
                <w:rFonts w:ascii="Times New Roman" w:hAnsi="Times New Roman" w:cs="B Nazanin"/>
                <w:b/>
                <w:bCs/>
                <w:rtl/>
              </w:rPr>
            </w:pPr>
            <w:r w:rsidRPr="002A723B">
              <w:rPr>
                <w:rFonts w:ascii="Times New Roman" w:hAnsi="Times New Roman" w:cs="B Nazanin" w:hint="cs"/>
                <w:b/>
                <w:bCs/>
                <w:rtl/>
              </w:rPr>
              <w:t>رتبه مشکل</w:t>
            </w:r>
          </w:p>
        </w:tc>
      </w:tr>
      <w:tr w:rsidR="00326090" w:rsidRPr="002A723B" w14:paraId="0EC8F550" w14:textId="77777777" w:rsidTr="00326090">
        <w:trPr>
          <w:trHeight w:val="425"/>
        </w:trPr>
        <w:tc>
          <w:tcPr>
            <w:tcW w:w="708" w:type="dxa"/>
            <w:vMerge/>
            <w:tcBorders>
              <w:left w:val="thickThinSmallGap" w:sz="24" w:space="0" w:color="auto"/>
            </w:tcBorders>
            <w:vAlign w:val="center"/>
          </w:tcPr>
          <w:p w14:paraId="0E5228D6" w14:textId="77777777" w:rsidR="00326090" w:rsidRPr="002A723B" w:rsidRDefault="00326090" w:rsidP="00A4126C">
            <w:pPr>
              <w:bidi/>
              <w:spacing w:after="0"/>
              <w:jc w:val="center"/>
              <w:rPr>
                <w:rFonts w:cs="B Nazanin"/>
                <w:b/>
                <w:bCs/>
                <w:sz w:val="28"/>
                <w:szCs w:val="30"/>
                <w:rtl/>
              </w:rPr>
            </w:pPr>
          </w:p>
        </w:tc>
        <w:tc>
          <w:tcPr>
            <w:tcW w:w="4644" w:type="dxa"/>
            <w:vMerge/>
            <w:vAlign w:val="center"/>
          </w:tcPr>
          <w:p w14:paraId="00F55517" w14:textId="77777777" w:rsidR="00326090" w:rsidRPr="002A723B" w:rsidRDefault="00326090" w:rsidP="00A4126C">
            <w:pPr>
              <w:bidi/>
              <w:spacing w:after="0"/>
              <w:jc w:val="center"/>
              <w:rPr>
                <w:rFonts w:cs="B Nazanin"/>
                <w:b/>
                <w:bCs/>
                <w:szCs w:val="26"/>
                <w:rtl/>
              </w:rPr>
            </w:pPr>
          </w:p>
        </w:tc>
        <w:tc>
          <w:tcPr>
            <w:tcW w:w="1486" w:type="dxa"/>
            <w:vMerge/>
            <w:vAlign w:val="center"/>
          </w:tcPr>
          <w:p w14:paraId="5ECE016F" w14:textId="77777777" w:rsidR="00326090" w:rsidRPr="002A723B" w:rsidRDefault="00326090" w:rsidP="00A4126C">
            <w:pPr>
              <w:bidi/>
              <w:spacing w:after="0"/>
              <w:jc w:val="center"/>
              <w:rPr>
                <w:rFonts w:cs="B Nazanin"/>
                <w:b/>
                <w:bCs/>
                <w:szCs w:val="26"/>
                <w:rtl/>
              </w:rPr>
            </w:pPr>
          </w:p>
        </w:tc>
        <w:tc>
          <w:tcPr>
            <w:tcW w:w="836" w:type="dxa"/>
            <w:tcBorders>
              <w:top w:val="double" w:sz="4" w:space="0" w:color="auto"/>
              <w:bottom w:val="single" w:sz="8" w:space="0" w:color="auto"/>
              <w:right w:val="single" w:sz="8" w:space="0" w:color="auto"/>
            </w:tcBorders>
            <w:vAlign w:val="center"/>
          </w:tcPr>
          <w:p w14:paraId="2019F45E" w14:textId="77777777" w:rsidR="00326090" w:rsidRPr="002A723B" w:rsidRDefault="00326090" w:rsidP="00A4126C">
            <w:pPr>
              <w:bidi/>
              <w:spacing w:after="0"/>
              <w:jc w:val="center"/>
              <w:rPr>
                <w:rFonts w:ascii="Times New Roman" w:hAnsi="Times New Roman" w:cs="B Nazanin"/>
                <w:b/>
                <w:bCs/>
                <w:sz w:val="20"/>
                <w:szCs w:val="20"/>
                <w:rtl/>
              </w:rPr>
            </w:pPr>
            <w:r w:rsidRPr="002A723B">
              <w:rPr>
                <w:rFonts w:ascii="Times New Roman" w:hAnsi="Times New Roman" w:cs="B Nazanin"/>
                <w:b/>
                <w:bCs/>
                <w:sz w:val="20"/>
                <w:szCs w:val="20"/>
                <w:rtl/>
              </w:rPr>
              <w:t>شیوع و فراوانی</w:t>
            </w:r>
          </w:p>
        </w:tc>
        <w:tc>
          <w:tcPr>
            <w:tcW w:w="1056" w:type="dxa"/>
            <w:tcBorders>
              <w:top w:val="double" w:sz="4" w:space="0" w:color="auto"/>
              <w:left w:val="single" w:sz="8" w:space="0" w:color="auto"/>
              <w:bottom w:val="single" w:sz="8" w:space="0" w:color="auto"/>
            </w:tcBorders>
            <w:vAlign w:val="center"/>
          </w:tcPr>
          <w:p w14:paraId="1EC06E73" w14:textId="77777777" w:rsidR="00326090" w:rsidRPr="002A723B" w:rsidRDefault="00326090" w:rsidP="00A4126C">
            <w:pPr>
              <w:bidi/>
              <w:spacing w:after="0"/>
              <w:jc w:val="center"/>
              <w:rPr>
                <w:rFonts w:ascii="Times New Roman" w:hAnsi="Times New Roman" w:cs="B Nazanin"/>
                <w:b/>
                <w:bCs/>
                <w:sz w:val="20"/>
                <w:szCs w:val="20"/>
                <w:rtl/>
              </w:rPr>
            </w:pPr>
            <w:r w:rsidRPr="002A723B">
              <w:rPr>
                <w:rFonts w:ascii="Times New Roman" w:hAnsi="Times New Roman" w:cs="B Nazanin"/>
                <w:b/>
                <w:bCs/>
                <w:sz w:val="20"/>
                <w:szCs w:val="20"/>
                <w:rtl/>
              </w:rPr>
              <w:t>شدت مشکل</w:t>
            </w:r>
          </w:p>
        </w:tc>
        <w:tc>
          <w:tcPr>
            <w:tcW w:w="992" w:type="dxa"/>
            <w:tcBorders>
              <w:top w:val="double" w:sz="4" w:space="0" w:color="auto"/>
              <w:left w:val="single" w:sz="8" w:space="0" w:color="auto"/>
              <w:bottom w:val="single" w:sz="8" w:space="0" w:color="auto"/>
            </w:tcBorders>
            <w:vAlign w:val="center"/>
          </w:tcPr>
          <w:p w14:paraId="575A0360" w14:textId="77777777" w:rsidR="00326090" w:rsidRPr="002A723B" w:rsidRDefault="00326090" w:rsidP="00A4126C">
            <w:pPr>
              <w:bidi/>
              <w:spacing w:after="0" w:line="240" w:lineRule="auto"/>
              <w:jc w:val="center"/>
              <w:rPr>
                <w:rFonts w:ascii="Times New Roman" w:hAnsi="Times New Roman" w:cs="B Nazanin"/>
                <w:b/>
                <w:bCs/>
                <w:sz w:val="20"/>
                <w:szCs w:val="20"/>
                <w:rtl/>
              </w:rPr>
            </w:pPr>
            <w:r w:rsidRPr="002A723B">
              <w:rPr>
                <w:rFonts w:ascii="Times New Roman" w:hAnsi="Times New Roman" w:cs="B Nazanin"/>
                <w:b/>
                <w:bCs/>
                <w:sz w:val="20"/>
                <w:szCs w:val="20"/>
                <w:rtl/>
              </w:rPr>
              <w:t>فوریت</w:t>
            </w:r>
          </w:p>
          <w:p w14:paraId="33404C4C" w14:textId="77777777" w:rsidR="00326090" w:rsidRPr="002A723B" w:rsidRDefault="00326090" w:rsidP="00A4126C">
            <w:pPr>
              <w:bidi/>
              <w:spacing w:after="0" w:line="240" w:lineRule="auto"/>
              <w:jc w:val="center"/>
              <w:rPr>
                <w:rFonts w:ascii="Times New Roman" w:hAnsi="Times New Roman" w:cs="B Nazanin"/>
                <w:b/>
                <w:bCs/>
                <w:sz w:val="20"/>
                <w:szCs w:val="20"/>
                <w:rtl/>
              </w:rPr>
            </w:pPr>
            <w:r w:rsidRPr="002A723B">
              <w:rPr>
                <w:rFonts w:ascii="Times New Roman" w:hAnsi="Times New Roman" w:cs="B Nazanin"/>
                <w:b/>
                <w:bCs/>
                <w:sz w:val="20"/>
                <w:szCs w:val="20"/>
                <w:rtl/>
              </w:rPr>
              <w:t>مداخله</w:t>
            </w:r>
          </w:p>
        </w:tc>
        <w:tc>
          <w:tcPr>
            <w:tcW w:w="992" w:type="dxa"/>
            <w:tcBorders>
              <w:top w:val="double" w:sz="4" w:space="0" w:color="auto"/>
              <w:left w:val="single" w:sz="8" w:space="0" w:color="auto"/>
              <w:bottom w:val="single" w:sz="8" w:space="0" w:color="auto"/>
            </w:tcBorders>
            <w:vAlign w:val="center"/>
          </w:tcPr>
          <w:p w14:paraId="44BBD1F5" w14:textId="77777777" w:rsidR="00326090" w:rsidRPr="002A723B" w:rsidRDefault="00326090" w:rsidP="00A4126C">
            <w:pPr>
              <w:bidi/>
              <w:spacing w:after="0" w:line="240" w:lineRule="auto"/>
              <w:jc w:val="center"/>
              <w:rPr>
                <w:rFonts w:ascii="Times New Roman" w:hAnsi="Times New Roman" w:cs="B Nazanin"/>
                <w:b/>
                <w:bCs/>
                <w:sz w:val="20"/>
                <w:szCs w:val="20"/>
                <w:rtl/>
              </w:rPr>
            </w:pPr>
            <w:r w:rsidRPr="002A723B">
              <w:rPr>
                <w:rFonts w:ascii="Times New Roman" w:hAnsi="Times New Roman" w:cs="B Nazanin"/>
                <w:b/>
                <w:bCs/>
                <w:sz w:val="20"/>
                <w:szCs w:val="20"/>
                <w:rtl/>
              </w:rPr>
              <w:t>امکان مداخله</w:t>
            </w:r>
          </w:p>
        </w:tc>
        <w:tc>
          <w:tcPr>
            <w:tcW w:w="1076" w:type="dxa"/>
            <w:tcBorders>
              <w:top w:val="double" w:sz="4" w:space="0" w:color="auto"/>
              <w:left w:val="single" w:sz="8" w:space="0" w:color="auto"/>
              <w:bottom w:val="single" w:sz="8" w:space="0" w:color="auto"/>
            </w:tcBorders>
            <w:vAlign w:val="center"/>
          </w:tcPr>
          <w:p w14:paraId="31EFCC22" w14:textId="77777777" w:rsidR="00326090" w:rsidRPr="002A723B" w:rsidRDefault="00326090" w:rsidP="00A4126C">
            <w:pPr>
              <w:bidi/>
              <w:spacing w:after="0" w:line="240" w:lineRule="auto"/>
              <w:jc w:val="center"/>
              <w:rPr>
                <w:rFonts w:ascii="Times New Roman" w:hAnsi="Times New Roman" w:cs="B Nazanin"/>
                <w:b/>
                <w:bCs/>
                <w:sz w:val="20"/>
                <w:szCs w:val="20"/>
                <w:rtl/>
              </w:rPr>
            </w:pPr>
            <w:r w:rsidRPr="002A723B">
              <w:rPr>
                <w:rFonts w:ascii="Times New Roman" w:hAnsi="Times New Roman" w:cs="B Nazanin"/>
                <w:b/>
                <w:bCs/>
                <w:sz w:val="20"/>
                <w:szCs w:val="20"/>
                <w:rtl/>
              </w:rPr>
              <w:t>اثربخشی</w:t>
            </w:r>
          </w:p>
          <w:p w14:paraId="43B3FEA5" w14:textId="5776FB3C" w:rsidR="00326090" w:rsidRPr="002A723B" w:rsidRDefault="00326090" w:rsidP="00A4126C">
            <w:pPr>
              <w:bidi/>
              <w:spacing w:after="0"/>
              <w:jc w:val="center"/>
              <w:rPr>
                <w:rFonts w:cs="B Nazanin"/>
                <w:b/>
                <w:bCs/>
                <w:sz w:val="20"/>
                <w:szCs w:val="20"/>
                <w:rtl/>
              </w:rPr>
            </w:pPr>
            <w:r w:rsidRPr="002A723B">
              <w:rPr>
                <w:rFonts w:ascii="Times New Roman" w:hAnsi="Times New Roman" w:cs="B Nazanin"/>
                <w:b/>
                <w:bCs/>
                <w:sz w:val="20"/>
                <w:szCs w:val="20"/>
                <w:rtl/>
              </w:rPr>
              <w:t>مداخله</w:t>
            </w:r>
          </w:p>
        </w:tc>
        <w:tc>
          <w:tcPr>
            <w:tcW w:w="810" w:type="dxa"/>
            <w:vMerge w:val="restart"/>
            <w:tcBorders>
              <w:top w:val="double" w:sz="4" w:space="0" w:color="auto"/>
              <w:left w:val="single" w:sz="8" w:space="0" w:color="auto"/>
            </w:tcBorders>
            <w:textDirection w:val="btLr"/>
            <w:vAlign w:val="center"/>
          </w:tcPr>
          <w:p w14:paraId="6B3CD98E" w14:textId="77777777" w:rsidR="00326090" w:rsidRPr="002A723B" w:rsidRDefault="00326090" w:rsidP="00A4126C">
            <w:pPr>
              <w:bidi/>
              <w:spacing w:after="0"/>
              <w:jc w:val="center"/>
              <w:rPr>
                <w:rFonts w:ascii="Times New Roman" w:hAnsi="Times New Roman" w:cs="B Nazanin"/>
                <w:b/>
                <w:bCs/>
                <w:sz w:val="20"/>
                <w:szCs w:val="20"/>
                <w:rtl/>
              </w:rPr>
            </w:pPr>
            <w:r w:rsidRPr="002A723B">
              <w:rPr>
                <w:rFonts w:ascii="Times New Roman" w:hAnsi="Times New Roman" w:cs="B Nazanin" w:hint="cs"/>
                <w:b/>
                <w:bCs/>
                <w:sz w:val="20"/>
                <w:szCs w:val="20"/>
                <w:rtl/>
              </w:rPr>
              <w:t>جمع نمرات</w:t>
            </w:r>
          </w:p>
        </w:tc>
        <w:tc>
          <w:tcPr>
            <w:tcW w:w="1800" w:type="dxa"/>
            <w:vMerge/>
            <w:tcBorders>
              <w:right w:val="thinThickSmallGap" w:sz="24" w:space="0" w:color="auto"/>
            </w:tcBorders>
            <w:vAlign w:val="center"/>
          </w:tcPr>
          <w:p w14:paraId="1872FFB8" w14:textId="77777777" w:rsidR="00326090" w:rsidRPr="002A723B" w:rsidRDefault="00326090" w:rsidP="00A4126C">
            <w:pPr>
              <w:bidi/>
              <w:spacing w:after="0"/>
              <w:jc w:val="right"/>
              <w:rPr>
                <w:rFonts w:ascii="Times New Roman" w:hAnsi="Times New Roman" w:cs="B Nazanin"/>
                <w:b/>
                <w:bCs/>
                <w:sz w:val="20"/>
                <w:szCs w:val="20"/>
                <w:rtl/>
              </w:rPr>
            </w:pPr>
          </w:p>
        </w:tc>
      </w:tr>
      <w:tr w:rsidR="00326090" w:rsidRPr="002A723B" w14:paraId="3D2B64DE" w14:textId="77777777" w:rsidTr="00326090">
        <w:trPr>
          <w:trHeight w:val="381"/>
        </w:trPr>
        <w:tc>
          <w:tcPr>
            <w:tcW w:w="708" w:type="dxa"/>
            <w:vMerge/>
            <w:tcBorders>
              <w:left w:val="thickThinSmallGap" w:sz="24" w:space="0" w:color="auto"/>
              <w:bottom w:val="triple" w:sz="4" w:space="0" w:color="auto"/>
            </w:tcBorders>
            <w:vAlign w:val="center"/>
          </w:tcPr>
          <w:p w14:paraId="4E77ABC5" w14:textId="77777777" w:rsidR="00326090" w:rsidRPr="002A723B" w:rsidRDefault="00326090" w:rsidP="00A4126C">
            <w:pPr>
              <w:bidi/>
              <w:spacing w:after="0"/>
              <w:jc w:val="center"/>
              <w:rPr>
                <w:rFonts w:cs="B Nazanin"/>
                <w:b/>
                <w:bCs/>
                <w:sz w:val="32"/>
                <w:szCs w:val="34"/>
                <w:rtl/>
              </w:rPr>
            </w:pPr>
          </w:p>
        </w:tc>
        <w:tc>
          <w:tcPr>
            <w:tcW w:w="4644" w:type="dxa"/>
            <w:vMerge/>
            <w:tcBorders>
              <w:bottom w:val="triple" w:sz="4" w:space="0" w:color="auto"/>
            </w:tcBorders>
            <w:vAlign w:val="center"/>
          </w:tcPr>
          <w:p w14:paraId="600576C3" w14:textId="77777777" w:rsidR="00326090" w:rsidRPr="002A723B" w:rsidRDefault="00326090" w:rsidP="00A4126C">
            <w:pPr>
              <w:bidi/>
              <w:spacing w:after="0"/>
              <w:jc w:val="center"/>
              <w:rPr>
                <w:rFonts w:cs="B Nazanin"/>
                <w:b/>
                <w:bCs/>
                <w:sz w:val="32"/>
                <w:szCs w:val="34"/>
                <w:rtl/>
              </w:rPr>
            </w:pPr>
          </w:p>
        </w:tc>
        <w:tc>
          <w:tcPr>
            <w:tcW w:w="1486" w:type="dxa"/>
            <w:vMerge/>
            <w:tcBorders>
              <w:bottom w:val="triple" w:sz="4" w:space="0" w:color="auto"/>
            </w:tcBorders>
            <w:vAlign w:val="center"/>
          </w:tcPr>
          <w:p w14:paraId="4CA9FAA5" w14:textId="77777777" w:rsidR="00326090" w:rsidRPr="002A723B" w:rsidRDefault="00326090" w:rsidP="00A4126C">
            <w:pPr>
              <w:bidi/>
              <w:spacing w:after="0"/>
              <w:jc w:val="center"/>
              <w:rPr>
                <w:rFonts w:cs="B Nazanin"/>
                <w:b/>
                <w:bCs/>
                <w:sz w:val="32"/>
                <w:szCs w:val="34"/>
                <w:rtl/>
              </w:rPr>
            </w:pPr>
          </w:p>
        </w:tc>
        <w:tc>
          <w:tcPr>
            <w:tcW w:w="836" w:type="dxa"/>
            <w:tcBorders>
              <w:top w:val="single" w:sz="8" w:space="0" w:color="auto"/>
              <w:bottom w:val="triple" w:sz="4" w:space="0" w:color="auto"/>
              <w:right w:val="single" w:sz="8" w:space="0" w:color="auto"/>
            </w:tcBorders>
            <w:vAlign w:val="center"/>
          </w:tcPr>
          <w:p w14:paraId="300163AF" w14:textId="77777777" w:rsidR="00326090" w:rsidRPr="002A723B" w:rsidRDefault="00326090" w:rsidP="00A4126C">
            <w:pPr>
              <w:bidi/>
              <w:spacing w:after="0" w:line="240" w:lineRule="auto"/>
              <w:jc w:val="center"/>
              <w:rPr>
                <w:rFonts w:cs="B Nazanin"/>
                <w:sz w:val="20"/>
                <w:szCs w:val="20"/>
                <w:rtl/>
              </w:rPr>
            </w:pPr>
            <w:r w:rsidRPr="002A723B">
              <w:rPr>
                <w:rFonts w:cs="B Nazanin" w:hint="cs"/>
                <w:sz w:val="20"/>
                <w:szCs w:val="20"/>
                <w:rtl/>
              </w:rPr>
              <w:t>5-1</w:t>
            </w:r>
          </w:p>
        </w:tc>
        <w:tc>
          <w:tcPr>
            <w:tcW w:w="1056" w:type="dxa"/>
            <w:tcBorders>
              <w:top w:val="single" w:sz="8" w:space="0" w:color="auto"/>
              <w:left w:val="single" w:sz="8" w:space="0" w:color="auto"/>
              <w:bottom w:val="triple" w:sz="4" w:space="0" w:color="auto"/>
            </w:tcBorders>
            <w:vAlign w:val="center"/>
          </w:tcPr>
          <w:p w14:paraId="4059FEF3" w14:textId="77777777" w:rsidR="00326090" w:rsidRPr="002A723B" w:rsidRDefault="00326090" w:rsidP="00A4126C">
            <w:pPr>
              <w:bidi/>
              <w:spacing w:after="0" w:line="240" w:lineRule="auto"/>
              <w:jc w:val="center"/>
              <w:rPr>
                <w:rFonts w:cs="B Nazanin"/>
                <w:sz w:val="20"/>
                <w:szCs w:val="20"/>
                <w:rtl/>
              </w:rPr>
            </w:pPr>
            <w:r w:rsidRPr="002A723B">
              <w:rPr>
                <w:rFonts w:cs="B Nazanin" w:hint="cs"/>
                <w:sz w:val="20"/>
                <w:szCs w:val="20"/>
                <w:rtl/>
              </w:rPr>
              <w:t>5-1</w:t>
            </w:r>
          </w:p>
        </w:tc>
        <w:tc>
          <w:tcPr>
            <w:tcW w:w="992" w:type="dxa"/>
            <w:tcBorders>
              <w:top w:val="single" w:sz="8" w:space="0" w:color="auto"/>
              <w:left w:val="single" w:sz="8" w:space="0" w:color="auto"/>
              <w:bottom w:val="triple" w:sz="4" w:space="0" w:color="auto"/>
            </w:tcBorders>
            <w:vAlign w:val="center"/>
          </w:tcPr>
          <w:p w14:paraId="579689F7" w14:textId="77777777" w:rsidR="00326090" w:rsidRPr="002A723B" w:rsidRDefault="00326090" w:rsidP="00A4126C">
            <w:pPr>
              <w:bidi/>
              <w:spacing w:after="0" w:line="240" w:lineRule="auto"/>
              <w:jc w:val="center"/>
              <w:rPr>
                <w:rFonts w:cs="B Nazanin"/>
                <w:sz w:val="20"/>
                <w:szCs w:val="20"/>
                <w:rtl/>
              </w:rPr>
            </w:pPr>
            <w:r w:rsidRPr="002A723B">
              <w:rPr>
                <w:rFonts w:cs="B Nazanin" w:hint="cs"/>
                <w:sz w:val="20"/>
                <w:szCs w:val="20"/>
                <w:rtl/>
              </w:rPr>
              <w:t>5-1</w:t>
            </w:r>
          </w:p>
        </w:tc>
        <w:tc>
          <w:tcPr>
            <w:tcW w:w="992" w:type="dxa"/>
            <w:tcBorders>
              <w:top w:val="single" w:sz="8" w:space="0" w:color="auto"/>
              <w:left w:val="single" w:sz="8" w:space="0" w:color="auto"/>
              <w:bottom w:val="triple" w:sz="4" w:space="0" w:color="auto"/>
            </w:tcBorders>
            <w:vAlign w:val="center"/>
          </w:tcPr>
          <w:p w14:paraId="4537B2D4" w14:textId="77777777" w:rsidR="00326090" w:rsidRPr="002A723B" w:rsidRDefault="00326090" w:rsidP="00A4126C">
            <w:pPr>
              <w:bidi/>
              <w:spacing w:after="0" w:line="240" w:lineRule="auto"/>
              <w:jc w:val="center"/>
              <w:rPr>
                <w:rFonts w:cs="B Nazanin"/>
                <w:sz w:val="20"/>
                <w:szCs w:val="20"/>
                <w:rtl/>
              </w:rPr>
            </w:pPr>
            <w:r w:rsidRPr="002A723B">
              <w:rPr>
                <w:rFonts w:cs="B Nazanin" w:hint="cs"/>
                <w:sz w:val="20"/>
                <w:szCs w:val="20"/>
                <w:rtl/>
              </w:rPr>
              <w:t>5-1</w:t>
            </w:r>
          </w:p>
        </w:tc>
        <w:tc>
          <w:tcPr>
            <w:tcW w:w="1076" w:type="dxa"/>
            <w:tcBorders>
              <w:top w:val="single" w:sz="8" w:space="0" w:color="auto"/>
              <w:left w:val="single" w:sz="8" w:space="0" w:color="auto"/>
              <w:bottom w:val="triple" w:sz="4" w:space="0" w:color="auto"/>
            </w:tcBorders>
            <w:vAlign w:val="center"/>
          </w:tcPr>
          <w:p w14:paraId="6026BDC7" w14:textId="2C5C5B5D" w:rsidR="00326090" w:rsidRPr="002A723B" w:rsidRDefault="00326090" w:rsidP="00A4126C">
            <w:pPr>
              <w:bidi/>
              <w:spacing w:after="0" w:line="240" w:lineRule="auto"/>
              <w:jc w:val="center"/>
              <w:rPr>
                <w:rFonts w:cs="B Nazanin"/>
                <w:sz w:val="20"/>
                <w:szCs w:val="20"/>
                <w:rtl/>
              </w:rPr>
            </w:pPr>
            <w:r w:rsidRPr="002A723B">
              <w:rPr>
                <w:rFonts w:cs="B Nazanin" w:hint="cs"/>
                <w:sz w:val="20"/>
                <w:szCs w:val="20"/>
                <w:rtl/>
              </w:rPr>
              <w:t>5-1</w:t>
            </w:r>
          </w:p>
        </w:tc>
        <w:tc>
          <w:tcPr>
            <w:tcW w:w="810" w:type="dxa"/>
            <w:vMerge/>
            <w:tcBorders>
              <w:left w:val="single" w:sz="8" w:space="0" w:color="auto"/>
              <w:bottom w:val="triple" w:sz="4" w:space="0" w:color="auto"/>
            </w:tcBorders>
            <w:vAlign w:val="center"/>
          </w:tcPr>
          <w:p w14:paraId="494B7474" w14:textId="77777777" w:rsidR="00326090" w:rsidRPr="002A723B" w:rsidRDefault="00326090" w:rsidP="00A4126C">
            <w:pPr>
              <w:bidi/>
              <w:spacing w:after="0"/>
              <w:jc w:val="center"/>
              <w:rPr>
                <w:rFonts w:cs="B Nazanin"/>
                <w:b/>
                <w:bCs/>
                <w:sz w:val="32"/>
                <w:szCs w:val="34"/>
                <w:rtl/>
              </w:rPr>
            </w:pPr>
          </w:p>
        </w:tc>
        <w:tc>
          <w:tcPr>
            <w:tcW w:w="1800" w:type="dxa"/>
            <w:vMerge/>
            <w:tcBorders>
              <w:bottom w:val="triple" w:sz="4" w:space="0" w:color="auto"/>
              <w:right w:val="thinThickSmallGap" w:sz="24" w:space="0" w:color="auto"/>
            </w:tcBorders>
            <w:vAlign w:val="center"/>
          </w:tcPr>
          <w:p w14:paraId="6EBF54F6" w14:textId="77777777" w:rsidR="00326090" w:rsidRPr="002A723B" w:rsidRDefault="00326090" w:rsidP="00A4126C">
            <w:pPr>
              <w:bidi/>
              <w:spacing w:after="0"/>
              <w:jc w:val="right"/>
              <w:rPr>
                <w:rFonts w:cs="B Nazanin"/>
                <w:b/>
                <w:bCs/>
                <w:sz w:val="32"/>
                <w:szCs w:val="34"/>
                <w:rtl/>
              </w:rPr>
            </w:pPr>
          </w:p>
        </w:tc>
      </w:tr>
      <w:tr w:rsidR="00326090" w:rsidRPr="002A723B" w14:paraId="2D4728AF" w14:textId="77777777" w:rsidTr="00326090">
        <w:trPr>
          <w:trHeight w:hRule="exact" w:val="576"/>
        </w:trPr>
        <w:tc>
          <w:tcPr>
            <w:tcW w:w="708" w:type="dxa"/>
            <w:tcBorders>
              <w:top w:val="triple" w:sz="4" w:space="0" w:color="auto"/>
              <w:left w:val="thickThinSmallGap" w:sz="24" w:space="0" w:color="auto"/>
              <w:bottom w:val="single" w:sz="4" w:space="0" w:color="auto"/>
              <w:right w:val="single" w:sz="4" w:space="0" w:color="auto"/>
            </w:tcBorders>
            <w:vAlign w:val="center"/>
          </w:tcPr>
          <w:p w14:paraId="44C96A18" w14:textId="77777777" w:rsidR="00326090" w:rsidRPr="002A723B" w:rsidRDefault="00326090" w:rsidP="00A4126C">
            <w:pPr>
              <w:bidi/>
              <w:spacing w:after="0"/>
              <w:jc w:val="center"/>
              <w:rPr>
                <w:rFonts w:cs="B Nazanin"/>
                <w:b/>
                <w:bCs/>
                <w:sz w:val="16"/>
                <w:szCs w:val="16"/>
                <w:rtl/>
              </w:rPr>
            </w:pPr>
          </w:p>
        </w:tc>
        <w:tc>
          <w:tcPr>
            <w:tcW w:w="4644" w:type="dxa"/>
            <w:tcBorders>
              <w:top w:val="triple" w:sz="4" w:space="0" w:color="auto"/>
              <w:left w:val="single" w:sz="4" w:space="0" w:color="auto"/>
              <w:bottom w:val="single" w:sz="4" w:space="0" w:color="auto"/>
              <w:right w:val="single" w:sz="4" w:space="0" w:color="auto"/>
            </w:tcBorders>
            <w:vAlign w:val="center"/>
          </w:tcPr>
          <w:p w14:paraId="7DF80590" w14:textId="77777777" w:rsidR="00326090" w:rsidRPr="002A723B" w:rsidRDefault="00326090" w:rsidP="00A4126C">
            <w:pPr>
              <w:bidi/>
              <w:spacing w:after="0"/>
              <w:jc w:val="right"/>
              <w:rPr>
                <w:rFonts w:cs="B Nazanin"/>
                <w:b/>
                <w:bCs/>
                <w:sz w:val="16"/>
                <w:szCs w:val="16"/>
                <w:rtl/>
              </w:rPr>
            </w:pPr>
          </w:p>
        </w:tc>
        <w:tc>
          <w:tcPr>
            <w:tcW w:w="1486" w:type="dxa"/>
            <w:tcBorders>
              <w:top w:val="triple" w:sz="4" w:space="0" w:color="auto"/>
              <w:left w:val="single" w:sz="4" w:space="0" w:color="auto"/>
              <w:bottom w:val="single" w:sz="4" w:space="0" w:color="auto"/>
              <w:right w:val="single" w:sz="4" w:space="0" w:color="auto"/>
            </w:tcBorders>
            <w:vAlign w:val="center"/>
          </w:tcPr>
          <w:p w14:paraId="2EFA6644" w14:textId="77777777" w:rsidR="00326090" w:rsidRPr="002A723B" w:rsidRDefault="00326090" w:rsidP="00A4126C">
            <w:pPr>
              <w:bidi/>
              <w:spacing w:after="0"/>
              <w:jc w:val="right"/>
              <w:rPr>
                <w:rFonts w:cs="B Nazanin"/>
                <w:b/>
                <w:bCs/>
                <w:sz w:val="16"/>
                <w:szCs w:val="16"/>
                <w:rtl/>
              </w:rPr>
            </w:pPr>
          </w:p>
        </w:tc>
        <w:tc>
          <w:tcPr>
            <w:tcW w:w="836" w:type="dxa"/>
            <w:tcBorders>
              <w:top w:val="triple" w:sz="4" w:space="0" w:color="auto"/>
              <w:left w:val="single" w:sz="4" w:space="0" w:color="auto"/>
              <w:bottom w:val="single" w:sz="4" w:space="0" w:color="auto"/>
              <w:right w:val="single" w:sz="4" w:space="0" w:color="auto"/>
            </w:tcBorders>
            <w:vAlign w:val="center"/>
          </w:tcPr>
          <w:p w14:paraId="57320968" w14:textId="77777777" w:rsidR="00326090" w:rsidRPr="002A723B" w:rsidRDefault="00326090" w:rsidP="00A4126C">
            <w:pPr>
              <w:bidi/>
              <w:spacing w:after="0"/>
              <w:jc w:val="right"/>
              <w:rPr>
                <w:rFonts w:cs="B Nazanin"/>
                <w:b/>
                <w:bCs/>
                <w:sz w:val="16"/>
                <w:szCs w:val="16"/>
                <w:rtl/>
              </w:rPr>
            </w:pPr>
          </w:p>
        </w:tc>
        <w:tc>
          <w:tcPr>
            <w:tcW w:w="1056" w:type="dxa"/>
            <w:tcBorders>
              <w:top w:val="triple" w:sz="4" w:space="0" w:color="auto"/>
              <w:left w:val="single" w:sz="4" w:space="0" w:color="auto"/>
              <w:bottom w:val="single" w:sz="4" w:space="0" w:color="auto"/>
              <w:right w:val="single" w:sz="4" w:space="0" w:color="auto"/>
            </w:tcBorders>
            <w:vAlign w:val="center"/>
          </w:tcPr>
          <w:p w14:paraId="359FB84B" w14:textId="77777777" w:rsidR="00326090" w:rsidRPr="002A723B" w:rsidRDefault="00326090" w:rsidP="00A4126C">
            <w:pPr>
              <w:bidi/>
              <w:spacing w:after="0"/>
              <w:jc w:val="right"/>
              <w:rPr>
                <w:rFonts w:cs="B Nazanin"/>
                <w:b/>
                <w:bCs/>
                <w:sz w:val="16"/>
                <w:szCs w:val="16"/>
                <w:rtl/>
              </w:rPr>
            </w:pPr>
          </w:p>
        </w:tc>
        <w:tc>
          <w:tcPr>
            <w:tcW w:w="992" w:type="dxa"/>
            <w:tcBorders>
              <w:top w:val="triple" w:sz="4" w:space="0" w:color="auto"/>
              <w:left w:val="single" w:sz="4" w:space="0" w:color="auto"/>
              <w:bottom w:val="single" w:sz="4" w:space="0" w:color="auto"/>
              <w:right w:val="single" w:sz="4" w:space="0" w:color="auto"/>
            </w:tcBorders>
            <w:vAlign w:val="center"/>
          </w:tcPr>
          <w:p w14:paraId="4B6DE319" w14:textId="77777777" w:rsidR="00326090" w:rsidRPr="002A723B" w:rsidRDefault="00326090" w:rsidP="00A4126C">
            <w:pPr>
              <w:bidi/>
              <w:spacing w:after="0"/>
              <w:jc w:val="right"/>
              <w:rPr>
                <w:rFonts w:cs="B Nazanin"/>
                <w:b/>
                <w:bCs/>
                <w:sz w:val="16"/>
                <w:szCs w:val="16"/>
                <w:rtl/>
              </w:rPr>
            </w:pPr>
          </w:p>
        </w:tc>
        <w:tc>
          <w:tcPr>
            <w:tcW w:w="992" w:type="dxa"/>
            <w:tcBorders>
              <w:top w:val="triple" w:sz="4" w:space="0" w:color="auto"/>
              <w:left w:val="single" w:sz="4" w:space="0" w:color="auto"/>
              <w:bottom w:val="single" w:sz="4" w:space="0" w:color="auto"/>
              <w:right w:val="single" w:sz="4" w:space="0" w:color="auto"/>
            </w:tcBorders>
            <w:vAlign w:val="center"/>
          </w:tcPr>
          <w:p w14:paraId="51AE055B" w14:textId="77777777" w:rsidR="00326090" w:rsidRPr="002A723B" w:rsidRDefault="00326090" w:rsidP="00A4126C">
            <w:pPr>
              <w:bidi/>
              <w:spacing w:after="0"/>
              <w:jc w:val="right"/>
              <w:rPr>
                <w:rFonts w:cs="B Nazanin"/>
                <w:b/>
                <w:bCs/>
                <w:sz w:val="16"/>
                <w:szCs w:val="16"/>
                <w:rtl/>
              </w:rPr>
            </w:pPr>
          </w:p>
        </w:tc>
        <w:tc>
          <w:tcPr>
            <w:tcW w:w="1076" w:type="dxa"/>
            <w:tcBorders>
              <w:top w:val="triple" w:sz="4" w:space="0" w:color="auto"/>
              <w:left w:val="single" w:sz="4" w:space="0" w:color="auto"/>
              <w:bottom w:val="single" w:sz="4" w:space="0" w:color="auto"/>
              <w:right w:val="single" w:sz="4" w:space="0" w:color="auto"/>
            </w:tcBorders>
            <w:vAlign w:val="center"/>
          </w:tcPr>
          <w:p w14:paraId="398BF697" w14:textId="77777777" w:rsidR="00326090" w:rsidRPr="002A723B" w:rsidRDefault="00326090" w:rsidP="00A4126C">
            <w:pPr>
              <w:bidi/>
              <w:spacing w:after="0"/>
              <w:jc w:val="right"/>
              <w:rPr>
                <w:rFonts w:cs="B Nazanin"/>
                <w:b/>
                <w:bCs/>
                <w:sz w:val="16"/>
                <w:szCs w:val="16"/>
                <w:rtl/>
              </w:rPr>
            </w:pPr>
          </w:p>
        </w:tc>
        <w:tc>
          <w:tcPr>
            <w:tcW w:w="810" w:type="dxa"/>
            <w:tcBorders>
              <w:top w:val="triple" w:sz="4" w:space="0" w:color="auto"/>
              <w:left w:val="single" w:sz="4" w:space="0" w:color="auto"/>
              <w:bottom w:val="single" w:sz="4" w:space="0" w:color="auto"/>
              <w:right w:val="single" w:sz="4" w:space="0" w:color="auto"/>
            </w:tcBorders>
            <w:vAlign w:val="center"/>
          </w:tcPr>
          <w:p w14:paraId="497FBE9F" w14:textId="77777777" w:rsidR="00326090" w:rsidRPr="002A723B" w:rsidRDefault="00326090" w:rsidP="00A4126C">
            <w:pPr>
              <w:bidi/>
              <w:spacing w:after="0"/>
              <w:jc w:val="center"/>
              <w:rPr>
                <w:rFonts w:cs="B Nazanin"/>
                <w:b/>
                <w:bCs/>
                <w:sz w:val="16"/>
                <w:szCs w:val="16"/>
                <w:rtl/>
              </w:rPr>
            </w:pPr>
          </w:p>
        </w:tc>
        <w:tc>
          <w:tcPr>
            <w:tcW w:w="1800" w:type="dxa"/>
            <w:tcBorders>
              <w:top w:val="triple" w:sz="4" w:space="0" w:color="auto"/>
              <w:left w:val="single" w:sz="4" w:space="0" w:color="auto"/>
              <w:bottom w:val="single" w:sz="4" w:space="0" w:color="auto"/>
              <w:right w:val="thinThickSmallGap" w:sz="24" w:space="0" w:color="auto"/>
            </w:tcBorders>
            <w:vAlign w:val="center"/>
          </w:tcPr>
          <w:p w14:paraId="44C0A357" w14:textId="77777777" w:rsidR="00326090" w:rsidRPr="002A723B" w:rsidRDefault="00326090" w:rsidP="00A4126C">
            <w:pPr>
              <w:bidi/>
              <w:spacing w:after="0"/>
              <w:jc w:val="right"/>
              <w:rPr>
                <w:rFonts w:cs="B Nazanin"/>
                <w:b/>
                <w:bCs/>
                <w:sz w:val="16"/>
                <w:szCs w:val="16"/>
                <w:rtl/>
              </w:rPr>
            </w:pPr>
          </w:p>
        </w:tc>
      </w:tr>
      <w:tr w:rsidR="00326090" w:rsidRPr="002A723B" w14:paraId="36139EA5" w14:textId="77777777" w:rsidTr="00326090">
        <w:trPr>
          <w:trHeight w:hRule="exact" w:val="576"/>
        </w:trPr>
        <w:tc>
          <w:tcPr>
            <w:tcW w:w="708" w:type="dxa"/>
            <w:tcBorders>
              <w:top w:val="single" w:sz="4" w:space="0" w:color="auto"/>
              <w:left w:val="thickThinSmallGap" w:sz="24" w:space="0" w:color="auto"/>
              <w:bottom w:val="single" w:sz="4" w:space="0" w:color="auto"/>
              <w:right w:val="single" w:sz="4" w:space="0" w:color="auto"/>
            </w:tcBorders>
            <w:vAlign w:val="center"/>
          </w:tcPr>
          <w:p w14:paraId="1DF08084" w14:textId="77777777" w:rsidR="00326090" w:rsidRPr="002A723B" w:rsidRDefault="00326090" w:rsidP="00A4126C">
            <w:pPr>
              <w:bidi/>
              <w:spacing w:after="0"/>
              <w:jc w:val="center"/>
              <w:rPr>
                <w:rFonts w:cs="B Nazanin"/>
                <w:b/>
                <w:bCs/>
                <w:rtl/>
              </w:rPr>
            </w:pPr>
          </w:p>
        </w:tc>
        <w:tc>
          <w:tcPr>
            <w:tcW w:w="4644" w:type="dxa"/>
            <w:tcBorders>
              <w:top w:val="single" w:sz="4" w:space="0" w:color="auto"/>
              <w:left w:val="single" w:sz="4" w:space="0" w:color="auto"/>
              <w:bottom w:val="single" w:sz="4" w:space="0" w:color="auto"/>
              <w:right w:val="single" w:sz="4" w:space="0" w:color="auto"/>
            </w:tcBorders>
            <w:vAlign w:val="center"/>
          </w:tcPr>
          <w:p w14:paraId="2E7F119C" w14:textId="77777777" w:rsidR="00326090" w:rsidRPr="002A723B" w:rsidRDefault="00326090" w:rsidP="00A4126C">
            <w:pPr>
              <w:bidi/>
              <w:spacing w:after="0"/>
              <w:jc w:val="right"/>
              <w:rPr>
                <w:rFonts w:cs="B Nazanin"/>
                <w:b/>
                <w:bCs/>
                <w:rtl/>
              </w:rPr>
            </w:pPr>
          </w:p>
        </w:tc>
        <w:tc>
          <w:tcPr>
            <w:tcW w:w="1486" w:type="dxa"/>
            <w:tcBorders>
              <w:top w:val="single" w:sz="4" w:space="0" w:color="auto"/>
              <w:left w:val="single" w:sz="4" w:space="0" w:color="auto"/>
              <w:bottom w:val="single" w:sz="4" w:space="0" w:color="auto"/>
              <w:right w:val="single" w:sz="4" w:space="0" w:color="auto"/>
            </w:tcBorders>
            <w:vAlign w:val="center"/>
          </w:tcPr>
          <w:p w14:paraId="5BD3565A" w14:textId="77777777" w:rsidR="00326090" w:rsidRPr="002A723B" w:rsidRDefault="00326090" w:rsidP="00A4126C">
            <w:pPr>
              <w:bidi/>
              <w:spacing w:after="0"/>
              <w:jc w:val="right"/>
              <w:rPr>
                <w:rFonts w:cs="B Nazanin"/>
                <w:b/>
                <w:bCs/>
                <w:rtl/>
              </w:rPr>
            </w:pPr>
          </w:p>
        </w:tc>
        <w:tc>
          <w:tcPr>
            <w:tcW w:w="836" w:type="dxa"/>
            <w:tcBorders>
              <w:top w:val="single" w:sz="4" w:space="0" w:color="auto"/>
              <w:left w:val="single" w:sz="4" w:space="0" w:color="auto"/>
              <w:bottom w:val="single" w:sz="4" w:space="0" w:color="auto"/>
              <w:right w:val="single" w:sz="4" w:space="0" w:color="auto"/>
            </w:tcBorders>
            <w:vAlign w:val="center"/>
          </w:tcPr>
          <w:p w14:paraId="55A49BE0" w14:textId="77777777" w:rsidR="00326090" w:rsidRPr="002A723B" w:rsidRDefault="00326090" w:rsidP="00A4126C">
            <w:pPr>
              <w:bidi/>
              <w:spacing w:after="0"/>
              <w:jc w:val="right"/>
              <w:rPr>
                <w:rFonts w:cs="B Nazanin"/>
                <w:b/>
                <w:bCs/>
                <w:rtl/>
              </w:rPr>
            </w:pPr>
          </w:p>
        </w:tc>
        <w:tc>
          <w:tcPr>
            <w:tcW w:w="1056" w:type="dxa"/>
            <w:tcBorders>
              <w:top w:val="single" w:sz="4" w:space="0" w:color="auto"/>
              <w:left w:val="single" w:sz="4" w:space="0" w:color="auto"/>
              <w:bottom w:val="single" w:sz="4" w:space="0" w:color="auto"/>
              <w:right w:val="single" w:sz="4" w:space="0" w:color="auto"/>
            </w:tcBorders>
            <w:vAlign w:val="center"/>
          </w:tcPr>
          <w:p w14:paraId="26FCD0C5" w14:textId="77777777" w:rsidR="00326090" w:rsidRPr="002A723B" w:rsidRDefault="00326090" w:rsidP="00A4126C">
            <w:pPr>
              <w:bidi/>
              <w:spacing w:after="0"/>
              <w:jc w:val="right"/>
              <w:rPr>
                <w:rFonts w:cs="B Nazanin"/>
                <w:b/>
                <w:bCs/>
                <w:rtl/>
              </w:rPr>
            </w:pPr>
          </w:p>
        </w:tc>
        <w:tc>
          <w:tcPr>
            <w:tcW w:w="992" w:type="dxa"/>
            <w:tcBorders>
              <w:top w:val="single" w:sz="4" w:space="0" w:color="auto"/>
              <w:left w:val="single" w:sz="4" w:space="0" w:color="auto"/>
              <w:bottom w:val="single" w:sz="4" w:space="0" w:color="auto"/>
              <w:right w:val="single" w:sz="4" w:space="0" w:color="auto"/>
            </w:tcBorders>
            <w:vAlign w:val="center"/>
          </w:tcPr>
          <w:p w14:paraId="4BE1DABA" w14:textId="77777777" w:rsidR="00326090" w:rsidRPr="002A723B" w:rsidRDefault="00326090" w:rsidP="00A4126C">
            <w:pPr>
              <w:bidi/>
              <w:spacing w:after="0"/>
              <w:jc w:val="right"/>
              <w:rPr>
                <w:rFonts w:cs="B Nazanin"/>
                <w:b/>
                <w:bCs/>
                <w:rtl/>
              </w:rPr>
            </w:pPr>
          </w:p>
        </w:tc>
        <w:tc>
          <w:tcPr>
            <w:tcW w:w="992" w:type="dxa"/>
            <w:tcBorders>
              <w:top w:val="single" w:sz="4" w:space="0" w:color="auto"/>
              <w:left w:val="single" w:sz="4" w:space="0" w:color="auto"/>
              <w:bottom w:val="single" w:sz="4" w:space="0" w:color="auto"/>
              <w:right w:val="single" w:sz="4" w:space="0" w:color="auto"/>
            </w:tcBorders>
            <w:vAlign w:val="center"/>
          </w:tcPr>
          <w:p w14:paraId="3290DE26" w14:textId="77777777" w:rsidR="00326090" w:rsidRPr="002A723B" w:rsidRDefault="00326090" w:rsidP="00A4126C">
            <w:pPr>
              <w:bidi/>
              <w:spacing w:after="0"/>
              <w:jc w:val="right"/>
              <w:rPr>
                <w:rFonts w:cs="B Nazanin"/>
                <w:b/>
                <w:bCs/>
                <w:rtl/>
              </w:rPr>
            </w:pPr>
          </w:p>
        </w:tc>
        <w:tc>
          <w:tcPr>
            <w:tcW w:w="1076" w:type="dxa"/>
            <w:tcBorders>
              <w:top w:val="single" w:sz="4" w:space="0" w:color="auto"/>
              <w:left w:val="single" w:sz="4" w:space="0" w:color="auto"/>
              <w:bottom w:val="single" w:sz="4" w:space="0" w:color="auto"/>
              <w:right w:val="single" w:sz="4" w:space="0" w:color="auto"/>
            </w:tcBorders>
            <w:vAlign w:val="center"/>
          </w:tcPr>
          <w:p w14:paraId="7911B0AA" w14:textId="77777777" w:rsidR="00326090" w:rsidRPr="002A723B" w:rsidRDefault="00326090" w:rsidP="00A4126C">
            <w:pPr>
              <w:bidi/>
              <w:spacing w:after="0"/>
              <w:jc w:val="right"/>
              <w:rPr>
                <w:rFonts w:cs="B Nazanin"/>
                <w:b/>
                <w:bCs/>
                <w:rtl/>
              </w:rPr>
            </w:pPr>
          </w:p>
        </w:tc>
        <w:tc>
          <w:tcPr>
            <w:tcW w:w="810" w:type="dxa"/>
            <w:tcBorders>
              <w:top w:val="single" w:sz="4" w:space="0" w:color="auto"/>
              <w:left w:val="single" w:sz="4" w:space="0" w:color="auto"/>
              <w:bottom w:val="single" w:sz="4" w:space="0" w:color="auto"/>
              <w:right w:val="single" w:sz="4" w:space="0" w:color="auto"/>
            </w:tcBorders>
            <w:vAlign w:val="center"/>
          </w:tcPr>
          <w:p w14:paraId="36B368C3" w14:textId="77777777" w:rsidR="00326090" w:rsidRPr="002A723B" w:rsidRDefault="00326090" w:rsidP="00A4126C">
            <w:pPr>
              <w:bidi/>
              <w:spacing w:after="0"/>
              <w:jc w:val="right"/>
              <w:rPr>
                <w:rFonts w:cs="B Nazanin"/>
                <w:b/>
                <w:bCs/>
                <w:rtl/>
              </w:rPr>
            </w:pPr>
          </w:p>
        </w:tc>
        <w:tc>
          <w:tcPr>
            <w:tcW w:w="1800" w:type="dxa"/>
            <w:tcBorders>
              <w:top w:val="single" w:sz="4" w:space="0" w:color="auto"/>
              <w:left w:val="single" w:sz="4" w:space="0" w:color="auto"/>
              <w:bottom w:val="single" w:sz="4" w:space="0" w:color="auto"/>
              <w:right w:val="thinThickSmallGap" w:sz="24" w:space="0" w:color="auto"/>
            </w:tcBorders>
            <w:vAlign w:val="center"/>
          </w:tcPr>
          <w:p w14:paraId="1BC6D630" w14:textId="77777777" w:rsidR="00326090" w:rsidRPr="002A723B" w:rsidRDefault="00326090" w:rsidP="00A4126C">
            <w:pPr>
              <w:bidi/>
              <w:spacing w:after="0"/>
              <w:jc w:val="right"/>
              <w:rPr>
                <w:rFonts w:cs="B Nazanin"/>
                <w:b/>
                <w:bCs/>
                <w:rtl/>
              </w:rPr>
            </w:pPr>
          </w:p>
        </w:tc>
      </w:tr>
      <w:tr w:rsidR="00326090" w:rsidRPr="002A723B" w14:paraId="36FC3B56" w14:textId="77777777" w:rsidTr="00326090">
        <w:trPr>
          <w:trHeight w:hRule="exact" w:val="576"/>
        </w:trPr>
        <w:tc>
          <w:tcPr>
            <w:tcW w:w="708" w:type="dxa"/>
            <w:tcBorders>
              <w:top w:val="single" w:sz="4" w:space="0" w:color="auto"/>
              <w:left w:val="thickThinSmallGap" w:sz="24" w:space="0" w:color="auto"/>
              <w:bottom w:val="single" w:sz="4" w:space="0" w:color="auto"/>
              <w:right w:val="single" w:sz="4" w:space="0" w:color="auto"/>
            </w:tcBorders>
            <w:vAlign w:val="center"/>
          </w:tcPr>
          <w:p w14:paraId="29B9E40E" w14:textId="77777777" w:rsidR="00326090" w:rsidRPr="002A723B" w:rsidRDefault="00326090" w:rsidP="00A4126C">
            <w:pPr>
              <w:bidi/>
              <w:spacing w:after="0"/>
              <w:jc w:val="center"/>
              <w:rPr>
                <w:rFonts w:cs="B Nazanin"/>
                <w:b/>
                <w:bCs/>
                <w:rtl/>
              </w:rPr>
            </w:pPr>
          </w:p>
        </w:tc>
        <w:tc>
          <w:tcPr>
            <w:tcW w:w="4644" w:type="dxa"/>
            <w:tcBorders>
              <w:top w:val="single" w:sz="4" w:space="0" w:color="auto"/>
              <w:left w:val="single" w:sz="4" w:space="0" w:color="auto"/>
              <w:bottom w:val="single" w:sz="4" w:space="0" w:color="auto"/>
              <w:right w:val="single" w:sz="4" w:space="0" w:color="auto"/>
            </w:tcBorders>
            <w:vAlign w:val="center"/>
          </w:tcPr>
          <w:p w14:paraId="5B6EA4D5" w14:textId="77777777" w:rsidR="00326090" w:rsidRPr="002A723B" w:rsidRDefault="00326090" w:rsidP="00A4126C">
            <w:pPr>
              <w:bidi/>
              <w:spacing w:after="0"/>
              <w:jc w:val="right"/>
              <w:rPr>
                <w:rFonts w:cs="B Nazanin"/>
                <w:b/>
                <w:bCs/>
                <w:rtl/>
              </w:rPr>
            </w:pPr>
          </w:p>
        </w:tc>
        <w:tc>
          <w:tcPr>
            <w:tcW w:w="1486" w:type="dxa"/>
            <w:tcBorders>
              <w:top w:val="single" w:sz="4" w:space="0" w:color="auto"/>
              <w:left w:val="single" w:sz="4" w:space="0" w:color="auto"/>
              <w:bottom w:val="single" w:sz="4" w:space="0" w:color="auto"/>
              <w:right w:val="single" w:sz="4" w:space="0" w:color="auto"/>
            </w:tcBorders>
            <w:vAlign w:val="center"/>
          </w:tcPr>
          <w:p w14:paraId="3EB65E9D" w14:textId="77777777" w:rsidR="00326090" w:rsidRPr="002A723B" w:rsidRDefault="00326090" w:rsidP="00A4126C">
            <w:pPr>
              <w:bidi/>
              <w:spacing w:after="0"/>
              <w:jc w:val="right"/>
              <w:rPr>
                <w:rFonts w:cs="B Nazanin"/>
                <w:b/>
                <w:bCs/>
                <w:rtl/>
              </w:rPr>
            </w:pPr>
          </w:p>
        </w:tc>
        <w:tc>
          <w:tcPr>
            <w:tcW w:w="836" w:type="dxa"/>
            <w:tcBorders>
              <w:top w:val="single" w:sz="4" w:space="0" w:color="auto"/>
              <w:left w:val="single" w:sz="4" w:space="0" w:color="auto"/>
              <w:bottom w:val="single" w:sz="4" w:space="0" w:color="auto"/>
              <w:right w:val="single" w:sz="4" w:space="0" w:color="auto"/>
            </w:tcBorders>
            <w:vAlign w:val="center"/>
          </w:tcPr>
          <w:p w14:paraId="755881B4" w14:textId="77777777" w:rsidR="00326090" w:rsidRPr="002A723B" w:rsidRDefault="00326090" w:rsidP="00A4126C">
            <w:pPr>
              <w:bidi/>
              <w:spacing w:after="0"/>
              <w:jc w:val="right"/>
              <w:rPr>
                <w:rFonts w:cs="B Nazanin"/>
                <w:b/>
                <w:bCs/>
                <w:rtl/>
              </w:rPr>
            </w:pPr>
          </w:p>
        </w:tc>
        <w:tc>
          <w:tcPr>
            <w:tcW w:w="1056" w:type="dxa"/>
            <w:tcBorders>
              <w:top w:val="single" w:sz="4" w:space="0" w:color="auto"/>
              <w:left w:val="single" w:sz="4" w:space="0" w:color="auto"/>
              <w:bottom w:val="single" w:sz="4" w:space="0" w:color="auto"/>
              <w:right w:val="single" w:sz="4" w:space="0" w:color="auto"/>
            </w:tcBorders>
            <w:vAlign w:val="center"/>
          </w:tcPr>
          <w:p w14:paraId="5F74B9F8" w14:textId="77777777" w:rsidR="00326090" w:rsidRPr="002A723B" w:rsidRDefault="00326090" w:rsidP="00A4126C">
            <w:pPr>
              <w:bidi/>
              <w:spacing w:after="0"/>
              <w:jc w:val="right"/>
              <w:rPr>
                <w:rFonts w:cs="B Nazanin"/>
                <w:b/>
                <w:bCs/>
                <w:rtl/>
              </w:rPr>
            </w:pPr>
          </w:p>
        </w:tc>
        <w:tc>
          <w:tcPr>
            <w:tcW w:w="992" w:type="dxa"/>
            <w:tcBorders>
              <w:top w:val="single" w:sz="4" w:space="0" w:color="auto"/>
              <w:left w:val="single" w:sz="4" w:space="0" w:color="auto"/>
              <w:bottom w:val="single" w:sz="4" w:space="0" w:color="auto"/>
              <w:right w:val="single" w:sz="4" w:space="0" w:color="auto"/>
            </w:tcBorders>
            <w:vAlign w:val="center"/>
          </w:tcPr>
          <w:p w14:paraId="1C0F485F" w14:textId="77777777" w:rsidR="00326090" w:rsidRPr="002A723B" w:rsidRDefault="00326090" w:rsidP="00A4126C">
            <w:pPr>
              <w:bidi/>
              <w:spacing w:after="0"/>
              <w:jc w:val="right"/>
              <w:rPr>
                <w:rFonts w:cs="B Nazanin"/>
                <w:b/>
                <w:bCs/>
                <w:rtl/>
              </w:rPr>
            </w:pPr>
          </w:p>
        </w:tc>
        <w:tc>
          <w:tcPr>
            <w:tcW w:w="992" w:type="dxa"/>
            <w:tcBorders>
              <w:top w:val="single" w:sz="4" w:space="0" w:color="auto"/>
              <w:left w:val="single" w:sz="4" w:space="0" w:color="auto"/>
              <w:bottom w:val="single" w:sz="4" w:space="0" w:color="auto"/>
              <w:right w:val="single" w:sz="4" w:space="0" w:color="auto"/>
            </w:tcBorders>
            <w:vAlign w:val="center"/>
          </w:tcPr>
          <w:p w14:paraId="11581FDC" w14:textId="77777777" w:rsidR="00326090" w:rsidRPr="002A723B" w:rsidRDefault="00326090" w:rsidP="00A4126C">
            <w:pPr>
              <w:bidi/>
              <w:spacing w:after="0"/>
              <w:jc w:val="right"/>
              <w:rPr>
                <w:rFonts w:cs="B Nazanin"/>
                <w:b/>
                <w:bCs/>
                <w:rtl/>
              </w:rPr>
            </w:pPr>
          </w:p>
        </w:tc>
        <w:tc>
          <w:tcPr>
            <w:tcW w:w="1076" w:type="dxa"/>
            <w:tcBorders>
              <w:top w:val="single" w:sz="4" w:space="0" w:color="auto"/>
              <w:left w:val="single" w:sz="4" w:space="0" w:color="auto"/>
              <w:bottom w:val="single" w:sz="4" w:space="0" w:color="auto"/>
              <w:right w:val="single" w:sz="4" w:space="0" w:color="auto"/>
            </w:tcBorders>
            <w:vAlign w:val="center"/>
          </w:tcPr>
          <w:p w14:paraId="0F599A0B" w14:textId="77777777" w:rsidR="00326090" w:rsidRPr="002A723B" w:rsidRDefault="00326090" w:rsidP="00A4126C">
            <w:pPr>
              <w:bidi/>
              <w:spacing w:after="0"/>
              <w:jc w:val="right"/>
              <w:rPr>
                <w:rFonts w:cs="B Nazanin"/>
                <w:b/>
                <w:bCs/>
                <w:rtl/>
              </w:rPr>
            </w:pPr>
          </w:p>
        </w:tc>
        <w:tc>
          <w:tcPr>
            <w:tcW w:w="810" w:type="dxa"/>
            <w:tcBorders>
              <w:top w:val="single" w:sz="4" w:space="0" w:color="auto"/>
              <w:left w:val="single" w:sz="4" w:space="0" w:color="auto"/>
              <w:bottom w:val="single" w:sz="4" w:space="0" w:color="auto"/>
              <w:right w:val="single" w:sz="4" w:space="0" w:color="auto"/>
            </w:tcBorders>
            <w:vAlign w:val="center"/>
          </w:tcPr>
          <w:p w14:paraId="7B7740FB" w14:textId="77777777" w:rsidR="00326090" w:rsidRPr="002A723B" w:rsidRDefault="00326090" w:rsidP="00A4126C">
            <w:pPr>
              <w:bidi/>
              <w:spacing w:after="0"/>
              <w:jc w:val="right"/>
              <w:rPr>
                <w:rFonts w:cs="B Nazanin"/>
                <w:b/>
                <w:bCs/>
                <w:rtl/>
              </w:rPr>
            </w:pPr>
          </w:p>
        </w:tc>
        <w:tc>
          <w:tcPr>
            <w:tcW w:w="1800" w:type="dxa"/>
            <w:tcBorders>
              <w:top w:val="single" w:sz="4" w:space="0" w:color="auto"/>
              <w:left w:val="single" w:sz="4" w:space="0" w:color="auto"/>
              <w:bottom w:val="single" w:sz="4" w:space="0" w:color="auto"/>
              <w:right w:val="thinThickSmallGap" w:sz="24" w:space="0" w:color="auto"/>
            </w:tcBorders>
            <w:vAlign w:val="center"/>
          </w:tcPr>
          <w:p w14:paraId="2904C4BC" w14:textId="77777777" w:rsidR="00326090" w:rsidRPr="002A723B" w:rsidRDefault="00326090" w:rsidP="00A4126C">
            <w:pPr>
              <w:bidi/>
              <w:spacing w:after="0"/>
              <w:jc w:val="right"/>
              <w:rPr>
                <w:rFonts w:cs="B Nazanin"/>
                <w:b/>
                <w:bCs/>
                <w:rtl/>
              </w:rPr>
            </w:pPr>
          </w:p>
        </w:tc>
      </w:tr>
      <w:tr w:rsidR="00326090" w:rsidRPr="002A723B" w14:paraId="1B34957C" w14:textId="77777777" w:rsidTr="00326090">
        <w:trPr>
          <w:trHeight w:hRule="exact" w:val="576"/>
        </w:trPr>
        <w:tc>
          <w:tcPr>
            <w:tcW w:w="708" w:type="dxa"/>
            <w:tcBorders>
              <w:top w:val="single" w:sz="4" w:space="0" w:color="auto"/>
              <w:left w:val="thickThinSmallGap" w:sz="24" w:space="0" w:color="auto"/>
              <w:bottom w:val="single" w:sz="4" w:space="0" w:color="auto"/>
              <w:right w:val="single" w:sz="4" w:space="0" w:color="auto"/>
            </w:tcBorders>
            <w:vAlign w:val="center"/>
          </w:tcPr>
          <w:p w14:paraId="057D2052" w14:textId="77777777" w:rsidR="00326090" w:rsidRPr="002A723B" w:rsidRDefault="00326090" w:rsidP="00A4126C">
            <w:pPr>
              <w:bidi/>
              <w:spacing w:after="0"/>
              <w:jc w:val="center"/>
              <w:rPr>
                <w:rFonts w:cs="B Nazanin"/>
                <w:b/>
                <w:bCs/>
                <w:rtl/>
              </w:rPr>
            </w:pPr>
          </w:p>
        </w:tc>
        <w:tc>
          <w:tcPr>
            <w:tcW w:w="4644" w:type="dxa"/>
            <w:tcBorders>
              <w:top w:val="single" w:sz="4" w:space="0" w:color="auto"/>
              <w:left w:val="single" w:sz="4" w:space="0" w:color="auto"/>
              <w:bottom w:val="single" w:sz="4" w:space="0" w:color="auto"/>
              <w:right w:val="single" w:sz="4" w:space="0" w:color="auto"/>
            </w:tcBorders>
            <w:vAlign w:val="center"/>
          </w:tcPr>
          <w:p w14:paraId="2C4DA79B" w14:textId="77777777" w:rsidR="00326090" w:rsidRPr="002A723B" w:rsidRDefault="00326090" w:rsidP="00A4126C">
            <w:pPr>
              <w:bidi/>
              <w:spacing w:after="0"/>
              <w:jc w:val="right"/>
              <w:rPr>
                <w:rFonts w:cs="B Nazanin"/>
                <w:b/>
                <w:bCs/>
                <w:rtl/>
              </w:rPr>
            </w:pPr>
          </w:p>
        </w:tc>
        <w:tc>
          <w:tcPr>
            <w:tcW w:w="1486" w:type="dxa"/>
            <w:tcBorders>
              <w:top w:val="single" w:sz="4" w:space="0" w:color="auto"/>
              <w:left w:val="single" w:sz="4" w:space="0" w:color="auto"/>
              <w:bottom w:val="single" w:sz="4" w:space="0" w:color="auto"/>
              <w:right w:val="single" w:sz="4" w:space="0" w:color="auto"/>
            </w:tcBorders>
            <w:vAlign w:val="center"/>
          </w:tcPr>
          <w:p w14:paraId="3A23B987" w14:textId="77777777" w:rsidR="00326090" w:rsidRPr="002A723B" w:rsidRDefault="00326090" w:rsidP="00A4126C">
            <w:pPr>
              <w:bidi/>
              <w:spacing w:after="0"/>
              <w:jc w:val="right"/>
              <w:rPr>
                <w:rFonts w:cs="B Nazanin"/>
                <w:b/>
                <w:bCs/>
                <w:rtl/>
              </w:rPr>
            </w:pPr>
          </w:p>
        </w:tc>
        <w:tc>
          <w:tcPr>
            <w:tcW w:w="836" w:type="dxa"/>
            <w:tcBorders>
              <w:top w:val="single" w:sz="4" w:space="0" w:color="auto"/>
              <w:left w:val="single" w:sz="4" w:space="0" w:color="auto"/>
              <w:bottom w:val="single" w:sz="4" w:space="0" w:color="auto"/>
              <w:right w:val="single" w:sz="4" w:space="0" w:color="auto"/>
            </w:tcBorders>
            <w:vAlign w:val="center"/>
          </w:tcPr>
          <w:p w14:paraId="0791502E" w14:textId="77777777" w:rsidR="00326090" w:rsidRPr="002A723B" w:rsidRDefault="00326090" w:rsidP="00A4126C">
            <w:pPr>
              <w:bidi/>
              <w:spacing w:after="0"/>
              <w:jc w:val="right"/>
              <w:rPr>
                <w:rFonts w:cs="B Nazanin"/>
                <w:b/>
                <w:bCs/>
                <w:rtl/>
              </w:rPr>
            </w:pPr>
          </w:p>
        </w:tc>
        <w:tc>
          <w:tcPr>
            <w:tcW w:w="1056" w:type="dxa"/>
            <w:tcBorders>
              <w:top w:val="single" w:sz="4" w:space="0" w:color="auto"/>
              <w:left w:val="single" w:sz="4" w:space="0" w:color="auto"/>
              <w:bottom w:val="single" w:sz="4" w:space="0" w:color="auto"/>
              <w:right w:val="single" w:sz="4" w:space="0" w:color="auto"/>
            </w:tcBorders>
            <w:vAlign w:val="center"/>
          </w:tcPr>
          <w:p w14:paraId="6CBDA9E8" w14:textId="77777777" w:rsidR="00326090" w:rsidRPr="002A723B" w:rsidRDefault="00326090" w:rsidP="00A4126C">
            <w:pPr>
              <w:bidi/>
              <w:spacing w:after="0"/>
              <w:jc w:val="right"/>
              <w:rPr>
                <w:rFonts w:cs="B Nazanin"/>
                <w:b/>
                <w:bCs/>
                <w:rtl/>
              </w:rPr>
            </w:pPr>
          </w:p>
        </w:tc>
        <w:tc>
          <w:tcPr>
            <w:tcW w:w="992" w:type="dxa"/>
            <w:tcBorders>
              <w:top w:val="single" w:sz="4" w:space="0" w:color="auto"/>
              <w:left w:val="single" w:sz="4" w:space="0" w:color="auto"/>
              <w:bottom w:val="single" w:sz="4" w:space="0" w:color="auto"/>
              <w:right w:val="single" w:sz="4" w:space="0" w:color="auto"/>
            </w:tcBorders>
            <w:vAlign w:val="center"/>
          </w:tcPr>
          <w:p w14:paraId="432C2823" w14:textId="77777777" w:rsidR="00326090" w:rsidRPr="002A723B" w:rsidRDefault="00326090" w:rsidP="00A4126C">
            <w:pPr>
              <w:bidi/>
              <w:spacing w:after="0"/>
              <w:jc w:val="right"/>
              <w:rPr>
                <w:rFonts w:cs="B Nazanin"/>
                <w:b/>
                <w:bCs/>
                <w:rtl/>
              </w:rPr>
            </w:pPr>
          </w:p>
        </w:tc>
        <w:tc>
          <w:tcPr>
            <w:tcW w:w="992" w:type="dxa"/>
            <w:tcBorders>
              <w:top w:val="single" w:sz="4" w:space="0" w:color="auto"/>
              <w:left w:val="single" w:sz="4" w:space="0" w:color="auto"/>
              <w:bottom w:val="single" w:sz="4" w:space="0" w:color="auto"/>
              <w:right w:val="single" w:sz="4" w:space="0" w:color="auto"/>
            </w:tcBorders>
            <w:vAlign w:val="center"/>
          </w:tcPr>
          <w:p w14:paraId="100C8E20" w14:textId="77777777" w:rsidR="00326090" w:rsidRPr="002A723B" w:rsidRDefault="00326090" w:rsidP="00A4126C">
            <w:pPr>
              <w:bidi/>
              <w:spacing w:after="0"/>
              <w:jc w:val="right"/>
              <w:rPr>
                <w:rFonts w:cs="B Nazanin"/>
                <w:b/>
                <w:bCs/>
                <w:rtl/>
              </w:rPr>
            </w:pPr>
          </w:p>
        </w:tc>
        <w:tc>
          <w:tcPr>
            <w:tcW w:w="1076" w:type="dxa"/>
            <w:tcBorders>
              <w:top w:val="single" w:sz="4" w:space="0" w:color="auto"/>
              <w:left w:val="single" w:sz="4" w:space="0" w:color="auto"/>
              <w:bottom w:val="single" w:sz="4" w:space="0" w:color="auto"/>
              <w:right w:val="single" w:sz="4" w:space="0" w:color="auto"/>
            </w:tcBorders>
            <w:vAlign w:val="center"/>
          </w:tcPr>
          <w:p w14:paraId="5A8FB143" w14:textId="77777777" w:rsidR="00326090" w:rsidRPr="002A723B" w:rsidRDefault="00326090" w:rsidP="00A4126C">
            <w:pPr>
              <w:bidi/>
              <w:spacing w:after="0"/>
              <w:jc w:val="right"/>
              <w:rPr>
                <w:rFonts w:cs="B Nazanin"/>
                <w:b/>
                <w:bCs/>
                <w:rtl/>
              </w:rPr>
            </w:pPr>
          </w:p>
        </w:tc>
        <w:tc>
          <w:tcPr>
            <w:tcW w:w="810" w:type="dxa"/>
            <w:tcBorders>
              <w:top w:val="single" w:sz="4" w:space="0" w:color="auto"/>
              <w:left w:val="single" w:sz="4" w:space="0" w:color="auto"/>
              <w:bottom w:val="single" w:sz="4" w:space="0" w:color="auto"/>
              <w:right w:val="single" w:sz="4" w:space="0" w:color="auto"/>
            </w:tcBorders>
            <w:vAlign w:val="center"/>
          </w:tcPr>
          <w:p w14:paraId="55903C7E" w14:textId="77777777" w:rsidR="00326090" w:rsidRPr="002A723B" w:rsidRDefault="00326090" w:rsidP="00A4126C">
            <w:pPr>
              <w:bidi/>
              <w:spacing w:after="0"/>
              <w:jc w:val="right"/>
              <w:rPr>
                <w:rFonts w:cs="B Nazanin"/>
                <w:b/>
                <w:bCs/>
                <w:rtl/>
              </w:rPr>
            </w:pPr>
          </w:p>
        </w:tc>
        <w:tc>
          <w:tcPr>
            <w:tcW w:w="1800" w:type="dxa"/>
            <w:tcBorders>
              <w:top w:val="single" w:sz="4" w:space="0" w:color="auto"/>
              <w:left w:val="single" w:sz="4" w:space="0" w:color="auto"/>
              <w:bottom w:val="single" w:sz="4" w:space="0" w:color="auto"/>
              <w:right w:val="thinThickSmallGap" w:sz="24" w:space="0" w:color="auto"/>
            </w:tcBorders>
            <w:vAlign w:val="center"/>
          </w:tcPr>
          <w:p w14:paraId="196D8FDB" w14:textId="77777777" w:rsidR="00326090" w:rsidRPr="002A723B" w:rsidRDefault="00326090" w:rsidP="00A4126C">
            <w:pPr>
              <w:bidi/>
              <w:spacing w:after="0"/>
              <w:jc w:val="right"/>
              <w:rPr>
                <w:rFonts w:cs="B Nazanin"/>
                <w:b/>
                <w:bCs/>
                <w:rtl/>
              </w:rPr>
            </w:pPr>
          </w:p>
        </w:tc>
      </w:tr>
      <w:tr w:rsidR="00326090" w:rsidRPr="002A723B" w14:paraId="3458CFA4" w14:textId="77777777" w:rsidTr="00326090">
        <w:trPr>
          <w:trHeight w:hRule="exact" w:val="576"/>
        </w:trPr>
        <w:tc>
          <w:tcPr>
            <w:tcW w:w="708" w:type="dxa"/>
            <w:tcBorders>
              <w:top w:val="single" w:sz="4" w:space="0" w:color="auto"/>
              <w:left w:val="thickThinSmallGap" w:sz="24" w:space="0" w:color="auto"/>
              <w:bottom w:val="single" w:sz="4" w:space="0" w:color="auto"/>
              <w:right w:val="single" w:sz="4" w:space="0" w:color="auto"/>
            </w:tcBorders>
            <w:vAlign w:val="center"/>
          </w:tcPr>
          <w:p w14:paraId="4B57701E" w14:textId="77777777" w:rsidR="00326090" w:rsidRPr="002A723B" w:rsidRDefault="00326090" w:rsidP="00A4126C">
            <w:pPr>
              <w:bidi/>
              <w:spacing w:after="0"/>
              <w:jc w:val="center"/>
              <w:rPr>
                <w:rFonts w:cs="B Nazanin"/>
                <w:b/>
                <w:bCs/>
                <w:rtl/>
              </w:rPr>
            </w:pPr>
          </w:p>
        </w:tc>
        <w:tc>
          <w:tcPr>
            <w:tcW w:w="4644" w:type="dxa"/>
            <w:tcBorders>
              <w:top w:val="single" w:sz="4" w:space="0" w:color="auto"/>
              <w:left w:val="single" w:sz="4" w:space="0" w:color="auto"/>
              <w:bottom w:val="single" w:sz="4" w:space="0" w:color="auto"/>
              <w:right w:val="single" w:sz="4" w:space="0" w:color="auto"/>
            </w:tcBorders>
            <w:vAlign w:val="center"/>
          </w:tcPr>
          <w:p w14:paraId="7474FFF8" w14:textId="77777777" w:rsidR="00326090" w:rsidRPr="002A723B" w:rsidRDefault="00326090" w:rsidP="00A4126C">
            <w:pPr>
              <w:bidi/>
              <w:spacing w:after="0"/>
              <w:jc w:val="right"/>
              <w:rPr>
                <w:rFonts w:cs="B Nazanin"/>
                <w:b/>
                <w:bCs/>
                <w:rtl/>
              </w:rPr>
            </w:pPr>
          </w:p>
        </w:tc>
        <w:tc>
          <w:tcPr>
            <w:tcW w:w="1486" w:type="dxa"/>
            <w:tcBorders>
              <w:top w:val="single" w:sz="4" w:space="0" w:color="auto"/>
              <w:left w:val="single" w:sz="4" w:space="0" w:color="auto"/>
              <w:bottom w:val="single" w:sz="4" w:space="0" w:color="auto"/>
              <w:right w:val="single" w:sz="4" w:space="0" w:color="auto"/>
            </w:tcBorders>
            <w:vAlign w:val="center"/>
          </w:tcPr>
          <w:p w14:paraId="478CBB77" w14:textId="77777777" w:rsidR="00326090" w:rsidRPr="002A723B" w:rsidRDefault="00326090" w:rsidP="00A4126C">
            <w:pPr>
              <w:bidi/>
              <w:spacing w:after="0"/>
              <w:jc w:val="right"/>
              <w:rPr>
                <w:rFonts w:cs="B Nazanin"/>
                <w:b/>
                <w:bCs/>
                <w:rtl/>
              </w:rPr>
            </w:pPr>
          </w:p>
        </w:tc>
        <w:tc>
          <w:tcPr>
            <w:tcW w:w="836" w:type="dxa"/>
            <w:tcBorders>
              <w:top w:val="single" w:sz="4" w:space="0" w:color="auto"/>
              <w:left w:val="single" w:sz="4" w:space="0" w:color="auto"/>
              <w:bottom w:val="single" w:sz="4" w:space="0" w:color="auto"/>
              <w:right w:val="single" w:sz="4" w:space="0" w:color="auto"/>
            </w:tcBorders>
            <w:vAlign w:val="center"/>
          </w:tcPr>
          <w:p w14:paraId="7D008D22" w14:textId="77777777" w:rsidR="00326090" w:rsidRPr="002A723B" w:rsidRDefault="00326090" w:rsidP="00A4126C">
            <w:pPr>
              <w:bidi/>
              <w:spacing w:after="0"/>
              <w:jc w:val="right"/>
              <w:rPr>
                <w:rFonts w:cs="B Nazanin"/>
                <w:b/>
                <w:bCs/>
                <w:rtl/>
              </w:rPr>
            </w:pPr>
          </w:p>
        </w:tc>
        <w:tc>
          <w:tcPr>
            <w:tcW w:w="1056" w:type="dxa"/>
            <w:tcBorders>
              <w:top w:val="single" w:sz="4" w:space="0" w:color="auto"/>
              <w:left w:val="single" w:sz="4" w:space="0" w:color="auto"/>
              <w:bottom w:val="single" w:sz="4" w:space="0" w:color="auto"/>
              <w:right w:val="single" w:sz="4" w:space="0" w:color="auto"/>
            </w:tcBorders>
            <w:vAlign w:val="center"/>
          </w:tcPr>
          <w:p w14:paraId="19334771" w14:textId="77777777" w:rsidR="00326090" w:rsidRPr="002A723B" w:rsidRDefault="00326090" w:rsidP="00A4126C">
            <w:pPr>
              <w:bidi/>
              <w:spacing w:after="0"/>
              <w:jc w:val="right"/>
              <w:rPr>
                <w:rFonts w:cs="B Nazanin"/>
                <w:b/>
                <w:bCs/>
                <w:rtl/>
              </w:rPr>
            </w:pPr>
          </w:p>
        </w:tc>
        <w:tc>
          <w:tcPr>
            <w:tcW w:w="992" w:type="dxa"/>
            <w:tcBorders>
              <w:top w:val="single" w:sz="4" w:space="0" w:color="auto"/>
              <w:left w:val="single" w:sz="4" w:space="0" w:color="auto"/>
              <w:bottom w:val="single" w:sz="4" w:space="0" w:color="auto"/>
              <w:right w:val="single" w:sz="4" w:space="0" w:color="auto"/>
            </w:tcBorders>
            <w:vAlign w:val="center"/>
          </w:tcPr>
          <w:p w14:paraId="5F4877B7" w14:textId="77777777" w:rsidR="00326090" w:rsidRPr="002A723B" w:rsidRDefault="00326090" w:rsidP="00A4126C">
            <w:pPr>
              <w:bidi/>
              <w:spacing w:after="0"/>
              <w:jc w:val="right"/>
              <w:rPr>
                <w:rFonts w:cs="B Nazanin"/>
                <w:b/>
                <w:bCs/>
                <w:rtl/>
              </w:rPr>
            </w:pPr>
          </w:p>
        </w:tc>
        <w:tc>
          <w:tcPr>
            <w:tcW w:w="992" w:type="dxa"/>
            <w:tcBorders>
              <w:top w:val="single" w:sz="4" w:space="0" w:color="auto"/>
              <w:left w:val="single" w:sz="4" w:space="0" w:color="auto"/>
              <w:bottom w:val="single" w:sz="4" w:space="0" w:color="auto"/>
              <w:right w:val="single" w:sz="4" w:space="0" w:color="auto"/>
            </w:tcBorders>
            <w:vAlign w:val="center"/>
          </w:tcPr>
          <w:p w14:paraId="7A259420" w14:textId="77777777" w:rsidR="00326090" w:rsidRPr="002A723B" w:rsidRDefault="00326090" w:rsidP="00A4126C">
            <w:pPr>
              <w:bidi/>
              <w:spacing w:after="0"/>
              <w:jc w:val="right"/>
              <w:rPr>
                <w:rFonts w:cs="B Nazanin"/>
                <w:b/>
                <w:bCs/>
                <w:rtl/>
              </w:rPr>
            </w:pPr>
          </w:p>
        </w:tc>
        <w:tc>
          <w:tcPr>
            <w:tcW w:w="1076" w:type="dxa"/>
            <w:tcBorders>
              <w:top w:val="single" w:sz="4" w:space="0" w:color="auto"/>
              <w:left w:val="single" w:sz="4" w:space="0" w:color="auto"/>
              <w:bottom w:val="single" w:sz="4" w:space="0" w:color="auto"/>
              <w:right w:val="single" w:sz="4" w:space="0" w:color="auto"/>
            </w:tcBorders>
            <w:vAlign w:val="center"/>
          </w:tcPr>
          <w:p w14:paraId="22F872E4" w14:textId="77777777" w:rsidR="00326090" w:rsidRPr="002A723B" w:rsidRDefault="00326090" w:rsidP="00A4126C">
            <w:pPr>
              <w:bidi/>
              <w:spacing w:after="0"/>
              <w:jc w:val="right"/>
              <w:rPr>
                <w:rFonts w:cs="B Nazanin"/>
                <w:b/>
                <w:bCs/>
                <w:rtl/>
              </w:rPr>
            </w:pPr>
          </w:p>
        </w:tc>
        <w:tc>
          <w:tcPr>
            <w:tcW w:w="810" w:type="dxa"/>
            <w:tcBorders>
              <w:top w:val="single" w:sz="4" w:space="0" w:color="auto"/>
              <w:left w:val="single" w:sz="4" w:space="0" w:color="auto"/>
              <w:bottom w:val="single" w:sz="4" w:space="0" w:color="auto"/>
              <w:right w:val="single" w:sz="4" w:space="0" w:color="auto"/>
            </w:tcBorders>
            <w:vAlign w:val="center"/>
          </w:tcPr>
          <w:p w14:paraId="305C54F8" w14:textId="77777777" w:rsidR="00326090" w:rsidRPr="002A723B" w:rsidRDefault="00326090" w:rsidP="00A4126C">
            <w:pPr>
              <w:bidi/>
              <w:spacing w:after="0"/>
              <w:jc w:val="right"/>
              <w:rPr>
                <w:rFonts w:cs="B Nazanin"/>
                <w:b/>
                <w:bCs/>
                <w:rtl/>
              </w:rPr>
            </w:pPr>
          </w:p>
        </w:tc>
        <w:tc>
          <w:tcPr>
            <w:tcW w:w="1800" w:type="dxa"/>
            <w:tcBorders>
              <w:top w:val="single" w:sz="4" w:space="0" w:color="auto"/>
              <w:left w:val="single" w:sz="4" w:space="0" w:color="auto"/>
              <w:bottom w:val="single" w:sz="4" w:space="0" w:color="auto"/>
              <w:right w:val="thinThickSmallGap" w:sz="24" w:space="0" w:color="auto"/>
            </w:tcBorders>
            <w:vAlign w:val="center"/>
          </w:tcPr>
          <w:p w14:paraId="61347426" w14:textId="77777777" w:rsidR="00326090" w:rsidRPr="002A723B" w:rsidRDefault="00326090" w:rsidP="00A4126C">
            <w:pPr>
              <w:bidi/>
              <w:spacing w:after="0"/>
              <w:jc w:val="right"/>
              <w:rPr>
                <w:rFonts w:cs="B Nazanin"/>
                <w:b/>
                <w:bCs/>
                <w:rtl/>
              </w:rPr>
            </w:pPr>
          </w:p>
        </w:tc>
      </w:tr>
      <w:tr w:rsidR="00326090" w:rsidRPr="002A723B" w14:paraId="3C484C41" w14:textId="77777777" w:rsidTr="00326090">
        <w:trPr>
          <w:trHeight w:hRule="exact" w:val="576"/>
        </w:trPr>
        <w:tc>
          <w:tcPr>
            <w:tcW w:w="708" w:type="dxa"/>
            <w:tcBorders>
              <w:top w:val="single" w:sz="4" w:space="0" w:color="auto"/>
              <w:left w:val="thickThinSmallGap" w:sz="24" w:space="0" w:color="auto"/>
              <w:bottom w:val="single" w:sz="4" w:space="0" w:color="auto"/>
              <w:right w:val="single" w:sz="4" w:space="0" w:color="auto"/>
            </w:tcBorders>
            <w:vAlign w:val="center"/>
          </w:tcPr>
          <w:p w14:paraId="4E228764" w14:textId="77777777" w:rsidR="00326090" w:rsidRPr="002A723B" w:rsidRDefault="00326090" w:rsidP="00A4126C">
            <w:pPr>
              <w:bidi/>
              <w:spacing w:after="0"/>
              <w:jc w:val="center"/>
              <w:rPr>
                <w:rFonts w:cs="B Nazanin"/>
                <w:b/>
                <w:bCs/>
                <w:rtl/>
              </w:rPr>
            </w:pPr>
          </w:p>
        </w:tc>
        <w:tc>
          <w:tcPr>
            <w:tcW w:w="4644" w:type="dxa"/>
            <w:tcBorders>
              <w:top w:val="single" w:sz="4" w:space="0" w:color="auto"/>
              <w:left w:val="single" w:sz="4" w:space="0" w:color="auto"/>
              <w:bottom w:val="single" w:sz="4" w:space="0" w:color="auto"/>
              <w:right w:val="single" w:sz="4" w:space="0" w:color="auto"/>
            </w:tcBorders>
            <w:vAlign w:val="center"/>
          </w:tcPr>
          <w:p w14:paraId="1DB0E5BD" w14:textId="77777777" w:rsidR="00326090" w:rsidRPr="002A723B" w:rsidRDefault="00326090" w:rsidP="00A4126C">
            <w:pPr>
              <w:bidi/>
              <w:spacing w:after="0"/>
              <w:jc w:val="right"/>
              <w:rPr>
                <w:rFonts w:cs="B Nazanin"/>
                <w:b/>
                <w:bCs/>
                <w:rtl/>
              </w:rPr>
            </w:pPr>
          </w:p>
        </w:tc>
        <w:tc>
          <w:tcPr>
            <w:tcW w:w="1486" w:type="dxa"/>
            <w:tcBorders>
              <w:top w:val="single" w:sz="4" w:space="0" w:color="auto"/>
              <w:left w:val="single" w:sz="4" w:space="0" w:color="auto"/>
              <w:bottom w:val="single" w:sz="4" w:space="0" w:color="auto"/>
              <w:right w:val="single" w:sz="4" w:space="0" w:color="auto"/>
            </w:tcBorders>
            <w:vAlign w:val="center"/>
          </w:tcPr>
          <w:p w14:paraId="266A5868" w14:textId="77777777" w:rsidR="00326090" w:rsidRPr="002A723B" w:rsidRDefault="00326090" w:rsidP="00A4126C">
            <w:pPr>
              <w:bidi/>
              <w:spacing w:after="0"/>
              <w:jc w:val="right"/>
              <w:rPr>
                <w:rFonts w:cs="B Nazanin"/>
                <w:b/>
                <w:bCs/>
                <w:rtl/>
              </w:rPr>
            </w:pPr>
          </w:p>
        </w:tc>
        <w:tc>
          <w:tcPr>
            <w:tcW w:w="836" w:type="dxa"/>
            <w:tcBorders>
              <w:top w:val="single" w:sz="4" w:space="0" w:color="auto"/>
              <w:left w:val="single" w:sz="4" w:space="0" w:color="auto"/>
              <w:bottom w:val="single" w:sz="4" w:space="0" w:color="auto"/>
              <w:right w:val="single" w:sz="4" w:space="0" w:color="auto"/>
            </w:tcBorders>
            <w:vAlign w:val="center"/>
          </w:tcPr>
          <w:p w14:paraId="58CE51F7" w14:textId="77777777" w:rsidR="00326090" w:rsidRPr="002A723B" w:rsidRDefault="00326090" w:rsidP="00A4126C">
            <w:pPr>
              <w:bidi/>
              <w:spacing w:after="0"/>
              <w:jc w:val="right"/>
              <w:rPr>
                <w:rFonts w:cs="B Nazanin"/>
                <w:b/>
                <w:bCs/>
                <w:rtl/>
              </w:rPr>
            </w:pPr>
          </w:p>
        </w:tc>
        <w:tc>
          <w:tcPr>
            <w:tcW w:w="1056" w:type="dxa"/>
            <w:tcBorders>
              <w:top w:val="single" w:sz="4" w:space="0" w:color="auto"/>
              <w:left w:val="single" w:sz="4" w:space="0" w:color="auto"/>
              <w:bottom w:val="single" w:sz="4" w:space="0" w:color="auto"/>
              <w:right w:val="single" w:sz="4" w:space="0" w:color="auto"/>
            </w:tcBorders>
            <w:vAlign w:val="center"/>
          </w:tcPr>
          <w:p w14:paraId="7E2B55CE" w14:textId="77777777" w:rsidR="00326090" w:rsidRPr="002A723B" w:rsidRDefault="00326090" w:rsidP="00A4126C">
            <w:pPr>
              <w:bidi/>
              <w:spacing w:after="0"/>
              <w:jc w:val="right"/>
              <w:rPr>
                <w:rFonts w:cs="B Nazanin"/>
                <w:b/>
                <w:bCs/>
                <w:rtl/>
              </w:rPr>
            </w:pPr>
          </w:p>
        </w:tc>
        <w:tc>
          <w:tcPr>
            <w:tcW w:w="992" w:type="dxa"/>
            <w:tcBorders>
              <w:top w:val="single" w:sz="4" w:space="0" w:color="auto"/>
              <w:left w:val="single" w:sz="4" w:space="0" w:color="auto"/>
              <w:bottom w:val="single" w:sz="4" w:space="0" w:color="auto"/>
              <w:right w:val="single" w:sz="4" w:space="0" w:color="auto"/>
            </w:tcBorders>
            <w:vAlign w:val="center"/>
          </w:tcPr>
          <w:p w14:paraId="5F87C14F" w14:textId="77777777" w:rsidR="00326090" w:rsidRPr="002A723B" w:rsidRDefault="00326090" w:rsidP="00A4126C">
            <w:pPr>
              <w:bidi/>
              <w:spacing w:after="0"/>
              <w:jc w:val="right"/>
              <w:rPr>
                <w:rFonts w:cs="B Nazanin"/>
                <w:b/>
                <w:bCs/>
                <w:rtl/>
              </w:rPr>
            </w:pPr>
          </w:p>
        </w:tc>
        <w:tc>
          <w:tcPr>
            <w:tcW w:w="992" w:type="dxa"/>
            <w:tcBorders>
              <w:top w:val="single" w:sz="4" w:space="0" w:color="auto"/>
              <w:left w:val="single" w:sz="4" w:space="0" w:color="auto"/>
              <w:bottom w:val="single" w:sz="4" w:space="0" w:color="auto"/>
              <w:right w:val="single" w:sz="4" w:space="0" w:color="auto"/>
            </w:tcBorders>
            <w:vAlign w:val="center"/>
          </w:tcPr>
          <w:p w14:paraId="760FEF1A" w14:textId="77777777" w:rsidR="00326090" w:rsidRPr="002A723B" w:rsidRDefault="00326090" w:rsidP="00A4126C">
            <w:pPr>
              <w:bidi/>
              <w:spacing w:after="0"/>
              <w:jc w:val="right"/>
              <w:rPr>
                <w:rFonts w:cs="B Nazanin"/>
                <w:b/>
                <w:bCs/>
                <w:rtl/>
              </w:rPr>
            </w:pPr>
          </w:p>
        </w:tc>
        <w:tc>
          <w:tcPr>
            <w:tcW w:w="1076" w:type="dxa"/>
            <w:tcBorders>
              <w:top w:val="single" w:sz="4" w:space="0" w:color="auto"/>
              <w:left w:val="single" w:sz="4" w:space="0" w:color="auto"/>
              <w:bottom w:val="single" w:sz="4" w:space="0" w:color="auto"/>
              <w:right w:val="single" w:sz="4" w:space="0" w:color="auto"/>
            </w:tcBorders>
            <w:vAlign w:val="center"/>
          </w:tcPr>
          <w:p w14:paraId="3A2B1F65" w14:textId="77777777" w:rsidR="00326090" w:rsidRPr="002A723B" w:rsidRDefault="00326090" w:rsidP="00A4126C">
            <w:pPr>
              <w:bidi/>
              <w:spacing w:after="0"/>
              <w:jc w:val="right"/>
              <w:rPr>
                <w:rFonts w:cs="B Nazanin"/>
                <w:b/>
                <w:bCs/>
                <w:rtl/>
              </w:rPr>
            </w:pPr>
          </w:p>
        </w:tc>
        <w:tc>
          <w:tcPr>
            <w:tcW w:w="810" w:type="dxa"/>
            <w:tcBorders>
              <w:top w:val="single" w:sz="4" w:space="0" w:color="auto"/>
              <w:left w:val="single" w:sz="4" w:space="0" w:color="auto"/>
              <w:bottom w:val="single" w:sz="4" w:space="0" w:color="auto"/>
              <w:right w:val="single" w:sz="4" w:space="0" w:color="auto"/>
            </w:tcBorders>
            <w:vAlign w:val="center"/>
          </w:tcPr>
          <w:p w14:paraId="236029E1" w14:textId="77777777" w:rsidR="00326090" w:rsidRPr="002A723B" w:rsidRDefault="00326090" w:rsidP="00A4126C">
            <w:pPr>
              <w:bidi/>
              <w:spacing w:after="0"/>
              <w:jc w:val="right"/>
              <w:rPr>
                <w:rFonts w:cs="B Nazanin"/>
                <w:b/>
                <w:bCs/>
                <w:rtl/>
              </w:rPr>
            </w:pPr>
          </w:p>
        </w:tc>
        <w:tc>
          <w:tcPr>
            <w:tcW w:w="1800" w:type="dxa"/>
            <w:tcBorders>
              <w:top w:val="single" w:sz="4" w:space="0" w:color="auto"/>
              <w:left w:val="single" w:sz="4" w:space="0" w:color="auto"/>
              <w:bottom w:val="single" w:sz="4" w:space="0" w:color="auto"/>
              <w:right w:val="thinThickSmallGap" w:sz="24" w:space="0" w:color="auto"/>
            </w:tcBorders>
            <w:vAlign w:val="center"/>
          </w:tcPr>
          <w:p w14:paraId="3B335B74" w14:textId="77777777" w:rsidR="00326090" w:rsidRPr="002A723B" w:rsidRDefault="00326090" w:rsidP="00A4126C">
            <w:pPr>
              <w:bidi/>
              <w:spacing w:after="0"/>
              <w:jc w:val="right"/>
              <w:rPr>
                <w:rFonts w:cs="B Nazanin"/>
                <w:b/>
                <w:bCs/>
                <w:rtl/>
              </w:rPr>
            </w:pPr>
          </w:p>
        </w:tc>
      </w:tr>
      <w:tr w:rsidR="00326090" w:rsidRPr="002A723B" w14:paraId="776B222D" w14:textId="77777777" w:rsidTr="00326090">
        <w:trPr>
          <w:trHeight w:hRule="exact" w:val="576"/>
        </w:trPr>
        <w:tc>
          <w:tcPr>
            <w:tcW w:w="708" w:type="dxa"/>
            <w:tcBorders>
              <w:top w:val="single" w:sz="4" w:space="0" w:color="auto"/>
              <w:left w:val="thickThinSmallGap" w:sz="24" w:space="0" w:color="auto"/>
              <w:bottom w:val="single" w:sz="4" w:space="0" w:color="auto"/>
              <w:right w:val="single" w:sz="4" w:space="0" w:color="auto"/>
            </w:tcBorders>
            <w:vAlign w:val="center"/>
          </w:tcPr>
          <w:p w14:paraId="3CA22EA8" w14:textId="77777777" w:rsidR="00326090" w:rsidRPr="002A723B" w:rsidRDefault="00326090" w:rsidP="00A4126C">
            <w:pPr>
              <w:bidi/>
              <w:spacing w:after="0"/>
              <w:jc w:val="center"/>
              <w:rPr>
                <w:rFonts w:cs="B Nazanin"/>
                <w:b/>
                <w:bCs/>
                <w:rtl/>
              </w:rPr>
            </w:pPr>
          </w:p>
        </w:tc>
        <w:tc>
          <w:tcPr>
            <w:tcW w:w="4644" w:type="dxa"/>
            <w:tcBorders>
              <w:top w:val="single" w:sz="4" w:space="0" w:color="auto"/>
              <w:left w:val="single" w:sz="4" w:space="0" w:color="auto"/>
              <w:bottom w:val="single" w:sz="4" w:space="0" w:color="auto"/>
              <w:right w:val="single" w:sz="4" w:space="0" w:color="auto"/>
            </w:tcBorders>
            <w:vAlign w:val="center"/>
          </w:tcPr>
          <w:p w14:paraId="34E4C317" w14:textId="77777777" w:rsidR="00326090" w:rsidRPr="002A723B" w:rsidRDefault="00326090" w:rsidP="00A4126C">
            <w:pPr>
              <w:bidi/>
              <w:spacing w:after="0"/>
              <w:jc w:val="right"/>
              <w:rPr>
                <w:rFonts w:cs="B Nazanin"/>
                <w:b/>
                <w:bCs/>
                <w:rtl/>
              </w:rPr>
            </w:pPr>
          </w:p>
        </w:tc>
        <w:tc>
          <w:tcPr>
            <w:tcW w:w="1486" w:type="dxa"/>
            <w:tcBorders>
              <w:top w:val="single" w:sz="4" w:space="0" w:color="auto"/>
              <w:left w:val="single" w:sz="4" w:space="0" w:color="auto"/>
              <w:bottom w:val="single" w:sz="4" w:space="0" w:color="auto"/>
              <w:right w:val="single" w:sz="4" w:space="0" w:color="auto"/>
            </w:tcBorders>
            <w:vAlign w:val="center"/>
          </w:tcPr>
          <w:p w14:paraId="471D1DF3" w14:textId="77777777" w:rsidR="00326090" w:rsidRPr="002A723B" w:rsidRDefault="00326090" w:rsidP="00A4126C">
            <w:pPr>
              <w:bidi/>
              <w:spacing w:after="0"/>
              <w:jc w:val="right"/>
              <w:rPr>
                <w:rFonts w:cs="B Nazanin"/>
                <w:b/>
                <w:bCs/>
                <w:rtl/>
              </w:rPr>
            </w:pPr>
          </w:p>
        </w:tc>
        <w:tc>
          <w:tcPr>
            <w:tcW w:w="836" w:type="dxa"/>
            <w:tcBorders>
              <w:top w:val="single" w:sz="4" w:space="0" w:color="auto"/>
              <w:left w:val="single" w:sz="4" w:space="0" w:color="auto"/>
              <w:bottom w:val="single" w:sz="4" w:space="0" w:color="auto"/>
              <w:right w:val="single" w:sz="4" w:space="0" w:color="auto"/>
            </w:tcBorders>
            <w:vAlign w:val="center"/>
          </w:tcPr>
          <w:p w14:paraId="4312CFE4" w14:textId="77777777" w:rsidR="00326090" w:rsidRPr="002A723B" w:rsidRDefault="00326090" w:rsidP="00A4126C">
            <w:pPr>
              <w:bidi/>
              <w:spacing w:after="0"/>
              <w:jc w:val="right"/>
              <w:rPr>
                <w:rFonts w:cs="B Nazanin"/>
                <w:b/>
                <w:bCs/>
                <w:rtl/>
              </w:rPr>
            </w:pPr>
          </w:p>
        </w:tc>
        <w:tc>
          <w:tcPr>
            <w:tcW w:w="1056" w:type="dxa"/>
            <w:tcBorders>
              <w:top w:val="single" w:sz="4" w:space="0" w:color="auto"/>
              <w:left w:val="single" w:sz="4" w:space="0" w:color="auto"/>
              <w:bottom w:val="single" w:sz="4" w:space="0" w:color="auto"/>
              <w:right w:val="single" w:sz="4" w:space="0" w:color="auto"/>
            </w:tcBorders>
            <w:vAlign w:val="center"/>
          </w:tcPr>
          <w:p w14:paraId="43BE24C9" w14:textId="77777777" w:rsidR="00326090" w:rsidRPr="002A723B" w:rsidRDefault="00326090" w:rsidP="00A4126C">
            <w:pPr>
              <w:bidi/>
              <w:spacing w:after="0"/>
              <w:jc w:val="right"/>
              <w:rPr>
                <w:rFonts w:cs="B Nazanin"/>
                <w:b/>
                <w:bCs/>
                <w:rtl/>
              </w:rPr>
            </w:pPr>
          </w:p>
        </w:tc>
        <w:tc>
          <w:tcPr>
            <w:tcW w:w="992" w:type="dxa"/>
            <w:tcBorders>
              <w:top w:val="single" w:sz="4" w:space="0" w:color="auto"/>
              <w:left w:val="single" w:sz="4" w:space="0" w:color="auto"/>
              <w:bottom w:val="single" w:sz="4" w:space="0" w:color="auto"/>
              <w:right w:val="single" w:sz="4" w:space="0" w:color="auto"/>
            </w:tcBorders>
            <w:vAlign w:val="center"/>
          </w:tcPr>
          <w:p w14:paraId="70960D61" w14:textId="77777777" w:rsidR="00326090" w:rsidRPr="002A723B" w:rsidRDefault="00326090" w:rsidP="00A4126C">
            <w:pPr>
              <w:bidi/>
              <w:spacing w:after="0"/>
              <w:jc w:val="right"/>
              <w:rPr>
                <w:rFonts w:cs="B Nazanin"/>
                <w:b/>
                <w:bCs/>
                <w:rtl/>
              </w:rPr>
            </w:pPr>
          </w:p>
        </w:tc>
        <w:tc>
          <w:tcPr>
            <w:tcW w:w="992" w:type="dxa"/>
            <w:tcBorders>
              <w:top w:val="single" w:sz="4" w:space="0" w:color="auto"/>
              <w:left w:val="single" w:sz="4" w:space="0" w:color="auto"/>
              <w:bottom w:val="single" w:sz="4" w:space="0" w:color="auto"/>
              <w:right w:val="single" w:sz="4" w:space="0" w:color="auto"/>
            </w:tcBorders>
            <w:vAlign w:val="center"/>
          </w:tcPr>
          <w:p w14:paraId="478C44B0" w14:textId="77777777" w:rsidR="00326090" w:rsidRPr="002A723B" w:rsidRDefault="00326090" w:rsidP="00A4126C">
            <w:pPr>
              <w:bidi/>
              <w:spacing w:after="0"/>
              <w:jc w:val="right"/>
              <w:rPr>
                <w:rFonts w:cs="B Nazanin"/>
                <w:b/>
                <w:bCs/>
                <w:rtl/>
              </w:rPr>
            </w:pPr>
          </w:p>
        </w:tc>
        <w:tc>
          <w:tcPr>
            <w:tcW w:w="1076" w:type="dxa"/>
            <w:tcBorders>
              <w:top w:val="single" w:sz="4" w:space="0" w:color="auto"/>
              <w:left w:val="single" w:sz="4" w:space="0" w:color="auto"/>
              <w:bottom w:val="single" w:sz="4" w:space="0" w:color="auto"/>
              <w:right w:val="single" w:sz="4" w:space="0" w:color="auto"/>
            </w:tcBorders>
            <w:vAlign w:val="center"/>
          </w:tcPr>
          <w:p w14:paraId="43946D30" w14:textId="77777777" w:rsidR="00326090" w:rsidRPr="002A723B" w:rsidRDefault="00326090" w:rsidP="00A4126C">
            <w:pPr>
              <w:bidi/>
              <w:spacing w:after="0"/>
              <w:jc w:val="right"/>
              <w:rPr>
                <w:rFonts w:cs="B Nazanin"/>
                <w:b/>
                <w:bCs/>
                <w:rtl/>
              </w:rPr>
            </w:pPr>
          </w:p>
        </w:tc>
        <w:tc>
          <w:tcPr>
            <w:tcW w:w="810" w:type="dxa"/>
            <w:tcBorders>
              <w:top w:val="single" w:sz="4" w:space="0" w:color="auto"/>
              <w:left w:val="single" w:sz="4" w:space="0" w:color="auto"/>
              <w:bottom w:val="single" w:sz="4" w:space="0" w:color="auto"/>
              <w:right w:val="single" w:sz="4" w:space="0" w:color="auto"/>
            </w:tcBorders>
            <w:vAlign w:val="center"/>
          </w:tcPr>
          <w:p w14:paraId="302D9FC8" w14:textId="77777777" w:rsidR="00326090" w:rsidRPr="002A723B" w:rsidRDefault="00326090" w:rsidP="00A4126C">
            <w:pPr>
              <w:bidi/>
              <w:spacing w:after="0"/>
              <w:jc w:val="right"/>
              <w:rPr>
                <w:rFonts w:cs="B Nazanin"/>
                <w:b/>
                <w:bCs/>
                <w:rtl/>
              </w:rPr>
            </w:pPr>
          </w:p>
        </w:tc>
        <w:tc>
          <w:tcPr>
            <w:tcW w:w="1800" w:type="dxa"/>
            <w:tcBorders>
              <w:top w:val="single" w:sz="4" w:space="0" w:color="auto"/>
              <w:left w:val="single" w:sz="4" w:space="0" w:color="auto"/>
              <w:bottom w:val="single" w:sz="4" w:space="0" w:color="auto"/>
              <w:right w:val="thinThickSmallGap" w:sz="24" w:space="0" w:color="auto"/>
            </w:tcBorders>
            <w:vAlign w:val="center"/>
          </w:tcPr>
          <w:p w14:paraId="61579139" w14:textId="77777777" w:rsidR="00326090" w:rsidRPr="002A723B" w:rsidRDefault="00326090" w:rsidP="00A4126C">
            <w:pPr>
              <w:bidi/>
              <w:spacing w:after="0"/>
              <w:jc w:val="right"/>
              <w:rPr>
                <w:rFonts w:cs="B Nazanin"/>
                <w:b/>
                <w:bCs/>
                <w:rtl/>
              </w:rPr>
            </w:pPr>
          </w:p>
        </w:tc>
      </w:tr>
      <w:tr w:rsidR="00326090" w:rsidRPr="002A723B" w14:paraId="070AB218" w14:textId="77777777" w:rsidTr="00326090">
        <w:trPr>
          <w:trHeight w:hRule="exact" w:val="576"/>
        </w:trPr>
        <w:tc>
          <w:tcPr>
            <w:tcW w:w="708" w:type="dxa"/>
            <w:tcBorders>
              <w:top w:val="single" w:sz="4" w:space="0" w:color="auto"/>
              <w:left w:val="thickThinSmallGap" w:sz="24" w:space="0" w:color="auto"/>
              <w:bottom w:val="single" w:sz="4" w:space="0" w:color="auto"/>
              <w:right w:val="single" w:sz="4" w:space="0" w:color="auto"/>
            </w:tcBorders>
            <w:vAlign w:val="center"/>
          </w:tcPr>
          <w:p w14:paraId="640B1CD2" w14:textId="77777777" w:rsidR="00326090" w:rsidRPr="002A723B" w:rsidRDefault="00326090" w:rsidP="00A4126C">
            <w:pPr>
              <w:bidi/>
              <w:spacing w:after="0"/>
              <w:jc w:val="center"/>
              <w:rPr>
                <w:rFonts w:cs="B Nazanin"/>
                <w:b/>
                <w:bCs/>
                <w:rtl/>
              </w:rPr>
            </w:pPr>
          </w:p>
        </w:tc>
        <w:tc>
          <w:tcPr>
            <w:tcW w:w="4644" w:type="dxa"/>
            <w:tcBorders>
              <w:top w:val="single" w:sz="4" w:space="0" w:color="auto"/>
              <w:left w:val="single" w:sz="4" w:space="0" w:color="auto"/>
              <w:bottom w:val="single" w:sz="4" w:space="0" w:color="auto"/>
              <w:right w:val="single" w:sz="4" w:space="0" w:color="auto"/>
            </w:tcBorders>
            <w:vAlign w:val="center"/>
          </w:tcPr>
          <w:p w14:paraId="195D8387" w14:textId="77777777" w:rsidR="00326090" w:rsidRPr="002A723B" w:rsidRDefault="00326090" w:rsidP="00A4126C">
            <w:pPr>
              <w:bidi/>
              <w:spacing w:after="0"/>
              <w:jc w:val="right"/>
              <w:rPr>
                <w:rFonts w:cs="B Nazanin"/>
                <w:b/>
                <w:bCs/>
                <w:rtl/>
              </w:rPr>
            </w:pPr>
          </w:p>
        </w:tc>
        <w:tc>
          <w:tcPr>
            <w:tcW w:w="1486" w:type="dxa"/>
            <w:tcBorders>
              <w:top w:val="single" w:sz="4" w:space="0" w:color="auto"/>
              <w:left w:val="single" w:sz="4" w:space="0" w:color="auto"/>
              <w:bottom w:val="single" w:sz="4" w:space="0" w:color="auto"/>
              <w:right w:val="single" w:sz="4" w:space="0" w:color="auto"/>
            </w:tcBorders>
            <w:vAlign w:val="center"/>
          </w:tcPr>
          <w:p w14:paraId="338B805A" w14:textId="77777777" w:rsidR="00326090" w:rsidRPr="002A723B" w:rsidRDefault="00326090" w:rsidP="00A4126C">
            <w:pPr>
              <w:bidi/>
              <w:spacing w:after="0"/>
              <w:jc w:val="right"/>
              <w:rPr>
                <w:rFonts w:cs="B Nazanin"/>
                <w:b/>
                <w:bCs/>
                <w:rtl/>
              </w:rPr>
            </w:pPr>
          </w:p>
        </w:tc>
        <w:tc>
          <w:tcPr>
            <w:tcW w:w="836" w:type="dxa"/>
            <w:tcBorders>
              <w:top w:val="single" w:sz="4" w:space="0" w:color="auto"/>
              <w:left w:val="single" w:sz="4" w:space="0" w:color="auto"/>
              <w:bottom w:val="single" w:sz="4" w:space="0" w:color="auto"/>
              <w:right w:val="single" w:sz="4" w:space="0" w:color="auto"/>
            </w:tcBorders>
            <w:vAlign w:val="center"/>
          </w:tcPr>
          <w:p w14:paraId="09C7B9EA" w14:textId="77777777" w:rsidR="00326090" w:rsidRPr="002A723B" w:rsidRDefault="00326090" w:rsidP="00A4126C">
            <w:pPr>
              <w:bidi/>
              <w:spacing w:after="0"/>
              <w:jc w:val="right"/>
              <w:rPr>
                <w:rFonts w:cs="B Nazanin"/>
                <w:b/>
                <w:bCs/>
                <w:rtl/>
              </w:rPr>
            </w:pPr>
          </w:p>
        </w:tc>
        <w:tc>
          <w:tcPr>
            <w:tcW w:w="1056" w:type="dxa"/>
            <w:tcBorders>
              <w:top w:val="single" w:sz="4" w:space="0" w:color="auto"/>
              <w:left w:val="single" w:sz="4" w:space="0" w:color="auto"/>
              <w:bottom w:val="single" w:sz="4" w:space="0" w:color="auto"/>
              <w:right w:val="single" w:sz="4" w:space="0" w:color="auto"/>
            </w:tcBorders>
            <w:vAlign w:val="center"/>
          </w:tcPr>
          <w:p w14:paraId="4E3408D8" w14:textId="77777777" w:rsidR="00326090" w:rsidRPr="002A723B" w:rsidRDefault="00326090" w:rsidP="00A4126C">
            <w:pPr>
              <w:bidi/>
              <w:spacing w:after="0"/>
              <w:jc w:val="right"/>
              <w:rPr>
                <w:rFonts w:cs="B Nazanin"/>
                <w:b/>
                <w:bCs/>
                <w:rtl/>
              </w:rPr>
            </w:pPr>
          </w:p>
        </w:tc>
        <w:tc>
          <w:tcPr>
            <w:tcW w:w="992" w:type="dxa"/>
            <w:tcBorders>
              <w:top w:val="single" w:sz="4" w:space="0" w:color="auto"/>
              <w:left w:val="single" w:sz="4" w:space="0" w:color="auto"/>
              <w:bottom w:val="single" w:sz="4" w:space="0" w:color="auto"/>
              <w:right w:val="single" w:sz="4" w:space="0" w:color="auto"/>
            </w:tcBorders>
            <w:vAlign w:val="center"/>
          </w:tcPr>
          <w:p w14:paraId="3D442135" w14:textId="77777777" w:rsidR="00326090" w:rsidRPr="002A723B" w:rsidRDefault="00326090" w:rsidP="00A4126C">
            <w:pPr>
              <w:bidi/>
              <w:spacing w:after="0"/>
              <w:jc w:val="right"/>
              <w:rPr>
                <w:rFonts w:cs="B Nazanin"/>
                <w:b/>
                <w:bCs/>
                <w:rtl/>
              </w:rPr>
            </w:pPr>
          </w:p>
        </w:tc>
        <w:tc>
          <w:tcPr>
            <w:tcW w:w="992" w:type="dxa"/>
            <w:tcBorders>
              <w:top w:val="single" w:sz="4" w:space="0" w:color="auto"/>
              <w:left w:val="single" w:sz="4" w:space="0" w:color="auto"/>
              <w:bottom w:val="single" w:sz="4" w:space="0" w:color="auto"/>
              <w:right w:val="single" w:sz="4" w:space="0" w:color="auto"/>
            </w:tcBorders>
            <w:vAlign w:val="center"/>
          </w:tcPr>
          <w:p w14:paraId="79BAC6D1" w14:textId="77777777" w:rsidR="00326090" w:rsidRPr="002A723B" w:rsidRDefault="00326090" w:rsidP="00A4126C">
            <w:pPr>
              <w:bidi/>
              <w:spacing w:after="0"/>
              <w:jc w:val="right"/>
              <w:rPr>
                <w:rFonts w:cs="B Nazanin"/>
                <w:b/>
                <w:bCs/>
                <w:rtl/>
              </w:rPr>
            </w:pPr>
          </w:p>
        </w:tc>
        <w:tc>
          <w:tcPr>
            <w:tcW w:w="1076" w:type="dxa"/>
            <w:tcBorders>
              <w:top w:val="single" w:sz="4" w:space="0" w:color="auto"/>
              <w:left w:val="single" w:sz="4" w:space="0" w:color="auto"/>
              <w:bottom w:val="single" w:sz="4" w:space="0" w:color="auto"/>
              <w:right w:val="single" w:sz="4" w:space="0" w:color="auto"/>
            </w:tcBorders>
            <w:vAlign w:val="center"/>
          </w:tcPr>
          <w:p w14:paraId="3E7057A7" w14:textId="77777777" w:rsidR="00326090" w:rsidRPr="002A723B" w:rsidRDefault="00326090" w:rsidP="00A4126C">
            <w:pPr>
              <w:bidi/>
              <w:spacing w:after="0"/>
              <w:jc w:val="right"/>
              <w:rPr>
                <w:rFonts w:cs="B Nazanin"/>
                <w:b/>
                <w:bCs/>
                <w:rtl/>
              </w:rPr>
            </w:pPr>
          </w:p>
        </w:tc>
        <w:tc>
          <w:tcPr>
            <w:tcW w:w="810" w:type="dxa"/>
            <w:tcBorders>
              <w:top w:val="single" w:sz="4" w:space="0" w:color="auto"/>
              <w:left w:val="single" w:sz="4" w:space="0" w:color="auto"/>
              <w:bottom w:val="single" w:sz="4" w:space="0" w:color="auto"/>
              <w:right w:val="single" w:sz="4" w:space="0" w:color="auto"/>
            </w:tcBorders>
            <w:vAlign w:val="center"/>
          </w:tcPr>
          <w:p w14:paraId="76DF707D" w14:textId="77777777" w:rsidR="00326090" w:rsidRPr="002A723B" w:rsidRDefault="00326090" w:rsidP="00A4126C">
            <w:pPr>
              <w:bidi/>
              <w:spacing w:after="0"/>
              <w:jc w:val="right"/>
              <w:rPr>
                <w:rFonts w:cs="B Nazanin"/>
                <w:b/>
                <w:bCs/>
                <w:rtl/>
              </w:rPr>
            </w:pPr>
          </w:p>
        </w:tc>
        <w:tc>
          <w:tcPr>
            <w:tcW w:w="1800" w:type="dxa"/>
            <w:tcBorders>
              <w:top w:val="single" w:sz="4" w:space="0" w:color="auto"/>
              <w:left w:val="single" w:sz="4" w:space="0" w:color="auto"/>
              <w:bottom w:val="single" w:sz="4" w:space="0" w:color="auto"/>
              <w:right w:val="thinThickSmallGap" w:sz="24" w:space="0" w:color="auto"/>
            </w:tcBorders>
            <w:vAlign w:val="center"/>
          </w:tcPr>
          <w:p w14:paraId="74EB6EE8" w14:textId="77777777" w:rsidR="00326090" w:rsidRPr="002A723B" w:rsidRDefault="00326090" w:rsidP="00A4126C">
            <w:pPr>
              <w:bidi/>
              <w:spacing w:after="0"/>
              <w:jc w:val="right"/>
              <w:rPr>
                <w:rFonts w:cs="B Nazanin"/>
                <w:b/>
                <w:bCs/>
                <w:rtl/>
              </w:rPr>
            </w:pPr>
          </w:p>
        </w:tc>
      </w:tr>
      <w:tr w:rsidR="00326090" w:rsidRPr="002A723B" w14:paraId="38917B46" w14:textId="77777777" w:rsidTr="00326090">
        <w:trPr>
          <w:trHeight w:hRule="exact" w:val="576"/>
        </w:trPr>
        <w:tc>
          <w:tcPr>
            <w:tcW w:w="708" w:type="dxa"/>
            <w:tcBorders>
              <w:top w:val="single" w:sz="4" w:space="0" w:color="auto"/>
              <w:left w:val="thickThinSmallGap" w:sz="24" w:space="0" w:color="auto"/>
              <w:bottom w:val="single" w:sz="4" w:space="0" w:color="auto"/>
              <w:right w:val="single" w:sz="4" w:space="0" w:color="auto"/>
            </w:tcBorders>
            <w:vAlign w:val="center"/>
          </w:tcPr>
          <w:p w14:paraId="405F0747" w14:textId="77777777" w:rsidR="00326090" w:rsidRPr="002A723B" w:rsidRDefault="00326090" w:rsidP="00A4126C">
            <w:pPr>
              <w:bidi/>
              <w:spacing w:after="0"/>
              <w:jc w:val="center"/>
              <w:rPr>
                <w:rFonts w:cs="B Nazanin"/>
                <w:b/>
                <w:bCs/>
                <w:rtl/>
              </w:rPr>
            </w:pPr>
          </w:p>
        </w:tc>
        <w:tc>
          <w:tcPr>
            <w:tcW w:w="4644" w:type="dxa"/>
            <w:tcBorders>
              <w:top w:val="single" w:sz="4" w:space="0" w:color="auto"/>
              <w:left w:val="single" w:sz="4" w:space="0" w:color="auto"/>
              <w:bottom w:val="single" w:sz="4" w:space="0" w:color="auto"/>
              <w:right w:val="single" w:sz="4" w:space="0" w:color="auto"/>
            </w:tcBorders>
            <w:vAlign w:val="center"/>
          </w:tcPr>
          <w:p w14:paraId="18A7105A" w14:textId="77777777" w:rsidR="00326090" w:rsidRPr="002A723B" w:rsidRDefault="00326090" w:rsidP="00A4126C">
            <w:pPr>
              <w:bidi/>
              <w:spacing w:after="0"/>
              <w:jc w:val="right"/>
              <w:rPr>
                <w:rFonts w:cs="B Nazanin"/>
                <w:b/>
                <w:bCs/>
                <w:rtl/>
              </w:rPr>
            </w:pPr>
          </w:p>
        </w:tc>
        <w:tc>
          <w:tcPr>
            <w:tcW w:w="1486" w:type="dxa"/>
            <w:tcBorders>
              <w:top w:val="single" w:sz="4" w:space="0" w:color="auto"/>
              <w:left w:val="single" w:sz="4" w:space="0" w:color="auto"/>
              <w:bottom w:val="single" w:sz="4" w:space="0" w:color="auto"/>
              <w:right w:val="single" w:sz="4" w:space="0" w:color="auto"/>
            </w:tcBorders>
            <w:vAlign w:val="center"/>
          </w:tcPr>
          <w:p w14:paraId="5C2B1334" w14:textId="77777777" w:rsidR="00326090" w:rsidRPr="002A723B" w:rsidRDefault="00326090" w:rsidP="00A4126C">
            <w:pPr>
              <w:bidi/>
              <w:spacing w:after="0"/>
              <w:jc w:val="right"/>
              <w:rPr>
                <w:rFonts w:cs="B Nazanin"/>
                <w:b/>
                <w:bCs/>
                <w:rtl/>
              </w:rPr>
            </w:pPr>
          </w:p>
        </w:tc>
        <w:tc>
          <w:tcPr>
            <w:tcW w:w="836" w:type="dxa"/>
            <w:tcBorders>
              <w:top w:val="single" w:sz="4" w:space="0" w:color="auto"/>
              <w:left w:val="single" w:sz="4" w:space="0" w:color="auto"/>
              <w:bottom w:val="single" w:sz="4" w:space="0" w:color="auto"/>
              <w:right w:val="single" w:sz="4" w:space="0" w:color="auto"/>
            </w:tcBorders>
            <w:vAlign w:val="center"/>
          </w:tcPr>
          <w:p w14:paraId="7B8C88CE" w14:textId="77777777" w:rsidR="00326090" w:rsidRPr="002A723B" w:rsidRDefault="00326090" w:rsidP="00A4126C">
            <w:pPr>
              <w:bidi/>
              <w:spacing w:after="0"/>
              <w:jc w:val="right"/>
              <w:rPr>
                <w:rFonts w:cs="B Nazanin"/>
                <w:b/>
                <w:bCs/>
                <w:rtl/>
              </w:rPr>
            </w:pPr>
          </w:p>
        </w:tc>
        <w:tc>
          <w:tcPr>
            <w:tcW w:w="1056" w:type="dxa"/>
            <w:tcBorders>
              <w:top w:val="single" w:sz="4" w:space="0" w:color="auto"/>
              <w:left w:val="single" w:sz="4" w:space="0" w:color="auto"/>
              <w:bottom w:val="single" w:sz="4" w:space="0" w:color="auto"/>
              <w:right w:val="single" w:sz="4" w:space="0" w:color="auto"/>
            </w:tcBorders>
            <w:vAlign w:val="center"/>
          </w:tcPr>
          <w:p w14:paraId="59693BA6" w14:textId="77777777" w:rsidR="00326090" w:rsidRPr="002A723B" w:rsidRDefault="00326090" w:rsidP="00A4126C">
            <w:pPr>
              <w:bidi/>
              <w:spacing w:after="0"/>
              <w:jc w:val="right"/>
              <w:rPr>
                <w:rFonts w:cs="B Nazanin"/>
                <w:b/>
                <w:bCs/>
                <w:rtl/>
              </w:rPr>
            </w:pPr>
          </w:p>
        </w:tc>
        <w:tc>
          <w:tcPr>
            <w:tcW w:w="992" w:type="dxa"/>
            <w:tcBorders>
              <w:top w:val="single" w:sz="4" w:space="0" w:color="auto"/>
              <w:left w:val="single" w:sz="4" w:space="0" w:color="auto"/>
              <w:bottom w:val="single" w:sz="4" w:space="0" w:color="auto"/>
              <w:right w:val="single" w:sz="4" w:space="0" w:color="auto"/>
            </w:tcBorders>
            <w:vAlign w:val="center"/>
          </w:tcPr>
          <w:p w14:paraId="3522300A" w14:textId="77777777" w:rsidR="00326090" w:rsidRPr="002A723B" w:rsidRDefault="00326090" w:rsidP="00A4126C">
            <w:pPr>
              <w:bidi/>
              <w:spacing w:after="0"/>
              <w:jc w:val="right"/>
              <w:rPr>
                <w:rFonts w:cs="B Nazanin"/>
                <w:b/>
                <w:bCs/>
                <w:rtl/>
              </w:rPr>
            </w:pPr>
          </w:p>
        </w:tc>
        <w:tc>
          <w:tcPr>
            <w:tcW w:w="992" w:type="dxa"/>
            <w:tcBorders>
              <w:top w:val="single" w:sz="4" w:space="0" w:color="auto"/>
              <w:left w:val="single" w:sz="4" w:space="0" w:color="auto"/>
              <w:bottom w:val="single" w:sz="4" w:space="0" w:color="auto"/>
              <w:right w:val="single" w:sz="4" w:space="0" w:color="auto"/>
            </w:tcBorders>
            <w:vAlign w:val="center"/>
          </w:tcPr>
          <w:p w14:paraId="7B99B636" w14:textId="77777777" w:rsidR="00326090" w:rsidRPr="002A723B" w:rsidRDefault="00326090" w:rsidP="00A4126C">
            <w:pPr>
              <w:bidi/>
              <w:spacing w:after="0"/>
              <w:jc w:val="right"/>
              <w:rPr>
                <w:rFonts w:cs="B Nazanin"/>
                <w:b/>
                <w:bCs/>
                <w:rtl/>
              </w:rPr>
            </w:pPr>
          </w:p>
        </w:tc>
        <w:tc>
          <w:tcPr>
            <w:tcW w:w="1076" w:type="dxa"/>
            <w:tcBorders>
              <w:top w:val="single" w:sz="4" w:space="0" w:color="auto"/>
              <w:left w:val="single" w:sz="4" w:space="0" w:color="auto"/>
              <w:bottom w:val="single" w:sz="4" w:space="0" w:color="auto"/>
              <w:right w:val="single" w:sz="4" w:space="0" w:color="auto"/>
            </w:tcBorders>
            <w:vAlign w:val="center"/>
          </w:tcPr>
          <w:p w14:paraId="64E8C40D" w14:textId="77777777" w:rsidR="00326090" w:rsidRPr="002A723B" w:rsidRDefault="00326090" w:rsidP="00A4126C">
            <w:pPr>
              <w:bidi/>
              <w:spacing w:after="0"/>
              <w:jc w:val="right"/>
              <w:rPr>
                <w:rFonts w:cs="B Nazanin"/>
                <w:b/>
                <w:bCs/>
                <w:rtl/>
              </w:rPr>
            </w:pPr>
          </w:p>
        </w:tc>
        <w:tc>
          <w:tcPr>
            <w:tcW w:w="810" w:type="dxa"/>
            <w:tcBorders>
              <w:top w:val="single" w:sz="4" w:space="0" w:color="auto"/>
              <w:left w:val="single" w:sz="4" w:space="0" w:color="auto"/>
              <w:bottom w:val="single" w:sz="4" w:space="0" w:color="auto"/>
              <w:right w:val="single" w:sz="4" w:space="0" w:color="auto"/>
            </w:tcBorders>
            <w:vAlign w:val="center"/>
          </w:tcPr>
          <w:p w14:paraId="50B60EB9" w14:textId="77777777" w:rsidR="00326090" w:rsidRPr="002A723B" w:rsidRDefault="00326090" w:rsidP="00A4126C">
            <w:pPr>
              <w:bidi/>
              <w:spacing w:after="0"/>
              <w:jc w:val="right"/>
              <w:rPr>
                <w:rFonts w:cs="B Nazanin"/>
                <w:b/>
                <w:bCs/>
                <w:rtl/>
              </w:rPr>
            </w:pPr>
          </w:p>
        </w:tc>
        <w:tc>
          <w:tcPr>
            <w:tcW w:w="1800" w:type="dxa"/>
            <w:tcBorders>
              <w:top w:val="single" w:sz="4" w:space="0" w:color="auto"/>
              <w:left w:val="single" w:sz="4" w:space="0" w:color="auto"/>
              <w:bottom w:val="single" w:sz="4" w:space="0" w:color="auto"/>
              <w:right w:val="thinThickSmallGap" w:sz="24" w:space="0" w:color="auto"/>
            </w:tcBorders>
            <w:vAlign w:val="center"/>
          </w:tcPr>
          <w:p w14:paraId="735FAD8A" w14:textId="77777777" w:rsidR="00326090" w:rsidRPr="002A723B" w:rsidRDefault="00326090" w:rsidP="00A4126C">
            <w:pPr>
              <w:bidi/>
              <w:spacing w:after="0"/>
              <w:jc w:val="right"/>
              <w:rPr>
                <w:rFonts w:cs="B Nazanin"/>
                <w:b/>
                <w:bCs/>
                <w:rtl/>
              </w:rPr>
            </w:pPr>
          </w:p>
        </w:tc>
      </w:tr>
      <w:tr w:rsidR="00326090" w:rsidRPr="002A723B" w14:paraId="416F2D77" w14:textId="77777777" w:rsidTr="00326090">
        <w:trPr>
          <w:trHeight w:hRule="exact" w:val="576"/>
        </w:trPr>
        <w:tc>
          <w:tcPr>
            <w:tcW w:w="708" w:type="dxa"/>
            <w:tcBorders>
              <w:top w:val="single" w:sz="4" w:space="0" w:color="auto"/>
              <w:left w:val="thickThinSmallGap" w:sz="24" w:space="0" w:color="auto"/>
              <w:bottom w:val="thickThinSmallGap" w:sz="24" w:space="0" w:color="auto"/>
              <w:right w:val="single" w:sz="4" w:space="0" w:color="auto"/>
            </w:tcBorders>
            <w:vAlign w:val="center"/>
          </w:tcPr>
          <w:p w14:paraId="4032F4E3" w14:textId="77777777" w:rsidR="00326090" w:rsidRPr="002A723B" w:rsidRDefault="00326090" w:rsidP="00A4126C">
            <w:pPr>
              <w:bidi/>
              <w:spacing w:after="0"/>
              <w:jc w:val="center"/>
              <w:rPr>
                <w:rFonts w:cs="B Nazanin"/>
                <w:b/>
                <w:bCs/>
                <w:rtl/>
              </w:rPr>
            </w:pPr>
          </w:p>
        </w:tc>
        <w:tc>
          <w:tcPr>
            <w:tcW w:w="4644" w:type="dxa"/>
            <w:tcBorders>
              <w:top w:val="single" w:sz="4" w:space="0" w:color="auto"/>
              <w:left w:val="single" w:sz="4" w:space="0" w:color="auto"/>
              <w:bottom w:val="thickThinSmallGap" w:sz="24" w:space="0" w:color="auto"/>
              <w:right w:val="single" w:sz="4" w:space="0" w:color="auto"/>
            </w:tcBorders>
            <w:vAlign w:val="center"/>
          </w:tcPr>
          <w:p w14:paraId="7DE974BD" w14:textId="77777777" w:rsidR="00326090" w:rsidRPr="002A723B" w:rsidRDefault="00326090" w:rsidP="00A4126C">
            <w:pPr>
              <w:bidi/>
              <w:spacing w:after="0"/>
              <w:jc w:val="right"/>
              <w:rPr>
                <w:rFonts w:cs="B Nazanin"/>
                <w:b/>
                <w:bCs/>
                <w:rtl/>
              </w:rPr>
            </w:pPr>
          </w:p>
        </w:tc>
        <w:tc>
          <w:tcPr>
            <w:tcW w:w="1486" w:type="dxa"/>
            <w:tcBorders>
              <w:top w:val="single" w:sz="4" w:space="0" w:color="auto"/>
              <w:left w:val="single" w:sz="4" w:space="0" w:color="auto"/>
              <w:bottom w:val="thickThinSmallGap" w:sz="24" w:space="0" w:color="auto"/>
              <w:right w:val="single" w:sz="4" w:space="0" w:color="auto"/>
            </w:tcBorders>
            <w:vAlign w:val="center"/>
          </w:tcPr>
          <w:p w14:paraId="0030736C" w14:textId="77777777" w:rsidR="00326090" w:rsidRPr="002A723B" w:rsidRDefault="00326090" w:rsidP="00A4126C">
            <w:pPr>
              <w:bidi/>
              <w:spacing w:after="0"/>
              <w:jc w:val="right"/>
              <w:rPr>
                <w:rFonts w:cs="B Nazanin"/>
                <w:b/>
                <w:bCs/>
                <w:rtl/>
              </w:rPr>
            </w:pPr>
          </w:p>
        </w:tc>
        <w:tc>
          <w:tcPr>
            <w:tcW w:w="836" w:type="dxa"/>
            <w:tcBorders>
              <w:top w:val="single" w:sz="4" w:space="0" w:color="auto"/>
              <w:left w:val="single" w:sz="4" w:space="0" w:color="auto"/>
              <w:bottom w:val="thickThinSmallGap" w:sz="24" w:space="0" w:color="auto"/>
              <w:right w:val="single" w:sz="4" w:space="0" w:color="auto"/>
            </w:tcBorders>
            <w:vAlign w:val="center"/>
          </w:tcPr>
          <w:p w14:paraId="5DC893FB" w14:textId="77777777" w:rsidR="00326090" w:rsidRPr="002A723B" w:rsidRDefault="00326090" w:rsidP="00A4126C">
            <w:pPr>
              <w:bidi/>
              <w:spacing w:after="0"/>
              <w:jc w:val="right"/>
              <w:rPr>
                <w:rFonts w:cs="B Nazanin"/>
                <w:b/>
                <w:bCs/>
                <w:rtl/>
              </w:rPr>
            </w:pPr>
          </w:p>
        </w:tc>
        <w:tc>
          <w:tcPr>
            <w:tcW w:w="1056" w:type="dxa"/>
            <w:tcBorders>
              <w:top w:val="single" w:sz="4" w:space="0" w:color="auto"/>
              <w:left w:val="single" w:sz="4" w:space="0" w:color="auto"/>
              <w:bottom w:val="thickThinSmallGap" w:sz="24" w:space="0" w:color="auto"/>
              <w:right w:val="single" w:sz="4" w:space="0" w:color="auto"/>
            </w:tcBorders>
            <w:vAlign w:val="center"/>
          </w:tcPr>
          <w:p w14:paraId="72E1E24B" w14:textId="77777777" w:rsidR="00326090" w:rsidRPr="002A723B" w:rsidRDefault="00326090" w:rsidP="00A4126C">
            <w:pPr>
              <w:bidi/>
              <w:spacing w:after="0"/>
              <w:jc w:val="right"/>
              <w:rPr>
                <w:rFonts w:cs="B Nazanin"/>
                <w:b/>
                <w:bCs/>
                <w:rtl/>
              </w:rPr>
            </w:pPr>
          </w:p>
        </w:tc>
        <w:tc>
          <w:tcPr>
            <w:tcW w:w="992" w:type="dxa"/>
            <w:tcBorders>
              <w:top w:val="single" w:sz="4" w:space="0" w:color="auto"/>
              <w:left w:val="single" w:sz="4" w:space="0" w:color="auto"/>
              <w:bottom w:val="thickThinSmallGap" w:sz="24" w:space="0" w:color="auto"/>
              <w:right w:val="single" w:sz="4" w:space="0" w:color="auto"/>
            </w:tcBorders>
            <w:vAlign w:val="center"/>
          </w:tcPr>
          <w:p w14:paraId="5EB344DD" w14:textId="77777777" w:rsidR="00326090" w:rsidRPr="002A723B" w:rsidRDefault="00326090" w:rsidP="00A4126C">
            <w:pPr>
              <w:bidi/>
              <w:spacing w:after="0"/>
              <w:jc w:val="right"/>
              <w:rPr>
                <w:rFonts w:cs="B Nazanin"/>
                <w:b/>
                <w:bCs/>
                <w:rtl/>
              </w:rPr>
            </w:pPr>
          </w:p>
        </w:tc>
        <w:tc>
          <w:tcPr>
            <w:tcW w:w="992" w:type="dxa"/>
            <w:tcBorders>
              <w:top w:val="single" w:sz="4" w:space="0" w:color="auto"/>
              <w:left w:val="single" w:sz="4" w:space="0" w:color="auto"/>
              <w:bottom w:val="thickThinSmallGap" w:sz="24" w:space="0" w:color="auto"/>
              <w:right w:val="single" w:sz="4" w:space="0" w:color="auto"/>
            </w:tcBorders>
            <w:vAlign w:val="center"/>
          </w:tcPr>
          <w:p w14:paraId="1E65C899" w14:textId="77777777" w:rsidR="00326090" w:rsidRPr="002A723B" w:rsidRDefault="00326090" w:rsidP="00A4126C">
            <w:pPr>
              <w:bidi/>
              <w:spacing w:after="0"/>
              <w:jc w:val="right"/>
              <w:rPr>
                <w:rFonts w:cs="B Nazanin"/>
                <w:b/>
                <w:bCs/>
                <w:rtl/>
              </w:rPr>
            </w:pPr>
          </w:p>
        </w:tc>
        <w:tc>
          <w:tcPr>
            <w:tcW w:w="1076" w:type="dxa"/>
            <w:tcBorders>
              <w:top w:val="single" w:sz="4" w:space="0" w:color="auto"/>
              <w:left w:val="single" w:sz="4" w:space="0" w:color="auto"/>
              <w:bottom w:val="thickThinSmallGap" w:sz="24" w:space="0" w:color="auto"/>
              <w:right w:val="single" w:sz="4" w:space="0" w:color="auto"/>
            </w:tcBorders>
            <w:vAlign w:val="center"/>
          </w:tcPr>
          <w:p w14:paraId="00218074" w14:textId="77777777" w:rsidR="00326090" w:rsidRPr="002A723B" w:rsidRDefault="00326090" w:rsidP="00A4126C">
            <w:pPr>
              <w:bidi/>
              <w:spacing w:after="0"/>
              <w:jc w:val="right"/>
              <w:rPr>
                <w:rFonts w:cs="B Nazanin"/>
                <w:b/>
                <w:bCs/>
                <w:rtl/>
              </w:rPr>
            </w:pPr>
          </w:p>
        </w:tc>
        <w:tc>
          <w:tcPr>
            <w:tcW w:w="810" w:type="dxa"/>
            <w:tcBorders>
              <w:top w:val="single" w:sz="4" w:space="0" w:color="auto"/>
              <w:left w:val="single" w:sz="4" w:space="0" w:color="auto"/>
              <w:bottom w:val="thickThinSmallGap" w:sz="24" w:space="0" w:color="auto"/>
              <w:right w:val="single" w:sz="4" w:space="0" w:color="auto"/>
            </w:tcBorders>
            <w:vAlign w:val="center"/>
          </w:tcPr>
          <w:p w14:paraId="2049A547" w14:textId="77777777" w:rsidR="00326090" w:rsidRPr="002A723B" w:rsidRDefault="00326090" w:rsidP="00A4126C">
            <w:pPr>
              <w:bidi/>
              <w:spacing w:after="0"/>
              <w:jc w:val="right"/>
              <w:rPr>
                <w:rFonts w:cs="B Nazanin"/>
                <w:b/>
                <w:bCs/>
                <w:rtl/>
              </w:rPr>
            </w:pPr>
          </w:p>
        </w:tc>
        <w:tc>
          <w:tcPr>
            <w:tcW w:w="1800" w:type="dxa"/>
            <w:tcBorders>
              <w:top w:val="single" w:sz="4" w:space="0" w:color="auto"/>
              <w:left w:val="single" w:sz="4" w:space="0" w:color="auto"/>
              <w:bottom w:val="thickThinSmallGap" w:sz="24" w:space="0" w:color="auto"/>
              <w:right w:val="thinThickSmallGap" w:sz="24" w:space="0" w:color="auto"/>
            </w:tcBorders>
            <w:vAlign w:val="center"/>
          </w:tcPr>
          <w:p w14:paraId="4456650B" w14:textId="77777777" w:rsidR="00326090" w:rsidRPr="002A723B" w:rsidRDefault="00326090" w:rsidP="00A4126C">
            <w:pPr>
              <w:bidi/>
              <w:spacing w:after="0"/>
              <w:jc w:val="right"/>
              <w:rPr>
                <w:rFonts w:cs="B Nazanin"/>
                <w:b/>
                <w:bCs/>
                <w:rtl/>
              </w:rPr>
            </w:pPr>
          </w:p>
        </w:tc>
      </w:tr>
    </w:tbl>
    <w:p w14:paraId="6DA40362" w14:textId="77777777" w:rsidR="00433EF8" w:rsidRPr="002A723B" w:rsidRDefault="00433EF8" w:rsidP="00433EF8">
      <w:pPr>
        <w:jc w:val="center"/>
        <w:rPr>
          <w:rFonts w:ascii="Tahoma" w:hAnsi="Tahoma" w:cs="Tahoma"/>
          <w:b/>
          <w:bCs/>
          <w:sz w:val="16"/>
          <w:szCs w:val="16"/>
          <w:rtl/>
        </w:rPr>
      </w:pPr>
    </w:p>
    <w:p w14:paraId="4822B007" w14:textId="77777777" w:rsidR="00433EF8" w:rsidRPr="002A723B" w:rsidRDefault="00433EF8" w:rsidP="00433EF8">
      <w:pPr>
        <w:jc w:val="center"/>
        <w:rPr>
          <w:rFonts w:ascii="Tahoma" w:hAnsi="Tahoma" w:cs="Tahoma"/>
          <w:b/>
          <w:bCs/>
          <w:sz w:val="16"/>
          <w:szCs w:val="16"/>
          <w:rtl/>
        </w:rPr>
      </w:pPr>
    </w:p>
    <w:p w14:paraId="75C7C5E5" w14:textId="77777777" w:rsidR="00433EF8" w:rsidRPr="002A723B" w:rsidRDefault="00433EF8" w:rsidP="00A4126C">
      <w:pPr>
        <w:bidi/>
        <w:jc w:val="center"/>
        <w:rPr>
          <w:rFonts w:cs="B Titr"/>
          <w:sz w:val="24"/>
          <w:szCs w:val="24"/>
          <w:rtl/>
        </w:rPr>
      </w:pPr>
      <w:r w:rsidRPr="002A723B">
        <w:rPr>
          <w:rFonts w:ascii="Times New Roman" w:hAnsi="Times New Roman" w:cs="B Titr" w:hint="cs"/>
          <w:b/>
          <w:bCs/>
          <w:sz w:val="28"/>
          <w:szCs w:val="28"/>
          <w:rtl/>
        </w:rPr>
        <w:lastRenderedPageBreak/>
        <w:t>دستورالعمل تکمیل فرم اولویت بندی مشکلات سلامت تیم سلامت</w:t>
      </w:r>
    </w:p>
    <w:p w14:paraId="0BFFDBBB" w14:textId="77777777" w:rsidR="00433EF8" w:rsidRPr="002A723B" w:rsidRDefault="00433EF8" w:rsidP="007A15B2">
      <w:pPr>
        <w:numPr>
          <w:ilvl w:val="0"/>
          <w:numId w:val="21"/>
        </w:numPr>
        <w:bidi/>
        <w:spacing w:after="0" w:line="360" w:lineRule="auto"/>
        <w:ind w:right="284"/>
        <w:jc w:val="lowKashida"/>
        <w:rPr>
          <w:rFonts w:ascii="Times New Roman" w:eastAsia="Times New Roman" w:hAnsi="Times New Roman" w:cs="B Nazanin"/>
          <w:sz w:val="24"/>
          <w:szCs w:val="24"/>
        </w:rPr>
      </w:pPr>
      <w:r w:rsidRPr="002A723B">
        <w:rPr>
          <w:rFonts w:ascii="Times New Roman" w:eastAsia="Times New Roman" w:hAnsi="Times New Roman" w:cs="B Nazanin" w:hint="cs"/>
          <w:sz w:val="24"/>
          <w:szCs w:val="24"/>
          <w:rtl/>
        </w:rPr>
        <w:t>اين فرم توسط اعضاي  تیم سلامت تكميل خواهد شد .</w:t>
      </w:r>
    </w:p>
    <w:p w14:paraId="719D3A05" w14:textId="77777777" w:rsidR="00433EF8" w:rsidRPr="002A723B" w:rsidRDefault="00433EF8" w:rsidP="007A15B2">
      <w:pPr>
        <w:numPr>
          <w:ilvl w:val="0"/>
          <w:numId w:val="21"/>
        </w:numPr>
        <w:bidi/>
        <w:spacing w:after="0" w:line="360" w:lineRule="auto"/>
        <w:ind w:right="284"/>
        <w:jc w:val="lowKashida"/>
        <w:rPr>
          <w:rFonts w:ascii="Times New Roman" w:eastAsia="Times New Roman" w:hAnsi="Times New Roman" w:cs="B Nazanin"/>
          <w:sz w:val="24"/>
          <w:szCs w:val="24"/>
        </w:rPr>
      </w:pPr>
      <w:r w:rsidRPr="002A723B">
        <w:rPr>
          <w:rFonts w:ascii="Times New Roman" w:eastAsia="Times New Roman" w:hAnsi="Times New Roman" w:cs="B Nazanin" w:hint="cs"/>
          <w:b/>
          <w:bCs/>
          <w:sz w:val="24"/>
          <w:szCs w:val="24"/>
          <w:rtl/>
        </w:rPr>
        <w:t xml:space="preserve">در ستون </w:t>
      </w:r>
      <w:r w:rsidRPr="002A723B">
        <w:rPr>
          <w:rFonts w:ascii="Times New Roman" w:eastAsia="Times New Roman" w:hAnsi="Times New Roman" w:cs="B Nazanin" w:hint="cs"/>
          <w:b/>
          <w:bCs/>
          <w:sz w:val="24"/>
          <w:szCs w:val="24"/>
          <w:rtl/>
          <w:lang w:bidi="fa-IR"/>
        </w:rPr>
        <w:t>ردیف</w:t>
      </w:r>
      <w:r w:rsidRPr="002A723B">
        <w:rPr>
          <w:rFonts w:ascii="Times New Roman" w:eastAsia="Times New Roman" w:hAnsi="Times New Roman" w:cs="B Nazanin" w:hint="cs"/>
          <w:b/>
          <w:bCs/>
          <w:sz w:val="24"/>
          <w:szCs w:val="24"/>
          <w:rtl/>
        </w:rPr>
        <w:t>:</w:t>
      </w:r>
      <w:r w:rsidRPr="002A723B">
        <w:rPr>
          <w:rFonts w:ascii="Times New Roman" w:eastAsia="Times New Roman" w:hAnsi="Times New Roman" w:cs="B Nazanin" w:hint="cs"/>
          <w:sz w:val="24"/>
          <w:szCs w:val="24"/>
          <w:rtl/>
        </w:rPr>
        <w:t xml:space="preserve">  از شماره يك تا بیست، بسته به تعداد مشكلات سلامت که به تصویب تیم سلامت واحد مربوطه رسیده ثبت مي گردد.</w:t>
      </w:r>
    </w:p>
    <w:p w14:paraId="37C7CEA6" w14:textId="77777777" w:rsidR="00433EF8" w:rsidRPr="002A723B" w:rsidRDefault="00433EF8" w:rsidP="007A15B2">
      <w:pPr>
        <w:numPr>
          <w:ilvl w:val="0"/>
          <w:numId w:val="21"/>
        </w:numPr>
        <w:bidi/>
        <w:spacing w:after="0" w:line="360" w:lineRule="auto"/>
        <w:ind w:right="284"/>
        <w:suppressOverlap/>
        <w:jc w:val="lowKashida"/>
        <w:rPr>
          <w:rFonts w:ascii="Times New Roman" w:eastAsia="Times New Roman" w:hAnsi="Times New Roman" w:cs="B Nazanin"/>
          <w:sz w:val="24"/>
          <w:szCs w:val="24"/>
        </w:rPr>
      </w:pPr>
      <w:r w:rsidRPr="002A723B">
        <w:rPr>
          <w:rFonts w:ascii="Times New Roman" w:eastAsia="Times New Roman" w:hAnsi="Times New Roman" w:cs="B Nazanin" w:hint="cs"/>
          <w:b/>
          <w:bCs/>
          <w:sz w:val="24"/>
          <w:szCs w:val="24"/>
          <w:rtl/>
        </w:rPr>
        <w:t>در ستون لیست مشکلات سلامت  منطقه تحت پوشش :</w:t>
      </w:r>
      <w:r w:rsidRPr="002A723B">
        <w:rPr>
          <w:rFonts w:ascii="Times New Roman" w:eastAsia="Times New Roman" w:hAnsi="Times New Roman" w:cs="B Nazanin" w:hint="cs"/>
          <w:sz w:val="24"/>
          <w:szCs w:val="24"/>
          <w:rtl/>
        </w:rPr>
        <w:t xml:space="preserve"> اعضای تیم سلامت، فهرست مشکلات سلامت تعیین شده را لیست می کنند. </w:t>
      </w:r>
    </w:p>
    <w:p w14:paraId="074F8176" w14:textId="77777777" w:rsidR="00433EF8" w:rsidRPr="002A723B" w:rsidRDefault="00433EF8" w:rsidP="007A15B2">
      <w:pPr>
        <w:numPr>
          <w:ilvl w:val="0"/>
          <w:numId w:val="21"/>
        </w:numPr>
        <w:bidi/>
        <w:spacing w:after="0" w:line="360" w:lineRule="auto"/>
        <w:ind w:right="284"/>
        <w:jc w:val="lowKashida"/>
        <w:rPr>
          <w:rFonts w:ascii="Times New Roman" w:eastAsia="Times New Roman" w:hAnsi="Times New Roman" w:cs="B Nazanin"/>
          <w:sz w:val="24"/>
          <w:szCs w:val="24"/>
          <w:rtl/>
        </w:rPr>
      </w:pPr>
      <w:r w:rsidRPr="002A723B">
        <w:rPr>
          <w:rFonts w:ascii="Times New Roman" w:eastAsia="Times New Roman" w:hAnsi="Times New Roman" w:cs="B Nazanin" w:hint="cs"/>
          <w:b/>
          <w:bCs/>
          <w:sz w:val="24"/>
          <w:szCs w:val="24"/>
          <w:rtl/>
        </w:rPr>
        <w:t>در ستون شاخص فعلی مشکل:</w:t>
      </w:r>
      <w:r w:rsidRPr="002A723B">
        <w:rPr>
          <w:rFonts w:ascii="Times New Roman" w:eastAsia="Times New Roman" w:hAnsi="Times New Roman" w:cs="B Nazanin" w:hint="cs"/>
          <w:sz w:val="24"/>
          <w:szCs w:val="24"/>
          <w:rtl/>
        </w:rPr>
        <w:t xml:space="preserve">  باتوجه به مشکل سلامت لیست شده، در صورت داشتن شاخص، آخرین شاخص آن را ثبت می کنند. </w:t>
      </w:r>
    </w:p>
    <w:p w14:paraId="10264677" w14:textId="77777777" w:rsidR="00433EF8" w:rsidRPr="002A723B" w:rsidRDefault="00433EF8" w:rsidP="007A15B2">
      <w:pPr>
        <w:numPr>
          <w:ilvl w:val="0"/>
          <w:numId w:val="21"/>
        </w:numPr>
        <w:bidi/>
        <w:spacing w:after="0" w:line="360" w:lineRule="auto"/>
        <w:ind w:right="284"/>
        <w:jc w:val="both"/>
        <w:rPr>
          <w:rFonts w:ascii="Times New Roman" w:eastAsia="Times New Roman" w:hAnsi="Times New Roman" w:cs="B Nazanin"/>
          <w:sz w:val="24"/>
          <w:szCs w:val="24"/>
        </w:rPr>
      </w:pPr>
      <w:r w:rsidRPr="002A723B">
        <w:rPr>
          <w:rFonts w:ascii="Times New Roman" w:eastAsia="Times New Roman" w:hAnsi="Times New Roman" w:cs="B Nazanin" w:hint="cs"/>
          <w:b/>
          <w:bCs/>
          <w:sz w:val="24"/>
          <w:szCs w:val="24"/>
          <w:rtl/>
        </w:rPr>
        <w:t>در ستون تعیین میزان اولویت مشکل :</w:t>
      </w:r>
      <w:r w:rsidRPr="002A723B">
        <w:rPr>
          <w:rFonts w:ascii="Times New Roman" w:eastAsia="Times New Roman" w:hAnsi="Times New Roman" w:cs="B Nazanin" w:hint="cs"/>
          <w:sz w:val="24"/>
          <w:szCs w:val="24"/>
          <w:rtl/>
        </w:rPr>
        <w:t xml:space="preserve">  مشکلات سلامت براساس معیارهای تعیین شده توسط تیم سلامت اولویت بندی می شوند . اعضای تیم سلامت باید توجه کنند که در دادن نمره به معیار مورد نظر به ترتیب  به کمترین تاثیر در بروز مشکل معیار </w:t>
      </w:r>
      <w:r w:rsidRPr="002A723B">
        <w:rPr>
          <w:rFonts w:ascii="Times New Roman" w:eastAsia="Times New Roman" w:hAnsi="Times New Roman" w:cs="B Nazanin" w:hint="cs"/>
          <w:sz w:val="24"/>
          <w:szCs w:val="24"/>
          <w:u w:val="single"/>
          <w:rtl/>
        </w:rPr>
        <w:t>نمره 1</w:t>
      </w:r>
      <w:r w:rsidRPr="002A723B">
        <w:rPr>
          <w:rFonts w:ascii="Times New Roman" w:eastAsia="Times New Roman" w:hAnsi="Times New Roman" w:cs="B Nazanin" w:hint="cs"/>
          <w:sz w:val="24"/>
          <w:szCs w:val="24"/>
          <w:rtl/>
        </w:rPr>
        <w:t xml:space="preserve"> ، در صورتیکه معیار مورد نظر اهمیت کمی دارد </w:t>
      </w:r>
      <w:r w:rsidRPr="002A723B">
        <w:rPr>
          <w:rFonts w:ascii="Times New Roman" w:eastAsia="Times New Roman" w:hAnsi="Times New Roman" w:cs="B Nazanin" w:hint="cs"/>
          <w:sz w:val="24"/>
          <w:szCs w:val="24"/>
          <w:u w:val="single"/>
          <w:rtl/>
        </w:rPr>
        <w:t>نمره 2</w:t>
      </w:r>
      <w:r w:rsidRPr="002A723B">
        <w:rPr>
          <w:rFonts w:ascii="Times New Roman" w:eastAsia="Times New Roman" w:hAnsi="Times New Roman" w:cs="B Nazanin" w:hint="cs"/>
          <w:sz w:val="24"/>
          <w:szCs w:val="24"/>
          <w:rtl/>
        </w:rPr>
        <w:t xml:space="preserve"> ، اهمیت معیار مورد نظر متوسط باشد </w:t>
      </w:r>
      <w:r w:rsidRPr="002A723B">
        <w:rPr>
          <w:rFonts w:ascii="Times New Roman" w:eastAsia="Times New Roman" w:hAnsi="Times New Roman" w:cs="B Nazanin" w:hint="cs"/>
          <w:sz w:val="24"/>
          <w:szCs w:val="24"/>
          <w:u w:val="single"/>
          <w:rtl/>
        </w:rPr>
        <w:t>نمره 3</w:t>
      </w:r>
      <w:r w:rsidRPr="002A723B">
        <w:rPr>
          <w:rFonts w:ascii="Times New Roman" w:eastAsia="Times New Roman" w:hAnsi="Times New Roman" w:cs="B Nazanin" w:hint="cs"/>
          <w:sz w:val="24"/>
          <w:szCs w:val="24"/>
          <w:rtl/>
        </w:rPr>
        <w:t xml:space="preserve"> ، اهمیت معیار مورد نظر زیاد باشد </w:t>
      </w:r>
      <w:r w:rsidRPr="002A723B">
        <w:rPr>
          <w:rFonts w:ascii="Times New Roman" w:eastAsia="Times New Roman" w:hAnsi="Times New Roman" w:cs="B Nazanin" w:hint="cs"/>
          <w:sz w:val="24"/>
          <w:szCs w:val="24"/>
          <w:u w:val="single"/>
          <w:rtl/>
        </w:rPr>
        <w:t>نمره 4</w:t>
      </w:r>
      <w:r w:rsidRPr="002A723B">
        <w:rPr>
          <w:rFonts w:ascii="Times New Roman" w:eastAsia="Times New Roman" w:hAnsi="Times New Roman" w:cs="B Nazanin" w:hint="cs"/>
          <w:sz w:val="24"/>
          <w:szCs w:val="24"/>
          <w:rtl/>
        </w:rPr>
        <w:t xml:space="preserve"> و اهمیت معیار مورد بررسی، خیلی زیاد باشد </w:t>
      </w:r>
      <w:r w:rsidRPr="002A723B">
        <w:rPr>
          <w:rFonts w:ascii="Times New Roman" w:eastAsia="Times New Roman" w:hAnsi="Times New Roman" w:cs="B Nazanin" w:hint="cs"/>
          <w:sz w:val="24"/>
          <w:szCs w:val="24"/>
          <w:u w:val="single"/>
          <w:rtl/>
        </w:rPr>
        <w:t xml:space="preserve">نمره 5 </w:t>
      </w:r>
      <w:r w:rsidRPr="002A723B">
        <w:rPr>
          <w:rFonts w:ascii="Times New Roman" w:eastAsia="Times New Roman" w:hAnsi="Times New Roman" w:cs="B Nazanin" w:hint="cs"/>
          <w:sz w:val="24"/>
          <w:szCs w:val="24"/>
          <w:rtl/>
        </w:rPr>
        <w:t xml:space="preserve">را به آن اختصاص می دهند همچنین اعضای تیم می توانند علاوه بر معیار های مندرج در این ستون ها از معیار های دیگری نیز استفاده کرده آن را در ستون خالی اولویت بندی  نوشته وبراساس ستون های قبلی  امتیاز دهد. </w:t>
      </w:r>
    </w:p>
    <w:p w14:paraId="2769F85B" w14:textId="77777777" w:rsidR="00433EF8" w:rsidRPr="002A723B" w:rsidRDefault="00433EF8" w:rsidP="007A15B2">
      <w:pPr>
        <w:numPr>
          <w:ilvl w:val="0"/>
          <w:numId w:val="21"/>
        </w:numPr>
        <w:bidi/>
        <w:spacing w:after="0" w:line="360" w:lineRule="auto"/>
        <w:ind w:right="284"/>
        <w:jc w:val="both"/>
        <w:rPr>
          <w:rFonts w:ascii="Times New Roman" w:eastAsia="Times New Roman" w:hAnsi="Times New Roman" w:cs="B Nazanin"/>
          <w:sz w:val="24"/>
          <w:szCs w:val="24"/>
          <w:rtl/>
        </w:rPr>
      </w:pPr>
      <w:r w:rsidRPr="002A723B">
        <w:rPr>
          <w:rFonts w:ascii="Times New Roman" w:eastAsia="Times New Roman" w:hAnsi="Times New Roman" w:cs="B Nazanin" w:hint="cs"/>
          <w:b/>
          <w:bCs/>
          <w:sz w:val="24"/>
          <w:szCs w:val="24"/>
          <w:rtl/>
        </w:rPr>
        <w:t>در ستون جمع نمرات :</w:t>
      </w:r>
      <w:r w:rsidRPr="002A723B">
        <w:rPr>
          <w:rFonts w:ascii="Times New Roman" w:eastAsia="Times New Roman" w:hAnsi="Times New Roman" w:cs="B Nazanin" w:hint="cs"/>
          <w:sz w:val="24"/>
          <w:szCs w:val="24"/>
          <w:rtl/>
        </w:rPr>
        <w:t xml:space="preserve">   مجموع نمرات اعضا را در هر ردیف جمع بندی و جمع آن را در ستون مربوطه درج می کنند .</w:t>
      </w:r>
    </w:p>
    <w:p w14:paraId="27698C95" w14:textId="77777777" w:rsidR="00433EF8" w:rsidRPr="002A723B" w:rsidRDefault="00433EF8" w:rsidP="007A15B2">
      <w:pPr>
        <w:numPr>
          <w:ilvl w:val="0"/>
          <w:numId w:val="21"/>
        </w:numPr>
        <w:bidi/>
        <w:spacing w:after="0" w:line="360" w:lineRule="auto"/>
        <w:ind w:right="284"/>
        <w:jc w:val="both"/>
        <w:rPr>
          <w:rFonts w:ascii="Times New Roman" w:eastAsia="Times New Roman" w:hAnsi="Times New Roman" w:cs="B Nazanin"/>
          <w:sz w:val="24"/>
          <w:szCs w:val="24"/>
        </w:rPr>
      </w:pPr>
      <w:r w:rsidRPr="002A723B">
        <w:rPr>
          <w:rFonts w:ascii="Times New Roman" w:eastAsia="Times New Roman" w:hAnsi="Times New Roman" w:cs="B Nazanin" w:hint="cs"/>
          <w:b/>
          <w:bCs/>
          <w:sz w:val="24"/>
          <w:szCs w:val="24"/>
          <w:rtl/>
        </w:rPr>
        <w:t>در ستون رتبه مشکل:</w:t>
      </w:r>
      <w:r w:rsidRPr="002A723B">
        <w:rPr>
          <w:rFonts w:ascii="Times New Roman" w:eastAsia="Times New Roman" w:hAnsi="Times New Roman" w:cs="B Nazanin" w:hint="cs"/>
          <w:sz w:val="24"/>
          <w:szCs w:val="24"/>
          <w:rtl/>
        </w:rPr>
        <w:t xml:space="preserve">  با توجه به جمع نمرات هریک از مشکلات سلامت منطقه تحت پوشش، مشکل سلامتی که بیشترین نمره را آورده رتبه اول و بقیه براساس آن با توجه به تعداد مشکلات سلامت لیست شده رتبه بندی و رتبه مربوطه هرمشکل در ردیف مربوطه ثبت خواهد شد .</w:t>
      </w:r>
    </w:p>
    <w:p w14:paraId="1742FB96" w14:textId="77777777" w:rsidR="00433EF8" w:rsidRPr="002A723B" w:rsidRDefault="00433EF8" w:rsidP="007A15B2">
      <w:pPr>
        <w:numPr>
          <w:ilvl w:val="0"/>
          <w:numId w:val="20"/>
        </w:numPr>
        <w:bidi/>
        <w:spacing w:after="0" w:line="360" w:lineRule="auto"/>
        <w:ind w:right="705"/>
        <w:jc w:val="both"/>
        <w:rPr>
          <w:rFonts w:ascii="Times New Roman" w:eastAsia="Times New Roman" w:hAnsi="Times New Roman" w:cs="B Nazanin"/>
          <w:sz w:val="24"/>
          <w:szCs w:val="24"/>
          <w:rtl/>
        </w:rPr>
      </w:pPr>
      <w:r w:rsidRPr="002A723B">
        <w:rPr>
          <w:rFonts w:ascii="Times New Roman" w:eastAsia="Times New Roman" w:hAnsi="Times New Roman" w:cs="B Nazanin" w:hint="cs"/>
          <w:sz w:val="24"/>
          <w:szCs w:val="24"/>
          <w:rtl/>
        </w:rPr>
        <w:t>در بالاي فرم شماره صفحه گذاشته شود زيرا ممكن است براي تكميل به دو صفحه از فرم مربوطه مورد نياز باشد. (حداکثر 20 مشکل)</w:t>
      </w:r>
    </w:p>
    <w:p w14:paraId="7FBA5998" w14:textId="77777777" w:rsidR="00433EF8" w:rsidRPr="002A723B" w:rsidRDefault="00433EF8" w:rsidP="00433EF8">
      <w:pPr>
        <w:bidi/>
        <w:jc w:val="center"/>
        <w:rPr>
          <w:rFonts w:ascii="Tahoma" w:hAnsi="Tahoma" w:cs="Tahoma"/>
          <w:b/>
          <w:bCs/>
          <w:sz w:val="16"/>
          <w:szCs w:val="16"/>
          <w:rtl/>
        </w:rPr>
      </w:pPr>
    </w:p>
    <w:p w14:paraId="2B0C0D96" w14:textId="77777777" w:rsidR="00433EF8" w:rsidRPr="002A723B" w:rsidRDefault="00433EF8" w:rsidP="00433EF8">
      <w:pPr>
        <w:jc w:val="center"/>
        <w:rPr>
          <w:rFonts w:ascii="Tahoma" w:hAnsi="Tahoma" w:cs="Tahoma"/>
          <w:b/>
          <w:bCs/>
          <w:sz w:val="16"/>
          <w:szCs w:val="16"/>
          <w:rtl/>
        </w:rPr>
      </w:pPr>
    </w:p>
    <w:p w14:paraId="08720697" w14:textId="77777777" w:rsidR="00433EF8" w:rsidRPr="002A723B" w:rsidRDefault="00433EF8" w:rsidP="00433EF8">
      <w:pPr>
        <w:bidi/>
        <w:spacing w:line="360" w:lineRule="auto"/>
        <w:ind w:left="282"/>
        <w:contextualSpacing/>
        <w:jc w:val="both"/>
        <w:rPr>
          <w:rFonts w:cs="B Nazanin"/>
          <w:sz w:val="26"/>
          <w:szCs w:val="26"/>
          <w:rtl/>
        </w:rPr>
      </w:pPr>
    </w:p>
    <w:p w14:paraId="19739331" w14:textId="77777777" w:rsidR="00433EF8" w:rsidRPr="002A723B" w:rsidRDefault="00433EF8" w:rsidP="00433EF8">
      <w:pPr>
        <w:bidi/>
        <w:spacing w:line="360" w:lineRule="auto"/>
        <w:ind w:left="282"/>
        <w:contextualSpacing/>
        <w:jc w:val="both"/>
        <w:rPr>
          <w:rFonts w:cs="B Nazanin"/>
          <w:sz w:val="26"/>
          <w:szCs w:val="26"/>
          <w:rtl/>
        </w:rPr>
        <w:sectPr w:rsidR="00433EF8" w:rsidRPr="002A723B" w:rsidSect="00F85049">
          <w:headerReference w:type="default" r:id="rId11"/>
          <w:footerReference w:type="default" r:id="rId12"/>
          <w:pgSz w:w="15840" w:h="12240" w:orient="landscape" w:code="1"/>
          <w:pgMar w:top="851" w:right="142" w:bottom="851" w:left="851" w:header="0" w:footer="0" w:gutter="0"/>
          <w:cols w:space="720"/>
          <w:bidi/>
          <w:rtlGutter/>
          <w:docGrid w:linePitch="360"/>
        </w:sectPr>
      </w:pPr>
    </w:p>
    <w:p w14:paraId="01E28B75" w14:textId="77777777" w:rsidR="00433EF8" w:rsidRPr="002A723B" w:rsidRDefault="00433EF8" w:rsidP="00433EF8">
      <w:pPr>
        <w:bidi/>
        <w:spacing w:line="360" w:lineRule="auto"/>
        <w:ind w:left="282"/>
        <w:contextualSpacing/>
        <w:jc w:val="both"/>
        <w:rPr>
          <w:rFonts w:cs="B Nazanin"/>
          <w:sz w:val="26"/>
          <w:szCs w:val="26"/>
        </w:rPr>
      </w:pPr>
      <w:r w:rsidRPr="002A723B">
        <w:rPr>
          <w:rFonts w:cs="B Nazanin"/>
          <w:noProof/>
        </w:rPr>
        <w:lastRenderedPageBreak/>
        <mc:AlternateContent>
          <mc:Choice Requires="wps">
            <w:drawing>
              <wp:anchor distT="0" distB="0" distL="114300" distR="114300" simplePos="0" relativeHeight="251899392" behindDoc="0" locked="0" layoutInCell="1" allowOverlap="1" wp14:anchorId="708CAB3F" wp14:editId="5DEE2BD6">
                <wp:simplePos x="0" y="0"/>
                <wp:positionH relativeFrom="column">
                  <wp:posOffset>-124808</wp:posOffset>
                </wp:positionH>
                <wp:positionV relativeFrom="paragraph">
                  <wp:posOffset>-90449</wp:posOffset>
                </wp:positionV>
                <wp:extent cx="6934200" cy="976889"/>
                <wp:effectExtent l="19050" t="19050" r="38100" b="33020"/>
                <wp:wrapNone/>
                <wp:docPr id="239"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4200" cy="976889"/>
                        </a:xfrm>
                        <a:prstGeom prst="roundRect">
                          <a:avLst>
                            <a:gd name="adj" fmla="val 5556"/>
                          </a:avLst>
                        </a:prstGeom>
                        <a:gradFill rotWithShape="1">
                          <a:gsLst>
                            <a:gs pos="0">
                              <a:sysClr val="window" lastClr="FFFFFF">
                                <a:lumMod val="100000"/>
                                <a:lumOff val="0"/>
                                <a:gamma/>
                                <a:tint val="92157"/>
                                <a:invGamma/>
                                <a:alpha val="44000"/>
                              </a:sysClr>
                            </a:gs>
                            <a:gs pos="50000">
                              <a:sysClr val="window" lastClr="FFFFFF">
                                <a:lumMod val="100000"/>
                                <a:lumOff val="0"/>
                                <a:alpha val="53999"/>
                              </a:sysClr>
                            </a:gs>
                            <a:gs pos="100000">
                              <a:sysClr val="window" lastClr="FFFFFF">
                                <a:lumMod val="100000"/>
                                <a:lumOff val="0"/>
                                <a:gamma/>
                                <a:tint val="92157"/>
                                <a:invGamma/>
                                <a:alpha val="44000"/>
                              </a:sysClr>
                            </a:gs>
                          </a:gsLst>
                          <a:lin ang="18900000" scaled="1"/>
                        </a:gradFill>
                        <a:ln w="50800" cmpd="thinThick">
                          <a:solidFill>
                            <a:srgbClr val="000000"/>
                          </a:solidFill>
                          <a:round/>
                          <a:headEnd/>
                          <a:tailEnd/>
                        </a:ln>
                      </wps:spPr>
                      <wps:txbx>
                        <w:txbxContent>
                          <w:p w14:paraId="1530FA4D" w14:textId="77777777" w:rsidR="004E20D4" w:rsidRPr="0048769E" w:rsidRDefault="004E20D4" w:rsidP="00433EF8">
                            <w:pPr>
                              <w:tabs>
                                <w:tab w:val="center" w:pos="5263"/>
                                <w:tab w:val="left" w:pos="9386"/>
                              </w:tabs>
                              <w:bidi/>
                              <w:spacing w:after="0" w:line="360" w:lineRule="auto"/>
                              <w:jc w:val="center"/>
                              <w:rPr>
                                <w:rFonts w:ascii="Tahoma" w:hAnsi="Tahoma" w:cs="Tahoma"/>
                                <w:b/>
                                <w:bCs/>
                                <w:sz w:val="16"/>
                                <w:szCs w:val="16"/>
                              </w:rPr>
                            </w:pPr>
                            <w:r w:rsidRPr="0048769E">
                              <w:rPr>
                                <w:rFonts w:ascii="Tahoma" w:hAnsi="Tahoma" w:cs="Tahoma"/>
                                <w:b/>
                                <w:bCs/>
                                <w:sz w:val="16"/>
                                <w:szCs w:val="16"/>
                                <w:rtl/>
                              </w:rPr>
                              <w:t>وزارت بهداشت درمان و آموزش پزشکی</w:t>
                            </w:r>
                          </w:p>
                          <w:p w14:paraId="12FF13F2" w14:textId="77777777" w:rsidR="004E20D4" w:rsidRPr="0048769E" w:rsidRDefault="004E20D4" w:rsidP="00CC66C6">
                            <w:pPr>
                              <w:bidi/>
                              <w:spacing w:after="0" w:line="360" w:lineRule="auto"/>
                              <w:jc w:val="center"/>
                              <w:rPr>
                                <w:rFonts w:cs="B Titr"/>
                                <w:sz w:val="20"/>
                                <w:szCs w:val="20"/>
                                <w:rtl/>
                              </w:rPr>
                            </w:pPr>
                            <w:r w:rsidRPr="0048769E">
                              <w:rPr>
                                <w:rFonts w:ascii="Tahoma" w:hAnsi="Tahoma" w:cs="Tahoma"/>
                                <w:b/>
                                <w:bCs/>
                                <w:sz w:val="14"/>
                                <w:szCs w:val="14"/>
                                <w:rtl/>
                              </w:rPr>
                              <w:t xml:space="preserve">دانشگاه </w:t>
                            </w:r>
                            <w:r>
                              <w:rPr>
                                <w:rFonts w:ascii="Tahoma" w:hAnsi="Tahoma" w:cs="Tahoma" w:hint="cs"/>
                                <w:b/>
                                <w:bCs/>
                                <w:sz w:val="14"/>
                                <w:szCs w:val="14"/>
                                <w:rtl/>
                              </w:rPr>
                              <w:t xml:space="preserve">/ دانشکده </w:t>
                            </w:r>
                            <w:r w:rsidRPr="0048769E">
                              <w:rPr>
                                <w:rFonts w:ascii="Tahoma" w:hAnsi="Tahoma" w:cs="Tahoma"/>
                                <w:b/>
                                <w:bCs/>
                                <w:sz w:val="14"/>
                                <w:szCs w:val="14"/>
                                <w:rtl/>
                              </w:rPr>
                              <w:t xml:space="preserve">علوم پزشکی و خدمات </w:t>
                            </w:r>
                            <w:r>
                              <w:rPr>
                                <w:rFonts w:ascii="Tahoma" w:hAnsi="Tahoma" w:cs="Tahoma"/>
                                <w:b/>
                                <w:bCs/>
                                <w:sz w:val="14"/>
                                <w:szCs w:val="14"/>
                                <w:rtl/>
                              </w:rPr>
                              <w:t>بهداشت</w:t>
                            </w:r>
                            <w:r w:rsidRPr="0048769E">
                              <w:rPr>
                                <w:rFonts w:ascii="Tahoma" w:hAnsi="Tahoma" w:cs="Tahoma"/>
                                <w:b/>
                                <w:bCs/>
                                <w:sz w:val="14"/>
                                <w:szCs w:val="14"/>
                                <w:rtl/>
                              </w:rPr>
                              <w:t xml:space="preserve"> درمانی</w:t>
                            </w:r>
                            <w:r>
                              <w:rPr>
                                <w:rFonts w:ascii="Tahoma" w:hAnsi="Tahoma" w:cs="Tahoma" w:hint="cs"/>
                                <w:b/>
                                <w:bCs/>
                                <w:sz w:val="14"/>
                                <w:szCs w:val="14"/>
                                <w:rtl/>
                              </w:rPr>
                              <w:t xml:space="preserve"> </w:t>
                            </w:r>
                            <w:r w:rsidRPr="0048769E">
                              <w:rPr>
                                <w:rFonts w:ascii="Tahoma" w:hAnsi="Tahoma" w:cs="Tahoma"/>
                                <w:b/>
                                <w:bCs/>
                                <w:sz w:val="14"/>
                                <w:szCs w:val="14"/>
                                <w:rtl/>
                              </w:rPr>
                              <w:t>..................</w:t>
                            </w:r>
                          </w:p>
                          <w:p w14:paraId="5EACF8B0" w14:textId="5B61A220" w:rsidR="004E20D4" w:rsidRPr="00A96784" w:rsidRDefault="004E20D4" w:rsidP="00F27AC0">
                            <w:pPr>
                              <w:bidi/>
                              <w:spacing w:after="0" w:line="360" w:lineRule="auto"/>
                              <w:jc w:val="center"/>
                              <w:rPr>
                                <w:rFonts w:cs="B Titr"/>
                                <w:b/>
                                <w:bCs/>
                                <w:sz w:val="18"/>
                                <w:szCs w:val="18"/>
                                <w:rtl/>
                              </w:rPr>
                            </w:pPr>
                            <w:r>
                              <w:rPr>
                                <w:rFonts w:cs="B Titr" w:hint="cs"/>
                                <w:b/>
                                <w:bCs/>
                                <w:sz w:val="18"/>
                                <w:szCs w:val="18"/>
                                <w:rtl/>
                              </w:rPr>
                              <w:t>فرم پرسشگری از مشکلات سلامت مر</w:t>
                            </w:r>
                            <w:r w:rsidRPr="00CC66C6">
                              <w:rPr>
                                <w:rFonts w:cs="B Titr" w:hint="cs"/>
                                <w:b/>
                                <w:bCs/>
                                <w:sz w:val="18"/>
                                <w:szCs w:val="18"/>
                                <w:rtl/>
                              </w:rPr>
                              <w:t xml:space="preserve">دم با </w:t>
                            </w:r>
                            <w:r>
                              <w:rPr>
                                <w:rFonts w:cs="B Titr" w:hint="cs"/>
                                <w:b/>
                                <w:bCs/>
                                <w:sz w:val="18"/>
                                <w:szCs w:val="18"/>
                                <w:rtl/>
                              </w:rPr>
                              <w:t>تاکید بر</w:t>
                            </w:r>
                            <w:r w:rsidRPr="00CC66C6">
                              <w:rPr>
                                <w:rFonts w:cs="B Titr" w:hint="cs"/>
                                <w:b/>
                                <w:bCs/>
                                <w:sz w:val="18"/>
                                <w:szCs w:val="18"/>
                                <w:rtl/>
                              </w:rPr>
                              <w:t xml:space="preserve"> تعیین کننده های اجتماعی سلامت </w:t>
                            </w:r>
                            <w:r w:rsidRPr="00F25BE8">
                              <w:rPr>
                                <w:rFonts w:cs="B Titr" w:hint="cs"/>
                                <w:b/>
                                <w:bCs/>
                                <w:color w:val="FF0000"/>
                                <w:sz w:val="18"/>
                                <w:szCs w:val="18"/>
                                <w:rtl/>
                              </w:rPr>
                              <w:t xml:space="preserve"> </w:t>
                            </w:r>
                            <w:r w:rsidRPr="00832981">
                              <w:rPr>
                                <w:rFonts w:ascii="Times New Roman" w:hAnsi="Times New Roman" w:cs="B Nazanin" w:hint="cs"/>
                                <w:b/>
                                <w:bCs/>
                                <w:sz w:val="28"/>
                                <w:szCs w:val="28"/>
                                <w:rtl/>
                              </w:rPr>
                              <w:t xml:space="preserve"> </w:t>
                            </w:r>
                          </w:p>
                          <w:p w14:paraId="2CCD669C" w14:textId="77777777" w:rsidR="004E20D4" w:rsidRPr="00A96784" w:rsidRDefault="004E20D4" w:rsidP="00433EF8">
                            <w:pPr>
                              <w:bidi/>
                              <w:spacing w:after="0" w:line="480" w:lineRule="auto"/>
                              <w:jc w:val="center"/>
                              <w:rPr>
                                <w:rFonts w:cs="B Titr"/>
                                <w:sz w:val="12"/>
                                <w:szCs w:val="12"/>
                              </w:rPr>
                            </w:pPr>
                            <w:r w:rsidRPr="00A96784">
                              <w:rPr>
                                <w:rFonts w:cs="B Titr" w:hint="cs"/>
                                <w:sz w:val="16"/>
                                <w:szCs w:val="16"/>
                                <w:rtl/>
                              </w:rPr>
                              <w:t xml:space="preserve">نام شهرستان . .....................  نام مرکز </w:t>
                            </w:r>
                            <w:r>
                              <w:rPr>
                                <w:rFonts w:cs="B Titr" w:hint="cs"/>
                                <w:sz w:val="16"/>
                                <w:szCs w:val="16"/>
                                <w:rtl/>
                              </w:rPr>
                              <w:t>بهداشت</w:t>
                            </w:r>
                            <w:r w:rsidRPr="00A96784">
                              <w:rPr>
                                <w:rFonts w:cs="B Titr" w:hint="cs"/>
                                <w:sz w:val="16"/>
                                <w:szCs w:val="16"/>
                                <w:rtl/>
                              </w:rPr>
                              <w:t xml:space="preserve"> درمانی / مركز </w:t>
                            </w:r>
                            <w:r>
                              <w:rPr>
                                <w:rFonts w:cs="B Titr" w:hint="cs"/>
                                <w:sz w:val="16"/>
                                <w:szCs w:val="16"/>
                                <w:rtl/>
                              </w:rPr>
                              <w:t xml:space="preserve">خدمات  جامع </w:t>
                            </w:r>
                            <w:r w:rsidRPr="00A96784">
                              <w:rPr>
                                <w:rFonts w:cs="B Titr" w:hint="cs"/>
                                <w:sz w:val="16"/>
                                <w:szCs w:val="16"/>
                                <w:rtl/>
                              </w:rPr>
                              <w:t>سلامت</w:t>
                            </w:r>
                            <w:r>
                              <w:rPr>
                                <w:rFonts w:cs="B Titr" w:hint="cs"/>
                                <w:sz w:val="16"/>
                                <w:szCs w:val="16"/>
                                <w:rtl/>
                              </w:rPr>
                              <w:t xml:space="preserve">   </w:t>
                            </w:r>
                            <w:r w:rsidRPr="00A96784">
                              <w:rPr>
                                <w:rFonts w:cs="B Titr" w:hint="cs"/>
                                <w:sz w:val="16"/>
                                <w:szCs w:val="16"/>
                                <w:rtl/>
                              </w:rPr>
                              <w:t>........</w:t>
                            </w:r>
                            <w:r>
                              <w:rPr>
                                <w:rFonts w:cs="B Titr" w:hint="cs"/>
                                <w:sz w:val="16"/>
                                <w:szCs w:val="16"/>
                                <w:rtl/>
                              </w:rPr>
                              <w:t>...</w:t>
                            </w:r>
                            <w:r w:rsidRPr="00A96784">
                              <w:rPr>
                                <w:rFonts w:cs="B Titr" w:hint="cs"/>
                                <w:sz w:val="16"/>
                                <w:szCs w:val="16"/>
                                <w:rtl/>
                              </w:rPr>
                              <w:t>..........  نام خانه بهداشت   ........</w:t>
                            </w:r>
                            <w:r>
                              <w:rPr>
                                <w:rFonts w:cs="B Titr" w:hint="cs"/>
                                <w:sz w:val="16"/>
                                <w:szCs w:val="16"/>
                                <w:rtl/>
                              </w:rPr>
                              <w:t>....</w:t>
                            </w:r>
                            <w:r w:rsidRPr="00A96784">
                              <w:rPr>
                                <w:rFonts w:cs="B Titr" w:hint="cs"/>
                                <w:sz w:val="16"/>
                                <w:szCs w:val="16"/>
                                <w:rtl/>
                              </w:rPr>
                              <w:t>.....</w:t>
                            </w:r>
                            <w:r>
                              <w:rPr>
                                <w:rFonts w:cs="B Titr" w:hint="cs"/>
                                <w:sz w:val="16"/>
                                <w:szCs w:val="16"/>
                                <w:rtl/>
                              </w:rPr>
                              <w:t>...</w:t>
                            </w:r>
                            <w:r w:rsidRPr="00A96784">
                              <w:rPr>
                                <w:rFonts w:cs="B Titr" w:hint="cs"/>
                                <w:sz w:val="16"/>
                                <w:szCs w:val="16"/>
                                <w:rtl/>
                              </w:rPr>
                              <w:t>.......... تاریخ</w:t>
                            </w:r>
                            <w:r w:rsidRPr="00A96784">
                              <w:rPr>
                                <w:rFonts w:cs="B Titr" w:hint="cs"/>
                                <w:b/>
                                <w:bCs/>
                                <w:sz w:val="16"/>
                                <w:szCs w:val="16"/>
                                <w:rtl/>
                              </w:rPr>
                              <w:t xml:space="preserve">  :</w:t>
                            </w:r>
                            <w:r w:rsidRPr="00A96784">
                              <w:rPr>
                                <w:rFonts w:cs="B Titr" w:hint="cs"/>
                                <w:b/>
                                <w:bCs/>
                                <w:sz w:val="10"/>
                                <w:szCs w:val="12"/>
                                <w:rtl/>
                              </w:rPr>
                              <w:t>..................</w:t>
                            </w:r>
                            <w:r>
                              <w:rPr>
                                <w:rFonts w:cs="B Titr" w:hint="cs"/>
                                <w:b/>
                                <w:bCs/>
                                <w:sz w:val="10"/>
                                <w:szCs w:val="12"/>
                                <w:rtl/>
                              </w:rPr>
                              <w:t>......</w:t>
                            </w:r>
                            <w:r w:rsidRPr="00A96784">
                              <w:rPr>
                                <w:rFonts w:cs="B Titr" w:hint="cs"/>
                                <w:b/>
                                <w:bCs/>
                                <w:sz w:val="10"/>
                                <w:szCs w:val="12"/>
                                <w:rtl/>
                              </w:rPr>
                              <w:t>......</w:t>
                            </w:r>
                          </w:p>
                          <w:p w14:paraId="5EE62D03" w14:textId="77777777" w:rsidR="004E20D4" w:rsidRPr="00566831" w:rsidRDefault="004E20D4" w:rsidP="00433EF8">
                            <w:pPr>
                              <w:bidi/>
                              <w:spacing w:after="0" w:line="480" w:lineRule="auto"/>
                              <w:jc w:val="center"/>
                              <w:rPr>
                                <w:rFonts w:cs="B Titr"/>
                                <w:color w:val="FFFFFF"/>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08CAB3F" id="Rounded Rectangle 14" o:spid="_x0000_s1077" style="position:absolute;left:0;text-align:left;margin-left:-9.85pt;margin-top:-7.1pt;width:546pt;height:76.9pt;z-index:25189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6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htH6wIAALYGAAAOAAAAZHJzL2Uyb0RvYy54bWy0VVFv0zAQfkfiP1h+Z2m7pmuipdO0sQlp&#10;wLQN8ezGTmPm2MZ2m5Zfz/mclgLiBW19iGzf+fN3d99dzy+2nSIb4bw0uqLjkxElQteGS72q6Jen&#10;m3dzSnxgmjNltKjoTnh6sXj75ry3pZiY1iguHAEQ7cveVrQNwZZZ5utWdMyfGCs0GBvjOhZg61YZ&#10;d6wH9E5lk9FolvXGcetMLbyH0+tkpAvEbxpRh89N40UgqqLALeDX4XcZv9ninJUrx2wr64EG+w8W&#10;HZMaHj1AXbPAyNrJv6A6WTvjTRNOatNlpmlkLTAGiGY8+iOax5ZZgbFAcrw9pMm/HGz9aXPviOQV&#10;nZwWlGjWQZEezFpzwckDpI/plRJkPI2Z6q0v4cKjvXcxVm/vTP3siTZXLbiJS+dM3wrGgd84+me/&#10;XYgbD1fJsv9oODzD1sFg0raN6yIgpINssTa7Q23ENpAaDmfF6RQKTkkNtuJsNp8X+AQr97et8+FW&#10;mI7ERUVdDCJGgE+wzZ0PWCA+BMn4N0qaTkG5N0yRPM9nA+Dgm7FyDzlUlt9IpYgz4asMLRYnBopG&#10;v4f3xBqIf4THfuevlCOAX1EQLTc9JYr5AIcVvcEf+ql1BylJfuNR/EUqrIRzkG8632uVdR1DY5A6&#10;JFMxGedn6YbUm9uDB1O2ZcllOh1AIarECsoDcvWJfSKd48vx5BWIH5HJT4tiX71/khny8EpsVock&#10;vVQaMZuDCpTUBDoC1DEvYk5Btr5mSkCbpcbAQYFywjJr0lc0H81R350Ft9BK/QQz6TnpyCh58PZu&#10;tTyoCtFRGrGwx26ofxRKbMn3mifRMKnSGvyVHno0tmVq77BdbnEcTCdRULFnl4bvoGtB9tiaMOxh&#10;0Rr3g5IeBmdF/fc1cwKU/UGD8osxaA0mLW6m+dkENu7Ysjy2MF0DFMRLIWFxeRXSdF5bJ1ctvJQa&#10;TJtLmBaNDEAKx0piNWxgOCY5p0Eep+/xHr1+/d0sfgIAAP//AwBQSwMEFAAGAAgAAAAhADBFfDDh&#10;AAAADAEAAA8AAABkcnMvZG93bnJldi54bWxMj8tuwjAQRfeV+g/WIHVTgUOCeKRxUIvKEqTSsDfx&#10;kETY4zQ2EP6+zqrd3dEc3TmTrXuj2Q0711gSMJ1EwJBKqxqqBBTf2/ESmPOSlNSWUMADHazz56dM&#10;psre6QtvB1+xUEIulQJq79uUc1fWaKSb2BYp7M62M9KHsau46uQ9lBvN4yiacyMbChdq2eKmxvJy&#10;uBoBPx/H9phsl8XZOv062+0en8V+I8TLqH9/A+ax938wDPpBHfLgdLJXUo5pAePpahHQIcxiYAMR&#10;LeIE2CmkZDUHnmf8/xP5LwAAAP//AwBQSwECLQAUAAYACAAAACEAtoM4kv4AAADhAQAAEwAAAAAA&#10;AAAAAAAAAAAAAAAAW0NvbnRlbnRfVHlwZXNdLnhtbFBLAQItABQABgAIAAAAIQA4/SH/1gAAAJQB&#10;AAALAAAAAAAAAAAAAAAAAC8BAABfcmVscy8ucmVsc1BLAQItABQABgAIAAAAIQB7qhtH6wIAALYG&#10;AAAOAAAAAAAAAAAAAAAAAC4CAABkcnMvZTJvRG9jLnhtbFBLAQItABQABgAIAAAAIQAwRXww4QAA&#10;AAwBAAAPAAAAAAAAAAAAAAAAAEUFAABkcnMvZG93bnJldi54bWxQSwUGAAAAAAQABADzAAAAUwYA&#10;AAAA&#10;" strokeweight="4pt">
                <v:fill opacity="28835f" o:opacity2="35388f" rotate="t" angle="135" focus="50%" type="gradient"/>
                <v:stroke linestyle="thinThick"/>
                <v:textbox>
                  <w:txbxContent>
                    <w:p w14:paraId="1530FA4D" w14:textId="77777777" w:rsidR="004E20D4" w:rsidRPr="0048769E" w:rsidRDefault="004E20D4" w:rsidP="00433EF8">
                      <w:pPr>
                        <w:tabs>
                          <w:tab w:val="center" w:pos="5263"/>
                          <w:tab w:val="left" w:pos="9386"/>
                        </w:tabs>
                        <w:bidi/>
                        <w:spacing w:after="0" w:line="360" w:lineRule="auto"/>
                        <w:jc w:val="center"/>
                        <w:rPr>
                          <w:rFonts w:ascii="Tahoma" w:hAnsi="Tahoma" w:cs="Tahoma"/>
                          <w:b/>
                          <w:bCs/>
                          <w:sz w:val="16"/>
                          <w:szCs w:val="16"/>
                        </w:rPr>
                      </w:pPr>
                      <w:r w:rsidRPr="0048769E">
                        <w:rPr>
                          <w:rFonts w:ascii="Tahoma" w:hAnsi="Tahoma" w:cs="Tahoma"/>
                          <w:b/>
                          <w:bCs/>
                          <w:sz w:val="16"/>
                          <w:szCs w:val="16"/>
                          <w:rtl/>
                        </w:rPr>
                        <w:t>وزارت بهداشت درمان و آموزش پزشکی</w:t>
                      </w:r>
                    </w:p>
                    <w:p w14:paraId="12FF13F2" w14:textId="77777777" w:rsidR="004E20D4" w:rsidRPr="0048769E" w:rsidRDefault="004E20D4" w:rsidP="00CC66C6">
                      <w:pPr>
                        <w:bidi/>
                        <w:spacing w:after="0" w:line="360" w:lineRule="auto"/>
                        <w:jc w:val="center"/>
                        <w:rPr>
                          <w:rFonts w:cs="B Titr"/>
                          <w:sz w:val="20"/>
                          <w:szCs w:val="20"/>
                          <w:rtl/>
                        </w:rPr>
                      </w:pPr>
                      <w:r w:rsidRPr="0048769E">
                        <w:rPr>
                          <w:rFonts w:ascii="Tahoma" w:hAnsi="Tahoma" w:cs="Tahoma"/>
                          <w:b/>
                          <w:bCs/>
                          <w:sz w:val="14"/>
                          <w:szCs w:val="14"/>
                          <w:rtl/>
                        </w:rPr>
                        <w:t xml:space="preserve">دانشگاه </w:t>
                      </w:r>
                      <w:r>
                        <w:rPr>
                          <w:rFonts w:ascii="Tahoma" w:hAnsi="Tahoma" w:cs="Tahoma" w:hint="cs"/>
                          <w:b/>
                          <w:bCs/>
                          <w:sz w:val="14"/>
                          <w:szCs w:val="14"/>
                          <w:rtl/>
                        </w:rPr>
                        <w:t xml:space="preserve">/ دانشکده </w:t>
                      </w:r>
                      <w:r w:rsidRPr="0048769E">
                        <w:rPr>
                          <w:rFonts w:ascii="Tahoma" w:hAnsi="Tahoma" w:cs="Tahoma"/>
                          <w:b/>
                          <w:bCs/>
                          <w:sz w:val="14"/>
                          <w:szCs w:val="14"/>
                          <w:rtl/>
                        </w:rPr>
                        <w:t xml:space="preserve">علوم پزشکی و خدمات </w:t>
                      </w:r>
                      <w:r>
                        <w:rPr>
                          <w:rFonts w:ascii="Tahoma" w:hAnsi="Tahoma" w:cs="Tahoma"/>
                          <w:b/>
                          <w:bCs/>
                          <w:sz w:val="14"/>
                          <w:szCs w:val="14"/>
                          <w:rtl/>
                        </w:rPr>
                        <w:t>بهداشت</w:t>
                      </w:r>
                      <w:r w:rsidRPr="0048769E">
                        <w:rPr>
                          <w:rFonts w:ascii="Tahoma" w:hAnsi="Tahoma" w:cs="Tahoma"/>
                          <w:b/>
                          <w:bCs/>
                          <w:sz w:val="14"/>
                          <w:szCs w:val="14"/>
                          <w:rtl/>
                        </w:rPr>
                        <w:t xml:space="preserve"> درمانی</w:t>
                      </w:r>
                      <w:r>
                        <w:rPr>
                          <w:rFonts w:ascii="Tahoma" w:hAnsi="Tahoma" w:cs="Tahoma" w:hint="cs"/>
                          <w:b/>
                          <w:bCs/>
                          <w:sz w:val="14"/>
                          <w:szCs w:val="14"/>
                          <w:rtl/>
                        </w:rPr>
                        <w:t xml:space="preserve"> </w:t>
                      </w:r>
                      <w:r w:rsidRPr="0048769E">
                        <w:rPr>
                          <w:rFonts w:ascii="Tahoma" w:hAnsi="Tahoma" w:cs="Tahoma"/>
                          <w:b/>
                          <w:bCs/>
                          <w:sz w:val="14"/>
                          <w:szCs w:val="14"/>
                          <w:rtl/>
                        </w:rPr>
                        <w:t>..................</w:t>
                      </w:r>
                    </w:p>
                    <w:p w14:paraId="5EACF8B0" w14:textId="5B61A220" w:rsidR="004E20D4" w:rsidRPr="00A96784" w:rsidRDefault="004E20D4" w:rsidP="00F27AC0">
                      <w:pPr>
                        <w:bidi/>
                        <w:spacing w:after="0" w:line="360" w:lineRule="auto"/>
                        <w:jc w:val="center"/>
                        <w:rPr>
                          <w:rFonts w:cs="B Titr"/>
                          <w:b/>
                          <w:bCs/>
                          <w:sz w:val="18"/>
                          <w:szCs w:val="18"/>
                          <w:rtl/>
                        </w:rPr>
                      </w:pPr>
                      <w:r>
                        <w:rPr>
                          <w:rFonts w:cs="B Titr" w:hint="cs"/>
                          <w:b/>
                          <w:bCs/>
                          <w:sz w:val="18"/>
                          <w:szCs w:val="18"/>
                          <w:rtl/>
                        </w:rPr>
                        <w:t>فرم پرسشگری از مشکلات سلامت مر</w:t>
                      </w:r>
                      <w:r w:rsidRPr="00CC66C6">
                        <w:rPr>
                          <w:rFonts w:cs="B Titr" w:hint="cs"/>
                          <w:b/>
                          <w:bCs/>
                          <w:sz w:val="18"/>
                          <w:szCs w:val="18"/>
                          <w:rtl/>
                        </w:rPr>
                        <w:t xml:space="preserve">دم با </w:t>
                      </w:r>
                      <w:r>
                        <w:rPr>
                          <w:rFonts w:cs="B Titr" w:hint="cs"/>
                          <w:b/>
                          <w:bCs/>
                          <w:sz w:val="18"/>
                          <w:szCs w:val="18"/>
                          <w:rtl/>
                        </w:rPr>
                        <w:t>تاکید بر</w:t>
                      </w:r>
                      <w:r w:rsidRPr="00CC66C6">
                        <w:rPr>
                          <w:rFonts w:cs="B Titr" w:hint="cs"/>
                          <w:b/>
                          <w:bCs/>
                          <w:sz w:val="18"/>
                          <w:szCs w:val="18"/>
                          <w:rtl/>
                        </w:rPr>
                        <w:t xml:space="preserve"> تعیین کننده های اجتماعی سلامت </w:t>
                      </w:r>
                      <w:r w:rsidRPr="00F25BE8">
                        <w:rPr>
                          <w:rFonts w:cs="B Titr" w:hint="cs"/>
                          <w:b/>
                          <w:bCs/>
                          <w:color w:val="FF0000"/>
                          <w:sz w:val="18"/>
                          <w:szCs w:val="18"/>
                          <w:rtl/>
                        </w:rPr>
                        <w:t xml:space="preserve"> </w:t>
                      </w:r>
                      <w:r w:rsidRPr="00832981">
                        <w:rPr>
                          <w:rFonts w:ascii="Times New Roman" w:hAnsi="Times New Roman" w:cs="B Nazanin" w:hint="cs"/>
                          <w:b/>
                          <w:bCs/>
                          <w:sz w:val="28"/>
                          <w:szCs w:val="28"/>
                          <w:rtl/>
                        </w:rPr>
                        <w:t xml:space="preserve"> </w:t>
                      </w:r>
                    </w:p>
                    <w:p w14:paraId="2CCD669C" w14:textId="77777777" w:rsidR="004E20D4" w:rsidRPr="00A96784" w:rsidRDefault="004E20D4" w:rsidP="00433EF8">
                      <w:pPr>
                        <w:bidi/>
                        <w:spacing w:after="0" w:line="480" w:lineRule="auto"/>
                        <w:jc w:val="center"/>
                        <w:rPr>
                          <w:rFonts w:cs="B Titr"/>
                          <w:sz w:val="12"/>
                          <w:szCs w:val="12"/>
                        </w:rPr>
                      </w:pPr>
                      <w:r w:rsidRPr="00A96784">
                        <w:rPr>
                          <w:rFonts w:cs="B Titr" w:hint="cs"/>
                          <w:sz w:val="16"/>
                          <w:szCs w:val="16"/>
                          <w:rtl/>
                        </w:rPr>
                        <w:t xml:space="preserve">نام شهرستان . .....................  نام مرکز </w:t>
                      </w:r>
                      <w:r>
                        <w:rPr>
                          <w:rFonts w:cs="B Titr" w:hint="cs"/>
                          <w:sz w:val="16"/>
                          <w:szCs w:val="16"/>
                          <w:rtl/>
                        </w:rPr>
                        <w:t>بهداشت</w:t>
                      </w:r>
                      <w:r w:rsidRPr="00A96784">
                        <w:rPr>
                          <w:rFonts w:cs="B Titr" w:hint="cs"/>
                          <w:sz w:val="16"/>
                          <w:szCs w:val="16"/>
                          <w:rtl/>
                        </w:rPr>
                        <w:t xml:space="preserve"> درمانی / مركز </w:t>
                      </w:r>
                      <w:r>
                        <w:rPr>
                          <w:rFonts w:cs="B Titr" w:hint="cs"/>
                          <w:sz w:val="16"/>
                          <w:szCs w:val="16"/>
                          <w:rtl/>
                        </w:rPr>
                        <w:t xml:space="preserve">خدمات  جامع </w:t>
                      </w:r>
                      <w:r w:rsidRPr="00A96784">
                        <w:rPr>
                          <w:rFonts w:cs="B Titr" w:hint="cs"/>
                          <w:sz w:val="16"/>
                          <w:szCs w:val="16"/>
                          <w:rtl/>
                        </w:rPr>
                        <w:t>سلامت</w:t>
                      </w:r>
                      <w:r>
                        <w:rPr>
                          <w:rFonts w:cs="B Titr" w:hint="cs"/>
                          <w:sz w:val="16"/>
                          <w:szCs w:val="16"/>
                          <w:rtl/>
                        </w:rPr>
                        <w:t xml:space="preserve">   </w:t>
                      </w:r>
                      <w:r w:rsidRPr="00A96784">
                        <w:rPr>
                          <w:rFonts w:cs="B Titr" w:hint="cs"/>
                          <w:sz w:val="16"/>
                          <w:szCs w:val="16"/>
                          <w:rtl/>
                        </w:rPr>
                        <w:t>........</w:t>
                      </w:r>
                      <w:r>
                        <w:rPr>
                          <w:rFonts w:cs="B Titr" w:hint="cs"/>
                          <w:sz w:val="16"/>
                          <w:szCs w:val="16"/>
                          <w:rtl/>
                        </w:rPr>
                        <w:t>...</w:t>
                      </w:r>
                      <w:r w:rsidRPr="00A96784">
                        <w:rPr>
                          <w:rFonts w:cs="B Titr" w:hint="cs"/>
                          <w:sz w:val="16"/>
                          <w:szCs w:val="16"/>
                          <w:rtl/>
                        </w:rPr>
                        <w:t>..........  نام خانه بهداشت   ........</w:t>
                      </w:r>
                      <w:r>
                        <w:rPr>
                          <w:rFonts w:cs="B Titr" w:hint="cs"/>
                          <w:sz w:val="16"/>
                          <w:szCs w:val="16"/>
                          <w:rtl/>
                        </w:rPr>
                        <w:t>....</w:t>
                      </w:r>
                      <w:r w:rsidRPr="00A96784">
                        <w:rPr>
                          <w:rFonts w:cs="B Titr" w:hint="cs"/>
                          <w:sz w:val="16"/>
                          <w:szCs w:val="16"/>
                          <w:rtl/>
                        </w:rPr>
                        <w:t>.....</w:t>
                      </w:r>
                      <w:r>
                        <w:rPr>
                          <w:rFonts w:cs="B Titr" w:hint="cs"/>
                          <w:sz w:val="16"/>
                          <w:szCs w:val="16"/>
                          <w:rtl/>
                        </w:rPr>
                        <w:t>...</w:t>
                      </w:r>
                      <w:r w:rsidRPr="00A96784">
                        <w:rPr>
                          <w:rFonts w:cs="B Titr" w:hint="cs"/>
                          <w:sz w:val="16"/>
                          <w:szCs w:val="16"/>
                          <w:rtl/>
                        </w:rPr>
                        <w:t>.......... تاریخ</w:t>
                      </w:r>
                      <w:r w:rsidRPr="00A96784">
                        <w:rPr>
                          <w:rFonts w:cs="B Titr" w:hint="cs"/>
                          <w:b/>
                          <w:bCs/>
                          <w:sz w:val="16"/>
                          <w:szCs w:val="16"/>
                          <w:rtl/>
                        </w:rPr>
                        <w:t xml:space="preserve">  :</w:t>
                      </w:r>
                      <w:r w:rsidRPr="00A96784">
                        <w:rPr>
                          <w:rFonts w:cs="B Titr" w:hint="cs"/>
                          <w:b/>
                          <w:bCs/>
                          <w:sz w:val="10"/>
                          <w:szCs w:val="12"/>
                          <w:rtl/>
                        </w:rPr>
                        <w:t>..................</w:t>
                      </w:r>
                      <w:r>
                        <w:rPr>
                          <w:rFonts w:cs="B Titr" w:hint="cs"/>
                          <w:b/>
                          <w:bCs/>
                          <w:sz w:val="10"/>
                          <w:szCs w:val="12"/>
                          <w:rtl/>
                        </w:rPr>
                        <w:t>......</w:t>
                      </w:r>
                      <w:r w:rsidRPr="00A96784">
                        <w:rPr>
                          <w:rFonts w:cs="B Titr" w:hint="cs"/>
                          <w:b/>
                          <w:bCs/>
                          <w:sz w:val="10"/>
                          <w:szCs w:val="12"/>
                          <w:rtl/>
                        </w:rPr>
                        <w:t>......</w:t>
                      </w:r>
                    </w:p>
                    <w:p w14:paraId="5EE62D03" w14:textId="77777777" w:rsidR="004E20D4" w:rsidRPr="00566831" w:rsidRDefault="004E20D4" w:rsidP="00433EF8">
                      <w:pPr>
                        <w:bidi/>
                        <w:spacing w:after="0" w:line="480" w:lineRule="auto"/>
                        <w:jc w:val="center"/>
                        <w:rPr>
                          <w:rFonts w:cs="B Titr"/>
                          <w:color w:val="FFFFFF"/>
                          <w:sz w:val="16"/>
                          <w:szCs w:val="16"/>
                        </w:rPr>
                      </w:pPr>
                    </w:p>
                  </w:txbxContent>
                </v:textbox>
              </v:roundrect>
            </w:pict>
          </mc:Fallback>
        </mc:AlternateContent>
      </w:r>
      <w:r w:rsidRPr="002A723B">
        <w:rPr>
          <w:rFonts w:cs="B Nazanin"/>
          <w:noProof/>
        </w:rPr>
        <mc:AlternateContent>
          <mc:Choice Requires="wps">
            <w:drawing>
              <wp:anchor distT="0" distB="0" distL="114300" distR="114300" simplePos="0" relativeHeight="251906560" behindDoc="0" locked="0" layoutInCell="1" allowOverlap="1" wp14:anchorId="14CE32C2" wp14:editId="15148DBB">
                <wp:simplePos x="0" y="0"/>
                <wp:positionH relativeFrom="column">
                  <wp:posOffset>60324</wp:posOffset>
                </wp:positionH>
                <wp:positionV relativeFrom="paragraph">
                  <wp:posOffset>228600</wp:posOffset>
                </wp:positionV>
                <wp:extent cx="1076325" cy="333375"/>
                <wp:effectExtent l="0" t="0" r="28575" b="28575"/>
                <wp:wrapNone/>
                <wp:docPr id="246" name="AutoShape 6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6325" cy="333375"/>
                        </a:xfrm>
                        <a:prstGeom prst="roundRect">
                          <a:avLst>
                            <a:gd name="adj" fmla="val 16667"/>
                          </a:avLst>
                        </a:prstGeom>
                        <a:solidFill>
                          <a:srgbClr val="FFFFFF"/>
                        </a:solidFill>
                        <a:ln w="9525">
                          <a:solidFill>
                            <a:srgbClr val="000000"/>
                          </a:solidFill>
                          <a:round/>
                          <a:headEnd/>
                          <a:tailEnd/>
                        </a:ln>
                      </wps:spPr>
                      <wps:txbx>
                        <w:txbxContent>
                          <w:p w14:paraId="6DF764DA" w14:textId="77777777" w:rsidR="004E20D4" w:rsidRPr="00C11E65" w:rsidRDefault="004E20D4" w:rsidP="00433EF8">
                            <w:pPr>
                              <w:bidi/>
                              <w:jc w:val="center"/>
                              <w:rPr>
                                <w:rFonts w:cs="B Nazanin"/>
                                <w:b/>
                                <w:bCs/>
                                <w:lang w:bidi="fa-IR"/>
                              </w:rPr>
                            </w:pPr>
                            <w:r w:rsidRPr="00C11E65">
                              <w:rPr>
                                <w:rFonts w:cs="B Nazanin" w:hint="cs"/>
                                <w:b/>
                                <w:bCs/>
                                <w:rtl/>
                                <w:lang w:bidi="fa-IR"/>
                              </w:rPr>
                              <w:t xml:space="preserve">فرم شماره </w:t>
                            </w:r>
                            <w:r>
                              <w:rPr>
                                <w:rFonts w:cs="B Nazanin" w:hint="cs"/>
                                <w:b/>
                                <w:bCs/>
                                <w:rtl/>
                                <w:lang w:bidi="fa-IR"/>
                              </w:rPr>
                              <w:t>4 الف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4CE32C2" id="AutoShape 678" o:spid="_x0000_s1078" style="position:absolute;left:0;text-align:left;margin-left:4.75pt;margin-top:18pt;width:84.75pt;height:26.25pt;z-index:25190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i8eOAIAAHcEAAAOAAAAZHJzL2Uyb0RvYy54bWysVF+P0zAMf0fiO0R5Z133p7ur1p1OO4aQ&#10;Djhx8AGyJF0DaRKcbN3x6XHSbuwA8YDIQ2TX9s/2z06XN8dWk4MEr6ypaD4aUyINt0KZXUU/f9q8&#10;uqLEB2YE09bIij5JT29WL18sO1fKiW2sFhIIghhfdq6iTQiuzDLPG9kyP7JOGjTWFloWUIVdJoB1&#10;iN7qbDIeF1lnQTiwXHqPX+96I10l/LqWPHyoay8D0RXF2kK6Id3beGerJSt3wFyj+FAG+4cqWqYM&#10;Jj1D3bHAyB7Ub1Ct4mC9rcOI2zazda24TD1gN/n4l24eG+Zk6gXJ8e5Mk/9/sPz94QGIEhWdzApK&#10;DGtxSLf7YFNuUiyuIkWd8yV6ProHiE16d2/5V0+MXTfM7OQtgO0ayQQWlkf/7FlAVDyGkm33zgrE&#10;Z4if2DrW0EZA5IEc01CezkORx0A4fszHi2I6mVPC0TbFs5inFKw8RTvw4Y20LYlCRcHujfiIk08p&#10;2OHehzQZMXTHxBdK6lbjnA9Mk7woisWAODhnrDxhpnatVmKjtE4K7LZrDQRDK7pJZwj2l27akK6i&#10;13Ms/O8Q43T+BJH6SPsZqX1tRJIDU7qXsUptBq4jvf2YwnF7TPOcTSNo5H5rxROyD7bffnytKDQW&#10;vlPS4eZX1H/bM5CU6LcGJ3idz2bxqSRlNl9MUIFLy/bSwgxHqIoGSnpxHfrntXegdg1myhMDxsat&#10;qlU4rUdf1VA/bjdKz57PpZ68fv4vVj8AAAD//wMAUEsDBBQABgAIAAAAIQAqr7ID2gAAAAcBAAAP&#10;AAAAZHJzL2Rvd25yZXYueG1sTI9BT4QwEIXvJv6HZky8ua0aVmAZNsZEr0b04LHQLhDplKWFRX+9&#10;sye9vcl7ee+bYr+6QSx2Cr0nhNuNAmGp8aanFuHj/fkmBRGiJqMHTxbh2wbYl5cXhc6NP9GbXarY&#10;Ci6hkGuELsYxlzI0nXU6bPxoib2Dn5yOfE6tNJM+cbkb5J1SW+l0T7zQ6dE+dbb5qmaH0Bg1q+lz&#10;ec3qJFY/y3wk+XJEvL5aH3cgol3jXxjO+IwOJTPVfiYTxICQJRxEuN/yR2f7IWNRI6RpArIs5H/+&#10;8hcAAP//AwBQSwECLQAUAAYACAAAACEAtoM4kv4AAADhAQAAEwAAAAAAAAAAAAAAAAAAAAAAW0Nv&#10;bnRlbnRfVHlwZXNdLnhtbFBLAQItABQABgAIAAAAIQA4/SH/1gAAAJQBAAALAAAAAAAAAAAAAAAA&#10;AC8BAABfcmVscy8ucmVsc1BLAQItABQABgAIAAAAIQB2ai8eOAIAAHcEAAAOAAAAAAAAAAAAAAAA&#10;AC4CAABkcnMvZTJvRG9jLnhtbFBLAQItABQABgAIAAAAIQAqr7ID2gAAAAcBAAAPAAAAAAAAAAAA&#10;AAAAAJIEAABkcnMvZG93bnJldi54bWxQSwUGAAAAAAQABADzAAAAmQUAAAAA&#10;">
                <v:textbox>
                  <w:txbxContent>
                    <w:p w14:paraId="6DF764DA" w14:textId="77777777" w:rsidR="004E20D4" w:rsidRPr="00C11E65" w:rsidRDefault="004E20D4" w:rsidP="00433EF8">
                      <w:pPr>
                        <w:bidi/>
                        <w:jc w:val="center"/>
                        <w:rPr>
                          <w:rFonts w:cs="B Nazanin"/>
                          <w:b/>
                          <w:bCs/>
                          <w:lang w:bidi="fa-IR"/>
                        </w:rPr>
                      </w:pPr>
                      <w:r w:rsidRPr="00C11E65">
                        <w:rPr>
                          <w:rFonts w:cs="B Nazanin" w:hint="cs"/>
                          <w:b/>
                          <w:bCs/>
                          <w:rtl/>
                          <w:lang w:bidi="fa-IR"/>
                        </w:rPr>
                        <w:t xml:space="preserve">فرم شماره </w:t>
                      </w:r>
                      <w:r>
                        <w:rPr>
                          <w:rFonts w:cs="B Nazanin" w:hint="cs"/>
                          <w:b/>
                          <w:bCs/>
                          <w:rtl/>
                          <w:lang w:bidi="fa-IR"/>
                        </w:rPr>
                        <w:t>4 الف</w:t>
                      </w:r>
                    </w:p>
                  </w:txbxContent>
                </v:textbox>
              </v:roundrect>
            </w:pict>
          </mc:Fallback>
        </mc:AlternateContent>
      </w:r>
    </w:p>
    <w:p w14:paraId="6B0CB402" w14:textId="77777777" w:rsidR="00433EF8" w:rsidRPr="002A723B" w:rsidRDefault="00433EF8" w:rsidP="00433EF8">
      <w:pPr>
        <w:bidi/>
        <w:spacing w:line="360" w:lineRule="auto"/>
        <w:ind w:left="282"/>
        <w:contextualSpacing/>
        <w:jc w:val="both"/>
        <w:rPr>
          <w:rFonts w:cs="B Nazanin"/>
          <w:sz w:val="26"/>
          <w:szCs w:val="26"/>
          <w:rtl/>
        </w:rPr>
      </w:pPr>
    </w:p>
    <w:tbl>
      <w:tblPr>
        <w:tblStyle w:val="TableGrid3"/>
        <w:tblpPr w:leftFromText="180" w:rightFromText="180" w:vertAnchor="page" w:horzAnchor="margin" w:tblpXSpec="center" w:tblpY="2386"/>
        <w:bidiVisual/>
        <w:tblW w:w="10915" w:type="dxa"/>
        <w:tblLook w:val="04A0" w:firstRow="1" w:lastRow="0" w:firstColumn="1" w:lastColumn="0" w:noHBand="0" w:noVBand="1"/>
      </w:tblPr>
      <w:tblGrid>
        <w:gridCol w:w="10915"/>
      </w:tblGrid>
      <w:tr w:rsidR="00433EF8" w:rsidRPr="002A723B" w14:paraId="66D59526" w14:textId="77777777" w:rsidTr="006B1BE7">
        <w:tc>
          <w:tcPr>
            <w:tcW w:w="10915" w:type="dxa"/>
            <w:tcBorders>
              <w:top w:val="thinThickSmallGap" w:sz="24" w:space="0" w:color="auto"/>
              <w:left w:val="thinThickSmallGap" w:sz="24" w:space="0" w:color="auto"/>
              <w:bottom w:val="thinThickSmallGap" w:sz="24" w:space="0" w:color="auto"/>
              <w:right w:val="thinThickSmallGap" w:sz="24" w:space="0" w:color="auto"/>
            </w:tcBorders>
          </w:tcPr>
          <w:p w14:paraId="6162ACE2" w14:textId="77777777" w:rsidR="00433EF8" w:rsidRPr="002A723B" w:rsidRDefault="00433EF8" w:rsidP="004C162E">
            <w:pPr>
              <w:numPr>
                <w:ilvl w:val="1"/>
                <w:numId w:val="21"/>
              </w:numPr>
              <w:tabs>
                <w:tab w:val="clear" w:pos="1113"/>
                <w:tab w:val="num" w:pos="360"/>
                <w:tab w:val="num" w:pos="459"/>
              </w:tabs>
              <w:bidi/>
              <w:spacing w:after="0" w:line="360" w:lineRule="auto"/>
              <w:ind w:left="885" w:hanging="795"/>
              <w:contextualSpacing/>
              <w:jc w:val="both"/>
              <w:rPr>
                <w:rFonts w:cs="B Nazanin"/>
                <w:b/>
                <w:bCs/>
                <w:sz w:val="26"/>
                <w:szCs w:val="26"/>
                <w:u w:val="single"/>
              </w:rPr>
            </w:pPr>
            <w:r w:rsidRPr="002A723B">
              <w:rPr>
                <w:rFonts w:cs="B Nazanin" w:hint="cs"/>
                <w:b/>
                <w:bCs/>
                <w:sz w:val="26"/>
                <w:szCs w:val="26"/>
                <w:u w:val="single"/>
                <w:rtl/>
              </w:rPr>
              <w:t>شما خودتان چه مشکلات سلامتی دارید؟</w:t>
            </w:r>
          </w:p>
          <w:p w14:paraId="218F4A1F" w14:textId="77777777" w:rsidR="00433EF8" w:rsidRPr="002A723B" w:rsidRDefault="00433EF8" w:rsidP="004C162E">
            <w:pPr>
              <w:tabs>
                <w:tab w:val="num" w:pos="502"/>
              </w:tabs>
              <w:bidi/>
              <w:spacing w:after="0" w:line="360" w:lineRule="auto"/>
              <w:ind w:left="885"/>
              <w:contextualSpacing/>
              <w:jc w:val="both"/>
              <w:rPr>
                <w:rFonts w:cs="B Nazanin"/>
                <w:sz w:val="26"/>
                <w:szCs w:val="26"/>
                <w:u w:val="single"/>
              </w:rPr>
            </w:pPr>
            <w:r w:rsidRPr="002A723B">
              <w:rPr>
                <w:rFonts w:cs="B Nazanin" w:hint="cs"/>
                <w:sz w:val="26"/>
                <w:szCs w:val="26"/>
                <w:u w:val="single"/>
                <w:rtl/>
              </w:rPr>
              <w:t xml:space="preserve"> </w:t>
            </w:r>
          </w:p>
          <w:p w14:paraId="111B4FF2" w14:textId="77777777" w:rsidR="00433EF8" w:rsidRPr="002A723B" w:rsidRDefault="00433EF8" w:rsidP="004C162E">
            <w:pPr>
              <w:numPr>
                <w:ilvl w:val="1"/>
                <w:numId w:val="21"/>
              </w:numPr>
              <w:tabs>
                <w:tab w:val="clear" w:pos="1113"/>
                <w:tab w:val="num" w:pos="360"/>
                <w:tab w:val="num" w:pos="459"/>
              </w:tabs>
              <w:bidi/>
              <w:spacing w:after="0" w:line="360" w:lineRule="auto"/>
              <w:ind w:left="885" w:hanging="795"/>
              <w:contextualSpacing/>
              <w:jc w:val="both"/>
              <w:rPr>
                <w:rFonts w:cs="B Nazanin"/>
                <w:b/>
                <w:bCs/>
                <w:sz w:val="26"/>
                <w:szCs w:val="26"/>
                <w:u w:val="single"/>
              </w:rPr>
            </w:pPr>
            <w:r w:rsidRPr="002A723B">
              <w:rPr>
                <w:rFonts w:cs="B Nazanin" w:hint="cs"/>
                <w:b/>
                <w:bCs/>
                <w:sz w:val="26"/>
                <w:szCs w:val="26"/>
                <w:u w:val="single"/>
                <w:rtl/>
              </w:rPr>
              <w:t>در محل سکونت و زندگی (روستا / محله / شهر) شما چه مشکلات سلامتی وجود دارد؟</w:t>
            </w:r>
          </w:p>
          <w:p w14:paraId="5FD6B1BB" w14:textId="77777777" w:rsidR="00433EF8" w:rsidRPr="002A723B" w:rsidRDefault="00433EF8" w:rsidP="004C162E">
            <w:pPr>
              <w:spacing w:after="0"/>
              <w:ind w:left="720"/>
              <w:contextualSpacing/>
              <w:rPr>
                <w:rFonts w:cs="B Nazanin"/>
                <w:sz w:val="26"/>
                <w:szCs w:val="26"/>
                <w:u w:val="single"/>
                <w:rtl/>
              </w:rPr>
            </w:pPr>
          </w:p>
          <w:p w14:paraId="4A6D4353" w14:textId="77777777" w:rsidR="00433EF8" w:rsidRPr="002A723B" w:rsidRDefault="00433EF8" w:rsidP="004C162E">
            <w:pPr>
              <w:tabs>
                <w:tab w:val="num" w:pos="502"/>
              </w:tabs>
              <w:bidi/>
              <w:spacing w:after="0" w:line="360" w:lineRule="auto"/>
              <w:ind w:left="885"/>
              <w:contextualSpacing/>
              <w:jc w:val="both"/>
              <w:rPr>
                <w:rFonts w:cs="B Nazanin"/>
                <w:sz w:val="26"/>
                <w:szCs w:val="26"/>
                <w:u w:val="single"/>
              </w:rPr>
            </w:pPr>
          </w:p>
          <w:p w14:paraId="5CBCB2AC" w14:textId="6935EA77" w:rsidR="00433EF8" w:rsidRPr="002A723B" w:rsidRDefault="00433EF8" w:rsidP="004C162E">
            <w:pPr>
              <w:numPr>
                <w:ilvl w:val="1"/>
                <w:numId w:val="21"/>
              </w:numPr>
              <w:tabs>
                <w:tab w:val="clear" w:pos="1113"/>
                <w:tab w:val="num" w:pos="360"/>
                <w:tab w:val="num" w:pos="459"/>
              </w:tabs>
              <w:bidi/>
              <w:spacing w:after="0" w:line="360" w:lineRule="auto"/>
              <w:ind w:left="885" w:hanging="795"/>
              <w:contextualSpacing/>
              <w:jc w:val="both"/>
              <w:rPr>
                <w:rFonts w:cs="B Nazanin"/>
                <w:b/>
                <w:bCs/>
                <w:sz w:val="24"/>
                <w:szCs w:val="24"/>
                <w:u w:val="single"/>
              </w:rPr>
            </w:pPr>
            <w:r w:rsidRPr="002A723B">
              <w:rPr>
                <w:rFonts w:cs="B Nazanin" w:hint="cs"/>
                <w:b/>
                <w:bCs/>
                <w:sz w:val="24"/>
                <w:szCs w:val="24"/>
                <w:u w:val="single"/>
                <w:rtl/>
              </w:rPr>
              <w:t>به نظر شما چه شرایط</w:t>
            </w:r>
            <w:r w:rsidR="006B6F7F" w:rsidRPr="002A723B">
              <w:rPr>
                <w:rFonts w:cs="B Nazanin" w:hint="cs"/>
                <w:b/>
                <w:bCs/>
                <w:sz w:val="24"/>
                <w:szCs w:val="24"/>
                <w:u w:val="single"/>
                <w:rtl/>
              </w:rPr>
              <w:t>ی</w:t>
            </w:r>
            <w:r w:rsidRPr="002A723B">
              <w:rPr>
                <w:rFonts w:cs="B Nazanin" w:hint="cs"/>
                <w:b/>
                <w:bCs/>
                <w:sz w:val="24"/>
                <w:szCs w:val="24"/>
                <w:u w:val="single"/>
                <w:rtl/>
              </w:rPr>
              <w:t xml:space="preserve"> از نظر اجتماعی</w:t>
            </w:r>
            <w:r w:rsidR="00B94F38" w:rsidRPr="002A723B">
              <w:rPr>
                <w:rFonts w:cs="B Nazanin" w:hint="cs"/>
                <w:b/>
                <w:bCs/>
                <w:sz w:val="24"/>
                <w:szCs w:val="24"/>
                <w:u w:val="single"/>
                <w:rtl/>
              </w:rPr>
              <w:t>،</w:t>
            </w:r>
            <w:r w:rsidRPr="002A723B">
              <w:rPr>
                <w:rFonts w:cs="B Nazanin" w:hint="cs"/>
                <w:b/>
                <w:bCs/>
                <w:sz w:val="24"/>
                <w:szCs w:val="24"/>
                <w:u w:val="single"/>
                <w:rtl/>
              </w:rPr>
              <w:t xml:space="preserve"> سلامت شما را تهدید می کند؟(لطفا در حیطه های زیر اگر مشکلی هست بفرمایید:)</w:t>
            </w:r>
          </w:p>
          <w:p w14:paraId="4E1F636D" w14:textId="77777777" w:rsidR="00433EF8" w:rsidRPr="002A723B" w:rsidRDefault="00433EF8" w:rsidP="004C162E">
            <w:pPr>
              <w:numPr>
                <w:ilvl w:val="1"/>
                <w:numId w:val="44"/>
              </w:numPr>
              <w:bidi/>
              <w:spacing w:after="0" w:line="360" w:lineRule="auto"/>
              <w:contextualSpacing/>
              <w:jc w:val="both"/>
              <w:rPr>
                <w:rFonts w:cs="B Nazanin"/>
                <w:sz w:val="26"/>
                <w:szCs w:val="26"/>
                <w:rtl/>
              </w:rPr>
            </w:pPr>
            <w:r w:rsidRPr="002A723B">
              <w:rPr>
                <w:rFonts w:cs="B Nazanin" w:hint="cs"/>
                <w:sz w:val="26"/>
                <w:szCs w:val="26"/>
                <w:rtl/>
              </w:rPr>
              <w:t>اشتغال</w:t>
            </w:r>
          </w:p>
          <w:p w14:paraId="25361881" w14:textId="77777777" w:rsidR="00433EF8" w:rsidRPr="002A723B" w:rsidRDefault="00433EF8" w:rsidP="004C162E">
            <w:pPr>
              <w:bidi/>
              <w:spacing w:after="0" w:line="360" w:lineRule="auto"/>
              <w:ind w:left="885"/>
              <w:contextualSpacing/>
              <w:jc w:val="both"/>
              <w:rPr>
                <w:rFonts w:cs="B Nazanin"/>
                <w:sz w:val="26"/>
                <w:szCs w:val="26"/>
                <w:u w:val="single"/>
                <w:rtl/>
              </w:rPr>
            </w:pPr>
          </w:p>
          <w:p w14:paraId="2756C06A" w14:textId="69139F95" w:rsidR="00433EF8" w:rsidRPr="002A723B" w:rsidRDefault="00433EF8" w:rsidP="004C162E">
            <w:pPr>
              <w:numPr>
                <w:ilvl w:val="1"/>
                <w:numId w:val="44"/>
              </w:numPr>
              <w:bidi/>
              <w:spacing w:after="0" w:line="360" w:lineRule="auto"/>
              <w:contextualSpacing/>
              <w:jc w:val="both"/>
              <w:rPr>
                <w:rFonts w:cs="B Nazanin"/>
                <w:sz w:val="26"/>
                <w:szCs w:val="26"/>
                <w:rtl/>
              </w:rPr>
            </w:pPr>
            <w:r w:rsidRPr="002A723B">
              <w:rPr>
                <w:rFonts w:cs="B Nazanin" w:hint="cs"/>
                <w:sz w:val="26"/>
                <w:szCs w:val="26"/>
                <w:rtl/>
              </w:rPr>
              <w:t>سواد و فرهنگ</w:t>
            </w:r>
            <w:r w:rsidR="00772CC6" w:rsidRPr="002A723B">
              <w:rPr>
                <w:rFonts w:cs="B Nazanin" w:hint="cs"/>
                <w:sz w:val="26"/>
                <w:szCs w:val="26"/>
                <w:rtl/>
              </w:rPr>
              <w:t xml:space="preserve"> </w:t>
            </w:r>
            <w:r w:rsidRPr="002A723B">
              <w:rPr>
                <w:rFonts w:cs="B Nazanin" w:hint="cs"/>
                <w:sz w:val="26"/>
                <w:szCs w:val="26"/>
                <w:rtl/>
              </w:rPr>
              <w:t>(</w:t>
            </w:r>
            <w:r w:rsidR="00135CBD" w:rsidRPr="002A723B">
              <w:rPr>
                <w:rFonts w:cs="B Nazanin" w:hint="cs"/>
                <w:sz w:val="26"/>
                <w:szCs w:val="26"/>
                <w:rtl/>
              </w:rPr>
              <w:t xml:space="preserve">سطح سواد، </w:t>
            </w:r>
            <w:r w:rsidRPr="002A723B">
              <w:rPr>
                <w:rFonts w:cs="B Nazanin" w:hint="cs"/>
                <w:sz w:val="26"/>
                <w:szCs w:val="26"/>
                <w:rtl/>
              </w:rPr>
              <w:t xml:space="preserve">زبان و لهجه رایج، </w:t>
            </w:r>
            <w:r w:rsidR="00404FB3" w:rsidRPr="002A723B">
              <w:rPr>
                <w:rFonts w:cs="B Nazanin" w:hint="cs"/>
                <w:sz w:val="26"/>
                <w:szCs w:val="26"/>
                <w:rtl/>
              </w:rPr>
              <w:t>اقلیت مذهبی</w:t>
            </w:r>
            <w:r w:rsidR="00A84833" w:rsidRPr="002A723B">
              <w:rPr>
                <w:rFonts w:cs="B Nazanin" w:hint="cs"/>
                <w:sz w:val="26"/>
                <w:szCs w:val="26"/>
                <w:rtl/>
              </w:rPr>
              <w:t xml:space="preserve"> و قومی</w:t>
            </w:r>
            <w:r w:rsidR="00404FB3" w:rsidRPr="002A723B">
              <w:rPr>
                <w:rFonts w:cs="B Nazanin" w:hint="cs"/>
                <w:sz w:val="26"/>
                <w:szCs w:val="26"/>
                <w:rtl/>
              </w:rPr>
              <w:t xml:space="preserve">، </w:t>
            </w:r>
            <w:r w:rsidRPr="002A723B">
              <w:rPr>
                <w:rFonts w:cs="B Nazanin" w:hint="cs"/>
                <w:sz w:val="26"/>
                <w:szCs w:val="26"/>
                <w:rtl/>
              </w:rPr>
              <w:t>دسترسی به منابع معتبر سلامت، دسترسی به اینترنت</w:t>
            </w:r>
            <w:r w:rsidR="00772CC6" w:rsidRPr="002A723B">
              <w:rPr>
                <w:rFonts w:cs="B Nazanin" w:hint="cs"/>
                <w:sz w:val="26"/>
                <w:szCs w:val="26"/>
                <w:rtl/>
              </w:rPr>
              <w:t>)</w:t>
            </w:r>
          </w:p>
          <w:p w14:paraId="46207B26" w14:textId="77777777" w:rsidR="00433EF8" w:rsidRPr="002A723B" w:rsidRDefault="00433EF8" w:rsidP="004C162E">
            <w:pPr>
              <w:bidi/>
              <w:spacing w:after="0" w:line="360" w:lineRule="auto"/>
              <w:ind w:left="885"/>
              <w:contextualSpacing/>
              <w:jc w:val="both"/>
              <w:rPr>
                <w:rFonts w:cs="B Nazanin"/>
                <w:sz w:val="26"/>
                <w:szCs w:val="26"/>
                <w:rtl/>
              </w:rPr>
            </w:pPr>
          </w:p>
          <w:p w14:paraId="67213612" w14:textId="77777777" w:rsidR="00433EF8" w:rsidRPr="002A723B" w:rsidRDefault="00433EF8" w:rsidP="004C162E">
            <w:pPr>
              <w:numPr>
                <w:ilvl w:val="1"/>
                <w:numId w:val="44"/>
              </w:numPr>
              <w:bidi/>
              <w:spacing w:after="0" w:line="360" w:lineRule="auto"/>
              <w:contextualSpacing/>
              <w:jc w:val="both"/>
              <w:rPr>
                <w:rFonts w:cs="B Nazanin"/>
                <w:sz w:val="26"/>
                <w:szCs w:val="26"/>
                <w:rtl/>
              </w:rPr>
            </w:pPr>
            <w:r w:rsidRPr="002A723B">
              <w:rPr>
                <w:rFonts w:cs="B Nazanin" w:hint="cs"/>
                <w:sz w:val="26"/>
                <w:szCs w:val="26"/>
                <w:rtl/>
              </w:rPr>
              <w:t>بیمه درمانی و دسترسی به خدمات مورد نیاز سلامتی</w:t>
            </w:r>
          </w:p>
          <w:p w14:paraId="00244582" w14:textId="77777777" w:rsidR="00433EF8" w:rsidRPr="002A723B" w:rsidRDefault="00433EF8" w:rsidP="004C162E">
            <w:pPr>
              <w:bidi/>
              <w:spacing w:after="0" w:line="360" w:lineRule="auto"/>
              <w:ind w:left="885"/>
              <w:contextualSpacing/>
              <w:jc w:val="both"/>
              <w:rPr>
                <w:rFonts w:cs="B Nazanin"/>
                <w:sz w:val="26"/>
                <w:szCs w:val="26"/>
                <w:rtl/>
              </w:rPr>
            </w:pPr>
          </w:p>
          <w:p w14:paraId="0A8B2E19" w14:textId="5C928DA1" w:rsidR="00433EF8" w:rsidRPr="002A723B" w:rsidRDefault="00433EF8" w:rsidP="004C162E">
            <w:pPr>
              <w:numPr>
                <w:ilvl w:val="1"/>
                <w:numId w:val="44"/>
              </w:numPr>
              <w:bidi/>
              <w:spacing w:after="0" w:line="360" w:lineRule="auto"/>
              <w:contextualSpacing/>
              <w:jc w:val="both"/>
              <w:rPr>
                <w:rFonts w:cs="B Nazanin"/>
                <w:sz w:val="26"/>
                <w:szCs w:val="26"/>
                <w:u w:val="single"/>
                <w:rtl/>
              </w:rPr>
            </w:pPr>
            <w:r w:rsidRPr="002A723B">
              <w:rPr>
                <w:rFonts w:cs="B Nazanin" w:hint="cs"/>
                <w:sz w:val="26"/>
                <w:szCs w:val="26"/>
                <w:rtl/>
              </w:rPr>
              <w:t>مسکن</w:t>
            </w:r>
            <w:r w:rsidR="00C16F1E" w:rsidRPr="002A723B">
              <w:rPr>
                <w:rFonts w:cs="B Nazanin" w:hint="cs"/>
                <w:sz w:val="26"/>
                <w:szCs w:val="26"/>
                <w:rtl/>
              </w:rPr>
              <w:t xml:space="preserve"> و ملزومات زندگی (آب و برق</w:t>
            </w:r>
            <w:r w:rsidR="00FF3D0B" w:rsidRPr="002A723B">
              <w:rPr>
                <w:rFonts w:cs="B Nazanin" w:hint="cs"/>
                <w:sz w:val="26"/>
                <w:szCs w:val="26"/>
                <w:rtl/>
              </w:rPr>
              <w:t xml:space="preserve"> و ... )</w:t>
            </w:r>
          </w:p>
          <w:p w14:paraId="18742C75" w14:textId="77777777" w:rsidR="00433EF8" w:rsidRPr="002A723B" w:rsidRDefault="00433EF8" w:rsidP="004C162E">
            <w:pPr>
              <w:bidi/>
              <w:spacing w:after="0" w:line="360" w:lineRule="auto"/>
              <w:ind w:left="885"/>
              <w:contextualSpacing/>
              <w:jc w:val="both"/>
              <w:rPr>
                <w:rFonts w:cs="B Nazanin"/>
                <w:sz w:val="26"/>
                <w:szCs w:val="26"/>
                <w:u w:val="single"/>
                <w:rtl/>
              </w:rPr>
            </w:pPr>
          </w:p>
          <w:p w14:paraId="3BDA4F46" w14:textId="59F5C17D" w:rsidR="00433EF8" w:rsidRPr="002A723B" w:rsidRDefault="00433EF8" w:rsidP="004C162E">
            <w:pPr>
              <w:numPr>
                <w:ilvl w:val="1"/>
                <w:numId w:val="44"/>
              </w:numPr>
              <w:bidi/>
              <w:spacing w:after="0" w:line="360" w:lineRule="auto"/>
              <w:contextualSpacing/>
              <w:jc w:val="both"/>
              <w:rPr>
                <w:rFonts w:cs="B Nazanin"/>
                <w:sz w:val="26"/>
                <w:szCs w:val="26"/>
                <w:rtl/>
              </w:rPr>
            </w:pPr>
            <w:r w:rsidRPr="002A723B">
              <w:rPr>
                <w:rFonts w:cs="B Nazanin" w:hint="cs"/>
                <w:sz w:val="26"/>
                <w:szCs w:val="26"/>
                <w:rtl/>
              </w:rPr>
              <w:t xml:space="preserve">محیط </w:t>
            </w:r>
            <w:r w:rsidR="00B94F38" w:rsidRPr="002A723B">
              <w:rPr>
                <w:rFonts w:cs="B Nazanin" w:hint="cs"/>
                <w:sz w:val="26"/>
                <w:szCs w:val="26"/>
                <w:rtl/>
              </w:rPr>
              <w:t xml:space="preserve">زیست </w:t>
            </w:r>
            <w:r w:rsidR="00135CBD" w:rsidRPr="002A723B">
              <w:rPr>
                <w:rFonts w:cs="B Nazanin" w:hint="cs"/>
                <w:sz w:val="26"/>
                <w:szCs w:val="26"/>
                <w:rtl/>
              </w:rPr>
              <w:t xml:space="preserve">(آلودگی هوا، </w:t>
            </w:r>
            <w:r w:rsidR="00F57749" w:rsidRPr="002A723B">
              <w:rPr>
                <w:rFonts w:cs="B Nazanin" w:hint="cs"/>
                <w:sz w:val="26"/>
                <w:szCs w:val="26"/>
                <w:rtl/>
              </w:rPr>
              <w:t xml:space="preserve">نخاله های ساختمانی، </w:t>
            </w:r>
            <w:r w:rsidR="0053701E" w:rsidRPr="002A723B">
              <w:rPr>
                <w:rFonts w:cs="B Nazanin" w:hint="cs"/>
                <w:sz w:val="26"/>
                <w:szCs w:val="26"/>
                <w:rtl/>
              </w:rPr>
              <w:t>مواد شیمیایی و صنعتی و ...)</w:t>
            </w:r>
          </w:p>
          <w:p w14:paraId="412005A9" w14:textId="77777777" w:rsidR="00433EF8" w:rsidRPr="002A723B" w:rsidRDefault="00433EF8" w:rsidP="004C162E">
            <w:pPr>
              <w:bidi/>
              <w:spacing w:after="0" w:line="360" w:lineRule="auto"/>
              <w:ind w:left="885"/>
              <w:contextualSpacing/>
              <w:jc w:val="both"/>
              <w:rPr>
                <w:rFonts w:cs="B Nazanin"/>
                <w:sz w:val="26"/>
                <w:szCs w:val="26"/>
                <w:rtl/>
              </w:rPr>
            </w:pPr>
          </w:p>
          <w:p w14:paraId="048602A9" w14:textId="77777777" w:rsidR="00433EF8" w:rsidRPr="002A723B" w:rsidRDefault="00433EF8" w:rsidP="004C162E">
            <w:pPr>
              <w:numPr>
                <w:ilvl w:val="1"/>
                <w:numId w:val="44"/>
              </w:numPr>
              <w:bidi/>
              <w:spacing w:after="0" w:line="360" w:lineRule="auto"/>
              <w:contextualSpacing/>
              <w:jc w:val="both"/>
              <w:rPr>
                <w:rFonts w:cs="B Nazanin"/>
                <w:sz w:val="26"/>
                <w:szCs w:val="26"/>
                <w:rtl/>
              </w:rPr>
            </w:pPr>
            <w:r w:rsidRPr="002A723B">
              <w:rPr>
                <w:rFonts w:cs="B Nazanin" w:hint="cs"/>
                <w:sz w:val="26"/>
                <w:szCs w:val="26"/>
                <w:rtl/>
              </w:rPr>
              <w:t>از نظر حمل و نقل</w:t>
            </w:r>
          </w:p>
          <w:p w14:paraId="2420ADD7" w14:textId="77777777" w:rsidR="00433EF8" w:rsidRPr="002A723B" w:rsidRDefault="00433EF8" w:rsidP="004C162E">
            <w:pPr>
              <w:bidi/>
              <w:spacing w:after="0" w:line="360" w:lineRule="auto"/>
              <w:ind w:left="885"/>
              <w:contextualSpacing/>
              <w:jc w:val="both"/>
              <w:rPr>
                <w:rFonts w:cs="B Nazanin"/>
                <w:sz w:val="26"/>
                <w:szCs w:val="26"/>
                <w:u w:val="single"/>
                <w:rtl/>
              </w:rPr>
            </w:pPr>
          </w:p>
          <w:p w14:paraId="14B9DD89" w14:textId="2DE3925F" w:rsidR="00433EF8" w:rsidRPr="002A723B" w:rsidRDefault="00433EF8" w:rsidP="004C162E">
            <w:pPr>
              <w:numPr>
                <w:ilvl w:val="1"/>
                <w:numId w:val="44"/>
              </w:numPr>
              <w:tabs>
                <w:tab w:val="num" w:pos="459"/>
              </w:tabs>
              <w:bidi/>
              <w:spacing w:after="0" w:line="360" w:lineRule="auto"/>
              <w:contextualSpacing/>
              <w:jc w:val="both"/>
              <w:rPr>
                <w:rFonts w:cs="B Nazanin"/>
                <w:sz w:val="26"/>
                <w:szCs w:val="26"/>
              </w:rPr>
            </w:pPr>
            <w:r w:rsidRPr="002A723B">
              <w:rPr>
                <w:rFonts w:cs="B Nazanin" w:hint="cs"/>
                <w:sz w:val="26"/>
                <w:szCs w:val="26"/>
                <w:rtl/>
              </w:rPr>
              <w:t>تهیه غذا</w:t>
            </w:r>
            <w:r w:rsidR="00772CC6" w:rsidRPr="002A723B">
              <w:rPr>
                <w:rFonts w:cs="B Nazanin" w:hint="cs"/>
                <w:sz w:val="26"/>
                <w:szCs w:val="26"/>
                <w:rtl/>
              </w:rPr>
              <w:t xml:space="preserve"> </w:t>
            </w:r>
            <w:r w:rsidRPr="002A723B">
              <w:rPr>
                <w:rFonts w:cs="B Nazanin" w:hint="cs"/>
                <w:sz w:val="26"/>
                <w:szCs w:val="26"/>
                <w:rtl/>
              </w:rPr>
              <w:t>(</w:t>
            </w:r>
            <w:r w:rsidR="00A519F8" w:rsidRPr="002A723B">
              <w:rPr>
                <w:rFonts w:cs="B Nazanin" w:hint="cs"/>
                <w:sz w:val="26"/>
                <w:szCs w:val="26"/>
                <w:rtl/>
              </w:rPr>
              <w:t>دسترسی به</w:t>
            </w:r>
            <w:r w:rsidRPr="002A723B">
              <w:rPr>
                <w:rFonts w:cs="B Nazanin" w:hint="cs"/>
                <w:sz w:val="26"/>
                <w:szCs w:val="26"/>
                <w:rtl/>
              </w:rPr>
              <w:t xml:space="preserve"> مواد غذایی، هزینه تامین غذای سالم و...)</w:t>
            </w:r>
          </w:p>
          <w:p w14:paraId="4D09FD2D" w14:textId="77777777" w:rsidR="00A161DD" w:rsidRPr="002A723B" w:rsidRDefault="00A161DD" w:rsidP="00A161DD">
            <w:pPr>
              <w:pStyle w:val="ListParagraph"/>
              <w:rPr>
                <w:rFonts w:cs="B Nazanin"/>
                <w:sz w:val="26"/>
                <w:szCs w:val="26"/>
                <w:rtl/>
              </w:rPr>
            </w:pPr>
          </w:p>
          <w:p w14:paraId="267E0EC9" w14:textId="77777777" w:rsidR="00A161DD" w:rsidRPr="002A723B" w:rsidRDefault="00A161DD" w:rsidP="00A161DD">
            <w:pPr>
              <w:bidi/>
              <w:spacing w:after="0" w:line="360" w:lineRule="auto"/>
              <w:contextualSpacing/>
              <w:jc w:val="both"/>
              <w:rPr>
                <w:rFonts w:cs="B Nazanin"/>
                <w:sz w:val="26"/>
                <w:szCs w:val="26"/>
              </w:rPr>
            </w:pPr>
          </w:p>
          <w:p w14:paraId="4794A474" w14:textId="77777777" w:rsidR="00433EF8" w:rsidRPr="002A723B" w:rsidRDefault="00433EF8" w:rsidP="004C162E">
            <w:pPr>
              <w:tabs>
                <w:tab w:val="num" w:pos="502"/>
              </w:tabs>
              <w:bidi/>
              <w:spacing w:after="0" w:line="360" w:lineRule="auto"/>
              <w:ind w:left="720"/>
              <w:contextualSpacing/>
              <w:jc w:val="both"/>
              <w:rPr>
                <w:rFonts w:cs="B Nazanin"/>
                <w:sz w:val="26"/>
                <w:szCs w:val="26"/>
              </w:rPr>
            </w:pPr>
          </w:p>
          <w:p w14:paraId="2C75CE08" w14:textId="30C0E76B" w:rsidR="00433EF8" w:rsidRPr="002A723B" w:rsidRDefault="00433EF8" w:rsidP="004C162E">
            <w:pPr>
              <w:numPr>
                <w:ilvl w:val="1"/>
                <w:numId w:val="44"/>
              </w:numPr>
              <w:bidi/>
              <w:spacing w:after="0" w:line="360" w:lineRule="auto"/>
              <w:contextualSpacing/>
              <w:jc w:val="both"/>
              <w:rPr>
                <w:rFonts w:cs="B Nazanin"/>
                <w:sz w:val="26"/>
                <w:szCs w:val="26"/>
                <w:rtl/>
              </w:rPr>
            </w:pPr>
            <w:r w:rsidRPr="002A723B">
              <w:rPr>
                <w:rFonts w:cs="B Nazanin" w:hint="cs"/>
                <w:sz w:val="26"/>
                <w:szCs w:val="26"/>
                <w:rtl/>
              </w:rPr>
              <w:t xml:space="preserve">آسیب های اجتماعی (اعتیاد، </w:t>
            </w:r>
            <w:r w:rsidR="000E3222" w:rsidRPr="002A723B">
              <w:rPr>
                <w:rFonts w:cs="B Nazanin" w:hint="cs"/>
                <w:sz w:val="26"/>
                <w:szCs w:val="26"/>
                <w:rtl/>
              </w:rPr>
              <w:t xml:space="preserve">مصرف مشروبات الکلی، </w:t>
            </w:r>
            <w:r w:rsidRPr="002A723B">
              <w:rPr>
                <w:rFonts w:cs="B Nazanin" w:hint="cs"/>
                <w:sz w:val="26"/>
                <w:szCs w:val="26"/>
                <w:rtl/>
              </w:rPr>
              <w:t>دزدی، ناامنی، مزاحمت</w:t>
            </w:r>
            <w:r w:rsidR="00025FD6" w:rsidRPr="002A723B">
              <w:rPr>
                <w:rFonts w:cs="B Nazanin" w:hint="cs"/>
                <w:sz w:val="26"/>
                <w:szCs w:val="26"/>
                <w:rtl/>
              </w:rPr>
              <w:t xml:space="preserve"> </w:t>
            </w:r>
            <w:r w:rsidRPr="002A723B">
              <w:rPr>
                <w:rFonts w:cs="B Nazanin" w:hint="cs"/>
                <w:sz w:val="26"/>
                <w:szCs w:val="26"/>
                <w:rtl/>
              </w:rPr>
              <w:t>و ...)</w:t>
            </w:r>
          </w:p>
          <w:p w14:paraId="3E6DE538" w14:textId="77777777" w:rsidR="00433EF8" w:rsidRPr="002A723B" w:rsidRDefault="00433EF8" w:rsidP="004C162E">
            <w:pPr>
              <w:bidi/>
              <w:spacing w:after="0" w:line="360" w:lineRule="auto"/>
              <w:jc w:val="both"/>
              <w:rPr>
                <w:rFonts w:cs="B Nazanin"/>
                <w:sz w:val="26"/>
                <w:szCs w:val="26"/>
                <w:rtl/>
              </w:rPr>
            </w:pPr>
          </w:p>
          <w:p w14:paraId="18FF66CB" w14:textId="79099434" w:rsidR="00433EF8" w:rsidRPr="002A723B" w:rsidRDefault="00433EF8" w:rsidP="001A77A8">
            <w:pPr>
              <w:numPr>
                <w:ilvl w:val="1"/>
                <w:numId w:val="44"/>
              </w:numPr>
              <w:bidi/>
              <w:spacing w:after="0" w:line="360" w:lineRule="auto"/>
              <w:contextualSpacing/>
              <w:jc w:val="both"/>
              <w:rPr>
                <w:rFonts w:cs="B Nazanin"/>
                <w:sz w:val="26"/>
                <w:szCs w:val="26"/>
              </w:rPr>
            </w:pPr>
            <w:r w:rsidRPr="002A723B">
              <w:rPr>
                <w:rFonts w:cs="B Nazanin" w:hint="cs"/>
                <w:sz w:val="26"/>
                <w:szCs w:val="26"/>
                <w:rtl/>
              </w:rPr>
              <w:t>مراقبت و تربیت کودکان</w:t>
            </w:r>
            <w:r w:rsidR="00025FD6" w:rsidRPr="002A723B">
              <w:rPr>
                <w:rFonts w:cs="B Nazanin" w:hint="cs"/>
                <w:sz w:val="26"/>
                <w:szCs w:val="26"/>
                <w:rtl/>
              </w:rPr>
              <w:t xml:space="preserve"> </w:t>
            </w:r>
          </w:p>
          <w:p w14:paraId="7E2494C9" w14:textId="77777777" w:rsidR="00276AE6" w:rsidRPr="002A723B" w:rsidRDefault="00276AE6" w:rsidP="004C162E">
            <w:pPr>
              <w:pStyle w:val="ListParagraph"/>
              <w:spacing w:after="0"/>
              <w:rPr>
                <w:rFonts w:cs="B Nazanin"/>
                <w:sz w:val="26"/>
                <w:szCs w:val="26"/>
                <w:highlight w:val="yellow"/>
                <w:rtl/>
              </w:rPr>
            </w:pPr>
          </w:p>
          <w:p w14:paraId="3F01A379" w14:textId="0A30CA67" w:rsidR="00276AE6" w:rsidRPr="002A723B" w:rsidRDefault="00276AE6" w:rsidP="004C162E">
            <w:pPr>
              <w:numPr>
                <w:ilvl w:val="1"/>
                <w:numId w:val="44"/>
              </w:numPr>
              <w:bidi/>
              <w:spacing w:after="0" w:line="360" w:lineRule="auto"/>
              <w:contextualSpacing/>
              <w:jc w:val="both"/>
              <w:rPr>
                <w:rFonts w:cs="B Nazanin"/>
                <w:sz w:val="26"/>
                <w:szCs w:val="26"/>
              </w:rPr>
            </w:pPr>
            <w:r w:rsidRPr="002A723B">
              <w:rPr>
                <w:rFonts w:cs="B Nazanin" w:hint="cs"/>
                <w:sz w:val="26"/>
                <w:szCs w:val="26"/>
                <w:rtl/>
              </w:rPr>
              <w:t>امکانات رفاهی محله (کتابخانه، پارک، سالن ورزشی و ... )</w:t>
            </w:r>
          </w:p>
          <w:p w14:paraId="19173E3C" w14:textId="77777777" w:rsidR="00433EF8" w:rsidRPr="002A723B" w:rsidRDefault="00433EF8" w:rsidP="004C162E">
            <w:pPr>
              <w:spacing w:after="0"/>
              <w:ind w:left="720"/>
              <w:contextualSpacing/>
              <w:rPr>
                <w:rFonts w:cs="B Nazanin"/>
                <w:sz w:val="26"/>
                <w:szCs w:val="26"/>
                <w:rtl/>
              </w:rPr>
            </w:pPr>
          </w:p>
          <w:p w14:paraId="2BBB3806" w14:textId="77777777" w:rsidR="00433EF8" w:rsidRPr="002A723B" w:rsidRDefault="00433EF8" w:rsidP="004C162E">
            <w:pPr>
              <w:bidi/>
              <w:spacing w:after="0" w:line="360" w:lineRule="auto"/>
              <w:jc w:val="both"/>
              <w:rPr>
                <w:rFonts w:cs="B Nazanin"/>
                <w:b/>
                <w:bCs/>
                <w:sz w:val="26"/>
                <w:szCs w:val="26"/>
                <w:rtl/>
              </w:rPr>
            </w:pPr>
            <w:r w:rsidRPr="002A723B">
              <w:rPr>
                <w:rFonts w:cs="B Nazanin" w:hint="cs"/>
                <w:b/>
                <w:bCs/>
                <w:sz w:val="26"/>
                <w:szCs w:val="26"/>
                <w:rtl/>
              </w:rPr>
              <w:t xml:space="preserve">مشخصات دموگرافیک:                </w:t>
            </w:r>
          </w:p>
          <w:p w14:paraId="486108CF" w14:textId="77777777" w:rsidR="00433EF8" w:rsidRPr="002A723B" w:rsidRDefault="00433EF8" w:rsidP="004C162E">
            <w:pPr>
              <w:bidi/>
              <w:spacing w:after="0" w:line="360" w:lineRule="auto"/>
              <w:jc w:val="both"/>
              <w:rPr>
                <w:rFonts w:cs="B Nazanin"/>
                <w:sz w:val="26"/>
                <w:szCs w:val="26"/>
                <w:rtl/>
              </w:rPr>
            </w:pPr>
            <w:r w:rsidRPr="002A723B">
              <w:rPr>
                <w:rFonts w:cs="B Nazanin" w:hint="cs"/>
                <w:sz w:val="26"/>
                <w:szCs w:val="26"/>
                <w:rtl/>
              </w:rPr>
              <w:t xml:space="preserve"> سفیر سلامت هستید:       بله         خیر       رابط </w:t>
            </w:r>
            <w:r w:rsidR="00050311" w:rsidRPr="002A723B">
              <w:rPr>
                <w:rFonts w:cs="B Nazanin" w:hint="cs"/>
                <w:sz w:val="26"/>
                <w:szCs w:val="26"/>
                <w:rtl/>
              </w:rPr>
              <w:t>سلامت</w:t>
            </w:r>
            <w:r w:rsidRPr="002A723B">
              <w:rPr>
                <w:rFonts w:cs="B Nazanin" w:hint="cs"/>
                <w:sz w:val="26"/>
                <w:szCs w:val="26"/>
                <w:rtl/>
              </w:rPr>
              <w:t xml:space="preserve"> هستید؟              بله               خیر   </w:t>
            </w:r>
          </w:p>
          <w:p w14:paraId="4D9BC3BE" w14:textId="77777777" w:rsidR="00433EF8" w:rsidRPr="002A723B" w:rsidRDefault="00433EF8" w:rsidP="004C162E">
            <w:pPr>
              <w:bidi/>
              <w:spacing w:after="0" w:line="360" w:lineRule="auto"/>
              <w:jc w:val="both"/>
              <w:rPr>
                <w:rFonts w:cs="B Nazanin"/>
                <w:sz w:val="26"/>
                <w:szCs w:val="26"/>
                <w:rtl/>
              </w:rPr>
            </w:pPr>
            <w:r w:rsidRPr="002A723B">
              <w:rPr>
                <w:rFonts w:cs="B Nazanin" w:hint="cs"/>
                <w:sz w:val="26"/>
                <w:szCs w:val="26"/>
                <w:rtl/>
              </w:rPr>
              <w:t>جنس:       زن                 مرد</w:t>
            </w:r>
          </w:p>
          <w:p w14:paraId="6BB121FE" w14:textId="77777777" w:rsidR="00433EF8" w:rsidRPr="002A723B" w:rsidRDefault="00433EF8" w:rsidP="004C162E">
            <w:pPr>
              <w:bidi/>
              <w:spacing w:after="0" w:line="360" w:lineRule="auto"/>
              <w:jc w:val="both"/>
              <w:rPr>
                <w:rFonts w:cs="B Nazanin"/>
                <w:sz w:val="26"/>
                <w:szCs w:val="26"/>
                <w:rtl/>
              </w:rPr>
            </w:pPr>
            <w:r w:rsidRPr="002A723B">
              <w:rPr>
                <w:rFonts w:cs="B Nazanin" w:hint="cs"/>
                <w:sz w:val="26"/>
                <w:szCs w:val="26"/>
                <w:rtl/>
              </w:rPr>
              <w:t xml:space="preserve">سن:         ...... </w:t>
            </w:r>
          </w:p>
          <w:p w14:paraId="0572028A" w14:textId="16EC9A1C" w:rsidR="00433EF8" w:rsidRPr="002A723B" w:rsidRDefault="00433EF8" w:rsidP="00656916">
            <w:pPr>
              <w:bidi/>
              <w:spacing w:after="0" w:line="360" w:lineRule="auto"/>
              <w:jc w:val="both"/>
              <w:rPr>
                <w:rFonts w:cs="B Nazanin"/>
                <w:sz w:val="26"/>
                <w:szCs w:val="26"/>
                <w:rtl/>
              </w:rPr>
            </w:pPr>
            <w:r w:rsidRPr="002A723B">
              <w:rPr>
                <w:rFonts w:cs="B Nazanin" w:hint="cs"/>
                <w:sz w:val="26"/>
                <w:szCs w:val="26"/>
                <w:rtl/>
              </w:rPr>
              <w:t xml:space="preserve">میزان تحصیلات:               </w:t>
            </w:r>
            <w:r w:rsidR="00656916" w:rsidRPr="002A723B">
              <w:rPr>
                <w:rFonts w:cs="B Nazanin" w:hint="cs"/>
                <w:sz w:val="26"/>
                <w:szCs w:val="26"/>
                <w:rtl/>
              </w:rPr>
              <w:t xml:space="preserve">بی سواد  </w:t>
            </w:r>
            <w:r w:rsidRPr="002A723B">
              <w:rPr>
                <w:rFonts w:cs="B Nazanin" w:hint="cs"/>
                <w:sz w:val="26"/>
                <w:szCs w:val="26"/>
                <w:rtl/>
              </w:rPr>
              <w:t xml:space="preserve">خواندن و نوشتن                    ابتدائی                     متوسطه                 دیپلم      حوزوی        </w:t>
            </w:r>
          </w:p>
          <w:p w14:paraId="01D825F4" w14:textId="3E4A2F10" w:rsidR="00433EF8" w:rsidRPr="002A723B" w:rsidRDefault="00433EF8" w:rsidP="00656916">
            <w:pPr>
              <w:bidi/>
              <w:spacing w:after="0" w:line="360" w:lineRule="auto"/>
              <w:jc w:val="both"/>
              <w:rPr>
                <w:rFonts w:cs="B Nazanin"/>
                <w:sz w:val="26"/>
                <w:szCs w:val="26"/>
                <w:rtl/>
              </w:rPr>
            </w:pPr>
            <w:r w:rsidRPr="002A723B">
              <w:rPr>
                <w:rFonts w:cs="B Nazanin" w:hint="cs"/>
                <w:sz w:val="26"/>
                <w:szCs w:val="26"/>
                <w:rtl/>
              </w:rPr>
              <w:t xml:space="preserve">                                    </w:t>
            </w:r>
            <w:r w:rsidR="00656916" w:rsidRPr="002A723B">
              <w:rPr>
                <w:rFonts w:cs="B Nazanin" w:hint="cs"/>
                <w:sz w:val="26"/>
                <w:szCs w:val="26"/>
                <w:rtl/>
              </w:rPr>
              <w:t xml:space="preserve">کاردان     </w:t>
            </w:r>
            <w:r w:rsidRPr="002A723B">
              <w:rPr>
                <w:rFonts w:cs="B Nazanin" w:hint="cs"/>
                <w:sz w:val="26"/>
                <w:szCs w:val="26"/>
                <w:rtl/>
              </w:rPr>
              <w:t>لیسانس                    فوق لیسانس              دکترا</w:t>
            </w:r>
          </w:p>
          <w:p w14:paraId="6C3D7B45" w14:textId="37E6E42F" w:rsidR="00433EF8" w:rsidRPr="002A723B" w:rsidRDefault="00433EF8" w:rsidP="00A12F16">
            <w:pPr>
              <w:bidi/>
              <w:spacing w:after="0" w:line="360" w:lineRule="auto"/>
              <w:jc w:val="both"/>
              <w:rPr>
                <w:rFonts w:cs="B Nazanin"/>
                <w:sz w:val="26"/>
                <w:szCs w:val="26"/>
                <w:rtl/>
              </w:rPr>
            </w:pPr>
            <w:r w:rsidRPr="002A723B">
              <w:rPr>
                <w:rFonts w:cs="B Nazanin" w:hint="cs"/>
                <w:sz w:val="26"/>
                <w:szCs w:val="26"/>
                <w:rtl/>
              </w:rPr>
              <w:t xml:space="preserve">شغل:           خانه دار               </w:t>
            </w:r>
            <w:r w:rsidR="00ED60C2" w:rsidRPr="002A723B">
              <w:rPr>
                <w:rFonts w:cs="B Nazanin" w:hint="cs"/>
                <w:sz w:val="26"/>
                <w:szCs w:val="26"/>
                <w:rtl/>
              </w:rPr>
              <w:t xml:space="preserve">دانش آموز/دانشجو     بازنشسته     کشاورز/دامدار    </w:t>
            </w:r>
            <w:r w:rsidRPr="002A723B">
              <w:rPr>
                <w:rFonts w:cs="B Nazanin" w:hint="cs"/>
                <w:sz w:val="26"/>
                <w:szCs w:val="26"/>
                <w:rtl/>
              </w:rPr>
              <w:t xml:space="preserve">        بیکار   </w:t>
            </w:r>
            <w:r w:rsidR="00ED60C2" w:rsidRPr="002A723B">
              <w:rPr>
                <w:rFonts w:cs="B Nazanin" w:hint="cs"/>
                <w:sz w:val="26"/>
                <w:szCs w:val="26"/>
                <w:rtl/>
              </w:rPr>
              <w:t xml:space="preserve">سرباز </w:t>
            </w:r>
            <w:r w:rsidR="0056617E" w:rsidRPr="002A723B">
              <w:rPr>
                <w:rFonts w:cs="B Nazanin" w:hint="cs"/>
                <w:sz w:val="26"/>
                <w:szCs w:val="26"/>
                <w:rtl/>
              </w:rPr>
              <w:t xml:space="preserve">     </w:t>
            </w:r>
            <w:r w:rsidR="00ED60C2" w:rsidRPr="002A723B">
              <w:rPr>
                <w:rFonts w:cs="B Nazanin" w:hint="cs"/>
                <w:sz w:val="26"/>
                <w:szCs w:val="26"/>
                <w:rtl/>
              </w:rPr>
              <w:t xml:space="preserve">آزاد </w:t>
            </w:r>
            <w:r w:rsidRPr="002A723B">
              <w:rPr>
                <w:rFonts w:cs="B Nazanin" w:hint="cs"/>
                <w:sz w:val="26"/>
                <w:szCs w:val="26"/>
                <w:rtl/>
              </w:rPr>
              <w:t xml:space="preserve">                سایر .......</w:t>
            </w:r>
          </w:p>
          <w:p w14:paraId="0DAEF8A3" w14:textId="77777777" w:rsidR="00433EF8" w:rsidRPr="002A723B" w:rsidRDefault="00433EF8" w:rsidP="004C162E">
            <w:pPr>
              <w:bidi/>
              <w:spacing w:after="0" w:line="360" w:lineRule="auto"/>
              <w:jc w:val="both"/>
              <w:rPr>
                <w:rFonts w:cs="B Nazanin"/>
                <w:sz w:val="26"/>
                <w:szCs w:val="26"/>
                <w:rtl/>
              </w:rPr>
            </w:pPr>
            <w:r w:rsidRPr="002A723B">
              <w:rPr>
                <w:rFonts w:cs="B Nazanin" w:hint="cs"/>
                <w:sz w:val="26"/>
                <w:szCs w:val="26"/>
                <w:rtl/>
              </w:rPr>
              <w:t>زبان:         .......</w:t>
            </w:r>
          </w:p>
          <w:p w14:paraId="0C852E5B" w14:textId="77777777" w:rsidR="00433EF8" w:rsidRPr="002A723B" w:rsidRDefault="00433EF8" w:rsidP="004C162E">
            <w:pPr>
              <w:bidi/>
              <w:spacing w:after="0" w:line="360" w:lineRule="auto"/>
              <w:jc w:val="both"/>
              <w:rPr>
                <w:rFonts w:cs="B Nazanin"/>
                <w:sz w:val="26"/>
                <w:szCs w:val="26"/>
                <w:rtl/>
              </w:rPr>
            </w:pPr>
            <w:r w:rsidRPr="002A723B">
              <w:rPr>
                <w:rFonts w:cs="B Nazanin" w:hint="cs"/>
                <w:sz w:val="26"/>
                <w:szCs w:val="26"/>
                <w:rtl/>
              </w:rPr>
              <w:t>قومیت:      .......</w:t>
            </w:r>
          </w:p>
          <w:p w14:paraId="6C5001D1" w14:textId="77777777" w:rsidR="00433EF8" w:rsidRPr="002A723B" w:rsidRDefault="00433EF8" w:rsidP="004C162E">
            <w:pPr>
              <w:bidi/>
              <w:spacing w:after="0" w:line="360" w:lineRule="auto"/>
              <w:jc w:val="both"/>
              <w:rPr>
                <w:rFonts w:cs="B Nazanin"/>
                <w:sz w:val="26"/>
                <w:szCs w:val="26"/>
                <w:rtl/>
              </w:rPr>
            </w:pPr>
            <w:r w:rsidRPr="002A723B">
              <w:rPr>
                <w:rFonts w:cs="B Nazanin" w:hint="cs"/>
                <w:sz w:val="26"/>
                <w:szCs w:val="26"/>
                <w:rtl/>
              </w:rPr>
              <w:t>نوع بیمه:       .......</w:t>
            </w:r>
          </w:p>
          <w:p w14:paraId="5462A7EF" w14:textId="77777777" w:rsidR="00433EF8" w:rsidRPr="002A723B" w:rsidRDefault="00433EF8" w:rsidP="004C162E">
            <w:pPr>
              <w:bidi/>
              <w:spacing w:after="0" w:line="360" w:lineRule="auto"/>
              <w:jc w:val="both"/>
              <w:rPr>
                <w:rFonts w:cs="B Nazanin"/>
                <w:sz w:val="26"/>
                <w:szCs w:val="26"/>
                <w:rtl/>
              </w:rPr>
            </w:pPr>
            <w:r w:rsidRPr="002A723B">
              <w:rPr>
                <w:rFonts w:cs="B Nazanin" w:hint="cs"/>
                <w:sz w:val="26"/>
                <w:szCs w:val="26"/>
                <w:rtl/>
              </w:rPr>
              <w:t xml:space="preserve">نحوه دسترسی به اطلاعات پزشکی مورد نیاز:       </w:t>
            </w:r>
          </w:p>
          <w:p w14:paraId="67D16326" w14:textId="77777777" w:rsidR="00433EF8" w:rsidRPr="002A723B" w:rsidRDefault="00433EF8" w:rsidP="004C162E">
            <w:pPr>
              <w:bidi/>
              <w:spacing w:after="0" w:line="360" w:lineRule="auto"/>
              <w:jc w:val="both"/>
              <w:rPr>
                <w:rFonts w:cs="B Nazanin"/>
                <w:sz w:val="26"/>
                <w:szCs w:val="26"/>
                <w:rtl/>
              </w:rPr>
            </w:pPr>
            <w:r w:rsidRPr="002A723B">
              <w:rPr>
                <w:rFonts w:cs="B Nazanin" w:hint="cs"/>
                <w:sz w:val="26"/>
                <w:szCs w:val="26"/>
                <w:rtl/>
              </w:rPr>
              <w:t xml:space="preserve"> پایگاه سلامت/ خانه بهداشت                اینترنت                              تلویزیون                سایر.........             </w:t>
            </w:r>
          </w:p>
        </w:tc>
      </w:tr>
    </w:tbl>
    <w:p w14:paraId="2AC7C5AC" w14:textId="77777777" w:rsidR="00433EF8" w:rsidRPr="002A723B" w:rsidRDefault="00433EF8" w:rsidP="00433EF8">
      <w:pPr>
        <w:spacing w:after="0" w:line="240" w:lineRule="auto"/>
        <w:rPr>
          <w:rFonts w:cs="B Nazanin"/>
          <w:sz w:val="26"/>
          <w:szCs w:val="26"/>
          <w:rtl/>
        </w:rPr>
      </w:pPr>
      <w:r w:rsidRPr="002A723B">
        <w:rPr>
          <w:rFonts w:cs="B Nazanin"/>
          <w:sz w:val="26"/>
          <w:szCs w:val="26"/>
          <w:rtl/>
        </w:rPr>
        <w:lastRenderedPageBreak/>
        <w:br w:type="page"/>
      </w:r>
    </w:p>
    <w:p w14:paraId="4CF71C6B" w14:textId="4E7C68C3" w:rsidR="00433EF8" w:rsidRPr="002A723B" w:rsidRDefault="009312B6" w:rsidP="00433EF8">
      <w:pPr>
        <w:bidi/>
        <w:spacing w:line="360" w:lineRule="auto"/>
        <w:ind w:left="282"/>
        <w:contextualSpacing/>
        <w:jc w:val="both"/>
        <w:rPr>
          <w:rFonts w:cs="B Nazanin"/>
          <w:sz w:val="26"/>
          <w:szCs w:val="26"/>
          <w:rtl/>
        </w:rPr>
      </w:pPr>
      <w:r w:rsidRPr="002A723B">
        <w:rPr>
          <w:rFonts w:cs="B Nazanin"/>
          <w:noProof/>
        </w:rPr>
        <w:lastRenderedPageBreak/>
        <mc:AlternateContent>
          <mc:Choice Requires="wps">
            <w:drawing>
              <wp:anchor distT="0" distB="0" distL="114300" distR="114300" simplePos="0" relativeHeight="251871744" behindDoc="0" locked="0" layoutInCell="1" allowOverlap="1" wp14:anchorId="0C654A11" wp14:editId="158BE34D">
                <wp:simplePos x="0" y="0"/>
                <wp:positionH relativeFrom="column">
                  <wp:posOffset>231140</wp:posOffset>
                </wp:positionH>
                <wp:positionV relativeFrom="paragraph">
                  <wp:posOffset>162560</wp:posOffset>
                </wp:positionV>
                <wp:extent cx="990600" cy="333375"/>
                <wp:effectExtent l="0" t="0" r="19050" b="28575"/>
                <wp:wrapNone/>
                <wp:docPr id="250" name="AutoShape 6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333375"/>
                        </a:xfrm>
                        <a:prstGeom prst="roundRect">
                          <a:avLst>
                            <a:gd name="adj" fmla="val 16667"/>
                          </a:avLst>
                        </a:prstGeom>
                        <a:solidFill>
                          <a:srgbClr val="FFFFFF"/>
                        </a:solidFill>
                        <a:ln w="9525">
                          <a:solidFill>
                            <a:srgbClr val="000000"/>
                          </a:solidFill>
                          <a:round/>
                          <a:headEnd/>
                          <a:tailEnd/>
                        </a:ln>
                      </wps:spPr>
                      <wps:txbx>
                        <w:txbxContent>
                          <w:p w14:paraId="5ACD764D" w14:textId="77777777" w:rsidR="004E20D4" w:rsidRPr="00C11E65" w:rsidRDefault="004E20D4" w:rsidP="00433EF8">
                            <w:pPr>
                              <w:bidi/>
                              <w:jc w:val="center"/>
                              <w:rPr>
                                <w:rFonts w:cs="B Nazanin"/>
                                <w:b/>
                                <w:bCs/>
                                <w:lang w:bidi="fa-IR"/>
                              </w:rPr>
                            </w:pPr>
                            <w:r w:rsidRPr="00C11E65">
                              <w:rPr>
                                <w:rFonts w:cs="B Nazanin" w:hint="cs"/>
                                <w:b/>
                                <w:bCs/>
                                <w:rtl/>
                                <w:lang w:bidi="fa-IR"/>
                              </w:rPr>
                              <w:t xml:space="preserve">فرم شماره </w:t>
                            </w:r>
                            <w:r>
                              <w:rPr>
                                <w:rFonts w:cs="B Nazanin" w:hint="cs"/>
                                <w:b/>
                                <w:bCs/>
                                <w:rtl/>
                                <w:lang w:bidi="fa-IR"/>
                              </w:rPr>
                              <w:t>4 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C654A11" id="_x0000_s1079" style="position:absolute;left:0;text-align:left;margin-left:18.2pt;margin-top:12.8pt;width:78pt;height:26.25pt;z-index:2518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VApOQIAAHYEAAAOAAAAZHJzL2Uyb0RvYy54bWysVF9v1DAMf0fiO0R559o77s9WrTdNN4aQ&#10;BkwMPkAuSa+BNA5O7nrj0+Ok3bgBT4g8RHZt/2z/7PTi8thZdtAYDLiaTyclZ9pJUMbtav7l882r&#10;M85CFE4JC07X/EEHfrl++eKi95WeQQtWaWQE4kLV+5q3MfqqKIJsdSfCBLx2ZGwAOxFJxV2hUPSE&#10;3tliVpbLogdUHkHqEOjr9WDk64zfNFrGj00TdGS25lRbzDfme5vuYn0hqh0K3xo5liH+oYpOGEdJ&#10;n6CuRRRsj+YPqM5IhABNnEjoCmgaI3XugbqZlr91c98Kr3MvRE7wTzSF/wcrPxzukBlV89mC+HGi&#10;oyFd7SPk3Gy5OksU9T5U5Hnv7zA1GfwtyG+BOdi0wu30FSL0rRaKCpsm/+JZQFIChbJt/x4U4QvC&#10;z2wdG+wSIPHAjnkoD09D0cfIJH08Py+XJZUmyfSazmqRM4jqMdhjiG81dCwJNUfYO/WJBp8ziMNt&#10;iHkwamxOqK+cNZ2lMR+EZdPlcrkaEUfnQlSPmLlbsEbdGGuzgrvtxiKj0Jrf5DMGh1M361hPpS9m&#10;i1zFM1s4hSjz+RtE7iOvZ2L2jVNZjsLYQaYqrRupTuwOU4rH7TGPcz5PoIn6LagHIh9hWH56rCS0&#10;gD8462nxax6+7wVqzuw7RwM8n87n6aVkZb5YzUjBU8v21CKcJKiaR84GcROH17X3aHYtZZpmBhyk&#10;pWpMfNyOoaqxflpukp69nlM9e/36Xax/AgAA//8DAFBLAwQUAAYACAAAACEAvDrK4NwAAAAIAQAA&#10;DwAAAGRycy9kb3ducmV2LnhtbEyPwU7DMBBE70j8g7VI3KjdQEMbsqkQElwRgQNHJ16SiHidxk4a&#10;+HrcEz3Ozmjmbb5fbC9mGn3nGGG9UiCIa2c6bhA+3p9vtiB80Gx075gQfsjDvri8yHVm3JHfaC5D&#10;I2IJ+0wjtCEMmZS+bslqv3IDcfS+3Gh1iHJspBn1MZbbXiZKpdLqjuNCqwd6aqn+LieLUBs1qfFz&#10;ft1Vm1D+ztOB5csB8fpqeXwAEWgJ/2E44Ud0KCJT5SY2XvQIt+ldTCIkmxTEyd8l8VAh3G/XIItc&#10;nj9Q/AEAAP//AwBQSwECLQAUAAYACAAAACEAtoM4kv4AAADhAQAAEwAAAAAAAAAAAAAAAAAAAAAA&#10;W0NvbnRlbnRfVHlwZXNdLnhtbFBLAQItABQABgAIAAAAIQA4/SH/1gAAAJQBAAALAAAAAAAAAAAA&#10;AAAAAC8BAABfcmVscy8ucmVsc1BLAQItABQABgAIAAAAIQDSDVApOQIAAHYEAAAOAAAAAAAAAAAA&#10;AAAAAC4CAABkcnMvZTJvRG9jLnhtbFBLAQItABQABgAIAAAAIQC8Osrg3AAAAAgBAAAPAAAAAAAA&#10;AAAAAAAAAJMEAABkcnMvZG93bnJldi54bWxQSwUGAAAAAAQABADzAAAAnAUAAAAA&#10;">
                <v:textbox>
                  <w:txbxContent>
                    <w:p w14:paraId="5ACD764D" w14:textId="77777777" w:rsidR="004E20D4" w:rsidRPr="00C11E65" w:rsidRDefault="004E20D4" w:rsidP="00433EF8">
                      <w:pPr>
                        <w:bidi/>
                        <w:jc w:val="center"/>
                        <w:rPr>
                          <w:rFonts w:cs="B Nazanin"/>
                          <w:b/>
                          <w:bCs/>
                          <w:lang w:bidi="fa-IR"/>
                        </w:rPr>
                      </w:pPr>
                      <w:r w:rsidRPr="00C11E65">
                        <w:rPr>
                          <w:rFonts w:cs="B Nazanin" w:hint="cs"/>
                          <w:b/>
                          <w:bCs/>
                          <w:rtl/>
                          <w:lang w:bidi="fa-IR"/>
                        </w:rPr>
                        <w:t xml:space="preserve">فرم شماره </w:t>
                      </w:r>
                      <w:r>
                        <w:rPr>
                          <w:rFonts w:cs="B Nazanin" w:hint="cs"/>
                          <w:b/>
                          <w:bCs/>
                          <w:rtl/>
                          <w:lang w:bidi="fa-IR"/>
                        </w:rPr>
                        <w:t>4 ب</w:t>
                      </w:r>
                    </w:p>
                  </w:txbxContent>
                </v:textbox>
              </v:roundrect>
            </w:pict>
          </mc:Fallback>
        </mc:AlternateContent>
      </w:r>
      <w:r w:rsidR="003309D4" w:rsidRPr="002A723B">
        <w:rPr>
          <w:rFonts w:cs="B Nazanin"/>
          <w:noProof/>
        </w:rPr>
        <mc:AlternateContent>
          <mc:Choice Requires="wps">
            <w:drawing>
              <wp:anchor distT="0" distB="0" distL="114300" distR="114300" simplePos="0" relativeHeight="251864576" behindDoc="0" locked="0" layoutInCell="1" allowOverlap="1" wp14:anchorId="6A24CD01" wp14:editId="15CBDB0E">
                <wp:simplePos x="0" y="0"/>
                <wp:positionH relativeFrom="margin">
                  <wp:align>left</wp:align>
                </wp:positionH>
                <wp:positionV relativeFrom="paragraph">
                  <wp:posOffset>100330</wp:posOffset>
                </wp:positionV>
                <wp:extent cx="6906260" cy="990600"/>
                <wp:effectExtent l="19050" t="19050" r="46990" b="38100"/>
                <wp:wrapNone/>
                <wp:docPr id="252"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06260" cy="990600"/>
                        </a:xfrm>
                        <a:prstGeom prst="roundRect">
                          <a:avLst>
                            <a:gd name="adj" fmla="val 5556"/>
                          </a:avLst>
                        </a:prstGeom>
                        <a:gradFill rotWithShape="1">
                          <a:gsLst>
                            <a:gs pos="0">
                              <a:sysClr val="window" lastClr="FFFFFF">
                                <a:lumMod val="100000"/>
                                <a:lumOff val="0"/>
                                <a:gamma/>
                                <a:tint val="92157"/>
                                <a:invGamma/>
                                <a:alpha val="44000"/>
                              </a:sysClr>
                            </a:gs>
                            <a:gs pos="50000">
                              <a:sysClr val="window" lastClr="FFFFFF">
                                <a:lumMod val="100000"/>
                                <a:lumOff val="0"/>
                                <a:alpha val="53999"/>
                              </a:sysClr>
                            </a:gs>
                            <a:gs pos="100000">
                              <a:sysClr val="window" lastClr="FFFFFF">
                                <a:lumMod val="100000"/>
                                <a:lumOff val="0"/>
                                <a:gamma/>
                                <a:tint val="92157"/>
                                <a:invGamma/>
                                <a:alpha val="44000"/>
                              </a:sysClr>
                            </a:gs>
                          </a:gsLst>
                          <a:lin ang="18900000" scaled="1"/>
                        </a:gradFill>
                        <a:ln w="50800" cmpd="thinThick">
                          <a:solidFill>
                            <a:srgbClr val="000000"/>
                          </a:solidFill>
                          <a:round/>
                          <a:headEnd/>
                          <a:tailEnd/>
                        </a:ln>
                      </wps:spPr>
                      <wps:txbx>
                        <w:txbxContent>
                          <w:p w14:paraId="16D07E3F" w14:textId="77777777" w:rsidR="004E20D4" w:rsidRPr="00C02642" w:rsidRDefault="004E20D4" w:rsidP="00433EF8">
                            <w:pPr>
                              <w:tabs>
                                <w:tab w:val="center" w:pos="5263"/>
                                <w:tab w:val="left" w:pos="9386"/>
                              </w:tabs>
                              <w:bidi/>
                              <w:spacing w:after="0" w:line="360" w:lineRule="auto"/>
                              <w:jc w:val="center"/>
                              <w:rPr>
                                <w:rFonts w:ascii="Tahoma" w:hAnsi="Tahoma" w:cs="Tahoma"/>
                                <w:b/>
                                <w:bCs/>
                                <w:sz w:val="16"/>
                                <w:szCs w:val="16"/>
                              </w:rPr>
                            </w:pPr>
                            <w:r w:rsidRPr="00C02642">
                              <w:rPr>
                                <w:rFonts w:ascii="Tahoma" w:hAnsi="Tahoma" w:cs="Tahoma"/>
                                <w:b/>
                                <w:bCs/>
                                <w:sz w:val="16"/>
                                <w:szCs w:val="16"/>
                                <w:rtl/>
                              </w:rPr>
                              <w:t>وزارت بهداشت درمان و آموزش پزشکی</w:t>
                            </w:r>
                            <w:r>
                              <w:rPr>
                                <w:rFonts w:ascii="Tahoma" w:hAnsi="Tahoma" w:cs="Tahoma" w:hint="cs"/>
                                <w:b/>
                                <w:bCs/>
                                <w:sz w:val="16"/>
                                <w:szCs w:val="16"/>
                                <w:rtl/>
                              </w:rPr>
                              <w:t xml:space="preserve">                                                            </w:t>
                            </w:r>
                          </w:p>
                          <w:p w14:paraId="5787F693" w14:textId="77777777" w:rsidR="004E20D4" w:rsidRPr="00C02642" w:rsidRDefault="004E20D4" w:rsidP="00777D27">
                            <w:pPr>
                              <w:bidi/>
                              <w:spacing w:after="0" w:line="360" w:lineRule="auto"/>
                              <w:jc w:val="center"/>
                              <w:rPr>
                                <w:rFonts w:cs="B Titr"/>
                                <w:sz w:val="20"/>
                                <w:szCs w:val="20"/>
                                <w:rtl/>
                              </w:rPr>
                            </w:pPr>
                            <w:r w:rsidRPr="00C02642">
                              <w:rPr>
                                <w:rFonts w:ascii="Tahoma" w:hAnsi="Tahoma" w:cs="Tahoma"/>
                                <w:b/>
                                <w:bCs/>
                                <w:sz w:val="14"/>
                                <w:szCs w:val="14"/>
                                <w:rtl/>
                              </w:rPr>
                              <w:t>دانشگاه</w:t>
                            </w:r>
                            <w:r>
                              <w:rPr>
                                <w:rFonts w:ascii="Tahoma" w:hAnsi="Tahoma" w:cs="Tahoma" w:hint="cs"/>
                                <w:b/>
                                <w:bCs/>
                                <w:sz w:val="14"/>
                                <w:szCs w:val="14"/>
                                <w:rtl/>
                              </w:rPr>
                              <w:t xml:space="preserve"> /</w:t>
                            </w:r>
                            <w:r w:rsidRPr="00777D27">
                              <w:rPr>
                                <w:rFonts w:ascii="Tahoma" w:hAnsi="Tahoma" w:cs="Tahoma" w:hint="cs"/>
                                <w:b/>
                                <w:bCs/>
                                <w:sz w:val="14"/>
                                <w:szCs w:val="14"/>
                                <w:rtl/>
                              </w:rPr>
                              <w:t xml:space="preserve"> </w:t>
                            </w:r>
                            <w:r>
                              <w:rPr>
                                <w:rFonts w:ascii="Tahoma" w:hAnsi="Tahoma" w:cs="Tahoma" w:hint="cs"/>
                                <w:b/>
                                <w:bCs/>
                                <w:sz w:val="14"/>
                                <w:szCs w:val="14"/>
                                <w:rtl/>
                              </w:rPr>
                              <w:t xml:space="preserve">دانشکده </w:t>
                            </w:r>
                            <w:r w:rsidRPr="00C02642">
                              <w:rPr>
                                <w:rFonts w:ascii="Tahoma" w:hAnsi="Tahoma" w:cs="Tahoma"/>
                                <w:b/>
                                <w:bCs/>
                                <w:sz w:val="14"/>
                                <w:szCs w:val="14"/>
                                <w:rtl/>
                              </w:rPr>
                              <w:t xml:space="preserve">علوم پزشکی و خدمات </w:t>
                            </w:r>
                            <w:r>
                              <w:rPr>
                                <w:rFonts w:ascii="Tahoma" w:hAnsi="Tahoma" w:cs="Tahoma"/>
                                <w:b/>
                                <w:bCs/>
                                <w:sz w:val="14"/>
                                <w:szCs w:val="14"/>
                                <w:rtl/>
                              </w:rPr>
                              <w:t>بهداشت</w:t>
                            </w:r>
                            <w:r w:rsidRPr="00C02642">
                              <w:rPr>
                                <w:rFonts w:ascii="Tahoma" w:hAnsi="Tahoma" w:cs="Tahoma"/>
                                <w:b/>
                                <w:bCs/>
                                <w:sz w:val="14"/>
                                <w:szCs w:val="14"/>
                                <w:rtl/>
                              </w:rPr>
                              <w:t xml:space="preserve"> درمانی</w:t>
                            </w:r>
                            <w:r w:rsidRPr="00C02642">
                              <w:rPr>
                                <w:rFonts w:ascii="Tahoma" w:hAnsi="Tahoma" w:cs="Tahoma" w:hint="cs"/>
                                <w:b/>
                                <w:bCs/>
                                <w:sz w:val="14"/>
                                <w:szCs w:val="14"/>
                                <w:rtl/>
                              </w:rPr>
                              <w:t xml:space="preserve"> </w:t>
                            </w:r>
                            <w:r w:rsidRPr="00C02642">
                              <w:rPr>
                                <w:rFonts w:ascii="Tahoma" w:hAnsi="Tahoma" w:cs="Tahoma"/>
                                <w:b/>
                                <w:bCs/>
                                <w:sz w:val="14"/>
                                <w:szCs w:val="14"/>
                                <w:rtl/>
                              </w:rPr>
                              <w:t>...................</w:t>
                            </w:r>
                            <w:r>
                              <w:rPr>
                                <w:rFonts w:ascii="Tahoma" w:hAnsi="Tahoma" w:cs="Tahoma" w:hint="cs"/>
                                <w:b/>
                                <w:bCs/>
                                <w:sz w:val="14"/>
                                <w:szCs w:val="14"/>
                                <w:rtl/>
                              </w:rPr>
                              <w:t xml:space="preserve">                             </w:t>
                            </w:r>
                          </w:p>
                          <w:p w14:paraId="160B4E61" w14:textId="20E6747F" w:rsidR="004E20D4" w:rsidRPr="00C02642" w:rsidRDefault="004E20D4" w:rsidP="006F3C51">
                            <w:pPr>
                              <w:bidi/>
                              <w:spacing w:after="0" w:line="360" w:lineRule="auto"/>
                              <w:jc w:val="center"/>
                              <w:rPr>
                                <w:rFonts w:cs="B Titr"/>
                                <w:b/>
                                <w:bCs/>
                                <w:sz w:val="16"/>
                                <w:szCs w:val="16"/>
                                <w:rtl/>
                              </w:rPr>
                            </w:pPr>
                            <w:r w:rsidRPr="00C02642">
                              <w:rPr>
                                <w:rFonts w:cs="B Titr" w:hint="cs"/>
                                <w:b/>
                                <w:bCs/>
                                <w:sz w:val="18"/>
                                <w:szCs w:val="18"/>
                                <w:rtl/>
                              </w:rPr>
                              <w:t xml:space="preserve">فرم تعیین نیاز های سلامت </w:t>
                            </w:r>
                            <w:r>
                              <w:rPr>
                                <w:rFonts w:cs="B Titr" w:hint="cs"/>
                                <w:b/>
                                <w:bCs/>
                                <w:sz w:val="18"/>
                                <w:szCs w:val="18"/>
                                <w:rtl/>
                              </w:rPr>
                              <w:t xml:space="preserve"> و اولویت بندی آنها</w:t>
                            </w:r>
                            <w:r w:rsidRPr="00563035">
                              <w:rPr>
                                <w:rFonts w:cs="B Titr" w:hint="cs"/>
                                <w:b/>
                                <w:bCs/>
                                <w:sz w:val="18"/>
                                <w:szCs w:val="18"/>
                                <w:rtl/>
                              </w:rPr>
                              <w:t xml:space="preserve">  با </w:t>
                            </w:r>
                            <w:r>
                              <w:rPr>
                                <w:rFonts w:cs="B Titr" w:hint="cs"/>
                                <w:b/>
                                <w:bCs/>
                                <w:sz w:val="18"/>
                                <w:szCs w:val="18"/>
                                <w:rtl/>
                              </w:rPr>
                              <w:t>تاکید بر</w:t>
                            </w:r>
                            <w:r w:rsidRPr="00563035">
                              <w:rPr>
                                <w:rFonts w:cs="B Titr" w:hint="cs"/>
                                <w:b/>
                                <w:bCs/>
                                <w:sz w:val="18"/>
                                <w:szCs w:val="18"/>
                                <w:rtl/>
                              </w:rPr>
                              <w:t xml:space="preserve"> تعیین کننده های اجتماعی سلامت ،</w:t>
                            </w:r>
                            <w:r w:rsidRPr="00F25BE8">
                              <w:rPr>
                                <w:rFonts w:cs="B Titr" w:hint="cs"/>
                                <w:b/>
                                <w:bCs/>
                                <w:color w:val="FF0000"/>
                                <w:sz w:val="18"/>
                                <w:szCs w:val="18"/>
                                <w:rtl/>
                              </w:rPr>
                              <w:t xml:space="preserve"> </w:t>
                            </w:r>
                            <w:r w:rsidRPr="00C02642">
                              <w:rPr>
                                <w:rFonts w:cs="B Titr" w:hint="cs"/>
                                <w:b/>
                                <w:bCs/>
                                <w:sz w:val="18"/>
                                <w:szCs w:val="18"/>
                                <w:rtl/>
                              </w:rPr>
                              <w:t xml:space="preserve">در  تیم </w:t>
                            </w:r>
                            <w:r>
                              <w:rPr>
                                <w:rFonts w:cs="B Titr" w:hint="cs"/>
                                <w:b/>
                                <w:bCs/>
                                <w:sz w:val="18"/>
                                <w:szCs w:val="18"/>
                                <w:rtl/>
                              </w:rPr>
                              <w:t>مسوولین و معتمدین</w:t>
                            </w:r>
                          </w:p>
                          <w:p w14:paraId="4ACAA512" w14:textId="77777777" w:rsidR="004E20D4" w:rsidRPr="00C02642" w:rsidRDefault="004E20D4" w:rsidP="00634967">
                            <w:pPr>
                              <w:bidi/>
                              <w:spacing w:after="0" w:line="480" w:lineRule="auto"/>
                              <w:jc w:val="center"/>
                              <w:rPr>
                                <w:rFonts w:cs="B Titr"/>
                                <w:sz w:val="12"/>
                                <w:szCs w:val="12"/>
                              </w:rPr>
                            </w:pPr>
                            <w:r w:rsidRPr="00C02642">
                              <w:rPr>
                                <w:rFonts w:cs="B Titr" w:hint="cs"/>
                                <w:b/>
                                <w:bCs/>
                                <w:sz w:val="16"/>
                                <w:szCs w:val="16"/>
                                <w:rtl/>
                              </w:rPr>
                              <w:t>نام شهرستان</w:t>
                            </w:r>
                            <w:r w:rsidRPr="00C02642">
                              <w:rPr>
                                <w:rFonts w:cs="B Traffic" w:hint="cs"/>
                                <w:b/>
                                <w:bCs/>
                                <w:szCs w:val="24"/>
                                <w:rtl/>
                              </w:rPr>
                              <w:t xml:space="preserve"> </w:t>
                            </w:r>
                            <w:r w:rsidRPr="00C02642">
                              <w:rPr>
                                <w:rFonts w:cs="B Traffic" w:hint="cs"/>
                                <w:b/>
                                <w:bCs/>
                                <w:sz w:val="12"/>
                                <w:szCs w:val="14"/>
                                <w:rtl/>
                              </w:rPr>
                              <w:t xml:space="preserve">. </w:t>
                            </w:r>
                            <w:r w:rsidRPr="00C02642">
                              <w:rPr>
                                <w:rFonts w:cs="B Traffic" w:hint="cs"/>
                                <w:b/>
                                <w:bCs/>
                                <w:sz w:val="10"/>
                                <w:szCs w:val="12"/>
                                <w:rtl/>
                              </w:rPr>
                              <w:t>.........................................</w:t>
                            </w:r>
                            <w:r>
                              <w:rPr>
                                <w:rFonts w:cs="B Traffic" w:hint="cs"/>
                                <w:b/>
                                <w:bCs/>
                                <w:sz w:val="10"/>
                                <w:szCs w:val="12"/>
                                <w:rtl/>
                              </w:rPr>
                              <w:t xml:space="preserve">....  </w:t>
                            </w:r>
                            <w:r w:rsidRPr="00C02642">
                              <w:rPr>
                                <w:rFonts w:cs="B Titr" w:hint="cs"/>
                                <w:b/>
                                <w:bCs/>
                                <w:sz w:val="16"/>
                                <w:szCs w:val="16"/>
                                <w:rtl/>
                              </w:rPr>
                              <w:t xml:space="preserve">نام مركز </w:t>
                            </w:r>
                            <w:r>
                              <w:rPr>
                                <w:rFonts w:cs="B Titr" w:hint="cs"/>
                                <w:b/>
                                <w:bCs/>
                                <w:sz w:val="16"/>
                                <w:szCs w:val="16"/>
                                <w:rtl/>
                              </w:rPr>
                              <w:t xml:space="preserve">خدمات  جامع </w:t>
                            </w:r>
                            <w:r w:rsidRPr="00C02642">
                              <w:rPr>
                                <w:rFonts w:cs="B Titr" w:hint="cs"/>
                                <w:b/>
                                <w:bCs/>
                                <w:sz w:val="16"/>
                                <w:szCs w:val="16"/>
                                <w:rtl/>
                              </w:rPr>
                              <w:t>سلامت</w:t>
                            </w:r>
                            <w:r w:rsidRPr="0027481C">
                              <w:rPr>
                                <w:rFonts w:cs="B Titr" w:hint="cs"/>
                                <w:b/>
                                <w:bCs/>
                                <w:sz w:val="16"/>
                                <w:szCs w:val="16"/>
                                <w:rtl/>
                              </w:rPr>
                              <w:t xml:space="preserve">  .........................   نام خانه </w:t>
                            </w:r>
                            <w:r w:rsidRPr="00C02642">
                              <w:rPr>
                                <w:rFonts w:cs="B Titr" w:hint="cs"/>
                                <w:b/>
                                <w:bCs/>
                                <w:sz w:val="16"/>
                                <w:szCs w:val="16"/>
                                <w:rtl/>
                              </w:rPr>
                              <w:t>بهداشت</w:t>
                            </w:r>
                            <w:r w:rsidRPr="0027481C">
                              <w:rPr>
                                <w:rFonts w:cs="B Titr" w:hint="cs"/>
                                <w:b/>
                                <w:bCs/>
                                <w:sz w:val="16"/>
                                <w:szCs w:val="16"/>
                                <w:rtl/>
                              </w:rPr>
                              <w:t xml:space="preserve"> </w:t>
                            </w:r>
                            <w:r w:rsidRPr="00713AA0">
                              <w:rPr>
                                <w:rFonts w:cs="B Titr" w:hint="cs"/>
                                <w:b/>
                                <w:bCs/>
                                <w:sz w:val="16"/>
                                <w:szCs w:val="16"/>
                                <w:rtl/>
                              </w:rPr>
                              <w:t xml:space="preserve">  </w:t>
                            </w:r>
                            <w:r w:rsidRPr="0027481C">
                              <w:rPr>
                                <w:rFonts w:cs="B Titr" w:hint="cs"/>
                                <w:b/>
                                <w:bCs/>
                                <w:sz w:val="16"/>
                                <w:szCs w:val="16"/>
                                <w:rtl/>
                              </w:rPr>
                              <w:t xml:space="preserve"> ....................... </w:t>
                            </w:r>
                            <w:r>
                              <w:rPr>
                                <w:rFonts w:cs="B Titr" w:hint="cs"/>
                                <w:b/>
                                <w:bCs/>
                                <w:sz w:val="16"/>
                                <w:szCs w:val="16"/>
                                <w:rtl/>
                              </w:rPr>
                              <w:t>تاریخ جلسه: ....................</w:t>
                            </w:r>
                            <w:r>
                              <w:rPr>
                                <w:rFonts w:cs="B Titr" w:hint="cs"/>
                                <w:sz w:val="12"/>
                                <w:szCs w:val="12"/>
                                <w:rtl/>
                              </w:rPr>
                              <w:t xml:space="preserve"> </w:t>
                            </w:r>
                            <w:r w:rsidRPr="00C02642">
                              <w:rPr>
                                <w:rFonts w:cs="B Traffic" w:hint="cs"/>
                                <w:b/>
                                <w:bCs/>
                                <w:sz w:val="10"/>
                                <w:szCs w:val="12"/>
                                <w:rtl/>
                              </w:rPr>
                              <w:t>.....</w:t>
                            </w:r>
                            <w:r>
                              <w:rPr>
                                <w:rFonts w:cs="B Traffic" w:hint="cs"/>
                                <w:b/>
                                <w:bCs/>
                                <w:sz w:val="10"/>
                                <w:szCs w:val="12"/>
                                <w:rtl/>
                              </w:rPr>
                              <w:t>..............................................</w:t>
                            </w:r>
                            <w:r w:rsidRPr="00C02642">
                              <w:rPr>
                                <w:rFonts w:cs="B Traffic" w:hint="cs"/>
                                <w:b/>
                                <w:bCs/>
                                <w:sz w:val="10"/>
                                <w:szCs w:val="12"/>
                                <w:rt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A24CD01" id="_x0000_s1080" style="position:absolute;left:0;text-align:left;margin-left:0;margin-top:7.9pt;width:543.8pt;height:78pt;z-index:2518645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arcsize="36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6nj6QIAALUGAAAOAAAAZHJzL2Uyb0RvYy54bWy0VUtvEzEQviPxHyzf6W5CNnRX3VRVSyuk&#10;AlVbxNmxvVlTv7CdbMKvZ2xvQgBxQW0OK8/D429mvpmcnW+VRBvuvDC6xZOTEiOuqWFCr1r85fH6&#10;zSlGPhDNiDSat3jHPT5fvH51NtiGT01vJOMOQRDtm8G2uA/BNkXhac8V8SfGcg3GzjhFAohuVTBH&#10;BoiuZDEty3kxGMesM5R7D9qrbMSLFL/rOA2fu87zgGSLAVtIX5e+y/gtFmekWTlie0FHGOQ/UCgi&#10;NDx6CHVFAkFrJ/4KpQR1xpsunFCjCtN1gvKUA2QzKf/I5qEnlqdcoDjeHsrkny8s/bS5c0iwFk+r&#10;KUaaKGjSvVlrxhm6h/IRvZIczWKhBusb8H+wdy6m6u2toU8eaXPZgxe/cM4MPScM4E2if/HbhSh4&#10;uIqWw0fD4BWyDibVbNs5FQNCNdA2tWZ3aA3fBkRBOa/L+XQOHaRgq0EoU+8K0uxvW+fDDTcKxUOL&#10;XcwhJpCeIJtbH1J/2JgjYd8w6pSEbm+IRFVVzRNm0oy+EHofcmwsuxZSImfCVxH61JuYaDL6fXiP&#10;rIH8y6T2O38pHYL4LQbOMjNgJIkPoGzxdfolP7lWUJLsNynjL/MS9MDerN9TlShFEmmD0CGb6umk&#10;epdvCL25OXgQaXuSXWazMShklVFBe4CtPqPPoKv0ctS8APAjMNXbuq7HYv8TzFiHF0KzOhTpucqY&#10;qjmyQAqNYCKAHad1rCnQ1lMiOUxZHoy0JxKdYn5So6HFVXkaHamy4BZ6oR9hJT1lHhkpDt7erZYH&#10;VqXo+0nwx26J/4kocSTfa5ZJQ4TMZ8Ar9TijcSzzeIftcpu2wayKDYozuzRsB1MLtE+jCbseDr1x&#10;PzAaYG+22H9fE8eB2R80ML+eANdg0SZhVr2bguCOLctjC9EUQkG+GAoWj5chL+e1dWLVw0t5wLS5&#10;gG3RiQCg0lrJqEYBdmOmc97jcfkey8nr17/N4icAAAD//wMAUEsDBBQABgAIAAAAIQAt1Shg3QAA&#10;AAgBAAAPAAAAZHJzL2Rvd25yZXYueG1sTI9Bb8IwDIXvk/YfIk/aBY2UjUHVNUUbGkcmjZV7aExb&#10;LXG6JkD595gTu9l+T8/fyxeDs+KIfWg9KZiMExBIlTct1QrKn9VTCiJETUZbT6jgjAEWxf1drjPj&#10;T/SNx02sBYdQyLSCJsYukzJUDTodxr5DYm3ve6cjr30tTa9PHO6sfE6SmXS6Jf7Q6A6XDVa/m4NT&#10;8Pex7bYvq7Tc+2BH0/X6/Fl+LZV6fBje30BEHOLNDFd8RoeCmXb+QCYIq4CLRL6+Mv9VTdL5DMSO&#10;p/kkBVnk8n+B4gIAAP//AwBQSwECLQAUAAYACAAAACEAtoM4kv4AAADhAQAAEwAAAAAAAAAAAAAA&#10;AAAAAAAAW0NvbnRlbnRfVHlwZXNdLnhtbFBLAQItABQABgAIAAAAIQA4/SH/1gAAAJQBAAALAAAA&#10;AAAAAAAAAAAAAC8BAABfcmVscy8ucmVsc1BLAQItABQABgAIAAAAIQAjb6nj6QIAALUGAAAOAAAA&#10;AAAAAAAAAAAAAC4CAABkcnMvZTJvRG9jLnhtbFBLAQItABQABgAIAAAAIQAt1Shg3QAAAAgBAAAP&#10;AAAAAAAAAAAAAAAAAEMFAABkcnMvZG93bnJldi54bWxQSwUGAAAAAAQABADzAAAATQYAAAAA&#10;" strokeweight="4pt">
                <v:fill opacity="28835f" o:opacity2="35388f" rotate="t" angle="135" focus="50%" type="gradient"/>
                <v:stroke linestyle="thinThick"/>
                <v:textbox>
                  <w:txbxContent>
                    <w:p w14:paraId="16D07E3F" w14:textId="77777777" w:rsidR="004E20D4" w:rsidRPr="00C02642" w:rsidRDefault="004E20D4" w:rsidP="00433EF8">
                      <w:pPr>
                        <w:tabs>
                          <w:tab w:val="center" w:pos="5263"/>
                          <w:tab w:val="left" w:pos="9386"/>
                        </w:tabs>
                        <w:bidi/>
                        <w:spacing w:after="0" w:line="360" w:lineRule="auto"/>
                        <w:jc w:val="center"/>
                        <w:rPr>
                          <w:rFonts w:ascii="Tahoma" w:hAnsi="Tahoma" w:cs="Tahoma"/>
                          <w:b/>
                          <w:bCs/>
                          <w:sz w:val="16"/>
                          <w:szCs w:val="16"/>
                        </w:rPr>
                      </w:pPr>
                      <w:r w:rsidRPr="00C02642">
                        <w:rPr>
                          <w:rFonts w:ascii="Tahoma" w:hAnsi="Tahoma" w:cs="Tahoma"/>
                          <w:b/>
                          <w:bCs/>
                          <w:sz w:val="16"/>
                          <w:szCs w:val="16"/>
                          <w:rtl/>
                        </w:rPr>
                        <w:t>وزارت بهداشت درمان و آموزش پزشکی</w:t>
                      </w:r>
                      <w:r>
                        <w:rPr>
                          <w:rFonts w:ascii="Tahoma" w:hAnsi="Tahoma" w:cs="Tahoma" w:hint="cs"/>
                          <w:b/>
                          <w:bCs/>
                          <w:sz w:val="16"/>
                          <w:szCs w:val="16"/>
                          <w:rtl/>
                        </w:rPr>
                        <w:t xml:space="preserve">                                                            </w:t>
                      </w:r>
                    </w:p>
                    <w:p w14:paraId="5787F693" w14:textId="77777777" w:rsidR="004E20D4" w:rsidRPr="00C02642" w:rsidRDefault="004E20D4" w:rsidP="00777D27">
                      <w:pPr>
                        <w:bidi/>
                        <w:spacing w:after="0" w:line="360" w:lineRule="auto"/>
                        <w:jc w:val="center"/>
                        <w:rPr>
                          <w:rFonts w:cs="B Titr"/>
                          <w:sz w:val="20"/>
                          <w:szCs w:val="20"/>
                          <w:rtl/>
                        </w:rPr>
                      </w:pPr>
                      <w:r w:rsidRPr="00C02642">
                        <w:rPr>
                          <w:rFonts w:ascii="Tahoma" w:hAnsi="Tahoma" w:cs="Tahoma"/>
                          <w:b/>
                          <w:bCs/>
                          <w:sz w:val="14"/>
                          <w:szCs w:val="14"/>
                          <w:rtl/>
                        </w:rPr>
                        <w:t>دانشگاه</w:t>
                      </w:r>
                      <w:r>
                        <w:rPr>
                          <w:rFonts w:ascii="Tahoma" w:hAnsi="Tahoma" w:cs="Tahoma" w:hint="cs"/>
                          <w:b/>
                          <w:bCs/>
                          <w:sz w:val="14"/>
                          <w:szCs w:val="14"/>
                          <w:rtl/>
                        </w:rPr>
                        <w:t xml:space="preserve"> /</w:t>
                      </w:r>
                      <w:r w:rsidRPr="00777D27">
                        <w:rPr>
                          <w:rFonts w:ascii="Tahoma" w:hAnsi="Tahoma" w:cs="Tahoma" w:hint="cs"/>
                          <w:b/>
                          <w:bCs/>
                          <w:sz w:val="14"/>
                          <w:szCs w:val="14"/>
                          <w:rtl/>
                        </w:rPr>
                        <w:t xml:space="preserve"> </w:t>
                      </w:r>
                      <w:r>
                        <w:rPr>
                          <w:rFonts w:ascii="Tahoma" w:hAnsi="Tahoma" w:cs="Tahoma" w:hint="cs"/>
                          <w:b/>
                          <w:bCs/>
                          <w:sz w:val="14"/>
                          <w:szCs w:val="14"/>
                          <w:rtl/>
                        </w:rPr>
                        <w:t xml:space="preserve">دانشکده </w:t>
                      </w:r>
                      <w:r w:rsidRPr="00C02642">
                        <w:rPr>
                          <w:rFonts w:ascii="Tahoma" w:hAnsi="Tahoma" w:cs="Tahoma"/>
                          <w:b/>
                          <w:bCs/>
                          <w:sz w:val="14"/>
                          <w:szCs w:val="14"/>
                          <w:rtl/>
                        </w:rPr>
                        <w:t xml:space="preserve">علوم پزشکی و خدمات </w:t>
                      </w:r>
                      <w:r>
                        <w:rPr>
                          <w:rFonts w:ascii="Tahoma" w:hAnsi="Tahoma" w:cs="Tahoma"/>
                          <w:b/>
                          <w:bCs/>
                          <w:sz w:val="14"/>
                          <w:szCs w:val="14"/>
                          <w:rtl/>
                        </w:rPr>
                        <w:t>بهداشت</w:t>
                      </w:r>
                      <w:r w:rsidRPr="00C02642">
                        <w:rPr>
                          <w:rFonts w:ascii="Tahoma" w:hAnsi="Tahoma" w:cs="Tahoma"/>
                          <w:b/>
                          <w:bCs/>
                          <w:sz w:val="14"/>
                          <w:szCs w:val="14"/>
                          <w:rtl/>
                        </w:rPr>
                        <w:t xml:space="preserve"> درمانی</w:t>
                      </w:r>
                      <w:r w:rsidRPr="00C02642">
                        <w:rPr>
                          <w:rFonts w:ascii="Tahoma" w:hAnsi="Tahoma" w:cs="Tahoma" w:hint="cs"/>
                          <w:b/>
                          <w:bCs/>
                          <w:sz w:val="14"/>
                          <w:szCs w:val="14"/>
                          <w:rtl/>
                        </w:rPr>
                        <w:t xml:space="preserve"> </w:t>
                      </w:r>
                      <w:r w:rsidRPr="00C02642">
                        <w:rPr>
                          <w:rFonts w:ascii="Tahoma" w:hAnsi="Tahoma" w:cs="Tahoma"/>
                          <w:b/>
                          <w:bCs/>
                          <w:sz w:val="14"/>
                          <w:szCs w:val="14"/>
                          <w:rtl/>
                        </w:rPr>
                        <w:t>...................</w:t>
                      </w:r>
                      <w:r>
                        <w:rPr>
                          <w:rFonts w:ascii="Tahoma" w:hAnsi="Tahoma" w:cs="Tahoma" w:hint="cs"/>
                          <w:b/>
                          <w:bCs/>
                          <w:sz w:val="14"/>
                          <w:szCs w:val="14"/>
                          <w:rtl/>
                        </w:rPr>
                        <w:t xml:space="preserve">                             </w:t>
                      </w:r>
                    </w:p>
                    <w:p w14:paraId="160B4E61" w14:textId="20E6747F" w:rsidR="004E20D4" w:rsidRPr="00C02642" w:rsidRDefault="004E20D4" w:rsidP="006F3C51">
                      <w:pPr>
                        <w:bidi/>
                        <w:spacing w:after="0" w:line="360" w:lineRule="auto"/>
                        <w:jc w:val="center"/>
                        <w:rPr>
                          <w:rFonts w:cs="B Titr"/>
                          <w:b/>
                          <w:bCs/>
                          <w:sz w:val="16"/>
                          <w:szCs w:val="16"/>
                          <w:rtl/>
                        </w:rPr>
                      </w:pPr>
                      <w:r w:rsidRPr="00C02642">
                        <w:rPr>
                          <w:rFonts w:cs="B Titr" w:hint="cs"/>
                          <w:b/>
                          <w:bCs/>
                          <w:sz w:val="18"/>
                          <w:szCs w:val="18"/>
                          <w:rtl/>
                        </w:rPr>
                        <w:t xml:space="preserve">فرم تعیین نیاز های سلامت </w:t>
                      </w:r>
                      <w:r>
                        <w:rPr>
                          <w:rFonts w:cs="B Titr" w:hint="cs"/>
                          <w:b/>
                          <w:bCs/>
                          <w:sz w:val="18"/>
                          <w:szCs w:val="18"/>
                          <w:rtl/>
                        </w:rPr>
                        <w:t xml:space="preserve"> و اولویت بندی آنها</w:t>
                      </w:r>
                      <w:r w:rsidRPr="00563035">
                        <w:rPr>
                          <w:rFonts w:cs="B Titr" w:hint="cs"/>
                          <w:b/>
                          <w:bCs/>
                          <w:sz w:val="18"/>
                          <w:szCs w:val="18"/>
                          <w:rtl/>
                        </w:rPr>
                        <w:t xml:space="preserve">  با </w:t>
                      </w:r>
                      <w:r>
                        <w:rPr>
                          <w:rFonts w:cs="B Titr" w:hint="cs"/>
                          <w:b/>
                          <w:bCs/>
                          <w:sz w:val="18"/>
                          <w:szCs w:val="18"/>
                          <w:rtl/>
                        </w:rPr>
                        <w:t>تاکید بر</w:t>
                      </w:r>
                      <w:r w:rsidRPr="00563035">
                        <w:rPr>
                          <w:rFonts w:cs="B Titr" w:hint="cs"/>
                          <w:b/>
                          <w:bCs/>
                          <w:sz w:val="18"/>
                          <w:szCs w:val="18"/>
                          <w:rtl/>
                        </w:rPr>
                        <w:t xml:space="preserve"> تعیین کننده های اجتماعی سلامت ،</w:t>
                      </w:r>
                      <w:r w:rsidRPr="00F25BE8">
                        <w:rPr>
                          <w:rFonts w:cs="B Titr" w:hint="cs"/>
                          <w:b/>
                          <w:bCs/>
                          <w:color w:val="FF0000"/>
                          <w:sz w:val="18"/>
                          <w:szCs w:val="18"/>
                          <w:rtl/>
                        </w:rPr>
                        <w:t xml:space="preserve"> </w:t>
                      </w:r>
                      <w:r w:rsidRPr="00C02642">
                        <w:rPr>
                          <w:rFonts w:cs="B Titr" w:hint="cs"/>
                          <w:b/>
                          <w:bCs/>
                          <w:sz w:val="18"/>
                          <w:szCs w:val="18"/>
                          <w:rtl/>
                        </w:rPr>
                        <w:t xml:space="preserve">در  تیم </w:t>
                      </w:r>
                      <w:r>
                        <w:rPr>
                          <w:rFonts w:cs="B Titr" w:hint="cs"/>
                          <w:b/>
                          <w:bCs/>
                          <w:sz w:val="18"/>
                          <w:szCs w:val="18"/>
                          <w:rtl/>
                        </w:rPr>
                        <w:t>مسوولین و معتمدین</w:t>
                      </w:r>
                    </w:p>
                    <w:p w14:paraId="4ACAA512" w14:textId="77777777" w:rsidR="004E20D4" w:rsidRPr="00C02642" w:rsidRDefault="004E20D4" w:rsidP="00634967">
                      <w:pPr>
                        <w:bidi/>
                        <w:spacing w:after="0" w:line="480" w:lineRule="auto"/>
                        <w:jc w:val="center"/>
                        <w:rPr>
                          <w:rFonts w:cs="B Titr"/>
                          <w:sz w:val="12"/>
                          <w:szCs w:val="12"/>
                        </w:rPr>
                      </w:pPr>
                      <w:r w:rsidRPr="00C02642">
                        <w:rPr>
                          <w:rFonts w:cs="B Titr" w:hint="cs"/>
                          <w:b/>
                          <w:bCs/>
                          <w:sz w:val="16"/>
                          <w:szCs w:val="16"/>
                          <w:rtl/>
                        </w:rPr>
                        <w:t>نام شهرستان</w:t>
                      </w:r>
                      <w:r w:rsidRPr="00C02642">
                        <w:rPr>
                          <w:rFonts w:cs="B Traffic" w:hint="cs"/>
                          <w:b/>
                          <w:bCs/>
                          <w:szCs w:val="24"/>
                          <w:rtl/>
                        </w:rPr>
                        <w:t xml:space="preserve"> </w:t>
                      </w:r>
                      <w:r w:rsidRPr="00C02642">
                        <w:rPr>
                          <w:rFonts w:cs="B Traffic" w:hint="cs"/>
                          <w:b/>
                          <w:bCs/>
                          <w:sz w:val="12"/>
                          <w:szCs w:val="14"/>
                          <w:rtl/>
                        </w:rPr>
                        <w:t xml:space="preserve">. </w:t>
                      </w:r>
                      <w:r w:rsidRPr="00C02642">
                        <w:rPr>
                          <w:rFonts w:cs="B Traffic" w:hint="cs"/>
                          <w:b/>
                          <w:bCs/>
                          <w:sz w:val="10"/>
                          <w:szCs w:val="12"/>
                          <w:rtl/>
                        </w:rPr>
                        <w:t>.........................................</w:t>
                      </w:r>
                      <w:r>
                        <w:rPr>
                          <w:rFonts w:cs="B Traffic" w:hint="cs"/>
                          <w:b/>
                          <w:bCs/>
                          <w:sz w:val="10"/>
                          <w:szCs w:val="12"/>
                          <w:rtl/>
                        </w:rPr>
                        <w:t xml:space="preserve">....  </w:t>
                      </w:r>
                      <w:r w:rsidRPr="00C02642">
                        <w:rPr>
                          <w:rFonts w:cs="B Titr" w:hint="cs"/>
                          <w:b/>
                          <w:bCs/>
                          <w:sz w:val="16"/>
                          <w:szCs w:val="16"/>
                          <w:rtl/>
                        </w:rPr>
                        <w:t xml:space="preserve">نام مركز </w:t>
                      </w:r>
                      <w:r>
                        <w:rPr>
                          <w:rFonts w:cs="B Titr" w:hint="cs"/>
                          <w:b/>
                          <w:bCs/>
                          <w:sz w:val="16"/>
                          <w:szCs w:val="16"/>
                          <w:rtl/>
                        </w:rPr>
                        <w:t xml:space="preserve">خدمات  جامع </w:t>
                      </w:r>
                      <w:r w:rsidRPr="00C02642">
                        <w:rPr>
                          <w:rFonts w:cs="B Titr" w:hint="cs"/>
                          <w:b/>
                          <w:bCs/>
                          <w:sz w:val="16"/>
                          <w:szCs w:val="16"/>
                          <w:rtl/>
                        </w:rPr>
                        <w:t>سلامت</w:t>
                      </w:r>
                      <w:r w:rsidRPr="0027481C">
                        <w:rPr>
                          <w:rFonts w:cs="B Titr" w:hint="cs"/>
                          <w:b/>
                          <w:bCs/>
                          <w:sz w:val="16"/>
                          <w:szCs w:val="16"/>
                          <w:rtl/>
                        </w:rPr>
                        <w:t xml:space="preserve">  .........................   نام خانه </w:t>
                      </w:r>
                      <w:r w:rsidRPr="00C02642">
                        <w:rPr>
                          <w:rFonts w:cs="B Titr" w:hint="cs"/>
                          <w:b/>
                          <w:bCs/>
                          <w:sz w:val="16"/>
                          <w:szCs w:val="16"/>
                          <w:rtl/>
                        </w:rPr>
                        <w:t>بهداشت</w:t>
                      </w:r>
                      <w:r w:rsidRPr="0027481C">
                        <w:rPr>
                          <w:rFonts w:cs="B Titr" w:hint="cs"/>
                          <w:b/>
                          <w:bCs/>
                          <w:sz w:val="16"/>
                          <w:szCs w:val="16"/>
                          <w:rtl/>
                        </w:rPr>
                        <w:t xml:space="preserve"> </w:t>
                      </w:r>
                      <w:r w:rsidRPr="00713AA0">
                        <w:rPr>
                          <w:rFonts w:cs="B Titr" w:hint="cs"/>
                          <w:b/>
                          <w:bCs/>
                          <w:sz w:val="16"/>
                          <w:szCs w:val="16"/>
                          <w:rtl/>
                        </w:rPr>
                        <w:t xml:space="preserve">  </w:t>
                      </w:r>
                      <w:r w:rsidRPr="0027481C">
                        <w:rPr>
                          <w:rFonts w:cs="B Titr" w:hint="cs"/>
                          <w:b/>
                          <w:bCs/>
                          <w:sz w:val="16"/>
                          <w:szCs w:val="16"/>
                          <w:rtl/>
                        </w:rPr>
                        <w:t xml:space="preserve"> ....................... </w:t>
                      </w:r>
                      <w:r>
                        <w:rPr>
                          <w:rFonts w:cs="B Titr" w:hint="cs"/>
                          <w:b/>
                          <w:bCs/>
                          <w:sz w:val="16"/>
                          <w:szCs w:val="16"/>
                          <w:rtl/>
                        </w:rPr>
                        <w:t>تاریخ جلسه: ....................</w:t>
                      </w:r>
                      <w:r>
                        <w:rPr>
                          <w:rFonts w:cs="B Titr" w:hint="cs"/>
                          <w:sz w:val="12"/>
                          <w:szCs w:val="12"/>
                          <w:rtl/>
                        </w:rPr>
                        <w:t xml:space="preserve"> </w:t>
                      </w:r>
                      <w:r w:rsidRPr="00C02642">
                        <w:rPr>
                          <w:rFonts w:cs="B Traffic" w:hint="cs"/>
                          <w:b/>
                          <w:bCs/>
                          <w:sz w:val="10"/>
                          <w:szCs w:val="12"/>
                          <w:rtl/>
                        </w:rPr>
                        <w:t>.....</w:t>
                      </w:r>
                      <w:r>
                        <w:rPr>
                          <w:rFonts w:cs="B Traffic" w:hint="cs"/>
                          <w:b/>
                          <w:bCs/>
                          <w:sz w:val="10"/>
                          <w:szCs w:val="12"/>
                          <w:rtl/>
                        </w:rPr>
                        <w:t>..............................................</w:t>
                      </w:r>
                      <w:r w:rsidRPr="00C02642">
                        <w:rPr>
                          <w:rFonts w:cs="B Traffic" w:hint="cs"/>
                          <w:b/>
                          <w:bCs/>
                          <w:sz w:val="10"/>
                          <w:szCs w:val="12"/>
                          <w:rtl/>
                        </w:rPr>
                        <w:t>.........</w:t>
                      </w:r>
                    </w:p>
                  </w:txbxContent>
                </v:textbox>
                <w10:wrap anchorx="margin"/>
              </v:roundrect>
            </w:pict>
          </mc:Fallback>
        </mc:AlternateContent>
      </w:r>
    </w:p>
    <w:p w14:paraId="3F0A12E8" w14:textId="77777777" w:rsidR="00433EF8" w:rsidRPr="002A723B" w:rsidRDefault="00433EF8" w:rsidP="00433EF8">
      <w:pPr>
        <w:bidi/>
        <w:spacing w:line="360" w:lineRule="auto"/>
        <w:ind w:left="282"/>
        <w:contextualSpacing/>
        <w:jc w:val="both"/>
        <w:rPr>
          <w:rFonts w:cs="B Nazanin"/>
          <w:sz w:val="26"/>
          <w:szCs w:val="26"/>
          <w:rtl/>
        </w:rPr>
      </w:pPr>
    </w:p>
    <w:p w14:paraId="0084268D" w14:textId="77777777" w:rsidR="00433EF8" w:rsidRPr="002A723B" w:rsidRDefault="00433EF8" w:rsidP="00433EF8">
      <w:pPr>
        <w:bidi/>
        <w:spacing w:line="360" w:lineRule="auto"/>
        <w:ind w:left="282"/>
        <w:contextualSpacing/>
        <w:jc w:val="both"/>
        <w:rPr>
          <w:rFonts w:cs="B Nazanin"/>
          <w:sz w:val="26"/>
          <w:szCs w:val="26"/>
        </w:rPr>
      </w:pPr>
    </w:p>
    <w:tbl>
      <w:tblPr>
        <w:tblpPr w:leftFromText="180" w:rightFromText="180" w:vertAnchor="text" w:horzAnchor="margin" w:tblpY="175"/>
        <w:bidiVisual/>
        <w:tblW w:w="1089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1170"/>
        <w:gridCol w:w="1552"/>
        <w:gridCol w:w="2723"/>
        <w:gridCol w:w="2722"/>
        <w:gridCol w:w="1204"/>
        <w:gridCol w:w="1519"/>
      </w:tblGrid>
      <w:tr w:rsidR="0056617E" w:rsidRPr="002A723B" w14:paraId="26F680E5" w14:textId="77777777" w:rsidTr="0056617E">
        <w:trPr>
          <w:trHeight w:hRule="exact" w:val="432"/>
        </w:trPr>
        <w:tc>
          <w:tcPr>
            <w:tcW w:w="1170" w:type="dxa"/>
            <w:tcBorders>
              <w:top w:val="thinThickSmallGap" w:sz="24" w:space="0" w:color="auto"/>
              <w:left w:val="thinThickSmallGap" w:sz="24" w:space="0" w:color="auto"/>
              <w:bottom w:val="triple" w:sz="4" w:space="0" w:color="auto"/>
              <w:right w:val="single" w:sz="4" w:space="0" w:color="auto"/>
            </w:tcBorders>
          </w:tcPr>
          <w:p w14:paraId="2B948CBA" w14:textId="77777777" w:rsidR="0056617E" w:rsidRPr="002A723B" w:rsidRDefault="0056617E" w:rsidP="0056617E">
            <w:pPr>
              <w:bidi/>
              <w:jc w:val="center"/>
              <w:rPr>
                <w:rFonts w:ascii="Times New Roman" w:hAnsi="Times New Roman" w:cs="B Nazanin"/>
                <w:b/>
                <w:bCs/>
                <w:rtl/>
              </w:rPr>
            </w:pPr>
            <w:r w:rsidRPr="002A723B">
              <w:rPr>
                <w:rFonts w:ascii="Times New Roman" w:hAnsi="Times New Roman" w:cs="B Nazanin" w:hint="cs"/>
                <w:b/>
                <w:bCs/>
                <w:rtl/>
              </w:rPr>
              <w:t>اولویت</w:t>
            </w:r>
          </w:p>
        </w:tc>
        <w:tc>
          <w:tcPr>
            <w:tcW w:w="8201" w:type="dxa"/>
            <w:gridSpan w:val="4"/>
            <w:tcBorders>
              <w:top w:val="thinThickSmallGap" w:sz="24" w:space="0" w:color="auto"/>
              <w:left w:val="single" w:sz="4" w:space="0" w:color="auto"/>
              <w:bottom w:val="triple" w:sz="4" w:space="0" w:color="auto"/>
              <w:right w:val="single" w:sz="4" w:space="0" w:color="auto"/>
            </w:tcBorders>
            <w:vAlign w:val="center"/>
            <w:hideMark/>
          </w:tcPr>
          <w:p w14:paraId="7CE77BB5" w14:textId="77777777" w:rsidR="0056617E" w:rsidRPr="002A723B" w:rsidRDefault="0056617E" w:rsidP="0056617E">
            <w:pPr>
              <w:bidi/>
              <w:jc w:val="center"/>
              <w:rPr>
                <w:rFonts w:ascii="Times New Roman" w:hAnsi="Times New Roman" w:cs="B Nazanin"/>
                <w:b/>
                <w:bCs/>
                <w:rtl/>
              </w:rPr>
            </w:pPr>
            <w:r w:rsidRPr="002A723B">
              <w:rPr>
                <w:rFonts w:ascii="Times New Roman" w:hAnsi="Times New Roman" w:cs="B Nazanin" w:hint="cs"/>
                <w:b/>
                <w:bCs/>
                <w:rtl/>
              </w:rPr>
              <w:t xml:space="preserve">فهرست نیازهای سلامت منطقه </w:t>
            </w:r>
          </w:p>
        </w:tc>
        <w:tc>
          <w:tcPr>
            <w:tcW w:w="1519" w:type="dxa"/>
            <w:tcBorders>
              <w:top w:val="thinThickSmallGap" w:sz="24" w:space="0" w:color="auto"/>
              <w:left w:val="single" w:sz="4" w:space="0" w:color="auto"/>
              <w:bottom w:val="triple" w:sz="4" w:space="0" w:color="auto"/>
              <w:right w:val="thinThickSmallGap" w:sz="24" w:space="0" w:color="auto"/>
            </w:tcBorders>
            <w:vAlign w:val="center"/>
            <w:hideMark/>
          </w:tcPr>
          <w:p w14:paraId="5781BB2D" w14:textId="77777777" w:rsidR="0056617E" w:rsidRPr="002A723B" w:rsidRDefault="0056617E" w:rsidP="0056617E">
            <w:pPr>
              <w:bidi/>
              <w:jc w:val="center"/>
              <w:rPr>
                <w:rFonts w:ascii="Times New Roman" w:hAnsi="Times New Roman" w:cs="B Nazanin"/>
                <w:b/>
                <w:bCs/>
                <w:rtl/>
              </w:rPr>
            </w:pPr>
            <w:r w:rsidRPr="002A723B">
              <w:rPr>
                <w:rFonts w:ascii="Times New Roman" w:hAnsi="Times New Roman" w:cs="B Nazanin" w:hint="cs"/>
                <w:b/>
                <w:bCs/>
                <w:rtl/>
              </w:rPr>
              <w:t xml:space="preserve">فراوانی </w:t>
            </w:r>
          </w:p>
        </w:tc>
      </w:tr>
      <w:tr w:rsidR="0056617E" w:rsidRPr="002A723B" w14:paraId="713651E3" w14:textId="77777777" w:rsidTr="0056617E">
        <w:trPr>
          <w:trHeight w:hRule="exact" w:val="360"/>
        </w:trPr>
        <w:tc>
          <w:tcPr>
            <w:tcW w:w="1170" w:type="dxa"/>
            <w:tcBorders>
              <w:top w:val="triple" w:sz="4" w:space="0" w:color="auto"/>
              <w:left w:val="thinThickSmallGap" w:sz="24" w:space="0" w:color="auto"/>
              <w:bottom w:val="single" w:sz="2" w:space="0" w:color="auto"/>
              <w:right w:val="single" w:sz="2" w:space="0" w:color="auto"/>
            </w:tcBorders>
            <w:vAlign w:val="center"/>
          </w:tcPr>
          <w:p w14:paraId="59BB98F9" w14:textId="77777777" w:rsidR="0056617E" w:rsidRPr="002A723B" w:rsidRDefault="0056617E" w:rsidP="0056617E">
            <w:pPr>
              <w:bidi/>
              <w:spacing w:after="0" w:line="240" w:lineRule="auto"/>
              <w:jc w:val="center"/>
              <w:rPr>
                <w:rFonts w:cs="B Nazanin"/>
                <w:sz w:val="18"/>
                <w:szCs w:val="18"/>
              </w:rPr>
            </w:pPr>
            <w:r w:rsidRPr="002A723B">
              <w:rPr>
                <w:rFonts w:cs="B Nazanin" w:hint="cs"/>
                <w:sz w:val="18"/>
                <w:szCs w:val="18"/>
                <w:rtl/>
              </w:rPr>
              <w:lastRenderedPageBreak/>
              <w:t>1</w:t>
            </w:r>
          </w:p>
        </w:tc>
        <w:tc>
          <w:tcPr>
            <w:tcW w:w="8201" w:type="dxa"/>
            <w:gridSpan w:val="4"/>
            <w:tcBorders>
              <w:top w:val="triple" w:sz="4" w:space="0" w:color="auto"/>
              <w:left w:val="single" w:sz="2" w:space="0" w:color="auto"/>
              <w:bottom w:val="single" w:sz="2" w:space="0" w:color="auto"/>
              <w:right w:val="single" w:sz="2" w:space="0" w:color="auto"/>
            </w:tcBorders>
            <w:vAlign w:val="center"/>
            <w:hideMark/>
          </w:tcPr>
          <w:p w14:paraId="0CE862C0" w14:textId="77777777" w:rsidR="0056617E" w:rsidRPr="002A723B" w:rsidRDefault="0056617E" w:rsidP="0056617E">
            <w:pPr>
              <w:bidi/>
              <w:spacing w:after="0" w:line="240" w:lineRule="auto"/>
              <w:jc w:val="center"/>
              <w:rPr>
                <w:rFonts w:cs="B Nazanin"/>
                <w:sz w:val="18"/>
                <w:szCs w:val="18"/>
              </w:rPr>
            </w:pPr>
          </w:p>
        </w:tc>
        <w:tc>
          <w:tcPr>
            <w:tcW w:w="1519" w:type="dxa"/>
            <w:tcBorders>
              <w:top w:val="triple" w:sz="4" w:space="0" w:color="auto"/>
              <w:left w:val="single" w:sz="2" w:space="0" w:color="auto"/>
              <w:bottom w:val="single" w:sz="2" w:space="0" w:color="auto"/>
              <w:right w:val="thinThickSmallGap" w:sz="24" w:space="0" w:color="auto"/>
            </w:tcBorders>
            <w:vAlign w:val="center"/>
          </w:tcPr>
          <w:p w14:paraId="4A210E81" w14:textId="77777777" w:rsidR="0056617E" w:rsidRPr="002A723B" w:rsidRDefault="0056617E" w:rsidP="0056617E">
            <w:pPr>
              <w:bidi/>
              <w:rPr>
                <w:rFonts w:cs="B Nazanin"/>
                <w:b/>
                <w:bCs/>
                <w:sz w:val="18"/>
                <w:szCs w:val="18"/>
              </w:rPr>
            </w:pPr>
          </w:p>
        </w:tc>
      </w:tr>
      <w:tr w:rsidR="0056617E" w:rsidRPr="002A723B" w14:paraId="1EE7B661" w14:textId="77777777" w:rsidTr="0056617E">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14:paraId="4BF0684D" w14:textId="77777777" w:rsidR="0056617E" w:rsidRPr="002A723B" w:rsidRDefault="0056617E" w:rsidP="0056617E">
            <w:pPr>
              <w:bidi/>
              <w:spacing w:after="0" w:line="240" w:lineRule="auto"/>
              <w:jc w:val="center"/>
              <w:rPr>
                <w:rFonts w:cs="B Nazanin"/>
                <w:sz w:val="18"/>
                <w:szCs w:val="18"/>
              </w:rPr>
            </w:pPr>
            <w:r w:rsidRPr="002A723B">
              <w:rPr>
                <w:rFonts w:cs="B Nazanin" w:hint="cs"/>
                <w:sz w:val="18"/>
                <w:szCs w:val="18"/>
                <w:rtl/>
              </w:rPr>
              <w:t>2</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60DE2F1B" w14:textId="77777777" w:rsidR="0056617E" w:rsidRPr="002A723B" w:rsidRDefault="0056617E" w:rsidP="0056617E">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46C2168B" w14:textId="77777777" w:rsidR="0056617E" w:rsidRPr="002A723B" w:rsidRDefault="0056617E" w:rsidP="0056617E">
            <w:pPr>
              <w:bidi/>
              <w:rPr>
                <w:rFonts w:cs="B Nazanin"/>
                <w:b/>
                <w:bCs/>
                <w:sz w:val="18"/>
                <w:szCs w:val="18"/>
                <w:rtl/>
              </w:rPr>
            </w:pPr>
          </w:p>
        </w:tc>
      </w:tr>
      <w:tr w:rsidR="0056617E" w:rsidRPr="002A723B" w14:paraId="4FBF565B" w14:textId="77777777" w:rsidTr="0056617E">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14:paraId="3A4C5F96" w14:textId="77777777" w:rsidR="0056617E" w:rsidRPr="002A723B" w:rsidRDefault="0056617E" w:rsidP="0056617E">
            <w:pPr>
              <w:bidi/>
              <w:spacing w:after="0" w:line="240" w:lineRule="auto"/>
              <w:jc w:val="center"/>
              <w:rPr>
                <w:rFonts w:cs="B Nazanin"/>
                <w:sz w:val="18"/>
                <w:szCs w:val="18"/>
              </w:rPr>
            </w:pPr>
            <w:r w:rsidRPr="002A723B">
              <w:rPr>
                <w:rFonts w:cs="B Nazanin" w:hint="cs"/>
                <w:sz w:val="18"/>
                <w:szCs w:val="18"/>
                <w:rtl/>
              </w:rPr>
              <w:t>3</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1EFBC7C0" w14:textId="77777777" w:rsidR="0056617E" w:rsidRPr="002A723B" w:rsidRDefault="0056617E" w:rsidP="0056617E">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3C2AC473" w14:textId="77777777" w:rsidR="0056617E" w:rsidRPr="002A723B" w:rsidRDefault="0056617E" w:rsidP="0056617E">
            <w:pPr>
              <w:bidi/>
              <w:rPr>
                <w:rFonts w:cs="B Nazanin"/>
                <w:b/>
                <w:bCs/>
                <w:sz w:val="18"/>
                <w:szCs w:val="18"/>
                <w:rtl/>
              </w:rPr>
            </w:pPr>
          </w:p>
        </w:tc>
      </w:tr>
      <w:tr w:rsidR="0056617E" w:rsidRPr="002A723B" w14:paraId="6BAFDF4A" w14:textId="77777777" w:rsidTr="0056617E">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14:paraId="7A60AE15" w14:textId="77777777" w:rsidR="0056617E" w:rsidRPr="002A723B" w:rsidRDefault="0056617E" w:rsidP="0056617E">
            <w:pPr>
              <w:bidi/>
              <w:spacing w:after="0" w:line="240" w:lineRule="auto"/>
              <w:jc w:val="center"/>
              <w:rPr>
                <w:rFonts w:cs="B Nazanin"/>
                <w:sz w:val="18"/>
                <w:szCs w:val="18"/>
              </w:rPr>
            </w:pPr>
            <w:r w:rsidRPr="002A723B">
              <w:rPr>
                <w:rFonts w:cs="B Nazanin" w:hint="cs"/>
                <w:sz w:val="18"/>
                <w:szCs w:val="18"/>
                <w:rtl/>
              </w:rPr>
              <w:t>4</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6A035157" w14:textId="77777777" w:rsidR="0056617E" w:rsidRPr="002A723B" w:rsidRDefault="0056617E" w:rsidP="0056617E">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1C545E3C" w14:textId="77777777" w:rsidR="0056617E" w:rsidRPr="002A723B" w:rsidRDefault="0056617E" w:rsidP="0056617E">
            <w:pPr>
              <w:bidi/>
              <w:rPr>
                <w:rFonts w:cs="B Nazanin"/>
                <w:b/>
                <w:bCs/>
                <w:sz w:val="18"/>
                <w:szCs w:val="18"/>
                <w:rtl/>
              </w:rPr>
            </w:pPr>
          </w:p>
        </w:tc>
      </w:tr>
      <w:tr w:rsidR="0056617E" w:rsidRPr="002A723B" w14:paraId="19C0A739" w14:textId="77777777" w:rsidTr="0056617E">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14:paraId="5515FC43" w14:textId="77777777" w:rsidR="0056617E" w:rsidRPr="002A723B" w:rsidRDefault="0056617E" w:rsidP="0056617E">
            <w:pPr>
              <w:bidi/>
              <w:spacing w:after="0" w:line="240" w:lineRule="auto"/>
              <w:jc w:val="center"/>
              <w:rPr>
                <w:rFonts w:cs="B Nazanin"/>
                <w:sz w:val="18"/>
                <w:szCs w:val="18"/>
              </w:rPr>
            </w:pPr>
            <w:r w:rsidRPr="002A723B">
              <w:rPr>
                <w:rFonts w:cs="B Nazanin" w:hint="cs"/>
                <w:sz w:val="18"/>
                <w:szCs w:val="18"/>
                <w:rtl/>
              </w:rPr>
              <w:t>5</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477B8336" w14:textId="77777777" w:rsidR="0056617E" w:rsidRPr="002A723B" w:rsidRDefault="0056617E" w:rsidP="0056617E">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68658588" w14:textId="77777777" w:rsidR="0056617E" w:rsidRPr="002A723B" w:rsidRDefault="0056617E" w:rsidP="0056617E">
            <w:pPr>
              <w:bidi/>
              <w:rPr>
                <w:rFonts w:cs="B Nazanin"/>
                <w:b/>
                <w:bCs/>
                <w:sz w:val="18"/>
                <w:szCs w:val="18"/>
                <w:rtl/>
              </w:rPr>
            </w:pPr>
          </w:p>
        </w:tc>
      </w:tr>
      <w:tr w:rsidR="0056617E" w:rsidRPr="002A723B" w14:paraId="008303F9" w14:textId="77777777" w:rsidTr="0056617E">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14:paraId="0EDBF001" w14:textId="77777777" w:rsidR="0056617E" w:rsidRPr="002A723B" w:rsidRDefault="0056617E" w:rsidP="0056617E">
            <w:pPr>
              <w:bidi/>
              <w:spacing w:after="0" w:line="240" w:lineRule="auto"/>
              <w:jc w:val="center"/>
              <w:rPr>
                <w:rFonts w:cs="B Nazanin"/>
                <w:sz w:val="18"/>
                <w:szCs w:val="18"/>
              </w:rPr>
            </w:pPr>
            <w:r w:rsidRPr="002A723B">
              <w:rPr>
                <w:rFonts w:cs="B Nazanin" w:hint="cs"/>
                <w:sz w:val="18"/>
                <w:szCs w:val="18"/>
                <w:rtl/>
              </w:rPr>
              <w:t>6</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269315FB" w14:textId="77777777" w:rsidR="0056617E" w:rsidRPr="002A723B" w:rsidRDefault="0056617E" w:rsidP="0056617E">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73BEF9D3" w14:textId="77777777" w:rsidR="0056617E" w:rsidRPr="002A723B" w:rsidRDefault="0056617E" w:rsidP="0056617E">
            <w:pPr>
              <w:bidi/>
              <w:rPr>
                <w:rFonts w:cs="B Nazanin"/>
                <w:b/>
                <w:bCs/>
                <w:sz w:val="18"/>
                <w:szCs w:val="18"/>
                <w:rtl/>
              </w:rPr>
            </w:pPr>
          </w:p>
        </w:tc>
      </w:tr>
      <w:tr w:rsidR="0056617E" w:rsidRPr="002A723B" w14:paraId="410663AE" w14:textId="77777777" w:rsidTr="0056617E">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14:paraId="3D3C25B9" w14:textId="77777777" w:rsidR="0056617E" w:rsidRPr="002A723B" w:rsidRDefault="0056617E" w:rsidP="0056617E">
            <w:pPr>
              <w:bidi/>
              <w:spacing w:after="0" w:line="240" w:lineRule="auto"/>
              <w:jc w:val="center"/>
              <w:rPr>
                <w:rFonts w:cs="B Nazanin"/>
                <w:sz w:val="18"/>
                <w:szCs w:val="18"/>
              </w:rPr>
            </w:pPr>
            <w:r w:rsidRPr="002A723B">
              <w:rPr>
                <w:rFonts w:cs="B Nazanin" w:hint="cs"/>
                <w:sz w:val="18"/>
                <w:szCs w:val="18"/>
                <w:rtl/>
              </w:rPr>
              <w:t>7</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478001E0" w14:textId="77777777" w:rsidR="0056617E" w:rsidRPr="002A723B" w:rsidRDefault="0056617E" w:rsidP="0056617E">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14D4C140" w14:textId="77777777" w:rsidR="0056617E" w:rsidRPr="002A723B" w:rsidRDefault="0056617E" w:rsidP="0056617E">
            <w:pPr>
              <w:bidi/>
              <w:rPr>
                <w:rFonts w:cs="B Nazanin"/>
                <w:b/>
                <w:bCs/>
                <w:sz w:val="18"/>
                <w:szCs w:val="18"/>
                <w:rtl/>
              </w:rPr>
            </w:pPr>
          </w:p>
        </w:tc>
      </w:tr>
      <w:tr w:rsidR="0056617E" w:rsidRPr="002A723B" w14:paraId="289D65A0" w14:textId="77777777" w:rsidTr="0056617E">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14:paraId="2D2AE33A" w14:textId="77777777" w:rsidR="0056617E" w:rsidRPr="002A723B" w:rsidRDefault="0056617E" w:rsidP="0056617E">
            <w:pPr>
              <w:bidi/>
              <w:spacing w:after="0" w:line="240" w:lineRule="auto"/>
              <w:jc w:val="center"/>
              <w:rPr>
                <w:rFonts w:cs="B Nazanin"/>
                <w:sz w:val="18"/>
                <w:szCs w:val="18"/>
              </w:rPr>
            </w:pPr>
            <w:r w:rsidRPr="002A723B">
              <w:rPr>
                <w:rFonts w:cs="B Nazanin" w:hint="cs"/>
                <w:sz w:val="18"/>
                <w:szCs w:val="18"/>
                <w:rtl/>
              </w:rPr>
              <w:t>8</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615BF9D1" w14:textId="77777777" w:rsidR="0056617E" w:rsidRPr="002A723B" w:rsidRDefault="0056617E" w:rsidP="0056617E">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208BA749" w14:textId="77777777" w:rsidR="0056617E" w:rsidRPr="002A723B" w:rsidRDefault="0056617E" w:rsidP="0056617E">
            <w:pPr>
              <w:bidi/>
              <w:rPr>
                <w:rFonts w:cs="B Nazanin"/>
                <w:b/>
                <w:bCs/>
                <w:sz w:val="18"/>
                <w:szCs w:val="18"/>
                <w:rtl/>
              </w:rPr>
            </w:pPr>
          </w:p>
        </w:tc>
      </w:tr>
      <w:tr w:rsidR="0056617E" w:rsidRPr="002A723B" w14:paraId="2CA87752" w14:textId="77777777" w:rsidTr="0056617E">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14:paraId="39507741" w14:textId="77777777" w:rsidR="0056617E" w:rsidRPr="002A723B" w:rsidRDefault="0056617E" w:rsidP="0056617E">
            <w:pPr>
              <w:bidi/>
              <w:spacing w:after="0" w:line="240" w:lineRule="auto"/>
              <w:jc w:val="center"/>
              <w:rPr>
                <w:rFonts w:cs="B Nazanin"/>
                <w:sz w:val="18"/>
                <w:szCs w:val="18"/>
              </w:rPr>
            </w:pPr>
            <w:r w:rsidRPr="002A723B">
              <w:rPr>
                <w:rFonts w:cs="B Nazanin" w:hint="cs"/>
                <w:sz w:val="18"/>
                <w:szCs w:val="18"/>
                <w:rtl/>
              </w:rPr>
              <w:t>9</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5EFBC111" w14:textId="77777777" w:rsidR="0056617E" w:rsidRPr="002A723B" w:rsidRDefault="0056617E" w:rsidP="0056617E">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7B2A9BD0" w14:textId="77777777" w:rsidR="0056617E" w:rsidRPr="002A723B" w:rsidRDefault="0056617E" w:rsidP="0056617E">
            <w:pPr>
              <w:bidi/>
              <w:rPr>
                <w:rFonts w:cs="B Nazanin"/>
                <w:b/>
                <w:bCs/>
                <w:sz w:val="18"/>
                <w:szCs w:val="18"/>
                <w:rtl/>
              </w:rPr>
            </w:pPr>
          </w:p>
        </w:tc>
      </w:tr>
      <w:tr w:rsidR="0056617E" w:rsidRPr="002A723B" w14:paraId="4C2B01F1" w14:textId="77777777" w:rsidTr="0056617E">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14:paraId="55F648E6" w14:textId="77777777" w:rsidR="0056617E" w:rsidRPr="002A723B" w:rsidRDefault="0056617E" w:rsidP="0056617E">
            <w:pPr>
              <w:bidi/>
              <w:spacing w:after="0" w:line="240" w:lineRule="auto"/>
              <w:jc w:val="center"/>
              <w:rPr>
                <w:rFonts w:cs="B Nazanin"/>
                <w:sz w:val="18"/>
                <w:szCs w:val="18"/>
              </w:rPr>
            </w:pPr>
            <w:r w:rsidRPr="002A723B">
              <w:rPr>
                <w:rFonts w:cs="B Nazanin" w:hint="cs"/>
                <w:sz w:val="18"/>
                <w:szCs w:val="18"/>
                <w:rtl/>
              </w:rPr>
              <w:t>10</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64577DAA" w14:textId="77777777" w:rsidR="0056617E" w:rsidRPr="002A723B" w:rsidRDefault="0056617E" w:rsidP="0056617E">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0B7CC1FF" w14:textId="77777777" w:rsidR="0056617E" w:rsidRPr="002A723B" w:rsidRDefault="0056617E" w:rsidP="0056617E">
            <w:pPr>
              <w:bidi/>
              <w:rPr>
                <w:rFonts w:cs="B Nazanin"/>
                <w:b/>
                <w:bCs/>
                <w:sz w:val="18"/>
                <w:szCs w:val="18"/>
                <w:rtl/>
              </w:rPr>
            </w:pPr>
          </w:p>
        </w:tc>
      </w:tr>
      <w:tr w:rsidR="0056617E" w:rsidRPr="002A723B" w14:paraId="0017BBEB" w14:textId="77777777" w:rsidTr="0056617E">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14:paraId="28F65E22" w14:textId="77777777" w:rsidR="0056617E" w:rsidRPr="002A723B" w:rsidRDefault="0056617E" w:rsidP="0056617E">
            <w:pPr>
              <w:bidi/>
              <w:spacing w:after="0" w:line="240" w:lineRule="auto"/>
              <w:jc w:val="center"/>
              <w:rPr>
                <w:rFonts w:cs="B Nazanin"/>
                <w:sz w:val="18"/>
                <w:szCs w:val="18"/>
              </w:rPr>
            </w:pPr>
            <w:r w:rsidRPr="002A723B">
              <w:rPr>
                <w:rFonts w:cs="B Nazanin" w:hint="cs"/>
                <w:sz w:val="18"/>
                <w:szCs w:val="18"/>
                <w:rtl/>
              </w:rPr>
              <w:t>11</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0E860131" w14:textId="77777777" w:rsidR="0056617E" w:rsidRPr="002A723B" w:rsidRDefault="0056617E" w:rsidP="0056617E">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45E8692D" w14:textId="77777777" w:rsidR="0056617E" w:rsidRPr="002A723B" w:rsidRDefault="0056617E" w:rsidP="0056617E">
            <w:pPr>
              <w:bidi/>
              <w:rPr>
                <w:rFonts w:cs="B Nazanin"/>
                <w:b/>
                <w:bCs/>
                <w:sz w:val="18"/>
                <w:szCs w:val="18"/>
                <w:rtl/>
              </w:rPr>
            </w:pPr>
          </w:p>
        </w:tc>
      </w:tr>
      <w:tr w:rsidR="0056617E" w:rsidRPr="002A723B" w14:paraId="1030EE14" w14:textId="77777777" w:rsidTr="0056617E">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14:paraId="2990CE4F" w14:textId="77777777" w:rsidR="0056617E" w:rsidRPr="002A723B" w:rsidRDefault="0056617E" w:rsidP="0056617E">
            <w:pPr>
              <w:bidi/>
              <w:spacing w:after="0" w:line="240" w:lineRule="auto"/>
              <w:jc w:val="center"/>
              <w:rPr>
                <w:rFonts w:cs="B Nazanin"/>
                <w:sz w:val="18"/>
                <w:szCs w:val="18"/>
              </w:rPr>
            </w:pPr>
            <w:r w:rsidRPr="002A723B">
              <w:rPr>
                <w:rFonts w:cs="B Nazanin" w:hint="cs"/>
                <w:sz w:val="18"/>
                <w:szCs w:val="18"/>
                <w:rtl/>
              </w:rPr>
              <w:t>12</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33477F6C" w14:textId="77777777" w:rsidR="0056617E" w:rsidRPr="002A723B" w:rsidRDefault="0056617E" w:rsidP="0056617E">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58F027BA" w14:textId="77777777" w:rsidR="0056617E" w:rsidRPr="002A723B" w:rsidRDefault="0056617E" w:rsidP="0056617E">
            <w:pPr>
              <w:bidi/>
              <w:rPr>
                <w:rFonts w:cs="B Nazanin"/>
                <w:b/>
                <w:bCs/>
                <w:sz w:val="18"/>
                <w:szCs w:val="18"/>
                <w:rtl/>
              </w:rPr>
            </w:pPr>
          </w:p>
        </w:tc>
      </w:tr>
      <w:tr w:rsidR="0056617E" w:rsidRPr="002A723B" w14:paraId="74D18E05" w14:textId="77777777" w:rsidTr="0056617E">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14:paraId="402A3122" w14:textId="77777777" w:rsidR="0056617E" w:rsidRPr="002A723B" w:rsidRDefault="0056617E" w:rsidP="0056617E">
            <w:pPr>
              <w:bidi/>
              <w:spacing w:after="0" w:line="240" w:lineRule="auto"/>
              <w:jc w:val="center"/>
              <w:rPr>
                <w:rFonts w:cs="B Nazanin"/>
                <w:sz w:val="18"/>
                <w:szCs w:val="18"/>
              </w:rPr>
            </w:pPr>
            <w:r w:rsidRPr="002A723B">
              <w:rPr>
                <w:rFonts w:cs="B Nazanin" w:hint="cs"/>
                <w:sz w:val="18"/>
                <w:szCs w:val="18"/>
                <w:rtl/>
              </w:rPr>
              <w:t>13</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2DABC436" w14:textId="77777777" w:rsidR="0056617E" w:rsidRPr="002A723B" w:rsidRDefault="0056617E" w:rsidP="0056617E">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319323CF" w14:textId="77777777" w:rsidR="0056617E" w:rsidRPr="002A723B" w:rsidRDefault="0056617E" w:rsidP="0056617E">
            <w:pPr>
              <w:bidi/>
              <w:rPr>
                <w:rFonts w:cs="B Nazanin"/>
                <w:b/>
                <w:bCs/>
                <w:sz w:val="18"/>
                <w:szCs w:val="18"/>
                <w:rtl/>
              </w:rPr>
            </w:pPr>
          </w:p>
        </w:tc>
      </w:tr>
      <w:tr w:rsidR="0056617E" w:rsidRPr="002A723B" w14:paraId="321A3845" w14:textId="77777777" w:rsidTr="0056617E">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14:paraId="26423D25" w14:textId="77777777" w:rsidR="0056617E" w:rsidRPr="002A723B" w:rsidRDefault="0056617E" w:rsidP="0056617E">
            <w:pPr>
              <w:bidi/>
              <w:spacing w:after="0" w:line="240" w:lineRule="auto"/>
              <w:jc w:val="center"/>
              <w:rPr>
                <w:rFonts w:cs="B Nazanin"/>
                <w:sz w:val="18"/>
                <w:szCs w:val="18"/>
                <w:rtl/>
              </w:rPr>
            </w:pPr>
            <w:r w:rsidRPr="002A723B">
              <w:rPr>
                <w:rFonts w:cs="B Nazanin" w:hint="cs"/>
                <w:sz w:val="18"/>
                <w:szCs w:val="18"/>
                <w:rtl/>
              </w:rPr>
              <w:t>14</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56307A80" w14:textId="77777777" w:rsidR="0056617E" w:rsidRPr="002A723B" w:rsidRDefault="0056617E" w:rsidP="0056617E">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1CD853F9" w14:textId="77777777" w:rsidR="0056617E" w:rsidRPr="002A723B" w:rsidRDefault="0056617E" w:rsidP="0056617E">
            <w:pPr>
              <w:bidi/>
              <w:rPr>
                <w:rFonts w:cs="B Nazanin"/>
                <w:b/>
                <w:bCs/>
                <w:sz w:val="18"/>
                <w:szCs w:val="18"/>
                <w:rtl/>
              </w:rPr>
            </w:pPr>
          </w:p>
        </w:tc>
      </w:tr>
      <w:tr w:rsidR="0056617E" w:rsidRPr="002A723B" w14:paraId="682D447F" w14:textId="77777777" w:rsidTr="0056617E">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14:paraId="32ED8D7A" w14:textId="77777777" w:rsidR="0056617E" w:rsidRPr="002A723B" w:rsidRDefault="0056617E" w:rsidP="0056617E">
            <w:pPr>
              <w:bidi/>
              <w:spacing w:after="0" w:line="240" w:lineRule="auto"/>
              <w:jc w:val="center"/>
              <w:rPr>
                <w:rFonts w:cs="B Nazanin"/>
                <w:sz w:val="18"/>
                <w:szCs w:val="18"/>
                <w:rtl/>
              </w:rPr>
            </w:pPr>
            <w:r w:rsidRPr="002A723B">
              <w:rPr>
                <w:rFonts w:cs="B Nazanin" w:hint="cs"/>
                <w:sz w:val="18"/>
                <w:szCs w:val="18"/>
                <w:rtl/>
              </w:rPr>
              <w:t>15</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5E595610" w14:textId="77777777" w:rsidR="0056617E" w:rsidRPr="002A723B" w:rsidRDefault="0056617E" w:rsidP="0056617E">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24478E5D" w14:textId="77777777" w:rsidR="0056617E" w:rsidRPr="002A723B" w:rsidRDefault="0056617E" w:rsidP="0056617E">
            <w:pPr>
              <w:bidi/>
              <w:rPr>
                <w:rFonts w:cs="B Nazanin"/>
                <w:b/>
                <w:bCs/>
                <w:sz w:val="18"/>
                <w:szCs w:val="18"/>
                <w:rtl/>
              </w:rPr>
            </w:pPr>
          </w:p>
        </w:tc>
      </w:tr>
      <w:tr w:rsidR="0056617E" w:rsidRPr="002A723B" w14:paraId="536834BF" w14:textId="77777777" w:rsidTr="0056617E">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14:paraId="2BA9BD9D" w14:textId="77777777" w:rsidR="0056617E" w:rsidRPr="002A723B" w:rsidRDefault="0056617E" w:rsidP="0056617E">
            <w:pPr>
              <w:bidi/>
              <w:spacing w:after="0" w:line="240" w:lineRule="auto"/>
              <w:jc w:val="center"/>
              <w:rPr>
                <w:rFonts w:cs="B Nazanin"/>
                <w:sz w:val="18"/>
                <w:szCs w:val="18"/>
                <w:rtl/>
              </w:rPr>
            </w:pPr>
            <w:r w:rsidRPr="002A723B">
              <w:rPr>
                <w:rFonts w:cs="B Nazanin" w:hint="cs"/>
                <w:sz w:val="18"/>
                <w:szCs w:val="18"/>
                <w:rtl/>
              </w:rPr>
              <w:t>16</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29DC0515" w14:textId="77777777" w:rsidR="0056617E" w:rsidRPr="002A723B" w:rsidRDefault="0056617E" w:rsidP="0056617E">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78BBB052" w14:textId="77777777" w:rsidR="0056617E" w:rsidRPr="002A723B" w:rsidRDefault="0056617E" w:rsidP="0056617E">
            <w:pPr>
              <w:bidi/>
              <w:rPr>
                <w:rFonts w:cs="B Nazanin"/>
                <w:b/>
                <w:bCs/>
                <w:sz w:val="18"/>
                <w:szCs w:val="18"/>
                <w:rtl/>
              </w:rPr>
            </w:pPr>
          </w:p>
        </w:tc>
      </w:tr>
      <w:tr w:rsidR="0056617E" w:rsidRPr="002A723B" w14:paraId="69D24570" w14:textId="77777777" w:rsidTr="0056617E">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14:paraId="5FBC6012" w14:textId="77777777" w:rsidR="0056617E" w:rsidRPr="002A723B" w:rsidRDefault="0056617E" w:rsidP="0056617E">
            <w:pPr>
              <w:bidi/>
              <w:spacing w:after="0" w:line="240" w:lineRule="auto"/>
              <w:jc w:val="center"/>
              <w:rPr>
                <w:rFonts w:cs="B Nazanin"/>
                <w:sz w:val="18"/>
                <w:szCs w:val="18"/>
                <w:rtl/>
              </w:rPr>
            </w:pPr>
            <w:r w:rsidRPr="002A723B">
              <w:rPr>
                <w:rFonts w:cs="B Nazanin" w:hint="cs"/>
                <w:sz w:val="18"/>
                <w:szCs w:val="18"/>
                <w:rtl/>
              </w:rPr>
              <w:t>17</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58BE86D4" w14:textId="77777777" w:rsidR="0056617E" w:rsidRPr="002A723B" w:rsidRDefault="0056617E" w:rsidP="0056617E">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20474943" w14:textId="77777777" w:rsidR="0056617E" w:rsidRPr="002A723B" w:rsidRDefault="0056617E" w:rsidP="0056617E">
            <w:pPr>
              <w:bidi/>
              <w:rPr>
                <w:rFonts w:cs="B Nazanin"/>
                <w:b/>
                <w:bCs/>
                <w:sz w:val="18"/>
                <w:szCs w:val="18"/>
                <w:rtl/>
              </w:rPr>
            </w:pPr>
          </w:p>
        </w:tc>
      </w:tr>
      <w:tr w:rsidR="0056617E" w:rsidRPr="002A723B" w14:paraId="607C643D" w14:textId="77777777" w:rsidTr="0056617E">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14:paraId="42BEB912" w14:textId="77777777" w:rsidR="0056617E" w:rsidRPr="002A723B" w:rsidRDefault="0056617E" w:rsidP="0056617E">
            <w:pPr>
              <w:bidi/>
              <w:spacing w:after="0" w:line="240" w:lineRule="auto"/>
              <w:jc w:val="center"/>
              <w:rPr>
                <w:rFonts w:cs="B Nazanin"/>
                <w:sz w:val="18"/>
                <w:szCs w:val="18"/>
                <w:rtl/>
              </w:rPr>
            </w:pPr>
            <w:r w:rsidRPr="002A723B">
              <w:rPr>
                <w:rFonts w:cs="B Nazanin" w:hint="cs"/>
                <w:sz w:val="18"/>
                <w:szCs w:val="18"/>
                <w:rtl/>
              </w:rPr>
              <w:t>18</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29CECA25" w14:textId="77777777" w:rsidR="0056617E" w:rsidRPr="002A723B" w:rsidRDefault="0056617E" w:rsidP="0056617E">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7D2DC8C7" w14:textId="77777777" w:rsidR="0056617E" w:rsidRPr="002A723B" w:rsidRDefault="0056617E" w:rsidP="0056617E">
            <w:pPr>
              <w:bidi/>
              <w:rPr>
                <w:rFonts w:cs="B Nazanin"/>
                <w:b/>
                <w:bCs/>
                <w:sz w:val="18"/>
                <w:szCs w:val="18"/>
                <w:rtl/>
              </w:rPr>
            </w:pPr>
          </w:p>
        </w:tc>
      </w:tr>
      <w:tr w:rsidR="0056617E" w:rsidRPr="002A723B" w14:paraId="489C2D45" w14:textId="77777777" w:rsidTr="0056617E">
        <w:trPr>
          <w:trHeight w:hRule="exact" w:val="360"/>
        </w:trPr>
        <w:tc>
          <w:tcPr>
            <w:tcW w:w="1170" w:type="dxa"/>
            <w:tcBorders>
              <w:top w:val="single" w:sz="2" w:space="0" w:color="auto"/>
              <w:left w:val="thinThickSmallGap" w:sz="24" w:space="0" w:color="auto"/>
              <w:bottom w:val="single" w:sz="2" w:space="0" w:color="auto"/>
              <w:right w:val="single" w:sz="2" w:space="0" w:color="auto"/>
            </w:tcBorders>
            <w:vAlign w:val="center"/>
          </w:tcPr>
          <w:p w14:paraId="1F1E725F" w14:textId="77777777" w:rsidR="0056617E" w:rsidRPr="002A723B" w:rsidRDefault="0056617E" w:rsidP="0056617E">
            <w:pPr>
              <w:bidi/>
              <w:spacing w:after="0" w:line="240" w:lineRule="auto"/>
              <w:jc w:val="center"/>
              <w:rPr>
                <w:rFonts w:cs="B Nazanin"/>
                <w:sz w:val="18"/>
                <w:szCs w:val="18"/>
                <w:rtl/>
              </w:rPr>
            </w:pPr>
            <w:r w:rsidRPr="002A723B">
              <w:rPr>
                <w:rFonts w:cs="B Nazanin" w:hint="cs"/>
                <w:sz w:val="18"/>
                <w:szCs w:val="18"/>
                <w:rtl/>
              </w:rPr>
              <w:t>19</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6E1663CD" w14:textId="77777777" w:rsidR="0056617E" w:rsidRPr="002A723B" w:rsidRDefault="0056617E" w:rsidP="0056617E">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6BFF9FA3" w14:textId="77777777" w:rsidR="0056617E" w:rsidRPr="002A723B" w:rsidRDefault="0056617E" w:rsidP="0056617E">
            <w:pPr>
              <w:bidi/>
              <w:rPr>
                <w:rFonts w:cs="B Nazanin"/>
                <w:b/>
                <w:bCs/>
                <w:sz w:val="18"/>
                <w:szCs w:val="18"/>
                <w:rtl/>
              </w:rPr>
            </w:pPr>
          </w:p>
        </w:tc>
      </w:tr>
      <w:tr w:rsidR="0056617E" w:rsidRPr="002A723B" w14:paraId="771BDDC1" w14:textId="77777777" w:rsidTr="0056617E">
        <w:trPr>
          <w:trHeight w:hRule="exact" w:val="360"/>
        </w:trPr>
        <w:tc>
          <w:tcPr>
            <w:tcW w:w="1170" w:type="dxa"/>
            <w:tcBorders>
              <w:top w:val="single" w:sz="2" w:space="0" w:color="auto"/>
              <w:left w:val="thinThickSmallGap" w:sz="24" w:space="0" w:color="auto"/>
              <w:bottom w:val="triple" w:sz="4" w:space="0" w:color="auto"/>
              <w:right w:val="single" w:sz="2" w:space="0" w:color="auto"/>
            </w:tcBorders>
            <w:vAlign w:val="center"/>
          </w:tcPr>
          <w:p w14:paraId="2A81900D" w14:textId="77777777" w:rsidR="0056617E" w:rsidRPr="002A723B" w:rsidRDefault="0056617E" w:rsidP="0056617E">
            <w:pPr>
              <w:bidi/>
              <w:spacing w:after="0" w:line="240" w:lineRule="auto"/>
              <w:jc w:val="center"/>
              <w:rPr>
                <w:rFonts w:cs="B Nazanin"/>
                <w:sz w:val="18"/>
                <w:szCs w:val="18"/>
                <w:rtl/>
              </w:rPr>
            </w:pPr>
            <w:r w:rsidRPr="002A723B">
              <w:rPr>
                <w:rFonts w:cs="B Nazanin" w:hint="cs"/>
                <w:sz w:val="18"/>
                <w:szCs w:val="18"/>
                <w:rtl/>
              </w:rPr>
              <w:t>20</w:t>
            </w:r>
          </w:p>
        </w:tc>
        <w:tc>
          <w:tcPr>
            <w:tcW w:w="8201" w:type="dxa"/>
            <w:gridSpan w:val="4"/>
            <w:tcBorders>
              <w:top w:val="single" w:sz="2" w:space="0" w:color="auto"/>
              <w:left w:val="single" w:sz="2" w:space="0" w:color="auto"/>
              <w:bottom w:val="triple" w:sz="4" w:space="0" w:color="auto"/>
              <w:right w:val="single" w:sz="2" w:space="0" w:color="auto"/>
            </w:tcBorders>
            <w:vAlign w:val="center"/>
          </w:tcPr>
          <w:p w14:paraId="47801059" w14:textId="77777777" w:rsidR="0056617E" w:rsidRPr="002A723B" w:rsidRDefault="0056617E" w:rsidP="0056617E">
            <w:pPr>
              <w:bidi/>
              <w:spacing w:after="0" w:line="240" w:lineRule="auto"/>
              <w:jc w:val="center"/>
              <w:rPr>
                <w:rFonts w:cs="B Nazanin"/>
                <w:sz w:val="18"/>
                <w:szCs w:val="18"/>
              </w:rPr>
            </w:pPr>
          </w:p>
        </w:tc>
        <w:tc>
          <w:tcPr>
            <w:tcW w:w="1519" w:type="dxa"/>
            <w:tcBorders>
              <w:top w:val="single" w:sz="2" w:space="0" w:color="auto"/>
              <w:left w:val="single" w:sz="2" w:space="0" w:color="auto"/>
              <w:bottom w:val="triple" w:sz="4" w:space="0" w:color="auto"/>
              <w:right w:val="thinThickSmallGap" w:sz="24" w:space="0" w:color="auto"/>
            </w:tcBorders>
            <w:vAlign w:val="center"/>
          </w:tcPr>
          <w:p w14:paraId="17000711" w14:textId="77777777" w:rsidR="0056617E" w:rsidRPr="002A723B" w:rsidRDefault="0056617E" w:rsidP="0056617E">
            <w:pPr>
              <w:bidi/>
              <w:rPr>
                <w:rFonts w:cs="B Nazanin"/>
                <w:b/>
                <w:bCs/>
                <w:sz w:val="18"/>
                <w:szCs w:val="18"/>
                <w:rtl/>
              </w:rPr>
            </w:pPr>
          </w:p>
        </w:tc>
      </w:tr>
      <w:tr w:rsidR="0056617E" w:rsidRPr="002A723B" w14:paraId="5406A340" w14:textId="77777777" w:rsidTr="0056617E">
        <w:trPr>
          <w:trHeight w:hRule="exact" w:val="432"/>
        </w:trPr>
        <w:tc>
          <w:tcPr>
            <w:tcW w:w="2722" w:type="dxa"/>
            <w:gridSpan w:val="2"/>
            <w:tcBorders>
              <w:top w:val="triple" w:sz="4" w:space="0" w:color="auto"/>
              <w:left w:val="thinThickSmallGap" w:sz="24" w:space="0" w:color="auto"/>
              <w:bottom w:val="double" w:sz="4" w:space="0" w:color="auto"/>
              <w:right w:val="single" w:sz="4" w:space="0" w:color="auto"/>
            </w:tcBorders>
            <w:vAlign w:val="center"/>
          </w:tcPr>
          <w:p w14:paraId="0317395E" w14:textId="77777777" w:rsidR="0056617E" w:rsidRPr="002A723B" w:rsidRDefault="0056617E" w:rsidP="0056617E">
            <w:pPr>
              <w:bidi/>
              <w:jc w:val="center"/>
              <w:rPr>
                <w:rFonts w:cs="B Nazanin"/>
                <w:b/>
                <w:bCs/>
              </w:rPr>
            </w:pPr>
            <w:r w:rsidRPr="002A723B">
              <w:rPr>
                <w:rFonts w:cs="B Nazanin" w:hint="cs"/>
                <w:b/>
                <w:bCs/>
                <w:rtl/>
              </w:rPr>
              <w:t>اعضای شرکت کننده</w:t>
            </w:r>
          </w:p>
        </w:tc>
        <w:tc>
          <w:tcPr>
            <w:tcW w:w="2723" w:type="dxa"/>
            <w:tcBorders>
              <w:top w:val="triple" w:sz="4" w:space="0" w:color="auto"/>
              <w:left w:val="single" w:sz="4" w:space="0" w:color="auto"/>
              <w:bottom w:val="double" w:sz="4" w:space="0" w:color="auto"/>
              <w:right w:val="double" w:sz="4" w:space="0" w:color="auto"/>
            </w:tcBorders>
            <w:vAlign w:val="center"/>
          </w:tcPr>
          <w:p w14:paraId="2D006F31" w14:textId="77777777" w:rsidR="0056617E" w:rsidRPr="002A723B" w:rsidRDefault="0056617E" w:rsidP="0056617E">
            <w:pPr>
              <w:bidi/>
              <w:jc w:val="center"/>
              <w:rPr>
                <w:rFonts w:cs="B Nazanin"/>
                <w:b/>
                <w:bCs/>
              </w:rPr>
            </w:pPr>
            <w:r w:rsidRPr="002A723B">
              <w:rPr>
                <w:rFonts w:cs="B Nazanin" w:hint="cs"/>
                <w:b/>
                <w:bCs/>
                <w:rtl/>
              </w:rPr>
              <w:t>سمت و امضاء</w:t>
            </w:r>
          </w:p>
        </w:tc>
        <w:tc>
          <w:tcPr>
            <w:tcW w:w="2722" w:type="dxa"/>
            <w:tcBorders>
              <w:top w:val="triple" w:sz="4" w:space="0" w:color="auto"/>
              <w:left w:val="double" w:sz="4" w:space="0" w:color="auto"/>
              <w:bottom w:val="double" w:sz="4" w:space="0" w:color="auto"/>
              <w:right w:val="single" w:sz="4" w:space="0" w:color="auto"/>
            </w:tcBorders>
            <w:vAlign w:val="center"/>
          </w:tcPr>
          <w:p w14:paraId="04B66C72" w14:textId="77777777" w:rsidR="0056617E" w:rsidRPr="002A723B" w:rsidRDefault="0056617E" w:rsidP="0056617E">
            <w:pPr>
              <w:bidi/>
              <w:jc w:val="center"/>
              <w:rPr>
                <w:rFonts w:cs="B Nazanin"/>
                <w:b/>
                <w:bCs/>
              </w:rPr>
            </w:pPr>
            <w:r w:rsidRPr="002A723B">
              <w:rPr>
                <w:rFonts w:cs="B Nazanin" w:hint="cs"/>
                <w:b/>
                <w:bCs/>
                <w:rtl/>
              </w:rPr>
              <w:t>اعضای شرکت کننده</w:t>
            </w:r>
          </w:p>
        </w:tc>
        <w:tc>
          <w:tcPr>
            <w:tcW w:w="2723" w:type="dxa"/>
            <w:gridSpan w:val="2"/>
            <w:tcBorders>
              <w:top w:val="triple" w:sz="4" w:space="0" w:color="auto"/>
              <w:left w:val="single" w:sz="4" w:space="0" w:color="auto"/>
              <w:bottom w:val="double" w:sz="4" w:space="0" w:color="auto"/>
              <w:right w:val="thinThickSmallGap" w:sz="24" w:space="0" w:color="auto"/>
            </w:tcBorders>
            <w:vAlign w:val="center"/>
          </w:tcPr>
          <w:p w14:paraId="656AFA06" w14:textId="77777777" w:rsidR="0056617E" w:rsidRPr="002A723B" w:rsidRDefault="0056617E" w:rsidP="0056617E">
            <w:pPr>
              <w:bidi/>
              <w:jc w:val="center"/>
              <w:rPr>
                <w:rFonts w:cs="B Nazanin"/>
                <w:b/>
                <w:bCs/>
              </w:rPr>
            </w:pPr>
            <w:r w:rsidRPr="002A723B">
              <w:rPr>
                <w:rFonts w:cs="B Nazanin" w:hint="cs"/>
                <w:b/>
                <w:bCs/>
                <w:rtl/>
              </w:rPr>
              <w:t>سمت و امضاء</w:t>
            </w:r>
          </w:p>
        </w:tc>
      </w:tr>
      <w:tr w:rsidR="0056617E" w:rsidRPr="002A723B" w14:paraId="0AF2EC1E" w14:textId="77777777" w:rsidTr="0056617E">
        <w:trPr>
          <w:trHeight w:val="3240"/>
        </w:trPr>
        <w:tc>
          <w:tcPr>
            <w:tcW w:w="2722" w:type="dxa"/>
            <w:gridSpan w:val="2"/>
            <w:tcBorders>
              <w:top w:val="double" w:sz="4" w:space="0" w:color="auto"/>
              <w:left w:val="thinThickSmallGap" w:sz="24" w:space="0" w:color="auto"/>
              <w:bottom w:val="thinThickSmallGap" w:sz="24" w:space="0" w:color="auto"/>
              <w:right w:val="single" w:sz="4" w:space="0" w:color="auto"/>
            </w:tcBorders>
          </w:tcPr>
          <w:p w14:paraId="1DB1BDBF" w14:textId="77777777" w:rsidR="0056617E" w:rsidRPr="002A723B" w:rsidRDefault="0056617E" w:rsidP="0056617E">
            <w:pPr>
              <w:bidi/>
              <w:spacing w:line="360" w:lineRule="auto"/>
              <w:jc w:val="center"/>
              <w:rPr>
                <w:rFonts w:cs="B Nazanin"/>
                <w:b/>
                <w:bCs/>
                <w:rtl/>
              </w:rPr>
            </w:pPr>
          </w:p>
        </w:tc>
        <w:tc>
          <w:tcPr>
            <w:tcW w:w="2723" w:type="dxa"/>
            <w:tcBorders>
              <w:top w:val="double" w:sz="4" w:space="0" w:color="auto"/>
              <w:left w:val="single" w:sz="4" w:space="0" w:color="auto"/>
              <w:bottom w:val="thinThickSmallGap" w:sz="24" w:space="0" w:color="auto"/>
              <w:right w:val="double" w:sz="4" w:space="0" w:color="auto"/>
            </w:tcBorders>
          </w:tcPr>
          <w:p w14:paraId="46C906A7" w14:textId="77777777" w:rsidR="0056617E" w:rsidRPr="002A723B" w:rsidRDefault="0056617E" w:rsidP="0056617E">
            <w:pPr>
              <w:bidi/>
              <w:spacing w:line="360" w:lineRule="auto"/>
              <w:jc w:val="center"/>
              <w:rPr>
                <w:rFonts w:cs="B Nazanin"/>
                <w:b/>
                <w:bCs/>
                <w:rtl/>
              </w:rPr>
            </w:pPr>
          </w:p>
        </w:tc>
        <w:tc>
          <w:tcPr>
            <w:tcW w:w="2722" w:type="dxa"/>
            <w:tcBorders>
              <w:top w:val="double" w:sz="4" w:space="0" w:color="auto"/>
              <w:left w:val="double" w:sz="4" w:space="0" w:color="auto"/>
              <w:bottom w:val="thinThickSmallGap" w:sz="24" w:space="0" w:color="auto"/>
              <w:right w:val="single" w:sz="4" w:space="0" w:color="auto"/>
            </w:tcBorders>
          </w:tcPr>
          <w:p w14:paraId="29110C56" w14:textId="77777777" w:rsidR="0056617E" w:rsidRPr="002A723B" w:rsidRDefault="0056617E" w:rsidP="0056617E">
            <w:pPr>
              <w:bidi/>
              <w:spacing w:line="360" w:lineRule="auto"/>
              <w:rPr>
                <w:rFonts w:cs="B Nazanin"/>
                <w:b/>
                <w:bCs/>
              </w:rPr>
            </w:pPr>
          </w:p>
        </w:tc>
        <w:tc>
          <w:tcPr>
            <w:tcW w:w="2723" w:type="dxa"/>
            <w:gridSpan w:val="2"/>
            <w:tcBorders>
              <w:top w:val="double" w:sz="4" w:space="0" w:color="auto"/>
              <w:left w:val="single" w:sz="4" w:space="0" w:color="auto"/>
              <w:bottom w:val="thinThickSmallGap" w:sz="24" w:space="0" w:color="auto"/>
              <w:right w:val="thinThickSmallGap" w:sz="24" w:space="0" w:color="auto"/>
            </w:tcBorders>
          </w:tcPr>
          <w:p w14:paraId="0E1306A7" w14:textId="77777777" w:rsidR="0056617E" w:rsidRPr="002A723B" w:rsidRDefault="0056617E" w:rsidP="0056617E">
            <w:pPr>
              <w:bidi/>
              <w:spacing w:line="360" w:lineRule="auto"/>
              <w:rPr>
                <w:rFonts w:cs="B Nazanin"/>
                <w:b/>
                <w:bCs/>
              </w:rPr>
            </w:pPr>
          </w:p>
        </w:tc>
      </w:tr>
    </w:tbl>
    <w:p w14:paraId="0DB395B0" w14:textId="77777777" w:rsidR="00A161DD" w:rsidRPr="002A723B" w:rsidRDefault="00A161DD" w:rsidP="00A161DD">
      <w:pPr>
        <w:bidi/>
        <w:spacing w:line="360" w:lineRule="auto"/>
        <w:ind w:left="282"/>
        <w:contextualSpacing/>
        <w:jc w:val="both"/>
        <w:rPr>
          <w:rFonts w:cs="B Nazanin"/>
          <w:sz w:val="26"/>
          <w:szCs w:val="26"/>
        </w:rPr>
      </w:pPr>
    </w:p>
    <w:p w14:paraId="58177397" w14:textId="77777777" w:rsidR="00D536E1" w:rsidRPr="002A723B" w:rsidRDefault="00D536E1" w:rsidP="00D536E1">
      <w:pPr>
        <w:bidi/>
        <w:spacing w:line="360" w:lineRule="auto"/>
        <w:ind w:left="282"/>
        <w:contextualSpacing/>
        <w:jc w:val="both"/>
        <w:rPr>
          <w:rFonts w:cs="B Nazanin"/>
          <w:sz w:val="26"/>
          <w:szCs w:val="26"/>
        </w:rPr>
      </w:pPr>
    </w:p>
    <w:p w14:paraId="65FC6D10" w14:textId="77777777" w:rsidR="00433EF8" w:rsidRPr="002A723B" w:rsidRDefault="00433EF8" w:rsidP="00433EF8">
      <w:pPr>
        <w:bidi/>
        <w:spacing w:line="360" w:lineRule="auto"/>
        <w:ind w:left="282"/>
        <w:contextualSpacing/>
        <w:jc w:val="both"/>
        <w:rPr>
          <w:rFonts w:cs="B Nazanin"/>
          <w:sz w:val="26"/>
          <w:szCs w:val="26"/>
          <w:rtl/>
        </w:rPr>
      </w:pPr>
      <w:r w:rsidRPr="002A723B">
        <w:rPr>
          <w:rFonts w:cs="B Nazanin"/>
          <w:noProof/>
        </w:rPr>
        <mc:AlternateContent>
          <mc:Choice Requires="wps">
            <w:drawing>
              <wp:anchor distT="0" distB="0" distL="114300" distR="114300" simplePos="0" relativeHeight="251886080" behindDoc="0" locked="0" layoutInCell="1" allowOverlap="1" wp14:anchorId="55C306C1" wp14:editId="7341CA4C">
                <wp:simplePos x="0" y="0"/>
                <wp:positionH relativeFrom="column">
                  <wp:posOffset>-6985</wp:posOffset>
                </wp:positionH>
                <wp:positionV relativeFrom="paragraph">
                  <wp:posOffset>231140</wp:posOffset>
                </wp:positionV>
                <wp:extent cx="1009650" cy="333375"/>
                <wp:effectExtent l="0" t="0" r="19050" b="28575"/>
                <wp:wrapNone/>
                <wp:docPr id="276" name="AutoShape 6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9650" cy="333375"/>
                        </a:xfrm>
                        <a:prstGeom prst="roundRect">
                          <a:avLst>
                            <a:gd name="adj" fmla="val 16667"/>
                          </a:avLst>
                        </a:prstGeom>
                        <a:solidFill>
                          <a:srgbClr val="FFFFFF"/>
                        </a:solidFill>
                        <a:ln w="9525">
                          <a:solidFill>
                            <a:srgbClr val="000000"/>
                          </a:solidFill>
                          <a:round/>
                          <a:headEnd/>
                          <a:tailEnd/>
                        </a:ln>
                      </wps:spPr>
                      <wps:txbx>
                        <w:txbxContent>
                          <w:p w14:paraId="301F30C5" w14:textId="77777777" w:rsidR="004E20D4" w:rsidRPr="00C11E65" w:rsidRDefault="004E20D4" w:rsidP="00433EF8">
                            <w:pPr>
                              <w:bidi/>
                              <w:jc w:val="center"/>
                              <w:rPr>
                                <w:rFonts w:cs="B Nazanin"/>
                                <w:b/>
                                <w:bCs/>
                                <w:lang w:bidi="fa-IR"/>
                              </w:rPr>
                            </w:pPr>
                            <w:r w:rsidRPr="00C11E65">
                              <w:rPr>
                                <w:rFonts w:cs="B Nazanin" w:hint="cs"/>
                                <w:b/>
                                <w:bCs/>
                                <w:rtl/>
                                <w:lang w:bidi="fa-IR"/>
                              </w:rPr>
                              <w:t xml:space="preserve">فرم شماره </w:t>
                            </w:r>
                            <w:r>
                              <w:rPr>
                                <w:rFonts w:cs="B Nazanin" w:hint="cs"/>
                                <w:b/>
                                <w:bCs/>
                                <w:rtl/>
                                <w:lang w:bidi="fa-IR"/>
                              </w:rPr>
                              <w:t xml:space="preserve"> 4 ج</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5C306C1" id="_x0000_s1081" style="position:absolute;left:0;text-align:left;margin-left:-.55pt;margin-top:18.2pt;width:79.5pt;height:26.25pt;z-index:25188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NStOgIAAHcEAAAOAAAAZHJzL2Uyb0RvYy54bWysVFGP0zAMfkfiP0R5Z23H1t1V606nHUNI&#10;B5w4+AFZkq6BNA5Jtu749Thpd2zAEyIPkV3bn+3PTpc3x06Tg3RegalpMckpkYaDUGZX0y+fN6+u&#10;KPGBGcE0GFnTJ+npzerli2VvKzmFFrSQjiCI8VVva9qGYKss87yVHfMTsNKgsQHXsYCq22XCsR7R&#10;O51N87zMenDCOuDSe/x6NxjpKuE3jeThY9N4GYiuKdYW0u3SvY13tlqyaueYbRUfy2D/UEXHlMGk&#10;z1B3LDCyd+oPqE5xBx6aMOHQZdA0isvUA3ZT5L9189gyK1MvSI63zzT5/wfLPxweHFGiptNFSYlh&#10;HQ7pdh8g5Sbl4ipS1FtfoeejfXCxSW/vgX/zxMC6ZWYnb52DvpVMYGFF9M8uAqLiMZRs+/cgEJ8h&#10;fmLr2LguAiIP5JiG8vQ8FHkMhOPHIs+vyznOjqPtNZ7FPKVg1SnaOh/eSuhIFGrqYG/EJ5x8SsEO&#10;9z6kyYixOya+UtJ0Gud8YJoUZVkuRsTROWPVCTO1C1qJjdI6KW63XWtHMLSmm3TGYH/upg3pa3o9&#10;n85TFRc2fw6Rp/M3iNRH2s9I7RsjkhyY0oOMVWozch3pHcYUjttjmuesjKCR+y2IJ2TfwbD9+FpR&#10;aMH9oKTHza+p/75nTlKi3xmc4HUxm8WnkpTZfDFFxZ1btucWZjhC1TRQMojrMDyvvXVq12KmIjFg&#10;IG5Vo8JpPYaqxvpxu1G6eD7nevL69b9Y/QQAAP//AwBQSwMEFAAGAAgAAAAhAOPuJ+zcAAAACAEA&#10;AA8AAABkcnMvZG93bnJldi54bWxMjzFPwzAUhHck/oP1kNhaO0BLksapEBKsiMDA6MSvSUT8nNpO&#10;Gvj1uBMdT3e6+67YL2ZgMzrfW5KQrAUwpMbqnloJnx8vqxSYD4q0GiyhhB/0sC+vrwqVa3uid5yr&#10;0LJYQj5XEroQxpxz33RolF/bESl6B+uMClG6lmunTrHcDPxOiC03qqe40KkRnztsvqvJSGi0mIT7&#10;mt+yehOq33k6En89Snl7szztgAVcwn8YzvgRHcrIVNuJtGeDhFWSxKSE++0DsLO/ecyA1RLSNANe&#10;FvzyQPkHAAD//wMAUEsBAi0AFAAGAAgAAAAhALaDOJL+AAAA4QEAABMAAAAAAAAAAAAAAAAAAAAA&#10;AFtDb250ZW50X1R5cGVzXS54bWxQSwECLQAUAAYACAAAACEAOP0h/9YAAACUAQAACwAAAAAAAAAA&#10;AAAAAAAvAQAAX3JlbHMvLnJlbHNQSwECLQAUAAYACAAAACEAeQTUrToCAAB3BAAADgAAAAAAAAAA&#10;AAAAAAAuAgAAZHJzL2Uyb0RvYy54bWxQSwECLQAUAAYACAAAACEA4+4n7NwAAAAIAQAADwAAAAAA&#10;AAAAAAAAAACUBAAAZHJzL2Rvd25yZXYueG1sUEsFBgAAAAAEAAQA8wAAAJ0FAAAAAA==&#10;">
                <v:textbox>
                  <w:txbxContent>
                    <w:p w14:paraId="301F30C5" w14:textId="77777777" w:rsidR="004E20D4" w:rsidRPr="00C11E65" w:rsidRDefault="004E20D4" w:rsidP="00433EF8">
                      <w:pPr>
                        <w:bidi/>
                        <w:jc w:val="center"/>
                        <w:rPr>
                          <w:rFonts w:cs="B Nazanin"/>
                          <w:b/>
                          <w:bCs/>
                          <w:lang w:bidi="fa-IR"/>
                        </w:rPr>
                      </w:pPr>
                      <w:r w:rsidRPr="00C11E65">
                        <w:rPr>
                          <w:rFonts w:cs="B Nazanin" w:hint="cs"/>
                          <w:b/>
                          <w:bCs/>
                          <w:rtl/>
                          <w:lang w:bidi="fa-IR"/>
                        </w:rPr>
                        <w:t xml:space="preserve">فرم شماره </w:t>
                      </w:r>
                      <w:r>
                        <w:rPr>
                          <w:rFonts w:cs="B Nazanin" w:hint="cs"/>
                          <w:b/>
                          <w:bCs/>
                          <w:rtl/>
                          <w:lang w:bidi="fa-IR"/>
                        </w:rPr>
                        <w:t xml:space="preserve"> 4 ج</w:t>
                      </w:r>
                    </w:p>
                  </w:txbxContent>
                </v:textbox>
              </v:roundrect>
            </w:pict>
          </mc:Fallback>
        </mc:AlternateContent>
      </w:r>
      <w:r w:rsidRPr="002A723B">
        <w:rPr>
          <w:rFonts w:cs="B Nazanin"/>
          <w:noProof/>
        </w:rPr>
        <mc:AlternateContent>
          <mc:Choice Requires="wps">
            <w:drawing>
              <wp:anchor distT="0" distB="0" distL="114300" distR="114300" simplePos="0" relativeHeight="251878912" behindDoc="0" locked="0" layoutInCell="1" allowOverlap="1" wp14:anchorId="7AA4ECBA" wp14:editId="3DFAA9F0">
                <wp:simplePos x="0" y="0"/>
                <wp:positionH relativeFrom="column">
                  <wp:posOffset>-121285</wp:posOffset>
                </wp:positionH>
                <wp:positionV relativeFrom="paragraph">
                  <wp:posOffset>131445</wp:posOffset>
                </wp:positionV>
                <wp:extent cx="6906260" cy="990600"/>
                <wp:effectExtent l="19050" t="19050" r="46990" b="38100"/>
                <wp:wrapNone/>
                <wp:docPr id="277" name="Rounded Rectangle 2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06260" cy="990600"/>
                        </a:xfrm>
                        <a:prstGeom prst="roundRect">
                          <a:avLst>
                            <a:gd name="adj" fmla="val 5556"/>
                          </a:avLst>
                        </a:prstGeom>
                        <a:gradFill rotWithShape="1">
                          <a:gsLst>
                            <a:gs pos="0">
                              <a:sysClr val="window" lastClr="FFFFFF">
                                <a:lumMod val="100000"/>
                                <a:lumOff val="0"/>
                                <a:gamma/>
                                <a:tint val="92157"/>
                                <a:invGamma/>
                                <a:alpha val="44000"/>
                              </a:sysClr>
                            </a:gs>
                            <a:gs pos="50000">
                              <a:sysClr val="window" lastClr="FFFFFF">
                                <a:lumMod val="100000"/>
                                <a:lumOff val="0"/>
                                <a:alpha val="53999"/>
                              </a:sysClr>
                            </a:gs>
                            <a:gs pos="100000">
                              <a:sysClr val="window" lastClr="FFFFFF">
                                <a:lumMod val="100000"/>
                                <a:lumOff val="0"/>
                                <a:gamma/>
                                <a:tint val="92157"/>
                                <a:invGamma/>
                                <a:alpha val="44000"/>
                              </a:sysClr>
                            </a:gs>
                          </a:gsLst>
                          <a:lin ang="18900000" scaled="1"/>
                        </a:gradFill>
                        <a:ln w="50800" cmpd="thinThick">
                          <a:solidFill>
                            <a:srgbClr val="000000"/>
                          </a:solidFill>
                          <a:round/>
                          <a:headEnd/>
                          <a:tailEnd/>
                        </a:ln>
                      </wps:spPr>
                      <wps:txbx>
                        <w:txbxContent>
                          <w:p w14:paraId="630BD481" w14:textId="77777777" w:rsidR="004E20D4" w:rsidRPr="00C02642" w:rsidRDefault="004E20D4" w:rsidP="00433EF8">
                            <w:pPr>
                              <w:tabs>
                                <w:tab w:val="center" w:pos="5263"/>
                                <w:tab w:val="left" w:pos="9386"/>
                              </w:tabs>
                              <w:bidi/>
                              <w:spacing w:after="0" w:line="360" w:lineRule="auto"/>
                              <w:jc w:val="center"/>
                              <w:rPr>
                                <w:rFonts w:ascii="Tahoma" w:hAnsi="Tahoma" w:cs="Tahoma"/>
                                <w:b/>
                                <w:bCs/>
                                <w:sz w:val="16"/>
                                <w:szCs w:val="16"/>
                              </w:rPr>
                            </w:pPr>
                            <w:r w:rsidRPr="00C02642">
                              <w:rPr>
                                <w:rFonts w:ascii="Tahoma" w:hAnsi="Tahoma" w:cs="Tahoma"/>
                                <w:b/>
                                <w:bCs/>
                                <w:sz w:val="16"/>
                                <w:szCs w:val="16"/>
                                <w:rtl/>
                              </w:rPr>
                              <w:t>وزارت بهداشت درمان و آموزش پزشکی</w:t>
                            </w:r>
                            <w:r>
                              <w:rPr>
                                <w:rFonts w:ascii="Tahoma" w:hAnsi="Tahoma" w:cs="Tahoma" w:hint="cs"/>
                                <w:b/>
                                <w:bCs/>
                                <w:sz w:val="16"/>
                                <w:szCs w:val="16"/>
                                <w:rtl/>
                              </w:rPr>
                              <w:t xml:space="preserve">                                                            </w:t>
                            </w:r>
                          </w:p>
                          <w:p w14:paraId="57E43480" w14:textId="77777777" w:rsidR="004E20D4" w:rsidRPr="00C02642" w:rsidRDefault="004E20D4" w:rsidP="00590FB8">
                            <w:pPr>
                              <w:bidi/>
                              <w:spacing w:after="0" w:line="360" w:lineRule="auto"/>
                              <w:jc w:val="center"/>
                              <w:rPr>
                                <w:rFonts w:cs="B Titr"/>
                                <w:sz w:val="20"/>
                                <w:szCs w:val="20"/>
                                <w:rtl/>
                              </w:rPr>
                            </w:pPr>
                            <w:r w:rsidRPr="00C02642">
                              <w:rPr>
                                <w:rFonts w:ascii="Tahoma" w:hAnsi="Tahoma" w:cs="Tahoma"/>
                                <w:b/>
                                <w:bCs/>
                                <w:sz w:val="14"/>
                                <w:szCs w:val="14"/>
                                <w:rtl/>
                              </w:rPr>
                              <w:t>دانشگاه</w:t>
                            </w:r>
                            <w:r>
                              <w:rPr>
                                <w:rFonts w:ascii="Tahoma" w:hAnsi="Tahoma" w:cs="Tahoma" w:hint="cs"/>
                                <w:b/>
                                <w:bCs/>
                                <w:sz w:val="14"/>
                                <w:szCs w:val="14"/>
                                <w:rtl/>
                              </w:rPr>
                              <w:t xml:space="preserve"> /</w:t>
                            </w:r>
                            <w:r w:rsidRPr="00590FB8">
                              <w:rPr>
                                <w:rFonts w:ascii="Tahoma" w:hAnsi="Tahoma" w:cs="Tahoma" w:hint="cs"/>
                                <w:b/>
                                <w:bCs/>
                                <w:sz w:val="14"/>
                                <w:szCs w:val="14"/>
                                <w:rtl/>
                              </w:rPr>
                              <w:t xml:space="preserve"> </w:t>
                            </w:r>
                            <w:r>
                              <w:rPr>
                                <w:rFonts w:ascii="Tahoma" w:hAnsi="Tahoma" w:cs="Tahoma" w:hint="cs"/>
                                <w:b/>
                                <w:bCs/>
                                <w:sz w:val="14"/>
                                <w:szCs w:val="14"/>
                                <w:rtl/>
                              </w:rPr>
                              <w:t xml:space="preserve">دانشکده </w:t>
                            </w:r>
                            <w:r w:rsidRPr="00C02642">
                              <w:rPr>
                                <w:rFonts w:ascii="Tahoma" w:hAnsi="Tahoma" w:cs="Tahoma"/>
                                <w:b/>
                                <w:bCs/>
                                <w:sz w:val="14"/>
                                <w:szCs w:val="14"/>
                                <w:rtl/>
                              </w:rPr>
                              <w:t xml:space="preserve">علوم پزشکی و خدمات </w:t>
                            </w:r>
                            <w:r>
                              <w:rPr>
                                <w:rFonts w:ascii="Tahoma" w:hAnsi="Tahoma" w:cs="Tahoma"/>
                                <w:b/>
                                <w:bCs/>
                                <w:sz w:val="14"/>
                                <w:szCs w:val="14"/>
                                <w:rtl/>
                              </w:rPr>
                              <w:t>بهداشت</w:t>
                            </w:r>
                            <w:r w:rsidRPr="00C02642">
                              <w:rPr>
                                <w:rFonts w:ascii="Tahoma" w:hAnsi="Tahoma" w:cs="Tahoma"/>
                                <w:b/>
                                <w:bCs/>
                                <w:sz w:val="14"/>
                                <w:szCs w:val="14"/>
                                <w:rtl/>
                              </w:rPr>
                              <w:t xml:space="preserve"> درمانی</w:t>
                            </w:r>
                            <w:r w:rsidRPr="00C02642">
                              <w:rPr>
                                <w:rFonts w:ascii="Tahoma" w:hAnsi="Tahoma" w:cs="Tahoma" w:hint="cs"/>
                                <w:b/>
                                <w:bCs/>
                                <w:sz w:val="14"/>
                                <w:szCs w:val="14"/>
                                <w:rtl/>
                              </w:rPr>
                              <w:t xml:space="preserve"> </w:t>
                            </w:r>
                            <w:r w:rsidRPr="00C02642">
                              <w:rPr>
                                <w:rFonts w:ascii="Tahoma" w:hAnsi="Tahoma" w:cs="Tahoma"/>
                                <w:b/>
                                <w:bCs/>
                                <w:sz w:val="14"/>
                                <w:szCs w:val="14"/>
                                <w:rtl/>
                              </w:rPr>
                              <w:t>...................</w:t>
                            </w:r>
                            <w:r>
                              <w:rPr>
                                <w:rFonts w:ascii="Tahoma" w:hAnsi="Tahoma" w:cs="Tahoma" w:hint="cs"/>
                                <w:b/>
                                <w:bCs/>
                                <w:sz w:val="14"/>
                                <w:szCs w:val="14"/>
                                <w:rtl/>
                              </w:rPr>
                              <w:t xml:space="preserve">                             </w:t>
                            </w:r>
                          </w:p>
                          <w:p w14:paraId="68BEF1F5" w14:textId="4BF0D9E9" w:rsidR="004E20D4" w:rsidRPr="00C02642" w:rsidRDefault="004E20D4" w:rsidP="004E1351">
                            <w:pPr>
                              <w:bidi/>
                              <w:spacing w:after="0" w:line="360" w:lineRule="auto"/>
                              <w:jc w:val="center"/>
                              <w:rPr>
                                <w:rFonts w:cs="B Titr"/>
                                <w:b/>
                                <w:bCs/>
                                <w:sz w:val="16"/>
                                <w:szCs w:val="16"/>
                                <w:rtl/>
                              </w:rPr>
                            </w:pPr>
                            <w:r w:rsidRPr="00C02642">
                              <w:rPr>
                                <w:rFonts w:cs="B Titr" w:hint="cs"/>
                                <w:b/>
                                <w:bCs/>
                                <w:sz w:val="18"/>
                                <w:szCs w:val="18"/>
                                <w:rtl/>
                              </w:rPr>
                              <w:t xml:space="preserve">فرم تعیین نیاز های سلامت </w:t>
                            </w:r>
                            <w:r>
                              <w:rPr>
                                <w:rFonts w:cs="B Titr" w:hint="cs"/>
                                <w:b/>
                                <w:bCs/>
                                <w:sz w:val="18"/>
                                <w:szCs w:val="18"/>
                                <w:rtl/>
                              </w:rPr>
                              <w:t xml:space="preserve"> و اولویت بندی آنها </w:t>
                            </w:r>
                            <w:r w:rsidRPr="00563035">
                              <w:rPr>
                                <w:rFonts w:cs="B Titr" w:hint="cs"/>
                                <w:b/>
                                <w:bCs/>
                                <w:sz w:val="18"/>
                                <w:szCs w:val="18"/>
                                <w:rtl/>
                              </w:rPr>
                              <w:t xml:space="preserve">با </w:t>
                            </w:r>
                            <w:r>
                              <w:rPr>
                                <w:rFonts w:cs="B Titr" w:hint="cs"/>
                                <w:b/>
                                <w:bCs/>
                                <w:sz w:val="18"/>
                                <w:szCs w:val="18"/>
                                <w:rtl/>
                              </w:rPr>
                              <w:t>تاکید بر</w:t>
                            </w:r>
                            <w:r w:rsidRPr="00563035">
                              <w:rPr>
                                <w:rFonts w:cs="B Titr" w:hint="cs"/>
                                <w:b/>
                                <w:bCs/>
                                <w:sz w:val="18"/>
                                <w:szCs w:val="18"/>
                                <w:rtl/>
                              </w:rPr>
                              <w:t xml:space="preserve"> </w:t>
                            </w:r>
                            <w:r w:rsidRPr="00590FB8">
                              <w:rPr>
                                <w:rFonts w:cs="B Titr" w:hint="cs"/>
                                <w:b/>
                                <w:bCs/>
                                <w:sz w:val="18"/>
                                <w:szCs w:val="18"/>
                                <w:rtl/>
                              </w:rPr>
                              <w:t>تعیین کننده های اجتماعی سلامت،</w:t>
                            </w:r>
                            <w:r w:rsidRPr="00832981">
                              <w:rPr>
                                <w:rFonts w:ascii="Times New Roman" w:hAnsi="Times New Roman" w:cs="B Nazanin" w:hint="cs"/>
                                <w:b/>
                                <w:bCs/>
                                <w:sz w:val="28"/>
                                <w:szCs w:val="28"/>
                                <w:rtl/>
                              </w:rPr>
                              <w:t xml:space="preserve"> </w:t>
                            </w:r>
                            <w:r w:rsidRPr="00C02642">
                              <w:rPr>
                                <w:rFonts w:cs="B Titr" w:hint="cs"/>
                                <w:b/>
                                <w:bCs/>
                                <w:sz w:val="18"/>
                                <w:szCs w:val="18"/>
                                <w:rtl/>
                              </w:rPr>
                              <w:t xml:space="preserve">در  تیم </w:t>
                            </w:r>
                            <w:r>
                              <w:rPr>
                                <w:rFonts w:cs="B Titr" w:hint="cs"/>
                                <w:b/>
                                <w:bCs/>
                                <w:sz w:val="18"/>
                                <w:szCs w:val="18"/>
                                <w:rtl/>
                              </w:rPr>
                              <w:t xml:space="preserve"> سرخوشه ها </w:t>
                            </w:r>
                          </w:p>
                          <w:p w14:paraId="00552D95" w14:textId="77777777" w:rsidR="004E20D4" w:rsidRPr="00C02642" w:rsidRDefault="004E20D4" w:rsidP="00590FB8">
                            <w:pPr>
                              <w:bidi/>
                              <w:spacing w:after="0" w:line="480" w:lineRule="auto"/>
                              <w:jc w:val="center"/>
                              <w:rPr>
                                <w:rFonts w:cs="B Titr"/>
                                <w:sz w:val="12"/>
                                <w:szCs w:val="12"/>
                              </w:rPr>
                            </w:pPr>
                            <w:r w:rsidRPr="00C02642">
                              <w:rPr>
                                <w:rFonts w:cs="B Titr" w:hint="cs"/>
                                <w:b/>
                                <w:bCs/>
                                <w:sz w:val="16"/>
                                <w:szCs w:val="16"/>
                                <w:rtl/>
                              </w:rPr>
                              <w:t>نام شهرستان</w:t>
                            </w:r>
                            <w:r w:rsidRPr="00C02642">
                              <w:rPr>
                                <w:rFonts w:cs="B Traffic" w:hint="cs"/>
                                <w:b/>
                                <w:bCs/>
                                <w:szCs w:val="24"/>
                                <w:rtl/>
                              </w:rPr>
                              <w:t xml:space="preserve"> </w:t>
                            </w:r>
                            <w:r w:rsidRPr="00C02642">
                              <w:rPr>
                                <w:rFonts w:cs="B Traffic" w:hint="cs"/>
                                <w:b/>
                                <w:bCs/>
                                <w:sz w:val="12"/>
                                <w:szCs w:val="14"/>
                                <w:rtl/>
                              </w:rPr>
                              <w:t xml:space="preserve">. </w:t>
                            </w:r>
                            <w:r w:rsidRPr="00C02642">
                              <w:rPr>
                                <w:rFonts w:cs="B Traffic" w:hint="cs"/>
                                <w:b/>
                                <w:bCs/>
                                <w:sz w:val="10"/>
                                <w:szCs w:val="12"/>
                                <w:rtl/>
                              </w:rPr>
                              <w:t>.........................................</w:t>
                            </w:r>
                            <w:r>
                              <w:rPr>
                                <w:rFonts w:cs="B Traffic" w:hint="cs"/>
                                <w:b/>
                                <w:bCs/>
                                <w:sz w:val="10"/>
                                <w:szCs w:val="12"/>
                                <w:rtl/>
                              </w:rPr>
                              <w:t xml:space="preserve">....  </w:t>
                            </w:r>
                            <w:r w:rsidRPr="00C02642">
                              <w:rPr>
                                <w:rFonts w:cs="B Titr" w:hint="cs"/>
                                <w:b/>
                                <w:bCs/>
                                <w:sz w:val="16"/>
                                <w:szCs w:val="16"/>
                                <w:rtl/>
                              </w:rPr>
                              <w:t>نام</w:t>
                            </w:r>
                            <w:r>
                              <w:rPr>
                                <w:rFonts w:cs="B Titr" w:hint="cs"/>
                                <w:b/>
                                <w:bCs/>
                                <w:sz w:val="16"/>
                                <w:szCs w:val="16"/>
                                <w:rtl/>
                              </w:rPr>
                              <w:t xml:space="preserve"> </w:t>
                            </w:r>
                            <w:r w:rsidRPr="00C02642">
                              <w:rPr>
                                <w:rFonts w:cs="B Titr" w:hint="cs"/>
                                <w:b/>
                                <w:bCs/>
                                <w:sz w:val="16"/>
                                <w:szCs w:val="16"/>
                                <w:rtl/>
                              </w:rPr>
                              <w:t xml:space="preserve">مركز </w:t>
                            </w:r>
                            <w:r>
                              <w:rPr>
                                <w:rFonts w:cs="B Titr" w:hint="cs"/>
                                <w:b/>
                                <w:bCs/>
                                <w:sz w:val="16"/>
                                <w:szCs w:val="16"/>
                                <w:rtl/>
                              </w:rPr>
                              <w:t xml:space="preserve">خدمات  جامع </w:t>
                            </w:r>
                            <w:r w:rsidRPr="00C02642">
                              <w:rPr>
                                <w:rFonts w:cs="B Titr" w:hint="cs"/>
                                <w:b/>
                                <w:bCs/>
                                <w:sz w:val="16"/>
                                <w:szCs w:val="16"/>
                                <w:rtl/>
                              </w:rPr>
                              <w:t>سلامت</w:t>
                            </w:r>
                            <w:r w:rsidRPr="0027481C">
                              <w:rPr>
                                <w:rFonts w:cs="B Titr" w:hint="cs"/>
                                <w:b/>
                                <w:bCs/>
                                <w:sz w:val="16"/>
                                <w:szCs w:val="16"/>
                                <w:rtl/>
                              </w:rPr>
                              <w:t xml:space="preserve">  .........................   نام خانه </w:t>
                            </w:r>
                            <w:r w:rsidRPr="00C02642">
                              <w:rPr>
                                <w:rFonts w:cs="B Titr" w:hint="cs"/>
                                <w:b/>
                                <w:bCs/>
                                <w:sz w:val="16"/>
                                <w:szCs w:val="16"/>
                                <w:rtl/>
                              </w:rPr>
                              <w:t>بهداشت</w:t>
                            </w:r>
                            <w:r w:rsidRPr="0027481C">
                              <w:rPr>
                                <w:rFonts w:cs="B Titr" w:hint="cs"/>
                                <w:b/>
                                <w:bCs/>
                                <w:sz w:val="16"/>
                                <w:szCs w:val="16"/>
                                <w:rtl/>
                              </w:rPr>
                              <w:t xml:space="preserve"> </w:t>
                            </w:r>
                            <w:r w:rsidRPr="00713AA0">
                              <w:rPr>
                                <w:rFonts w:cs="B Titr" w:hint="cs"/>
                                <w:b/>
                                <w:bCs/>
                                <w:sz w:val="16"/>
                                <w:szCs w:val="16"/>
                                <w:rtl/>
                              </w:rPr>
                              <w:t xml:space="preserve">  </w:t>
                            </w:r>
                            <w:r w:rsidRPr="0027481C">
                              <w:rPr>
                                <w:rFonts w:cs="B Titr" w:hint="cs"/>
                                <w:b/>
                                <w:bCs/>
                                <w:sz w:val="16"/>
                                <w:szCs w:val="16"/>
                                <w:rtl/>
                              </w:rPr>
                              <w:t xml:space="preserve"> ....................... </w:t>
                            </w:r>
                            <w:r>
                              <w:rPr>
                                <w:rFonts w:cs="B Titr" w:hint="cs"/>
                                <w:b/>
                                <w:bCs/>
                                <w:sz w:val="16"/>
                                <w:szCs w:val="16"/>
                                <w:rtl/>
                              </w:rPr>
                              <w:t>تاریخ جلسه: ....................</w:t>
                            </w:r>
                            <w:r>
                              <w:rPr>
                                <w:rFonts w:cs="B Titr" w:hint="cs"/>
                                <w:sz w:val="12"/>
                                <w:szCs w:val="12"/>
                                <w:rtl/>
                              </w:rPr>
                              <w:t xml:space="preserve"> </w:t>
                            </w:r>
                            <w:r w:rsidRPr="00C02642">
                              <w:rPr>
                                <w:rFonts w:cs="B Traffic" w:hint="cs"/>
                                <w:b/>
                                <w:bCs/>
                                <w:sz w:val="10"/>
                                <w:szCs w:val="12"/>
                                <w:rtl/>
                              </w:rPr>
                              <w:t>.....</w:t>
                            </w:r>
                            <w:r>
                              <w:rPr>
                                <w:rFonts w:cs="B Traffic" w:hint="cs"/>
                                <w:b/>
                                <w:bCs/>
                                <w:sz w:val="10"/>
                                <w:szCs w:val="12"/>
                                <w:rtl/>
                              </w:rPr>
                              <w:t>..............................................</w:t>
                            </w:r>
                            <w:r w:rsidRPr="00C02642">
                              <w:rPr>
                                <w:rFonts w:cs="B Traffic" w:hint="cs"/>
                                <w:b/>
                                <w:bCs/>
                                <w:sz w:val="10"/>
                                <w:szCs w:val="12"/>
                                <w:rt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AA4ECBA" id="Rounded Rectangle 277" o:spid="_x0000_s1082" style="position:absolute;left:0;text-align:left;margin-left:-9.55pt;margin-top:10.35pt;width:543.8pt;height:78pt;z-index:25187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6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SbL6AIAALcGAAAOAAAAZHJzL2Uyb0RvYy54bWy0VU1v2zAMvQ/YfxB0X+1kSVobdYqiXYsB&#10;+yjaDjszlhxrlSVNUuJkv36U5HjZhl2GNgdDEqmnR/KROb/YdZJsuXVCq4pOTnJKuKo1E2pd0S+P&#10;N2/OKHEeFAOpFa/onjt6sXz96rw3JZ/qVkvGLUEQ5creVLT13pRZ5uqWd+BOtOEKjY22HXjc2nXG&#10;LPSI3slsmueLrNeWGatr7hyeXicjXUb8puG1/9w0jnsiK4rcfPza+F2Fb7Y8h3JtwbSiHmjAf7Do&#10;QCh8dIS6Bg9kY8VfUJ2orXa68Se17jLdNKLmMQaMZpL/Ec1DC4bHWDA5zoxpcs8HW3/a3lkiWEWn&#10;p6eUKOiwSPd6oxhn5B7TB2otOQlGTFVvXIk3HsydDcE680HXT44ofdWiH7+0VvctB4YEJ8E/++1C&#10;2Di8Slb9R83wHdh4HbO2a2wXADEfZBeLsx+Lw3ee1Hi4KPLFdIE1rNFW4CaP1cugPNw21vlbrjsS&#10;FhW1IYoQQnwCth+cjxViQ5TAvlHSdBLrvQVJ5vP5InKGcvBF6APkUFp2I6QkVvuvwrexOiHQaHQH&#10;eEeMxvjzeOz27kpagvgVRdUy3VMiwXk8rOhN/EU/uekwJclvkodfUiaeo37T+UGs0HUQZeuF8slU&#10;TCfzWCAohdrejh4gTQvJZTYbQDGqxArLg3p1iX0iPY8vh5MXIH5EZv62KIoh2f8kM+ThhdisxyQ9&#10;VxpjNgcVSKEIdgSq46wIOUXZuhokxz5LjREnRZRTiE8q0ld0np8Fx7oz6OZboR5xKD0lHWkpRm9n&#10;16tRVRH90Anu2C3qPwoltOQ7xZJoQMi0Rr5SDT0a2jK1t9+tdnEezMaOX2m2x65F2cfWxGmPi1bb&#10;H5T0ODkr6r5vwHJU9nuFyi8mqDUctXEzm59OcWOPLatjC6gaoTBeigkLyyufxvPGWLFu8aXUYEpf&#10;4rRohD+MlcRq4I/TMck5TfIwfo/30evX/83yJwAAAP//AwBQSwMEFAAGAAgAAAAhAI1YB03hAAAA&#10;CwEAAA8AAABkcnMvZG93bnJldi54bWxMj8FuwjAMhu+T9g6RJ+0yQVrG2q5rijY0jiCNlXtoTFst&#10;cbomQHl7wmm72fKn399fLEaj2QkH11kSEE8jYEi1VR01Aqrv1SQD5rwkJbUlFHBBB4vy/q6QubJn&#10;+sLT1jcshJDLpYDW+z7n3NUtGummtkcKt4MdjPRhHRquBnkO4UbzWRQl3MiOwodW9rhssf7ZHo2A&#10;349dv3teZdXBOv00X68vn9VmKcTjw/j+Bszj6P9guOkHdSiD094eSTmmBUzi1zigAmZRCuwGREn2&#10;AmwfpjRJgZcF/9+hvAIAAP//AwBQSwECLQAUAAYACAAAACEAtoM4kv4AAADhAQAAEwAAAAAAAAAA&#10;AAAAAAAAAAAAW0NvbnRlbnRfVHlwZXNdLnhtbFBLAQItABQABgAIAAAAIQA4/SH/1gAAAJQBAAAL&#10;AAAAAAAAAAAAAAAAAC8BAABfcmVscy8ucmVsc1BLAQItABQABgAIAAAAIQBiBSbL6AIAALcGAAAO&#10;AAAAAAAAAAAAAAAAAC4CAABkcnMvZTJvRG9jLnhtbFBLAQItABQABgAIAAAAIQCNWAdN4QAAAAsB&#10;AAAPAAAAAAAAAAAAAAAAAEIFAABkcnMvZG93bnJldi54bWxQSwUGAAAAAAQABADzAAAAUAYAAAAA&#10;" strokeweight="4pt">
                <v:fill opacity="28835f" o:opacity2="35388f" rotate="t" angle="135" focus="50%" type="gradient"/>
                <v:stroke linestyle="thinThick"/>
                <v:textbox>
                  <w:txbxContent>
                    <w:p w14:paraId="630BD481" w14:textId="77777777" w:rsidR="004E20D4" w:rsidRPr="00C02642" w:rsidRDefault="004E20D4" w:rsidP="00433EF8">
                      <w:pPr>
                        <w:tabs>
                          <w:tab w:val="center" w:pos="5263"/>
                          <w:tab w:val="left" w:pos="9386"/>
                        </w:tabs>
                        <w:bidi/>
                        <w:spacing w:after="0" w:line="360" w:lineRule="auto"/>
                        <w:jc w:val="center"/>
                        <w:rPr>
                          <w:rFonts w:ascii="Tahoma" w:hAnsi="Tahoma" w:cs="Tahoma"/>
                          <w:b/>
                          <w:bCs/>
                          <w:sz w:val="16"/>
                          <w:szCs w:val="16"/>
                        </w:rPr>
                      </w:pPr>
                      <w:r w:rsidRPr="00C02642">
                        <w:rPr>
                          <w:rFonts w:ascii="Tahoma" w:hAnsi="Tahoma" w:cs="Tahoma"/>
                          <w:b/>
                          <w:bCs/>
                          <w:sz w:val="16"/>
                          <w:szCs w:val="16"/>
                          <w:rtl/>
                        </w:rPr>
                        <w:t>وزارت بهداشت درمان و آموزش پزشکی</w:t>
                      </w:r>
                      <w:r>
                        <w:rPr>
                          <w:rFonts w:ascii="Tahoma" w:hAnsi="Tahoma" w:cs="Tahoma" w:hint="cs"/>
                          <w:b/>
                          <w:bCs/>
                          <w:sz w:val="16"/>
                          <w:szCs w:val="16"/>
                          <w:rtl/>
                        </w:rPr>
                        <w:t xml:space="preserve">                                                            </w:t>
                      </w:r>
                    </w:p>
                    <w:p w14:paraId="57E43480" w14:textId="77777777" w:rsidR="004E20D4" w:rsidRPr="00C02642" w:rsidRDefault="004E20D4" w:rsidP="00590FB8">
                      <w:pPr>
                        <w:bidi/>
                        <w:spacing w:after="0" w:line="360" w:lineRule="auto"/>
                        <w:jc w:val="center"/>
                        <w:rPr>
                          <w:rFonts w:cs="B Titr"/>
                          <w:sz w:val="20"/>
                          <w:szCs w:val="20"/>
                          <w:rtl/>
                        </w:rPr>
                      </w:pPr>
                      <w:r w:rsidRPr="00C02642">
                        <w:rPr>
                          <w:rFonts w:ascii="Tahoma" w:hAnsi="Tahoma" w:cs="Tahoma"/>
                          <w:b/>
                          <w:bCs/>
                          <w:sz w:val="14"/>
                          <w:szCs w:val="14"/>
                          <w:rtl/>
                        </w:rPr>
                        <w:t>دانشگاه</w:t>
                      </w:r>
                      <w:r>
                        <w:rPr>
                          <w:rFonts w:ascii="Tahoma" w:hAnsi="Tahoma" w:cs="Tahoma" w:hint="cs"/>
                          <w:b/>
                          <w:bCs/>
                          <w:sz w:val="14"/>
                          <w:szCs w:val="14"/>
                          <w:rtl/>
                        </w:rPr>
                        <w:t xml:space="preserve"> /</w:t>
                      </w:r>
                      <w:r w:rsidRPr="00590FB8">
                        <w:rPr>
                          <w:rFonts w:ascii="Tahoma" w:hAnsi="Tahoma" w:cs="Tahoma" w:hint="cs"/>
                          <w:b/>
                          <w:bCs/>
                          <w:sz w:val="14"/>
                          <w:szCs w:val="14"/>
                          <w:rtl/>
                        </w:rPr>
                        <w:t xml:space="preserve"> </w:t>
                      </w:r>
                      <w:r>
                        <w:rPr>
                          <w:rFonts w:ascii="Tahoma" w:hAnsi="Tahoma" w:cs="Tahoma" w:hint="cs"/>
                          <w:b/>
                          <w:bCs/>
                          <w:sz w:val="14"/>
                          <w:szCs w:val="14"/>
                          <w:rtl/>
                        </w:rPr>
                        <w:t xml:space="preserve">دانشکده </w:t>
                      </w:r>
                      <w:r w:rsidRPr="00C02642">
                        <w:rPr>
                          <w:rFonts w:ascii="Tahoma" w:hAnsi="Tahoma" w:cs="Tahoma"/>
                          <w:b/>
                          <w:bCs/>
                          <w:sz w:val="14"/>
                          <w:szCs w:val="14"/>
                          <w:rtl/>
                        </w:rPr>
                        <w:t xml:space="preserve">علوم پزشکی و خدمات </w:t>
                      </w:r>
                      <w:r>
                        <w:rPr>
                          <w:rFonts w:ascii="Tahoma" w:hAnsi="Tahoma" w:cs="Tahoma"/>
                          <w:b/>
                          <w:bCs/>
                          <w:sz w:val="14"/>
                          <w:szCs w:val="14"/>
                          <w:rtl/>
                        </w:rPr>
                        <w:t>بهداشت</w:t>
                      </w:r>
                      <w:r w:rsidRPr="00C02642">
                        <w:rPr>
                          <w:rFonts w:ascii="Tahoma" w:hAnsi="Tahoma" w:cs="Tahoma"/>
                          <w:b/>
                          <w:bCs/>
                          <w:sz w:val="14"/>
                          <w:szCs w:val="14"/>
                          <w:rtl/>
                        </w:rPr>
                        <w:t xml:space="preserve"> درمانی</w:t>
                      </w:r>
                      <w:r w:rsidRPr="00C02642">
                        <w:rPr>
                          <w:rFonts w:ascii="Tahoma" w:hAnsi="Tahoma" w:cs="Tahoma" w:hint="cs"/>
                          <w:b/>
                          <w:bCs/>
                          <w:sz w:val="14"/>
                          <w:szCs w:val="14"/>
                          <w:rtl/>
                        </w:rPr>
                        <w:t xml:space="preserve"> </w:t>
                      </w:r>
                      <w:r w:rsidRPr="00C02642">
                        <w:rPr>
                          <w:rFonts w:ascii="Tahoma" w:hAnsi="Tahoma" w:cs="Tahoma"/>
                          <w:b/>
                          <w:bCs/>
                          <w:sz w:val="14"/>
                          <w:szCs w:val="14"/>
                          <w:rtl/>
                        </w:rPr>
                        <w:t>...................</w:t>
                      </w:r>
                      <w:r>
                        <w:rPr>
                          <w:rFonts w:ascii="Tahoma" w:hAnsi="Tahoma" w:cs="Tahoma" w:hint="cs"/>
                          <w:b/>
                          <w:bCs/>
                          <w:sz w:val="14"/>
                          <w:szCs w:val="14"/>
                          <w:rtl/>
                        </w:rPr>
                        <w:t xml:space="preserve">                             </w:t>
                      </w:r>
                    </w:p>
                    <w:p w14:paraId="68BEF1F5" w14:textId="4BF0D9E9" w:rsidR="004E20D4" w:rsidRPr="00C02642" w:rsidRDefault="004E20D4" w:rsidP="004E1351">
                      <w:pPr>
                        <w:bidi/>
                        <w:spacing w:after="0" w:line="360" w:lineRule="auto"/>
                        <w:jc w:val="center"/>
                        <w:rPr>
                          <w:rFonts w:cs="B Titr"/>
                          <w:b/>
                          <w:bCs/>
                          <w:sz w:val="16"/>
                          <w:szCs w:val="16"/>
                          <w:rtl/>
                        </w:rPr>
                      </w:pPr>
                      <w:r w:rsidRPr="00C02642">
                        <w:rPr>
                          <w:rFonts w:cs="B Titr" w:hint="cs"/>
                          <w:b/>
                          <w:bCs/>
                          <w:sz w:val="18"/>
                          <w:szCs w:val="18"/>
                          <w:rtl/>
                        </w:rPr>
                        <w:t xml:space="preserve">فرم تعیین نیاز های سلامت </w:t>
                      </w:r>
                      <w:r>
                        <w:rPr>
                          <w:rFonts w:cs="B Titr" w:hint="cs"/>
                          <w:b/>
                          <w:bCs/>
                          <w:sz w:val="18"/>
                          <w:szCs w:val="18"/>
                          <w:rtl/>
                        </w:rPr>
                        <w:t xml:space="preserve"> و اولویت بندی آنها </w:t>
                      </w:r>
                      <w:r w:rsidRPr="00563035">
                        <w:rPr>
                          <w:rFonts w:cs="B Titr" w:hint="cs"/>
                          <w:b/>
                          <w:bCs/>
                          <w:sz w:val="18"/>
                          <w:szCs w:val="18"/>
                          <w:rtl/>
                        </w:rPr>
                        <w:t xml:space="preserve">با </w:t>
                      </w:r>
                      <w:r>
                        <w:rPr>
                          <w:rFonts w:cs="B Titr" w:hint="cs"/>
                          <w:b/>
                          <w:bCs/>
                          <w:sz w:val="18"/>
                          <w:szCs w:val="18"/>
                          <w:rtl/>
                        </w:rPr>
                        <w:t>تاکید بر</w:t>
                      </w:r>
                      <w:r w:rsidRPr="00563035">
                        <w:rPr>
                          <w:rFonts w:cs="B Titr" w:hint="cs"/>
                          <w:b/>
                          <w:bCs/>
                          <w:sz w:val="18"/>
                          <w:szCs w:val="18"/>
                          <w:rtl/>
                        </w:rPr>
                        <w:t xml:space="preserve"> </w:t>
                      </w:r>
                      <w:r w:rsidRPr="00590FB8">
                        <w:rPr>
                          <w:rFonts w:cs="B Titr" w:hint="cs"/>
                          <w:b/>
                          <w:bCs/>
                          <w:sz w:val="18"/>
                          <w:szCs w:val="18"/>
                          <w:rtl/>
                        </w:rPr>
                        <w:t>تعیین کننده های اجتماعی سلامت،</w:t>
                      </w:r>
                      <w:r w:rsidRPr="00832981">
                        <w:rPr>
                          <w:rFonts w:ascii="Times New Roman" w:hAnsi="Times New Roman" w:cs="B Nazanin" w:hint="cs"/>
                          <w:b/>
                          <w:bCs/>
                          <w:sz w:val="28"/>
                          <w:szCs w:val="28"/>
                          <w:rtl/>
                        </w:rPr>
                        <w:t xml:space="preserve"> </w:t>
                      </w:r>
                      <w:r w:rsidRPr="00C02642">
                        <w:rPr>
                          <w:rFonts w:cs="B Titr" w:hint="cs"/>
                          <w:b/>
                          <w:bCs/>
                          <w:sz w:val="18"/>
                          <w:szCs w:val="18"/>
                          <w:rtl/>
                        </w:rPr>
                        <w:t xml:space="preserve">در  تیم </w:t>
                      </w:r>
                      <w:r>
                        <w:rPr>
                          <w:rFonts w:cs="B Titr" w:hint="cs"/>
                          <w:b/>
                          <w:bCs/>
                          <w:sz w:val="18"/>
                          <w:szCs w:val="18"/>
                          <w:rtl/>
                        </w:rPr>
                        <w:t xml:space="preserve"> سرخوشه ها </w:t>
                      </w:r>
                    </w:p>
                    <w:p w14:paraId="00552D95" w14:textId="77777777" w:rsidR="004E20D4" w:rsidRPr="00C02642" w:rsidRDefault="004E20D4" w:rsidP="00590FB8">
                      <w:pPr>
                        <w:bidi/>
                        <w:spacing w:after="0" w:line="480" w:lineRule="auto"/>
                        <w:jc w:val="center"/>
                        <w:rPr>
                          <w:rFonts w:cs="B Titr"/>
                          <w:sz w:val="12"/>
                          <w:szCs w:val="12"/>
                        </w:rPr>
                      </w:pPr>
                      <w:r w:rsidRPr="00C02642">
                        <w:rPr>
                          <w:rFonts w:cs="B Titr" w:hint="cs"/>
                          <w:b/>
                          <w:bCs/>
                          <w:sz w:val="16"/>
                          <w:szCs w:val="16"/>
                          <w:rtl/>
                        </w:rPr>
                        <w:t>نام شهرستان</w:t>
                      </w:r>
                      <w:r w:rsidRPr="00C02642">
                        <w:rPr>
                          <w:rFonts w:cs="B Traffic" w:hint="cs"/>
                          <w:b/>
                          <w:bCs/>
                          <w:szCs w:val="24"/>
                          <w:rtl/>
                        </w:rPr>
                        <w:t xml:space="preserve"> </w:t>
                      </w:r>
                      <w:r w:rsidRPr="00C02642">
                        <w:rPr>
                          <w:rFonts w:cs="B Traffic" w:hint="cs"/>
                          <w:b/>
                          <w:bCs/>
                          <w:sz w:val="12"/>
                          <w:szCs w:val="14"/>
                          <w:rtl/>
                        </w:rPr>
                        <w:t xml:space="preserve">. </w:t>
                      </w:r>
                      <w:r w:rsidRPr="00C02642">
                        <w:rPr>
                          <w:rFonts w:cs="B Traffic" w:hint="cs"/>
                          <w:b/>
                          <w:bCs/>
                          <w:sz w:val="10"/>
                          <w:szCs w:val="12"/>
                          <w:rtl/>
                        </w:rPr>
                        <w:t>.........................................</w:t>
                      </w:r>
                      <w:r>
                        <w:rPr>
                          <w:rFonts w:cs="B Traffic" w:hint="cs"/>
                          <w:b/>
                          <w:bCs/>
                          <w:sz w:val="10"/>
                          <w:szCs w:val="12"/>
                          <w:rtl/>
                        </w:rPr>
                        <w:t xml:space="preserve">....  </w:t>
                      </w:r>
                      <w:r w:rsidRPr="00C02642">
                        <w:rPr>
                          <w:rFonts w:cs="B Titr" w:hint="cs"/>
                          <w:b/>
                          <w:bCs/>
                          <w:sz w:val="16"/>
                          <w:szCs w:val="16"/>
                          <w:rtl/>
                        </w:rPr>
                        <w:t>نام</w:t>
                      </w:r>
                      <w:r>
                        <w:rPr>
                          <w:rFonts w:cs="B Titr" w:hint="cs"/>
                          <w:b/>
                          <w:bCs/>
                          <w:sz w:val="16"/>
                          <w:szCs w:val="16"/>
                          <w:rtl/>
                        </w:rPr>
                        <w:t xml:space="preserve"> </w:t>
                      </w:r>
                      <w:r w:rsidRPr="00C02642">
                        <w:rPr>
                          <w:rFonts w:cs="B Titr" w:hint="cs"/>
                          <w:b/>
                          <w:bCs/>
                          <w:sz w:val="16"/>
                          <w:szCs w:val="16"/>
                          <w:rtl/>
                        </w:rPr>
                        <w:t xml:space="preserve">مركز </w:t>
                      </w:r>
                      <w:r>
                        <w:rPr>
                          <w:rFonts w:cs="B Titr" w:hint="cs"/>
                          <w:b/>
                          <w:bCs/>
                          <w:sz w:val="16"/>
                          <w:szCs w:val="16"/>
                          <w:rtl/>
                        </w:rPr>
                        <w:t xml:space="preserve">خدمات  جامع </w:t>
                      </w:r>
                      <w:r w:rsidRPr="00C02642">
                        <w:rPr>
                          <w:rFonts w:cs="B Titr" w:hint="cs"/>
                          <w:b/>
                          <w:bCs/>
                          <w:sz w:val="16"/>
                          <w:szCs w:val="16"/>
                          <w:rtl/>
                        </w:rPr>
                        <w:t>سلامت</w:t>
                      </w:r>
                      <w:r w:rsidRPr="0027481C">
                        <w:rPr>
                          <w:rFonts w:cs="B Titr" w:hint="cs"/>
                          <w:b/>
                          <w:bCs/>
                          <w:sz w:val="16"/>
                          <w:szCs w:val="16"/>
                          <w:rtl/>
                        </w:rPr>
                        <w:t xml:space="preserve">  .........................   نام خانه </w:t>
                      </w:r>
                      <w:r w:rsidRPr="00C02642">
                        <w:rPr>
                          <w:rFonts w:cs="B Titr" w:hint="cs"/>
                          <w:b/>
                          <w:bCs/>
                          <w:sz w:val="16"/>
                          <w:szCs w:val="16"/>
                          <w:rtl/>
                        </w:rPr>
                        <w:t>بهداشت</w:t>
                      </w:r>
                      <w:r w:rsidRPr="0027481C">
                        <w:rPr>
                          <w:rFonts w:cs="B Titr" w:hint="cs"/>
                          <w:b/>
                          <w:bCs/>
                          <w:sz w:val="16"/>
                          <w:szCs w:val="16"/>
                          <w:rtl/>
                        </w:rPr>
                        <w:t xml:space="preserve"> </w:t>
                      </w:r>
                      <w:r w:rsidRPr="00713AA0">
                        <w:rPr>
                          <w:rFonts w:cs="B Titr" w:hint="cs"/>
                          <w:b/>
                          <w:bCs/>
                          <w:sz w:val="16"/>
                          <w:szCs w:val="16"/>
                          <w:rtl/>
                        </w:rPr>
                        <w:t xml:space="preserve">  </w:t>
                      </w:r>
                      <w:r w:rsidRPr="0027481C">
                        <w:rPr>
                          <w:rFonts w:cs="B Titr" w:hint="cs"/>
                          <w:b/>
                          <w:bCs/>
                          <w:sz w:val="16"/>
                          <w:szCs w:val="16"/>
                          <w:rtl/>
                        </w:rPr>
                        <w:t xml:space="preserve"> ....................... </w:t>
                      </w:r>
                      <w:r>
                        <w:rPr>
                          <w:rFonts w:cs="B Titr" w:hint="cs"/>
                          <w:b/>
                          <w:bCs/>
                          <w:sz w:val="16"/>
                          <w:szCs w:val="16"/>
                          <w:rtl/>
                        </w:rPr>
                        <w:t>تاریخ جلسه: ....................</w:t>
                      </w:r>
                      <w:r>
                        <w:rPr>
                          <w:rFonts w:cs="B Titr" w:hint="cs"/>
                          <w:sz w:val="12"/>
                          <w:szCs w:val="12"/>
                          <w:rtl/>
                        </w:rPr>
                        <w:t xml:space="preserve"> </w:t>
                      </w:r>
                      <w:r w:rsidRPr="00C02642">
                        <w:rPr>
                          <w:rFonts w:cs="B Traffic" w:hint="cs"/>
                          <w:b/>
                          <w:bCs/>
                          <w:sz w:val="10"/>
                          <w:szCs w:val="12"/>
                          <w:rtl/>
                        </w:rPr>
                        <w:t>.....</w:t>
                      </w:r>
                      <w:r>
                        <w:rPr>
                          <w:rFonts w:cs="B Traffic" w:hint="cs"/>
                          <w:b/>
                          <w:bCs/>
                          <w:sz w:val="10"/>
                          <w:szCs w:val="12"/>
                          <w:rtl/>
                        </w:rPr>
                        <w:t>..............................................</w:t>
                      </w:r>
                      <w:r w:rsidRPr="00C02642">
                        <w:rPr>
                          <w:rFonts w:cs="B Traffic" w:hint="cs"/>
                          <w:b/>
                          <w:bCs/>
                          <w:sz w:val="10"/>
                          <w:szCs w:val="12"/>
                          <w:rtl/>
                        </w:rPr>
                        <w:t>.........</w:t>
                      </w:r>
                    </w:p>
                  </w:txbxContent>
                </v:textbox>
              </v:roundrect>
            </w:pict>
          </mc:Fallback>
        </mc:AlternateContent>
      </w:r>
    </w:p>
    <w:p w14:paraId="1FF0D907" w14:textId="77777777" w:rsidR="00433EF8" w:rsidRPr="002A723B" w:rsidRDefault="00433EF8" w:rsidP="00433EF8">
      <w:pPr>
        <w:bidi/>
        <w:spacing w:line="360" w:lineRule="auto"/>
        <w:ind w:left="282"/>
        <w:contextualSpacing/>
        <w:jc w:val="both"/>
        <w:rPr>
          <w:rFonts w:cs="B Nazanin"/>
          <w:sz w:val="26"/>
          <w:szCs w:val="26"/>
          <w:rtl/>
        </w:rPr>
      </w:pPr>
    </w:p>
    <w:tbl>
      <w:tblPr>
        <w:tblpPr w:leftFromText="180" w:rightFromText="180" w:vertAnchor="text" w:horzAnchor="margin" w:tblpXSpec="center" w:tblpY="634"/>
        <w:bidiVisual/>
        <w:tblW w:w="10890"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1170"/>
        <w:gridCol w:w="1552"/>
        <w:gridCol w:w="2723"/>
        <w:gridCol w:w="2722"/>
        <w:gridCol w:w="1204"/>
        <w:gridCol w:w="1519"/>
      </w:tblGrid>
      <w:tr w:rsidR="00433EF8" w:rsidRPr="002A723B" w14:paraId="4CAA54A0" w14:textId="77777777" w:rsidTr="006B1BE7">
        <w:trPr>
          <w:trHeight w:hRule="exact" w:val="432"/>
          <w:jc w:val="center"/>
        </w:trPr>
        <w:tc>
          <w:tcPr>
            <w:tcW w:w="1170" w:type="dxa"/>
            <w:tcBorders>
              <w:top w:val="thinThickSmallGap" w:sz="24" w:space="0" w:color="auto"/>
              <w:left w:val="thinThickSmallGap" w:sz="24" w:space="0" w:color="auto"/>
              <w:bottom w:val="triple" w:sz="4" w:space="0" w:color="auto"/>
              <w:right w:val="single" w:sz="4" w:space="0" w:color="auto"/>
            </w:tcBorders>
          </w:tcPr>
          <w:p w14:paraId="75C2AFB1" w14:textId="77777777" w:rsidR="00433EF8" w:rsidRPr="002A723B" w:rsidRDefault="00433EF8" w:rsidP="00433EF8">
            <w:pPr>
              <w:bidi/>
              <w:jc w:val="center"/>
              <w:rPr>
                <w:rFonts w:ascii="Times New Roman" w:hAnsi="Times New Roman" w:cs="B Nazanin"/>
                <w:b/>
                <w:bCs/>
                <w:rtl/>
              </w:rPr>
            </w:pPr>
            <w:r w:rsidRPr="002A723B">
              <w:rPr>
                <w:rFonts w:ascii="Times New Roman" w:hAnsi="Times New Roman" w:cs="B Nazanin" w:hint="cs"/>
                <w:b/>
                <w:bCs/>
                <w:rtl/>
              </w:rPr>
              <w:lastRenderedPageBreak/>
              <w:t>اولویت</w:t>
            </w:r>
          </w:p>
        </w:tc>
        <w:tc>
          <w:tcPr>
            <w:tcW w:w="8201" w:type="dxa"/>
            <w:gridSpan w:val="4"/>
            <w:tcBorders>
              <w:top w:val="thinThickSmallGap" w:sz="24" w:space="0" w:color="auto"/>
              <w:left w:val="single" w:sz="4" w:space="0" w:color="auto"/>
              <w:bottom w:val="triple" w:sz="4" w:space="0" w:color="auto"/>
              <w:right w:val="single" w:sz="4" w:space="0" w:color="auto"/>
            </w:tcBorders>
            <w:vAlign w:val="center"/>
            <w:hideMark/>
          </w:tcPr>
          <w:p w14:paraId="48DB0473" w14:textId="77777777" w:rsidR="00433EF8" w:rsidRPr="002A723B" w:rsidRDefault="00433EF8" w:rsidP="00433EF8">
            <w:pPr>
              <w:bidi/>
              <w:jc w:val="center"/>
              <w:rPr>
                <w:rFonts w:ascii="Times New Roman" w:hAnsi="Times New Roman" w:cs="B Nazanin"/>
                <w:b/>
                <w:bCs/>
                <w:rtl/>
              </w:rPr>
            </w:pPr>
            <w:r w:rsidRPr="002A723B">
              <w:rPr>
                <w:rFonts w:ascii="Times New Roman" w:hAnsi="Times New Roman" w:cs="B Nazanin" w:hint="cs"/>
                <w:b/>
                <w:bCs/>
                <w:rtl/>
              </w:rPr>
              <w:t xml:space="preserve">فهرست نیازهای سلامت منطقه </w:t>
            </w:r>
          </w:p>
        </w:tc>
        <w:tc>
          <w:tcPr>
            <w:tcW w:w="1519" w:type="dxa"/>
            <w:tcBorders>
              <w:top w:val="thinThickSmallGap" w:sz="24" w:space="0" w:color="auto"/>
              <w:left w:val="single" w:sz="4" w:space="0" w:color="auto"/>
              <w:bottom w:val="triple" w:sz="4" w:space="0" w:color="auto"/>
              <w:right w:val="thinThickSmallGap" w:sz="24" w:space="0" w:color="auto"/>
            </w:tcBorders>
            <w:vAlign w:val="center"/>
            <w:hideMark/>
          </w:tcPr>
          <w:p w14:paraId="15468007" w14:textId="77777777" w:rsidR="00433EF8" w:rsidRPr="002A723B" w:rsidRDefault="00433EF8" w:rsidP="00433EF8">
            <w:pPr>
              <w:bidi/>
              <w:jc w:val="center"/>
              <w:rPr>
                <w:rFonts w:ascii="Times New Roman" w:hAnsi="Times New Roman" w:cs="B Nazanin"/>
                <w:b/>
                <w:bCs/>
                <w:rtl/>
              </w:rPr>
            </w:pPr>
            <w:r w:rsidRPr="002A723B">
              <w:rPr>
                <w:rFonts w:ascii="Times New Roman" w:hAnsi="Times New Roman" w:cs="B Nazanin" w:hint="cs"/>
                <w:b/>
                <w:bCs/>
                <w:rtl/>
              </w:rPr>
              <w:t xml:space="preserve">فراوانی </w:t>
            </w:r>
          </w:p>
        </w:tc>
      </w:tr>
      <w:tr w:rsidR="00433EF8" w:rsidRPr="002A723B" w14:paraId="50FBF041" w14:textId="77777777" w:rsidTr="006B1BE7">
        <w:trPr>
          <w:trHeight w:hRule="exact" w:val="360"/>
          <w:jc w:val="center"/>
        </w:trPr>
        <w:tc>
          <w:tcPr>
            <w:tcW w:w="1170" w:type="dxa"/>
            <w:tcBorders>
              <w:top w:val="triple" w:sz="4" w:space="0" w:color="auto"/>
              <w:left w:val="thinThickSmallGap" w:sz="24" w:space="0" w:color="auto"/>
              <w:bottom w:val="single" w:sz="2" w:space="0" w:color="auto"/>
              <w:right w:val="single" w:sz="2" w:space="0" w:color="auto"/>
            </w:tcBorders>
            <w:vAlign w:val="center"/>
          </w:tcPr>
          <w:p w14:paraId="3D7D4DED" w14:textId="77777777" w:rsidR="00433EF8" w:rsidRPr="002A723B" w:rsidRDefault="00433EF8" w:rsidP="00433EF8">
            <w:pPr>
              <w:bidi/>
              <w:spacing w:after="0" w:line="240" w:lineRule="auto"/>
              <w:jc w:val="center"/>
              <w:rPr>
                <w:rFonts w:cs="B Nazanin"/>
                <w:sz w:val="18"/>
                <w:szCs w:val="18"/>
              </w:rPr>
            </w:pPr>
            <w:r w:rsidRPr="002A723B">
              <w:rPr>
                <w:rFonts w:cs="B Nazanin" w:hint="cs"/>
                <w:sz w:val="18"/>
                <w:szCs w:val="18"/>
                <w:rtl/>
              </w:rPr>
              <w:t>1</w:t>
            </w:r>
          </w:p>
        </w:tc>
        <w:tc>
          <w:tcPr>
            <w:tcW w:w="8201" w:type="dxa"/>
            <w:gridSpan w:val="4"/>
            <w:tcBorders>
              <w:top w:val="triple" w:sz="4" w:space="0" w:color="auto"/>
              <w:left w:val="single" w:sz="2" w:space="0" w:color="auto"/>
              <w:bottom w:val="single" w:sz="2" w:space="0" w:color="auto"/>
              <w:right w:val="single" w:sz="2" w:space="0" w:color="auto"/>
            </w:tcBorders>
            <w:vAlign w:val="center"/>
            <w:hideMark/>
          </w:tcPr>
          <w:p w14:paraId="0B2341BC" w14:textId="77777777" w:rsidR="00433EF8" w:rsidRPr="002A723B" w:rsidRDefault="00433EF8" w:rsidP="00433EF8">
            <w:pPr>
              <w:bidi/>
              <w:spacing w:after="0" w:line="240" w:lineRule="auto"/>
              <w:jc w:val="center"/>
              <w:rPr>
                <w:rFonts w:cs="B Nazanin"/>
                <w:sz w:val="18"/>
                <w:szCs w:val="18"/>
              </w:rPr>
            </w:pPr>
          </w:p>
        </w:tc>
        <w:tc>
          <w:tcPr>
            <w:tcW w:w="1519" w:type="dxa"/>
            <w:tcBorders>
              <w:top w:val="triple" w:sz="4" w:space="0" w:color="auto"/>
              <w:left w:val="single" w:sz="2" w:space="0" w:color="auto"/>
              <w:bottom w:val="single" w:sz="2" w:space="0" w:color="auto"/>
              <w:right w:val="thinThickSmallGap" w:sz="24" w:space="0" w:color="auto"/>
            </w:tcBorders>
            <w:vAlign w:val="center"/>
          </w:tcPr>
          <w:p w14:paraId="629D8B75" w14:textId="77777777" w:rsidR="00433EF8" w:rsidRPr="002A723B" w:rsidRDefault="00433EF8" w:rsidP="00433EF8">
            <w:pPr>
              <w:bidi/>
              <w:rPr>
                <w:rFonts w:cs="B Nazanin"/>
                <w:b/>
                <w:bCs/>
                <w:sz w:val="18"/>
                <w:szCs w:val="18"/>
              </w:rPr>
            </w:pPr>
          </w:p>
        </w:tc>
      </w:tr>
      <w:tr w:rsidR="00433EF8" w:rsidRPr="002A723B" w14:paraId="53A91A0C" w14:textId="77777777" w:rsidTr="006B1BE7">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6C3CC4E7" w14:textId="77777777" w:rsidR="00433EF8" w:rsidRPr="002A723B" w:rsidRDefault="00433EF8" w:rsidP="00433EF8">
            <w:pPr>
              <w:bidi/>
              <w:spacing w:after="0" w:line="240" w:lineRule="auto"/>
              <w:jc w:val="center"/>
              <w:rPr>
                <w:rFonts w:cs="B Nazanin"/>
                <w:sz w:val="18"/>
                <w:szCs w:val="18"/>
              </w:rPr>
            </w:pPr>
            <w:r w:rsidRPr="002A723B">
              <w:rPr>
                <w:rFonts w:cs="B Nazanin" w:hint="cs"/>
                <w:sz w:val="18"/>
                <w:szCs w:val="18"/>
                <w:rtl/>
              </w:rPr>
              <w:t>2</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725AC335" w14:textId="77777777" w:rsidR="00433EF8" w:rsidRPr="002A723B" w:rsidRDefault="00433EF8" w:rsidP="00433EF8">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1EFFBAAC" w14:textId="77777777" w:rsidR="00433EF8" w:rsidRPr="002A723B" w:rsidRDefault="00433EF8" w:rsidP="00433EF8">
            <w:pPr>
              <w:bidi/>
              <w:rPr>
                <w:rFonts w:cs="B Nazanin"/>
                <w:b/>
                <w:bCs/>
                <w:sz w:val="18"/>
                <w:szCs w:val="18"/>
                <w:rtl/>
              </w:rPr>
            </w:pPr>
          </w:p>
        </w:tc>
      </w:tr>
      <w:tr w:rsidR="00433EF8" w:rsidRPr="002A723B" w14:paraId="590535E7" w14:textId="77777777" w:rsidTr="006B1BE7">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195915BA" w14:textId="77777777" w:rsidR="00433EF8" w:rsidRPr="002A723B" w:rsidRDefault="00433EF8" w:rsidP="00433EF8">
            <w:pPr>
              <w:bidi/>
              <w:spacing w:after="0" w:line="240" w:lineRule="auto"/>
              <w:jc w:val="center"/>
              <w:rPr>
                <w:rFonts w:cs="B Nazanin"/>
                <w:sz w:val="18"/>
                <w:szCs w:val="18"/>
              </w:rPr>
            </w:pPr>
            <w:r w:rsidRPr="002A723B">
              <w:rPr>
                <w:rFonts w:cs="B Nazanin" w:hint="cs"/>
                <w:sz w:val="18"/>
                <w:szCs w:val="18"/>
                <w:rtl/>
              </w:rPr>
              <w:t>3</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09A35278" w14:textId="77777777" w:rsidR="00433EF8" w:rsidRPr="002A723B" w:rsidRDefault="00433EF8" w:rsidP="00433EF8">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599F8D86" w14:textId="77777777" w:rsidR="00433EF8" w:rsidRPr="002A723B" w:rsidRDefault="00433EF8" w:rsidP="00433EF8">
            <w:pPr>
              <w:bidi/>
              <w:rPr>
                <w:rFonts w:cs="B Nazanin"/>
                <w:b/>
                <w:bCs/>
                <w:sz w:val="18"/>
                <w:szCs w:val="18"/>
                <w:rtl/>
              </w:rPr>
            </w:pPr>
          </w:p>
        </w:tc>
      </w:tr>
      <w:tr w:rsidR="00433EF8" w:rsidRPr="002A723B" w14:paraId="04319C22" w14:textId="77777777" w:rsidTr="006B1BE7">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37F1D229" w14:textId="77777777" w:rsidR="00433EF8" w:rsidRPr="002A723B" w:rsidRDefault="00433EF8" w:rsidP="00433EF8">
            <w:pPr>
              <w:bidi/>
              <w:spacing w:after="0" w:line="240" w:lineRule="auto"/>
              <w:jc w:val="center"/>
              <w:rPr>
                <w:rFonts w:cs="B Nazanin"/>
                <w:sz w:val="18"/>
                <w:szCs w:val="18"/>
              </w:rPr>
            </w:pPr>
            <w:r w:rsidRPr="002A723B">
              <w:rPr>
                <w:rFonts w:cs="B Nazanin" w:hint="cs"/>
                <w:sz w:val="18"/>
                <w:szCs w:val="18"/>
                <w:rtl/>
              </w:rPr>
              <w:t>4</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5318304E" w14:textId="77777777" w:rsidR="00433EF8" w:rsidRPr="002A723B" w:rsidRDefault="00433EF8" w:rsidP="00433EF8">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62021021" w14:textId="77777777" w:rsidR="00433EF8" w:rsidRPr="002A723B" w:rsidRDefault="00433EF8" w:rsidP="00433EF8">
            <w:pPr>
              <w:bidi/>
              <w:rPr>
                <w:rFonts w:cs="B Nazanin"/>
                <w:b/>
                <w:bCs/>
                <w:sz w:val="18"/>
                <w:szCs w:val="18"/>
                <w:rtl/>
              </w:rPr>
            </w:pPr>
          </w:p>
        </w:tc>
      </w:tr>
      <w:tr w:rsidR="00433EF8" w:rsidRPr="002A723B" w14:paraId="618D101F" w14:textId="77777777" w:rsidTr="006B1BE7">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7E3F652B" w14:textId="77777777" w:rsidR="00433EF8" w:rsidRPr="002A723B" w:rsidRDefault="00433EF8" w:rsidP="00433EF8">
            <w:pPr>
              <w:bidi/>
              <w:spacing w:after="0" w:line="240" w:lineRule="auto"/>
              <w:jc w:val="center"/>
              <w:rPr>
                <w:rFonts w:cs="B Nazanin"/>
                <w:sz w:val="18"/>
                <w:szCs w:val="18"/>
              </w:rPr>
            </w:pPr>
            <w:r w:rsidRPr="002A723B">
              <w:rPr>
                <w:rFonts w:cs="B Nazanin" w:hint="cs"/>
                <w:sz w:val="18"/>
                <w:szCs w:val="18"/>
                <w:rtl/>
              </w:rPr>
              <w:t>5</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611911E3" w14:textId="77777777" w:rsidR="00433EF8" w:rsidRPr="002A723B" w:rsidRDefault="00433EF8" w:rsidP="00433EF8">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19D027A1" w14:textId="77777777" w:rsidR="00433EF8" w:rsidRPr="002A723B" w:rsidRDefault="00433EF8" w:rsidP="00433EF8">
            <w:pPr>
              <w:bidi/>
              <w:rPr>
                <w:rFonts w:cs="B Nazanin"/>
                <w:b/>
                <w:bCs/>
                <w:sz w:val="18"/>
                <w:szCs w:val="18"/>
                <w:rtl/>
              </w:rPr>
            </w:pPr>
          </w:p>
        </w:tc>
      </w:tr>
      <w:tr w:rsidR="00433EF8" w:rsidRPr="002A723B" w14:paraId="6F4C3E97" w14:textId="77777777" w:rsidTr="006B1BE7">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7BB05DC9" w14:textId="77777777" w:rsidR="00433EF8" w:rsidRPr="002A723B" w:rsidRDefault="00433EF8" w:rsidP="00433EF8">
            <w:pPr>
              <w:bidi/>
              <w:spacing w:after="0" w:line="240" w:lineRule="auto"/>
              <w:jc w:val="center"/>
              <w:rPr>
                <w:rFonts w:cs="B Nazanin"/>
                <w:sz w:val="18"/>
                <w:szCs w:val="18"/>
              </w:rPr>
            </w:pPr>
            <w:r w:rsidRPr="002A723B">
              <w:rPr>
                <w:rFonts w:cs="B Nazanin" w:hint="cs"/>
                <w:sz w:val="18"/>
                <w:szCs w:val="18"/>
                <w:rtl/>
              </w:rPr>
              <w:t>6</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380AD0C5" w14:textId="77777777" w:rsidR="00433EF8" w:rsidRPr="002A723B" w:rsidRDefault="00433EF8" w:rsidP="00433EF8">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11F7ED03" w14:textId="77777777" w:rsidR="00433EF8" w:rsidRPr="002A723B" w:rsidRDefault="00433EF8" w:rsidP="00433EF8">
            <w:pPr>
              <w:bidi/>
              <w:rPr>
                <w:rFonts w:cs="B Nazanin"/>
                <w:b/>
                <w:bCs/>
                <w:sz w:val="18"/>
                <w:szCs w:val="18"/>
                <w:rtl/>
              </w:rPr>
            </w:pPr>
          </w:p>
        </w:tc>
      </w:tr>
      <w:tr w:rsidR="00433EF8" w:rsidRPr="002A723B" w14:paraId="15E3052C" w14:textId="77777777" w:rsidTr="006B1BE7">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5B0A1107" w14:textId="77777777" w:rsidR="00433EF8" w:rsidRPr="002A723B" w:rsidRDefault="00433EF8" w:rsidP="00433EF8">
            <w:pPr>
              <w:bidi/>
              <w:spacing w:after="0" w:line="240" w:lineRule="auto"/>
              <w:jc w:val="center"/>
              <w:rPr>
                <w:rFonts w:cs="B Nazanin"/>
                <w:sz w:val="18"/>
                <w:szCs w:val="18"/>
              </w:rPr>
            </w:pPr>
            <w:r w:rsidRPr="002A723B">
              <w:rPr>
                <w:rFonts w:cs="B Nazanin" w:hint="cs"/>
                <w:sz w:val="18"/>
                <w:szCs w:val="18"/>
                <w:rtl/>
              </w:rPr>
              <w:t>7</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2C3C2238" w14:textId="77777777" w:rsidR="00433EF8" w:rsidRPr="002A723B" w:rsidRDefault="00433EF8" w:rsidP="00433EF8">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19F98EAB" w14:textId="77777777" w:rsidR="00433EF8" w:rsidRPr="002A723B" w:rsidRDefault="00433EF8" w:rsidP="00433EF8">
            <w:pPr>
              <w:bidi/>
              <w:rPr>
                <w:rFonts w:cs="B Nazanin"/>
                <w:b/>
                <w:bCs/>
                <w:sz w:val="18"/>
                <w:szCs w:val="18"/>
                <w:rtl/>
              </w:rPr>
            </w:pPr>
          </w:p>
        </w:tc>
      </w:tr>
      <w:tr w:rsidR="00433EF8" w:rsidRPr="002A723B" w14:paraId="29672B66" w14:textId="77777777" w:rsidTr="006B1BE7">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414A34AA" w14:textId="77777777" w:rsidR="00433EF8" w:rsidRPr="002A723B" w:rsidRDefault="00433EF8" w:rsidP="00433EF8">
            <w:pPr>
              <w:bidi/>
              <w:spacing w:after="0" w:line="240" w:lineRule="auto"/>
              <w:jc w:val="center"/>
              <w:rPr>
                <w:rFonts w:cs="B Nazanin"/>
                <w:sz w:val="18"/>
                <w:szCs w:val="18"/>
              </w:rPr>
            </w:pPr>
            <w:r w:rsidRPr="002A723B">
              <w:rPr>
                <w:rFonts w:cs="B Nazanin" w:hint="cs"/>
                <w:sz w:val="18"/>
                <w:szCs w:val="18"/>
                <w:rtl/>
              </w:rPr>
              <w:t>8</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56D322C4" w14:textId="77777777" w:rsidR="00433EF8" w:rsidRPr="002A723B" w:rsidRDefault="00433EF8" w:rsidP="00433EF8">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7CE99E34" w14:textId="77777777" w:rsidR="00433EF8" w:rsidRPr="002A723B" w:rsidRDefault="00433EF8" w:rsidP="00433EF8">
            <w:pPr>
              <w:bidi/>
              <w:rPr>
                <w:rFonts w:cs="B Nazanin"/>
                <w:b/>
                <w:bCs/>
                <w:sz w:val="18"/>
                <w:szCs w:val="18"/>
                <w:rtl/>
              </w:rPr>
            </w:pPr>
          </w:p>
        </w:tc>
      </w:tr>
      <w:tr w:rsidR="00433EF8" w:rsidRPr="002A723B" w14:paraId="6CE62B31" w14:textId="77777777" w:rsidTr="006B1BE7">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75F8C14B" w14:textId="77777777" w:rsidR="00433EF8" w:rsidRPr="002A723B" w:rsidRDefault="00433EF8" w:rsidP="00433EF8">
            <w:pPr>
              <w:bidi/>
              <w:spacing w:after="0" w:line="240" w:lineRule="auto"/>
              <w:jc w:val="center"/>
              <w:rPr>
                <w:rFonts w:cs="B Nazanin"/>
                <w:sz w:val="18"/>
                <w:szCs w:val="18"/>
              </w:rPr>
            </w:pPr>
            <w:r w:rsidRPr="002A723B">
              <w:rPr>
                <w:rFonts w:cs="B Nazanin" w:hint="cs"/>
                <w:sz w:val="18"/>
                <w:szCs w:val="18"/>
                <w:rtl/>
              </w:rPr>
              <w:t>9</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631C40E5" w14:textId="77777777" w:rsidR="00433EF8" w:rsidRPr="002A723B" w:rsidRDefault="00433EF8" w:rsidP="00433EF8">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4DF28BB3" w14:textId="77777777" w:rsidR="00433EF8" w:rsidRPr="002A723B" w:rsidRDefault="00433EF8" w:rsidP="00433EF8">
            <w:pPr>
              <w:bidi/>
              <w:rPr>
                <w:rFonts w:cs="B Nazanin"/>
                <w:b/>
                <w:bCs/>
                <w:sz w:val="18"/>
                <w:szCs w:val="18"/>
                <w:rtl/>
              </w:rPr>
            </w:pPr>
          </w:p>
        </w:tc>
      </w:tr>
      <w:tr w:rsidR="00433EF8" w:rsidRPr="002A723B" w14:paraId="11434883" w14:textId="77777777" w:rsidTr="006B1BE7">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5513D67C" w14:textId="77777777" w:rsidR="00433EF8" w:rsidRPr="002A723B" w:rsidRDefault="00433EF8" w:rsidP="00433EF8">
            <w:pPr>
              <w:bidi/>
              <w:spacing w:after="0" w:line="240" w:lineRule="auto"/>
              <w:jc w:val="center"/>
              <w:rPr>
                <w:rFonts w:cs="B Nazanin"/>
                <w:sz w:val="18"/>
                <w:szCs w:val="18"/>
              </w:rPr>
            </w:pPr>
            <w:r w:rsidRPr="002A723B">
              <w:rPr>
                <w:rFonts w:cs="B Nazanin" w:hint="cs"/>
                <w:sz w:val="18"/>
                <w:szCs w:val="18"/>
                <w:rtl/>
              </w:rPr>
              <w:t>10</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75182B3C" w14:textId="77777777" w:rsidR="00433EF8" w:rsidRPr="002A723B" w:rsidRDefault="00433EF8" w:rsidP="00433EF8">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3B3F94FC" w14:textId="77777777" w:rsidR="00433EF8" w:rsidRPr="002A723B" w:rsidRDefault="00433EF8" w:rsidP="00433EF8">
            <w:pPr>
              <w:bidi/>
              <w:rPr>
                <w:rFonts w:cs="B Nazanin"/>
                <w:b/>
                <w:bCs/>
                <w:sz w:val="18"/>
                <w:szCs w:val="18"/>
                <w:rtl/>
              </w:rPr>
            </w:pPr>
          </w:p>
        </w:tc>
      </w:tr>
      <w:tr w:rsidR="00433EF8" w:rsidRPr="002A723B" w14:paraId="61CE5704" w14:textId="77777777" w:rsidTr="006B1BE7">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5D418F92" w14:textId="77777777" w:rsidR="00433EF8" w:rsidRPr="002A723B" w:rsidRDefault="00433EF8" w:rsidP="00433EF8">
            <w:pPr>
              <w:bidi/>
              <w:spacing w:after="0" w:line="240" w:lineRule="auto"/>
              <w:jc w:val="center"/>
              <w:rPr>
                <w:rFonts w:cs="B Nazanin"/>
                <w:sz w:val="18"/>
                <w:szCs w:val="18"/>
              </w:rPr>
            </w:pPr>
            <w:r w:rsidRPr="002A723B">
              <w:rPr>
                <w:rFonts w:cs="B Nazanin" w:hint="cs"/>
                <w:sz w:val="18"/>
                <w:szCs w:val="18"/>
                <w:rtl/>
              </w:rPr>
              <w:t>11</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372DC6E8" w14:textId="77777777" w:rsidR="00433EF8" w:rsidRPr="002A723B" w:rsidRDefault="00433EF8" w:rsidP="00433EF8">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72347736" w14:textId="77777777" w:rsidR="00433EF8" w:rsidRPr="002A723B" w:rsidRDefault="00433EF8" w:rsidP="00433EF8">
            <w:pPr>
              <w:bidi/>
              <w:rPr>
                <w:rFonts w:cs="B Nazanin"/>
                <w:b/>
                <w:bCs/>
                <w:sz w:val="18"/>
                <w:szCs w:val="18"/>
                <w:rtl/>
              </w:rPr>
            </w:pPr>
          </w:p>
        </w:tc>
      </w:tr>
      <w:tr w:rsidR="00433EF8" w:rsidRPr="002A723B" w14:paraId="66D3D715" w14:textId="77777777" w:rsidTr="006B1BE7">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43ED0CCB" w14:textId="77777777" w:rsidR="00433EF8" w:rsidRPr="002A723B" w:rsidRDefault="00433EF8" w:rsidP="00433EF8">
            <w:pPr>
              <w:bidi/>
              <w:spacing w:after="0" w:line="240" w:lineRule="auto"/>
              <w:jc w:val="center"/>
              <w:rPr>
                <w:rFonts w:cs="B Nazanin"/>
                <w:sz w:val="18"/>
                <w:szCs w:val="18"/>
              </w:rPr>
            </w:pPr>
            <w:r w:rsidRPr="002A723B">
              <w:rPr>
                <w:rFonts w:cs="B Nazanin" w:hint="cs"/>
                <w:sz w:val="18"/>
                <w:szCs w:val="18"/>
                <w:rtl/>
              </w:rPr>
              <w:t>12</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7810A780" w14:textId="77777777" w:rsidR="00433EF8" w:rsidRPr="002A723B" w:rsidRDefault="00433EF8" w:rsidP="00433EF8">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31F6DEF3" w14:textId="77777777" w:rsidR="00433EF8" w:rsidRPr="002A723B" w:rsidRDefault="00433EF8" w:rsidP="00433EF8">
            <w:pPr>
              <w:bidi/>
              <w:rPr>
                <w:rFonts w:cs="B Nazanin"/>
                <w:b/>
                <w:bCs/>
                <w:sz w:val="18"/>
                <w:szCs w:val="18"/>
                <w:rtl/>
              </w:rPr>
            </w:pPr>
          </w:p>
        </w:tc>
      </w:tr>
      <w:tr w:rsidR="00433EF8" w:rsidRPr="002A723B" w14:paraId="65B2D377" w14:textId="77777777" w:rsidTr="006B1BE7">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67EF336B" w14:textId="77777777" w:rsidR="00433EF8" w:rsidRPr="002A723B" w:rsidRDefault="00433EF8" w:rsidP="00433EF8">
            <w:pPr>
              <w:bidi/>
              <w:spacing w:after="0" w:line="240" w:lineRule="auto"/>
              <w:jc w:val="center"/>
              <w:rPr>
                <w:rFonts w:cs="B Nazanin"/>
                <w:sz w:val="18"/>
                <w:szCs w:val="18"/>
              </w:rPr>
            </w:pPr>
            <w:r w:rsidRPr="002A723B">
              <w:rPr>
                <w:rFonts w:cs="B Nazanin" w:hint="cs"/>
                <w:sz w:val="18"/>
                <w:szCs w:val="18"/>
                <w:rtl/>
              </w:rPr>
              <w:t>13</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5E947433" w14:textId="77777777" w:rsidR="00433EF8" w:rsidRPr="002A723B" w:rsidRDefault="00433EF8" w:rsidP="00433EF8">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003AAAB0" w14:textId="77777777" w:rsidR="00433EF8" w:rsidRPr="002A723B" w:rsidRDefault="00433EF8" w:rsidP="00433EF8">
            <w:pPr>
              <w:bidi/>
              <w:rPr>
                <w:rFonts w:cs="B Nazanin"/>
                <w:b/>
                <w:bCs/>
                <w:sz w:val="18"/>
                <w:szCs w:val="18"/>
                <w:rtl/>
              </w:rPr>
            </w:pPr>
          </w:p>
        </w:tc>
      </w:tr>
      <w:tr w:rsidR="00433EF8" w:rsidRPr="002A723B" w14:paraId="75EBBBA6" w14:textId="77777777" w:rsidTr="006B1BE7">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1867588C" w14:textId="77777777" w:rsidR="00433EF8" w:rsidRPr="002A723B" w:rsidRDefault="00433EF8" w:rsidP="00433EF8">
            <w:pPr>
              <w:bidi/>
              <w:spacing w:after="0" w:line="240" w:lineRule="auto"/>
              <w:jc w:val="center"/>
              <w:rPr>
                <w:rFonts w:cs="B Nazanin"/>
                <w:sz w:val="18"/>
                <w:szCs w:val="18"/>
                <w:rtl/>
              </w:rPr>
            </w:pPr>
            <w:r w:rsidRPr="002A723B">
              <w:rPr>
                <w:rFonts w:cs="B Nazanin" w:hint="cs"/>
                <w:sz w:val="18"/>
                <w:szCs w:val="18"/>
                <w:rtl/>
              </w:rPr>
              <w:t>14</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4FBCAC54" w14:textId="77777777" w:rsidR="00433EF8" w:rsidRPr="002A723B" w:rsidRDefault="00433EF8" w:rsidP="00433EF8">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142BF892" w14:textId="77777777" w:rsidR="00433EF8" w:rsidRPr="002A723B" w:rsidRDefault="00433EF8" w:rsidP="00433EF8">
            <w:pPr>
              <w:bidi/>
              <w:rPr>
                <w:rFonts w:cs="B Nazanin"/>
                <w:b/>
                <w:bCs/>
                <w:sz w:val="18"/>
                <w:szCs w:val="18"/>
                <w:rtl/>
              </w:rPr>
            </w:pPr>
          </w:p>
        </w:tc>
      </w:tr>
      <w:tr w:rsidR="00433EF8" w:rsidRPr="002A723B" w14:paraId="259212E0" w14:textId="77777777" w:rsidTr="006B1BE7">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6F8ABB80" w14:textId="77777777" w:rsidR="00433EF8" w:rsidRPr="002A723B" w:rsidRDefault="00433EF8" w:rsidP="00433EF8">
            <w:pPr>
              <w:bidi/>
              <w:spacing w:after="0" w:line="240" w:lineRule="auto"/>
              <w:jc w:val="center"/>
              <w:rPr>
                <w:rFonts w:cs="B Nazanin"/>
                <w:sz w:val="18"/>
                <w:szCs w:val="18"/>
                <w:rtl/>
              </w:rPr>
            </w:pPr>
            <w:r w:rsidRPr="002A723B">
              <w:rPr>
                <w:rFonts w:cs="B Nazanin" w:hint="cs"/>
                <w:sz w:val="18"/>
                <w:szCs w:val="18"/>
                <w:rtl/>
              </w:rPr>
              <w:t>15</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3848026E" w14:textId="77777777" w:rsidR="00433EF8" w:rsidRPr="002A723B" w:rsidRDefault="00433EF8" w:rsidP="00433EF8">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3D920336" w14:textId="77777777" w:rsidR="00433EF8" w:rsidRPr="002A723B" w:rsidRDefault="00433EF8" w:rsidP="00433EF8">
            <w:pPr>
              <w:bidi/>
              <w:rPr>
                <w:rFonts w:cs="B Nazanin"/>
                <w:b/>
                <w:bCs/>
                <w:sz w:val="18"/>
                <w:szCs w:val="18"/>
                <w:rtl/>
              </w:rPr>
            </w:pPr>
          </w:p>
        </w:tc>
      </w:tr>
      <w:tr w:rsidR="00433EF8" w:rsidRPr="002A723B" w14:paraId="68693981" w14:textId="77777777" w:rsidTr="006B1BE7">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6FEAD032" w14:textId="77777777" w:rsidR="00433EF8" w:rsidRPr="002A723B" w:rsidRDefault="00433EF8" w:rsidP="00433EF8">
            <w:pPr>
              <w:bidi/>
              <w:spacing w:after="0" w:line="240" w:lineRule="auto"/>
              <w:jc w:val="center"/>
              <w:rPr>
                <w:rFonts w:cs="B Nazanin"/>
                <w:sz w:val="18"/>
                <w:szCs w:val="18"/>
                <w:rtl/>
              </w:rPr>
            </w:pPr>
            <w:r w:rsidRPr="002A723B">
              <w:rPr>
                <w:rFonts w:cs="B Nazanin" w:hint="cs"/>
                <w:sz w:val="18"/>
                <w:szCs w:val="18"/>
                <w:rtl/>
              </w:rPr>
              <w:t>16</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1E42108B" w14:textId="77777777" w:rsidR="00433EF8" w:rsidRPr="002A723B" w:rsidRDefault="00433EF8" w:rsidP="00433EF8">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67815A11" w14:textId="77777777" w:rsidR="00433EF8" w:rsidRPr="002A723B" w:rsidRDefault="00433EF8" w:rsidP="00433EF8">
            <w:pPr>
              <w:bidi/>
              <w:rPr>
                <w:rFonts w:cs="B Nazanin"/>
                <w:b/>
                <w:bCs/>
                <w:sz w:val="18"/>
                <w:szCs w:val="18"/>
                <w:rtl/>
              </w:rPr>
            </w:pPr>
          </w:p>
        </w:tc>
      </w:tr>
      <w:tr w:rsidR="00433EF8" w:rsidRPr="002A723B" w14:paraId="1C2293FB" w14:textId="77777777" w:rsidTr="006B1BE7">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27D00951" w14:textId="77777777" w:rsidR="00433EF8" w:rsidRPr="002A723B" w:rsidRDefault="00433EF8" w:rsidP="00433EF8">
            <w:pPr>
              <w:bidi/>
              <w:spacing w:after="0" w:line="240" w:lineRule="auto"/>
              <w:jc w:val="center"/>
              <w:rPr>
                <w:rFonts w:cs="B Nazanin"/>
                <w:sz w:val="18"/>
                <w:szCs w:val="18"/>
                <w:rtl/>
              </w:rPr>
            </w:pPr>
            <w:r w:rsidRPr="002A723B">
              <w:rPr>
                <w:rFonts w:cs="B Nazanin" w:hint="cs"/>
                <w:sz w:val="18"/>
                <w:szCs w:val="18"/>
                <w:rtl/>
              </w:rPr>
              <w:t>17</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73024123" w14:textId="77777777" w:rsidR="00433EF8" w:rsidRPr="002A723B" w:rsidRDefault="00433EF8" w:rsidP="00433EF8">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3889DE51" w14:textId="77777777" w:rsidR="00433EF8" w:rsidRPr="002A723B" w:rsidRDefault="00433EF8" w:rsidP="00433EF8">
            <w:pPr>
              <w:bidi/>
              <w:rPr>
                <w:rFonts w:cs="B Nazanin"/>
                <w:b/>
                <w:bCs/>
                <w:sz w:val="18"/>
                <w:szCs w:val="18"/>
                <w:rtl/>
              </w:rPr>
            </w:pPr>
          </w:p>
        </w:tc>
      </w:tr>
      <w:tr w:rsidR="00433EF8" w:rsidRPr="002A723B" w14:paraId="2AA335D0" w14:textId="77777777" w:rsidTr="006B1BE7">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7593D3C1" w14:textId="77777777" w:rsidR="00433EF8" w:rsidRPr="002A723B" w:rsidRDefault="00433EF8" w:rsidP="00433EF8">
            <w:pPr>
              <w:bidi/>
              <w:spacing w:after="0" w:line="240" w:lineRule="auto"/>
              <w:jc w:val="center"/>
              <w:rPr>
                <w:rFonts w:cs="B Nazanin"/>
                <w:sz w:val="18"/>
                <w:szCs w:val="18"/>
                <w:rtl/>
              </w:rPr>
            </w:pPr>
            <w:r w:rsidRPr="002A723B">
              <w:rPr>
                <w:rFonts w:cs="B Nazanin" w:hint="cs"/>
                <w:sz w:val="18"/>
                <w:szCs w:val="18"/>
                <w:rtl/>
              </w:rPr>
              <w:t>18</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432F8F92" w14:textId="77777777" w:rsidR="00433EF8" w:rsidRPr="002A723B" w:rsidRDefault="00433EF8" w:rsidP="00433EF8">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12A3A2A4" w14:textId="77777777" w:rsidR="00433EF8" w:rsidRPr="002A723B" w:rsidRDefault="00433EF8" w:rsidP="00433EF8">
            <w:pPr>
              <w:bidi/>
              <w:rPr>
                <w:rFonts w:cs="B Nazanin"/>
                <w:b/>
                <w:bCs/>
                <w:sz w:val="18"/>
                <w:szCs w:val="18"/>
                <w:rtl/>
              </w:rPr>
            </w:pPr>
          </w:p>
        </w:tc>
      </w:tr>
      <w:tr w:rsidR="00433EF8" w:rsidRPr="002A723B" w14:paraId="3697F657" w14:textId="77777777" w:rsidTr="006B1BE7">
        <w:trPr>
          <w:trHeight w:hRule="exact" w:val="360"/>
          <w:jc w:val="center"/>
        </w:trPr>
        <w:tc>
          <w:tcPr>
            <w:tcW w:w="1170" w:type="dxa"/>
            <w:tcBorders>
              <w:top w:val="single" w:sz="2" w:space="0" w:color="auto"/>
              <w:left w:val="thinThickSmallGap" w:sz="24" w:space="0" w:color="auto"/>
              <w:bottom w:val="single" w:sz="2" w:space="0" w:color="auto"/>
              <w:right w:val="single" w:sz="2" w:space="0" w:color="auto"/>
            </w:tcBorders>
            <w:vAlign w:val="center"/>
          </w:tcPr>
          <w:p w14:paraId="525423EF" w14:textId="77777777" w:rsidR="00433EF8" w:rsidRPr="002A723B" w:rsidRDefault="00433EF8" w:rsidP="00433EF8">
            <w:pPr>
              <w:bidi/>
              <w:spacing w:after="0" w:line="240" w:lineRule="auto"/>
              <w:jc w:val="center"/>
              <w:rPr>
                <w:rFonts w:cs="B Nazanin"/>
                <w:sz w:val="18"/>
                <w:szCs w:val="18"/>
                <w:rtl/>
              </w:rPr>
            </w:pPr>
            <w:r w:rsidRPr="002A723B">
              <w:rPr>
                <w:rFonts w:cs="B Nazanin" w:hint="cs"/>
                <w:sz w:val="18"/>
                <w:szCs w:val="18"/>
                <w:rtl/>
              </w:rPr>
              <w:t>19</w:t>
            </w:r>
          </w:p>
        </w:tc>
        <w:tc>
          <w:tcPr>
            <w:tcW w:w="8201" w:type="dxa"/>
            <w:gridSpan w:val="4"/>
            <w:tcBorders>
              <w:top w:val="single" w:sz="2" w:space="0" w:color="auto"/>
              <w:left w:val="single" w:sz="2" w:space="0" w:color="auto"/>
              <w:bottom w:val="single" w:sz="2" w:space="0" w:color="auto"/>
              <w:right w:val="single" w:sz="2" w:space="0" w:color="auto"/>
            </w:tcBorders>
            <w:vAlign w:val="center"/>
          </w:tcPr>
          <w:p w14:paraId="00F36A95" w14:textId="77777777" w:rsidR="00433EF8" w:rsidRPr="002A723B" w:rsidRDefault="00433EF8" w:rsidP="00433EF8">
            <w:pPr>
              <w:bidi/>
              <w:spacing w:after="0" w:line="240" w:lineRule="auto"/>
              <w:jc w:val="center"/>
              <w:rPr>
                <w:rFonts w:cs="B Nazanin"/>
                <w:sz w:val="18"/>
                <w:szCs w:val="18"/>
              </w:rPr>
            </w:pPr>
          </w:p>
        </w:tc>
        <w:tc>
          <w:tcPr>
            <w:tcW w:w="1519" w:type="dxa"/>
            <w:tcBorders>
              <w:top w:val="single" w:sz="2" w:space="0" w:color="auto"/>
              <w:left w:val="single" w:sz="2" w:space="0" w:color="auto"/>
              <w:bottom w:val="single" w:sz="2" w:space="0" w:color="auto"/>
              <w:right w:val="thinThickSmallGap" w:sz="24" w:space="0" w:color="auto"/>
            </w:tcBorders>
            <w:vAlign w:val="center"/>
          </w:tcPr>
          <w:p w14:paraId="154C990B" w14:textId="77777777" w:rsidR="00433EF8" w:rsidRPr="002A723B" w:rsidRDefault="00433EF8" w:rsidP="00433EF8">
            <w:pPr>
              <w:bidi/>
              <w:rPr>
                <w:rFonts w:cs="B Nazanin"/>
                <w:b/>
                <w:bCs/>
                <w:sz w:val="18"/>
                <w:szCs w:val="18"/>
                <w:rtl/>
              </w:rPr>
            </w:pPr>
          </w:p>
        </w:tc>
      </w:tr>
      <w:tr w:rsidR="00433EF8" w:rsidRPr="002A723B" w14:paraId="6054100A" w14:textId="77777777" w:rsidTr="006B1BE7">
        <w:trPr>
          <w:trHeight w:hRule="exact" w:val="360"/>
          <w:jc w:val="center"/>
        </w:trPr>
        <w:tc>
          <w:tcPr>
            <w:tcW w:w="1170" w:type="dxa"/>
            <w:tcBorders>
              <w:top w:val="single" w:sz="2" w:space="0" w:color="auto"/>
              <w:left w:val="thinThickSmallGap" w:sz="24" w:space="0" w:color="auto"/>
              <w:bottom w:val="triple" w:sz="4" w:space="0" w:color="auto"/>
              <w:right w:val="single" w:sz="2" w:space="0" w:color="auto"/>
            </w:tcBorders>
            <w:vAlign w:val="center"/>
          </w:tcPr>
          <w:p w14:paraId="7ED2478C" w14:textId="77777777" w:rsidR="00433EF8" w:rsidRPr="002A723B" w:rsidRDefault="00433EF8" w:rsidP="00433EF8">
            <w:pPr>
              <w:bidi/>
              <w:spacing w:after="0" w:line="240" w:lineRule="auto"/>
              <w:jc w:val="center"/>
              <w:rPr>
                <w:rFonts w:cs="B Nazanin"/>
                <w:sz w:val="18"/>
                <w:szCs w:val="18"/>
                <w:rtl/>
              </w:rPr>
            </w:pPr>
            <w:r w:rsidRPr="002A723B">
              <w:rPr>
                <w:rFonts w:cs="B Nazanin" w:hint="cs"/>
                <w:sz w:val="18"/>
                <w:szCs w:val="18"/>
                <w:rtl/>
              </w:rPr>
              <w:t>20</w:t>
            </w:r>
          </w:p>
        </w:tc>
        <w:tc>
          <w:tcPr>
            <w:tcW w:w="8201" w:type="dxa"/>
            <w:gridSpan w:val="4"/>
            <w:tcBorders>
              <w:top w:val="single" w:sz="2" w:space="0" w:color="auto"/>
              <w:left w:val="single" w:sz="2" w:space="0" w:color="auto"/>
              <w:bottom w:val="triple" w:sz="4" w:space="0" w:color="auto"/>
              <w:right w:val="single" w:sz="2" w:space="0" w:color="auto"/>
            </w:tcBorders>
            <w:vAlign w:val="center"/>
          </w:tcPr>
          <w:p w14:paraId="640FC995" w14:textId="77777777" w:rsidR="00433EF8" w:rsidRPr="002A723B" w:rsidRDefault="00433EF8" w:rsidP="00433EF8">
            <w:pPr>
              <w:bidi/>
              <w:spacing w:after="0" w:line="240" w:lineRule="auto"/>
              <w:jc w:val="center"/>
              <w:rPr>
                <w:rFonts w:cs="B Nazanin"/>
                <w:sz w:val="18"/>
                <w:szCs w:val="18"/>
              </w:rPr>
            </w:pPr>
          </w:p>
        </w:tc>
        <w:tc>
          <w:tcPr>
            <w:tcW w:w="1519" w:type="dxa"/>
            <w:tcBorders>
              <w:top w:val="single" w:sz="2" w:space="0" w:color="auto"/>
              <w:left w:val="single" w:sz="2" w:space="0" w:color="auto"/>
              <w:bottom w:val="triple" w:sz="4" w:space="0" w:color="auto"/>
              <w:right w:val="thinThickSmallGap" w:sz="24" w:space="0" w:color="auto"/>
            </w:tcBorders>
            <w:vAlign w:val="center"/>
          </w:tcPr>
          <w:p w14:paraId="4CB53F8E" w14:textId="77777777" w:rsidR="00433EF8" w:rsidRPr="002A723B" w:rsidRDefault="00433EF8" w:rsidP="00433EF8">
            <w:pPr>
              <w:bidi/>
              <w:rPr>
                <w:rFonts w:cs="B Nazanin"/>
                <w:b/>
                <w:bCs/>
                <w:sz w:val="18"/>
                <w:szCs w:val="18"/>
                <w:rtl/>
              </w:rPr>
            </w:pPr>
          </w:p>
        </w:tc>
      </w:tr>
      <w:tr w:rsidR="00433EF8" w:rsidRPr="002A723B" w14:paraId="43649C6A" w14:textId="77777777" w:rsidTr="006B1BE7">
        <w:trPr>
          <w:trHeight w:hRule="exact" w:val="432"/>
          <w:jc w:val="center"/>
        </w:trPr>
        <w:tc>
          <w:tcPr>
            <w:tcW w:w="2722" w:type="dxa"/>
            <w:gridSpan w:val="2"/>
            <w:tcBorders>
              <w:top w:val="triple" w:sz="4" w:space="0" w:color="auto"/>
              <w:left w:val="thinThickSmallGap" w:sz="24" w:space="0" w:color="auto"/>
              <w:bottom w:val="double" w:sz="4" w:space="0" w:color="auto"/>
              <w:right w:val="single" w:sz="4" w:space="0" w:color="auto"/>
            </w:tcBorders>
            <w:vAlign w:val="center"/>
          </w:tcPr>
          <w:p w14:paraId="13F8273A" w14:textId="77777777" w:rsidR="00433EF8" w:rsidRPr="002A723B" w:rsidRDefault="00433EF8" w:rsidP="00433EF8">
            <w:pPr>
              <w:bidi/>
              <w:jc w:val="center"/>
              <w:rPr>
                <w:rFonts w:cs="B Nazanin"/>
                <w:b/>
                <w:bCs/>
              </w:rPr>
            </w:pPr>
            <w:r w:rsidRPr="002A723B">
              <w:rPr>
                <w:rFonts w:cs="B Nazanin" w:hint="cs"/>
                <w:b/>
                <w:bCs/>
                <w:rtl/>
              </w:rPr>
              <w:t>اعضای شرکت کننده</w:t>
            </w:r>
          </w:p>
        </w:tc>
        <w:tc>
          <w:tcPr>
            <w:tcW w:w="2723" w:type="dxa"/>
            <w:tcBorders>
              <w:top w:val="triple" w:sz="4" w:space="0" w:color="auto"/>
              <w:left w:val="single" w:sz="4" w:space="0" w:color="auto"/>
              <w:bottom w:val="double" w:sz="4" w:space="0" w:color="auto"/>
              <w:right w:val="double" w:sz="4" w:space="0" w:color="auto"/>
            </w:tcBorders>
            <w:vAlign w:val="center"/>
          </w:tcPr>
          <w:p w14:paraId="32059C83" w14:textId="77777777" w:rsidR="00433EF8" w:rsidRPr="002A723B" w:rsidRDefault="00433EF8" w:rsidP="00433EF8">
            <w:pPr>
              <w:bidi/>
              <w:jc w:val="center"/>
              <w:rPr>
                <w:rFonts w:cs="B Nazanin"/>
                <w:b/>
                <w:bCs/>
              </w:rPr>
            </w:pPr>
            <w:r w:rsidRPr="002A723B">
              <w:rPr>
                <w:rFonts w:cs="B Nazanin" w:hint="cs"/>
                <w:b/>
                <w:bCs/>
                <w:rtl/>
              </w:rPr>
              <w:t>سمت و امضاء</w:t>
            </w:r>
          </w:p>
        </w:tc>
        <w:tc>
          <w:tcPr>
            <w:tcW w:w="2722" w:type="dxa"/>
            <w:tcBorders>
              <w:top w:val="triple" w:sz="4" w:space="0" w:color="auto"/>
              <w:left w:val="double" w:sz="4" w:space="0" w:color="auto"/>
              <w:bottom w:val="double" w:sz="4" w:space="0" w:color="auto"/>
              <w:right w:val="single" w:sz="4" w:space="0" w:color="auto"/>
            </w:tcBorders>
            <w:vAlign w:val="center"/>
          </w:tcPr>
          <w:p w14:paraId="1C520929" w14:textId="77777777" w:rsidR="00433EF8" w:rsidRPr="002A723B" w:rsidRDefault="00433EF8" w:rsidP="00433EF8">
            <w:pPr>
              <w:bidi/>
              <w:jc w:val="center"/>
              <w:rPr>
                <w:rFonts w:cs="B Nazanin"/>
                <w:b/>
                <w:bCs/>
              </w:rPr>
            </w:pPr>
            <w:r w:rsidRPr="002A723B">
              <w:rPr>
                <w:rFonts w:cs="B Nazanin" w:hint="cs"/>
                <w:b/>
                <w:bCs/>
                <w:rtl/>
              </w:rPr>
              <w:t>اعضای شرکت کننده</w:t>
            </w:r>
          </w:p>
        </w:tc>
        <w:tc>
          <w:tcPr>
            <w:tcW w:w="2723" w:type="dxa"/>
            <w:gridSpan w:val="2"/>
            <w:tcBorders>
              <w:top w:val="triple" w:sz="4" w:space="0" w:color="auto"/>
              <w:left w:val="single" w:sz="4" w:space="0" w:color="auto"/>
              <w:bottom w:val="double" w:sz="4" w:space="0" w:color="auto"/>
              <w:right w:val="thinThickSmallGap" w:sz="24" w:space="0" w:color="auto"/>
            </w:tcBorders>
            <w:vAlign w:val="center"/>
          </w:tcPr>
          <w:p w14:paraId="12362CE2" w14:textId="77777777" w:rsidR="00433EF8" w:rsidRPr="002A723B" w:rsidRDefault="00433EF8" w:rsidP="00433EF8">
            <w:pPr>
              <w:bidi/>
              <w:jc w:val="center"/>
              <w:rPr>
                <w:rFonts w:cs="B Nazanin"/>
                <w:b/>
                <w:bCs/>
              </w:rPr>
            </w:pPr>
            <w:r w:rsidRPr="002A723B">
              <w:rPr>
                <w:rFonts w:cs="B Nazanin" w:hint="cs"/>
                <w:b/>
                <w:bCs/>
                <w:rtl/>
              </w:rPr>
              <w:t>سمت و امضاء</w:t>
            </w:r>
          </w:p>
        </w:tc>
      </w:tr>
      <w:tr w:rsidR="00433EF8" w:rsidRPr="002A723B" w14:paraId="671B767E" w14:textId="77777777" w:rsidTr="006B1BE7">
        <w:trPr>
          <w:trHeight w:val="3240"/>
          <w:jc w:val="center"/>
        </w:trPr>
        <w:tc>
          <w:tcPr>
            <w:tcW w:w="2722" w:type="dxa"/>
            <w:gridSpan w:val="2"/>
            <w:tcBorders>
              <w:top w:val="double" w:sz="4" w:space="0" w:color="auto"/>
              <w:left w:val="thinThickSmallGap" w:sz="24" w:space="0" w:color="auto"/>
              <w:bottom w:val="thinThickSmallGap" w:sz="24" w:space="0" w:color="auto"/>
              <w:right w:val="single" w:sz="4" w:space="0" w:color="auto"/>
            </w:tcBorders>
          </w:tcPr>
          <w:p w14:paraId="05D15ED6" w14:textId="77777777" w:rsidR="00433EF8" w:rsidRPr="002A723B" w:rsidRDefault="00433EF8" w:rsidP="00433EF8">
            <w:pPr>
              <w:bidi/>
              <w:spacing w:line="360" w:lineRule="auto"/>
              <w:jc w:val="center"/>
              <w:rPr>
                <w:rFonts w:cs="B Nazanin"/>
                <w:b/>
                <w:bCs/>
                <w:rtl/>
              </w:rPr>
            </w:pPr>
          </w:p>
        </w:tc>
        <w:tc>
          <w:tcPr>
            <w:tcW w:w="2723" w:type="dxa"/>
            <w:tcBorders>
              <w:top w:val="double" w:sz="4" w:space="0" w:color="auto"/>
              <w:left w:val="single" w:sz="4" w:space="0" w:color="auto"/>
              <w:bottom w:val="thinThickSmallGap" w:sz="24" w:space="0" w:color="auto"/>
              <w:right w:val="double" w:sz="4" w:space="0" w:color="auto"/>
            </w:tcBorders>
          </w:tcPr>
          <w:p w14:paraId="4C2FE06E" w14:textId="77777777" w:rsidR="00433EF8" w:rsidRPr="002A723B" w:rsidRDefault="00433EF8" w:rsidP="00433EF8">
            <w:pPr>
              <w:bidi/>
              <w:spacing w:line="360" w:lineRule="auto"/>
              <w:jc w:val="center"/>
              <w:rPr>
                <w:rFonts w:cs="B Nazanin"/>
                <w:b/>
                <w:bCs/>
                <w:rtl/>
              </w:rPr>
            </w:pPr>
          </w:p>
        </w:tc>
        <w:tc>
          <w:tcPr>
            <w:tcW w:w="2722" w:type="dxa"/>
            <w:tcBorders>
              <w:top w:val="double" w:sz="4" w:space="0" w:color="auto"/>
              <w:left w:val="double" w:sz="4" w:space="0" w:color="auto"/>
              <w:bottom w:val="thinThickSmallGap" w:sz="24" w:space="0" w:color="auto"/>
              <w:right w:val="single" w:sz="4" w:space="0" w:color="auto"/>
            </w:tcBorders>
          </w:tcPr>
          <w:p w14:paraId="63C1A7A3" w14:textId="77777777" w:rsidR="00433EF8" w:rsidRPr="002A723B" w:rsidRDefault="00433EF8" w:rsidP="00433EF8">
            <w:pPr>
              <w:bidi/>
              <w:spacing w:line="360" w:lineRule="auto"/>
              <w:rPr>
                <w:rFonts w:cs="B Nazanin"/>
                <w:b/>
                <w:bCs/>
              </w:rPr>
            </w:pPr>
          </w:p>
        </w:tc>
        <w:tc>
          <w:tcPr>
            <w:tcW w:w="2723" w:type="dxa"/>
            <w:gridSpan w:val="2"/>
            <w:tcBorders>
              <w:top w:val="double" w:sz="4" w:space="0" w:color="auto"/>
              <w:left w:val="single" w:sz="4" w:space="0" w:color="auto"/>
              <w:bottom w:val="thinThickSmallGap" w:sz="24" w:space="0" w:color="auto"/>
              <w:right w:val="thinThickSmallGap" w:sz="24" w:space="0" w:color="auto"/>
            </w:tcBorders>
          </w:tcPr>
          <w:p w14:paraId="17490397" w14:textId="77777777" w:rsidR="00433EF8" w:rsidRPr="002A723B" w:rsidRDefault="00433EF8" w:rsidP="00433EF8">
            <w:pPr>
              <w:bidi/>
              <w:spacing w:line="360" w:lineRule="auto"/>
              <w:rPr>
                <w:rFonts w:cs="B Nazanin"/>
                <w:b/>
                <w:bCs/>
              </w:rPr>
            </w:pPr>
          </w:p>
        </w:tc>
      </w:tr>
    </w:tbl>
    <w:p w14:paraId="239DBA49" w14:textId="77777777" w:rsidR="00433EF8" w:rsidRPr="002A723B" w:rsidRDefault="00433EF8" w:rsidP="00433EF8">
      <w:pPr>
        <w:bidi/>
        <w:spacing w:line="360" w:lineRule="auto"/>
        <w:ind w:left="282"/>
        <w:contextualSpacing/>
        <w:jc w:val="both"/>
        <w:rPr>
          <w:rFonts w:cs="B Nazanin"/>
          <w:sz w:val="26"/>
          <w:szCs w:val="26"/>
          <w:rtl/>
        </w:rPr>
      </w:pPr>
    </w:p>
    <w:p w14:paraId="75003551" w14:textId="77777777" w:rsidR="00B2569B" w:rsidRPr="002A723B" w:rsidRDefault="00B2569B" w:rsidP="00433EF8">
      <w:pPr>
        <w:bidi/>
        <w:spacing w:after="0" w:line="240" w:lineRule="auto"/>
        <w:jc w:val="center"/>
        <w:rPr>
          <w:rFonts w:ascii="Times New Roman" w:hAnsi="Times New Roman" w:cs="B Titr"/>
          <w:b/>
          <w:bCs/>
          <w:sz w:val="28"/>
          <w:szCs w:val="28"/>
        </w:rPr>
      </w:pPr>
    </w:p>
    <w:p w14:paraId="37F5760C" w14:textId="77777777" w:rsidR="00A161DD" w:rsidRPr="002A723B" w:rsidRDefault="00A161DD" w:rsidP="00A161DD">
      <w:pPr>
        <w:bidi/>
        <w:spacing w:after="0" w:line="240" w:lineRule="auto"/>
        <w:jc w:val="center"/>
        <w:rPr>
          <w:rFonts w:ascii="Times New Roman" w:hAnsi="Times New Roman" w:cs="B Titr"/>
          <w:b/>
          <w:bCs/>
          <w:sz w:val="28"/>
          <w:szCs w:val="28"/>
        </w:rPr>
      </w:pPr>
    </w:p>
    <w:p w14:paraId="240A6A79" w14:textId="77777777" w:rsidR="00433EF8" w:rsidRPr="002A723B" w:rsidRDefault="00433EF8" w:rsidP="00B2569B">
      <w:pPr>
        <w:bidi/>
        <w:spacing w:after="0" w:line="240" w:lineRule="auto"/>
        <w:jc w:val="center"/>
        <w:rPr>
          <w:rFonts w:ascii="Times New Roman" w:hAnsi="Times New Roman" w:cs="B Titr"/>
          <w:b/>
          <w:bCs/>
          <w:sz w:val="28"/>
          <w:szCs w:val="28"/>
          <w:rtl/>
        </w:rPr>
      </w:pPr>
      <w:r w:rsidRPr="002A723B">
        <w:rPr>
          <w:rFonts w:ascii="Times New Roman" w:hAnsi="Times New Roman" w:cs="B Titr"/>
          <w:b/>
          <w:bCs/>
          <w:sz w:val="28"/>
          <w:szCs w:val="28"/>
          <w:rtl/>
        </w:rPr>
        <w:t xml:space="preserve">دستورالعمل تکمیل فرم تعیین </w:t>
      </w:r>
      <w:r w:rsidRPr="002A723B">
        <w:rPr>
          <w:rFonts w:ascii="Times New Roman" w:hAnsi="Times New Roman" w:cs="B Titr" w:hint="cs"/>
          <w:b/>
          <w:bCs/>
          <w:sz w:val="28"/>
          <w:szCs w:val="28"/>
          <w:rtl/>
        </w:rPr>
        <w:t xml:space="preserve">فهرست و اولویت بندی نیازهای سلامت </w:t>
      </w:r>
    </w:p>
    <w:p w14:paraId="3EA37C26" w14:textId="77777777" w:rsidR="00433EF8" w:rsidRPr="002A723B" w:rsidRDefault="00433EF8" w:rsidP="00433EF8">
      <w:pPr>
        <w:bidi/>
        <w:spacing w:after="0" w:line="240" w:lineRule="auto"/>
        <w:jc w:val="center"/>
        <w:rPr>
          <w:rFonts w:ascii="Times New Roman" w:hAnsi="Times New Roman" w:cs="B Titr"/>
          <w:sz w:val="32"/>
          <w:szCs w:val="32"/>
        </w:rPr>
      </w:pPr>
      <w:r w:rsidRPr="002A723B">
        <w:rPr>
          <w:rFonts w:ascii="Times New Roman" w:hAnsi="Times New Roman" w:cs="B Titr"/>
          <w:b/>
          <w:bCs/>
          <w:sz w:val="28"/>
          <w:szCs w:val="28"/>
          <w:rtl/>
        </w:rPr>
        <w:t xml:space="preserve">در تیم </w:t>
      </w:r>
      <w:r w:rsidRPr="002A723B">
        <w:rPr>
          <w:rFonts w:ascii="Times New Roman" w:hAnsi="Times New Roman" w:cs="B Titr" w:hint="cs"/>
          <w:b/>
          <w:bCs/>
          <w:sz w:val="28"/>
          <w:szCs w:val="28"/>
          <w:rtl/>
        </w:rPr>
        <w:t xml:space="preserve">مسوولین و معتمدین و تیم سرخوشه ها </w:t>
      </w:r>
      <w:r w:rsidRPr="002A723B">
        <w:rPr>
          <w:rFonts w:ascii="Times New Roman" w:hAnsi="Times New Roman" w:cs="B Titr" w:hint="cs"/>
          <w:sz w:val="32"/>
          <w:szCs w:val="32"/>
          <w:rtl/>
        </w:rPr>
        <w:t>(فرم 4 ب و ج)</w:t>
      </w:r>
    </w:p>
    <w:p w14:paraId="20DE8FA1" w14:textId="77777777" w:rsidR="00433EF8" w:rsidRPr="002A723B" w:rsidRDefault="00433EF8" w:rsidP="007A15B2">
      <w:pPr>
        <w:numPr>
          <w:ilvl w:val="0"/>
          <w:numId w:val="18"/>
        </w:numPr>
        <w:bidi/>
        <w:spacing w:after="0"/>
        <w:ind w:left="282" w:hanging="283"/>
        <w:contextualSpacing/>
        <w:jc w:val="both"/>
        <w:rPr>
          <w:rFonts w:cs="B Nazanin"/>
          <w:sz w:val="24"/>
          <w:szCs w:val="24"/>
        </w:rPr>
      </w:pPr>
      <w:r w:rsidRPr="002A723B">
        <w:rPr>
          <w:rFonts w:cs="B Nazanin" w:hint="cs"/>
          <w:sz w:val="24"/>
          <w:szCs w:val="24"/>
          <w:rtl/>
        </w:rPr>
        <w:lastRenderedPageBreak/>
        <w:t xml:space="preserve">این فرم در زمان برگزاری جلسات آموزشی </w:t>
      </w:r>
      <w:r w:rsidRPr="002A723B">
        <w:rPr>
          <w:rFonts w:ascii="Times New Roman" w:hAnsi="Times New Roman" w:cs="Times New Roman" w:hint="cs"/>
          <w:sz w:val="24"/>
          <w:szCs w:val="24"/>
          <w:rtl/>
        </w:rPr>
        <w:t>–</w:t>
      </w:r>
      <w:r w:rsidRPr="002A723B">
        <w:rPr>
          <w:rFonts w:cs="B Nazanin" w:hint="cs"/>
          <w:sz w:val="24"/>
          <w:szCs w:val="24"/>
          <w:rtl/>
        </w:rPr>
        <w:t xml:space="preserve"> توجیهی در اختیار اعضای تیم مسوولین و معتمدین و سرخوشه ها قرار داده می شود. آنها بر اساس مشکلات سلامتی که به آنها مراجعه شده و یا از مردم پرسشگری می کنند، فرم را تکمیل کرده و برای ارائه درجلسه تیم نیازسنجی سلامت جامعه، همراه خود می آورند تا پس از یکسان سازی و هماهنگی آنها، توسط اعضای هر تیم جمع بندی و اولویت بندی شود.</w:t>
      </w:r>
    </w:p>
    <w:p w14:paraId="1538D474" w14:textId="77777777" w:rsidR="00433EF8" w:rsidRPr="002A723B" w:rsidRDefault="00433EF8" w:rsidP="007A15B2">
      <w:pPr>
        <w:numPr>
          <w:ilvl w:val="0"/>
          <w:numId w:val="18"/>
        </w:numPr>
        <w:bidi/>
        <w:spacing w:after="0"/>
        <w:ind w:left="282" w:hanging="283"/>
        <w:contextualSpacing/>
        <w:jc w:val="both"/>
        <w:rPr>
          <w:rFonts w:cs="B Nazanin"/>
          <w:sz w:val="24"/>
          <w:szCs w:val="24"/>
        </w:rPr>
      </w:pPr>
      <w:r w:rsidRPr="002A723B">
        <w:rPr>
          <w:rFonts w:cs="B Nazanin" w:hint="cs"/>
          <w:sz w:val="28"/>
          <w:szCs w:val="28"/>
          <w:rtl/>
        </w:rPr>
        <w:t>درقسمت تاریخ جلسه :</w:t>
      </w:r>
      <w:r w:rsidRPr="002A723B">
        <w:rPr>
          <w:rFonts w:cs="B Nazanin" w:hint="cs"/>
          <w:sz w:val="24"/>
          <w:szCs w:val="24"/>
          <w:rtl/>
        </w:rPr>
        <w:t xml:space="preserve"> تاریخ تشکیل جلسه ازجمله روز/ ماه/سال ثبت خواهدشد. </w:t>
      </w:r>
    </w:p>
    <w:p w14:paraId="403B2C20" w14:textId="77777777" w:rsidR="00433EF8" w:rsidRPr="002A723B" w:rsidRDefault="00433EF8" w:rsidP="007A15B2">
      <w:pPr>
        <w:numPr>
          <w:ilvl w:val="0"/>
          <w:numId w:val="18"/>
        </w:numPr>
        <w:bidi/>
        <w:spacing w:after="0"/>
        <w:ind w:left="282" w:hanging="283"/>
        <w:contextualSpacing/>
        <w:jc w:val="both"/>
        <w:rPr>
          <w:rFonts w:cs="B Nazanin"/>
          <w:sz w:val="24"/>
          <w:szCs w:val="24"/>
        </w:rPr>
      </w:pPr>
      <w:r w:rsidRPr="002A723B">
        <w:rPr>
          <w:rFonts w:cs="B Nazanin" w:hint="cs"/>
          <w:sz w:val="28"/>
          <w:szCs w:val="28"/>
          <w:rtl/>
        </w:rPr>
        <w:t>درستون فهرست نیازهای سلامت</w:t>
      </w:r>
      <w:r w:rsidRPr="002A723B">
        <w:rPr>
          <w:rFonts w:cs="B Nazanin" w:hint="cs"/>
          <w:sz w:val="24"/>
          <w:szCs w:val="24"/>
          <w:rtl/>
        </w:rPr>
        <w:t xml:space="preserve">  </w:t>
      </w:r>
      <w:r w:rsidRPr="002A723B">
        <w:rPr>
          <w:rFonts w:cs="B Nazanin" w:hint="cs"/>
          <w:sz w:val="28"/>
          <w:szCs w:val="28"/>
          <w:rtl/>
        </w:rPr>
        <w:t>:</w:t>
      </w:r>
      <w:r w:rsidRPr="002A723B">
        <w:rPr>
          <w:rFonts w:cs="B Nazanin" w:hint="cs"/>
          <w:sz w:val="24"/>
          <w:szCs w:val="24"/>
          <w:rtl/>
        </w:rPr>
        <w:t xml:space="preserve"> مشکل / مشکلات سلامتی که اهالی منطقه به آنها مراجعه داشته و یا ذکر کرده اند را به ترتیب اولویت ثبت می کنند. </w:t>
      </w:r>
    </w:p>
    <w:p w14:paraId="39189421" w14:textId="77777777" w:rsidR="00433EF8" w:rsidRPr="002A723B" w:rsidRDefault="00433EF8" w:rsidP="007A15B2">
      <w:pPr>
        <w:numPr>
          <w:ilvl w:val="0"/>
          <w:numId w:val="18"/>
        </w:numPr>
        <w:bidi/>
        <w:spacing w:after="0"/>
        <w:ind w:left="282" w:hanging="283"/>
        <w:contextualSpacing/>
        <w:jc w:val="both"/>
        <w:rPr>
          <w:rFonts w:cs="B Nazanin"/>
          <w:sz w:val="24"/>
          <w:szCs w:val="24"/>
        </w:rPr>
      </w:pPr>
      <w:r w:rsidRPr="002A723B">
        <w:rPr>
          <w:rFonts w:cs="B Nazanin" w:hint="cs"/>
          <w:sz w:val="28"/>
          <w:szCs w:val="28"/>
          <w:rtl/>
        </w:rPr>
        <w:t>درستون فراوانی:</w:t>
      </w:r>
      <w:r w:rsidRPr="002A723B">
        <w:rPr>
          <w:rFonts w:cs="B Nazanin" w:hint="cs"/>
          <w:sz w:val="24"/>
          <w:szCs w:val="24"/>
          <w:rtl/>
        </w:rPr>
        <w:t xml:space="preserve"> در این ستون فراوانی مراجعات و یا تعداد اهالی منطقه که آن مشکل را مطرح کرده اند را می نویسند. </w:t>
      </w:r>
    </w:p>
    <w:p w14:paraId="7EF77AEB" w14:textId="77777777" w:rsidR="00433EF8" w:rsidRPr="002A723B" w:rsidRDefault="00433EF8" w:rsidP="007A15B2">
      <w:pPr>
        <w:numPr>
          <w:ilvl w:val="0"/>
          <w:numId w:val="18"/>
        </w:numPr>
        <w:bidi/>
        <w:spacing w:after="0"/>
        <w:ind w:left="282" w:hanging="283"/>
        <w:contextualSpacing/>
        <w:jc w:val="both"/>
        <w:rPr>
          <w:rFonts w:cs="B Nazanin"/>
          <w:sz w:val="24"/>
          <w:szCs w:val="24"/>
        </w:rPr>
      </w:pPr>
      <w:r w:rsidRPr="002A723B">
        <w:rPr>
          <w:rFonts w:cs="B Nazanin" w:hint="cs"/>
          <w:sz w:val="28"/>
          <w:szCs w:val="28"/>
          <w:rtl/>
        </w:rPr>
        <w:t>درستون اعضای شرکت کننده :</w:t>
      </w:r>
      <w:r w:rsidRPr="002A723B">
        <w:rPr>
          <w:rFonts w:cs="B Nazanin" w:hint="cs"/>
          <w:sz w:val="24"/>
          <w:szCs w:val="24"/>
          <w:rtl/>
        </w:rPr>
        <w:t xml:space="preserve"> اسامی شرکت کنندگان - سمت اعضای شرکت کننده ثبت و در ستون امضا توسط اعضای شرکت کننده امضا خواهد شد . </w:t>
      </w:r>
    </w:p>
    <w:p w14:paraId="77338DC4" w14:textId="77777777" w:rsidR="00433EF8" w:rsidRPr="002A723B" w:rsidRDefault="00433EF8" w:rsidP="00433EF8">
      <w:pPr>
        <w:bidi/>
        <w:spacing w:after="0"/>
        <w:ind w:left="282"/>
        <w:contextualSpacing/>
        <w:jc w:val="both"/>
        <w:rPr>
          <w:rFonts w:cs="B Nazanin"/>
          <w:sz w:val="24"/>
          <w:szCs w:val="24"/>
        </w:rPr>
      </w:pPr>
    </w:p>
    <w:p w14:paraId="0FD296E9" w14:textId="77777777" w:rsidR="00433EF8" w:rsidRPr="002A723B" w:rsidRDefault="00433EF8" w:rsidP="00433EF8">
      <w:pPr>
        <w:bidi/>
        <w:spacing w:line="240" w:lineRule="auto"/>
        <w:ind w:left="282"/>
        <w:contextualSpacing/>
        <w:jc w:val="both"/>
        <w:rPr>
          <w:rFonts w:cs="B Nazanin"/>
          <w:sz w:val="26"/>
          <w:szCs w:val="26"/>
          <w:rtl/>
        </w:rPr>
      </w:pPr>
    </w:p>
    <w:p w14:paraId="1CF4221E" w14:textId="77777777" w:rsidR="00433EF8" w:rsidRPr="002A723B" w:rsidRDefault="00433EF8" w:rsidP="00433EF8">
      <w:pPr>
        <w:bidi/>
        <w:spacing w:line="360" w:lineRule="auto"/>
        <w:ind w:left="282"/>
        <w:contextualSpacing/>
        <w:jc w:val="both"/>
        <w:rPr>
          <w:rFonts w:cs="B Nazanin"/>
          <w:sz w:val="26"/>
          <w:szCs w:val="26"/>
          <w:rtl/>
        </w:rPr>
      </w:pPr>
    </w:p>
    <w:p w14:paraId="5CCD9896" w14:textId="77777777" w:rsidR="00433EF8" w:rsidRPr="002A723B" w:rsidRDefault="00433EF8" w:rsidP="00433EF8">
      <w:pPr>
        <w:bidi/>
        <w:spacing w:line="360" w:lineRule="auto"/>
        <w:ind w:left="282"/>
        <w:contextualSpacing/>
        <w:jc w:val="both"/>
        <w:rPr>
          <w:rFonts w:cs="B Nazanin"/>
          <w:sz w:val="26"/>
          <w:szCs w:val="26"/>
          <w:rtl/>
        </w:rPr>
      </w:pPr>
    </w:p>
    <w:p w14:paraId="56639B77" w14:textId="77777777" w:rsidR="00433EF8" w:rsidRPr="002A723B" w:rsidRDefault="00433EF8" w:rsidP="00433EF8">
      <w:pPr>
        <w:bidi/>
        <w:spacing w:line="360" w:lineRule="auto"/>
        <w:ind w:left="282"/>
        <w:contextualSpacing/>
        <w:jc w:val="both"/>
        <w:rPr>
          <w:rFonts w:cs="B Nazanin"/>
          <w:sz w:val="26"/>
          <w:szCs w:val="26"/>
          <w:rtl/>
        </w:rPr>
      </w:pPr>
    </w:p>
    <w:p w14:paraId="4650106D" w14:textId="77777777" w:rsidR="00433EF8" w:rsidRPr="002A723B" w:rsidRDefault="00433EF8" w:rsidP="00433EF8">
      <w:pPr>
        <w:bidi/>
        <w:spacing w:line="360" w:lineRule="auto"/>
        <w:ind w:left="282"/>
        <w:contextualSpacing/>
        <w:jc w:val="both"/>
        <w:rPr>
          <w:rFonts w:cs="B Nazanin"/>
          <w:sz w:val="26"/>
          <w:szCs w:val="26"/>
          <w:rtl/>
        </w:rPr>
      </w:pPr>
    </w:p>
    <w:p w14:paraId="08930A88" w14:textId="77777777" w:rsidR="00433EF8" w:rsidRPr="002A723B" w:rsidRDefault="00433EF8" w:rsidP="00433EF8">
      <w:pPr>
        <w:bidi/>
        <w:spacing w:line="360" w:lineRule="auto"/>
        <w:ind w:left="282"/>
        <w:contextualSpacing/>
        <w:jc w:val="both"/>
        <w:rPr>
          <w:rFonts w:cs="B Nazanin"/>
          <w:sz w:val="26"/>
          <w:szCs w:val="26"/>
          <w:rtl/>
        </w:rPr>
      </w:pPr>
    </w:p>
    <w:p w14:paraId="0C07AA39" w14:textId="77777777" w:rsidR="00433EF8" w:rsidRPr="002A723B" w:rsidRDefault="00433EF8" w:rsidP="00433EF8">
      <w:pPr>
        <w:bidi/>
        <w:spacing w:line="360" w:lineRule="auto"/>
        <w:ind w:left="282"/>
        <w:contextualSpacing/>
        <w:jc w:val="both"/>
        <w:rPr>
          <w:rFonts w:cs="B Nazanin"/>
          <w:sz w:val="26"/>
          <w:szCs w:val="26"/>
          <w:rtl/>
        </w:rPr>
      </w:pPr>
    </w:p>
    <w:p w14:paraId="1D1A03A2" w14:textId="77777777" w:rsidR="00433EF8" w:rsidRPr="002A723B" w:rsidRDefault="00433EF8" w:rsidP="00433EF8">
      <w:pPr>
        <w:bidi/>
        <w:spacing w:line="360" w:lineRule="auto"/>
        <w:ind w:left="282"/>
        <w:contextualSpacing/>
        <w:jc w:val="both"/>
        <w:rPr>
          <w:rFonts w:cs="B Nazanin"/>
          <w:sz w:val="26"/>
          <w:szCs w:val="26"/>
          <w:rtl/>
        </w:rPr>
      </w:pPr>
    </w:p>
    <w:p w14:paraId="0A0A16CD" w14:textId="77777777" w:rsidR="00433EF8" w:rsidRPr="002A723B" w:rsidRDefault="00433EF8" w:rsidP="00433EF8">
      <w:pPr>
        <w:bidi/>
        <w:spacing w:line="360" w:lineRule="auto"/>
        <w:ind w:left="282"/>
        <w:contextualSpacing/>
        <w:jc w:val="both"/>
        <w:rPr>
          <w:rFonts w:cs="B Nazanin"/>
          <w:sz w:val="26"/>
          <w:szCs w:val="26"/>
          <w:rtl/>
        </w:rPr>
      </w:pPr>
    </w:p>
    <w:p w14:paraId="40196BBF" w14:textId="0B63B349" w:rsidR="00433EF8" w:rsidRPr="002A723B" w:rsidRDefault="00433EF8" w:rsidP="00433EF8">
      <w:pPr>
        <w:bidi/>
        <w:spacing w:line="360" w:lineRule="auto"/>
        <w:ind w:left="282"/>
        <w:contextualSpacing/>
        <w:jc w:val="both"/>
        <w:rPr>
          <w:rFonts w:cs="B Nazanin"/>
          <w:sz w:val="26"/>
          <w:szCs w:val="26"/>
          <w:rtl/>
        </w:rPr>
      </w:pPr>
    </w:p>
    <w:p w14:paraId="0AE1A767" w14:textId="2C0F0B57" w:rsidR="0056617E" w:rsidRPr="002A723B" w:rsidRDefault="0056617E" w:rsidP="0056617E">
      <w:pPr>
        <w:bidi/>
        <w:spacing w:line="360" w:lineRule="auto"/>
        <w:ind w:left="282"/>
        <w:contextualSpacing/>
        <w:jc w:val="both"/>
        <w:rPr>
          <w:rFonts w:cs="B Nazanin"/>
          <w:sz w:val="26"/>
          <w:szCs w:val="26"/>
          <w:rtl/>
        </w:rPr>
      </w:pPr>
    </w:p>
    <w:p w14:paraId="5832D182" w14:textId="77777777" w:rsidR="0056617E" w:rsidRPr="002A723B" w:rsidRDefault="0056617E" w:rsidP="0056617E">
      <w:pPr>
        <w:bidi/>
        <w:spacing w:line="360" w:lineRule="auto"/>
        <w:ind w:left="282"/>
        <w:contextualSpacing/>
        <w:jc w:val="both"/>
        <w:rPr>
          <w:rFonts w:cs="B Nazanin"/>
          <w:sz w:val="26"/>
          <w:szCs w:val="26"/>
          <w:rtl/>
        </w:rPr>
      </w:pPr>
    </w:p>
    <w:p w14:paraId="2A475DD9" w14:textId="77777777" w:rsidR="00433EF8" w:rsidRPr="002A723B" w:rsidRDefault="00433EF8" w:rsidP="00433EF8">
      <w:pPr>
        <w:bidi/>
        <w:spacing w:line="360" w:lineRule="auto"/>
        <w:ind w:left="282"/>
        <w:contextualSpacing/>
        <w:jc w:val="both"/>
        <w:rPr>
          <w:rFonts w:cs="B Nazanin"/>
          <w:sz w:val="26"/>
          <w:szCs w:val="26"/>
          <w:rtl/>
        </w:rPr>
      </w:pPr>
    </w:p>
    <w:p w14:paraId="0EE8110C" w14:textId="77777777" w:rsidR="00433EF8" w:rsidRPr="002A723B" w:rsidRDefault="00433EF8" w:rsidP="00433EF8">
      <w:pPr>
        <w:bidi/>
        <w:spacing w:line="360" w:lineRule="auto"/>
        <w:ind w:left="282"/>
        <w:contextualSpacing/>
        <w:jc w:val="both"/>
        <w:rPr>
          <w:rFonts w:cs="B Nazanin"/>
          <w:sz w:val="26"/>
          <w:szCs w:val="26"/>
          <w:rtl/>
        </w:rPr>
      </w:pPr>
    </w:p>
    <w:p w14:paraId="5E71C4CC" w14:textId="77777777" w:rsidR="00433EF8" w:rsidRPr="002A723B" w:rsidRDefault="00433EF8" w:rsidP="00433EF8">
      <w:pPr>
        <w:bidi/>
        <w:rPr>
          <w:rFonts w:cs="B Nazanin"/>
          <w:rtl/>
        </w:rPr>
      </w:pPr>
      <w:r w:rsidRPr="002A723B">
        <w:rPr>
          <w:rFonts w:cs="B Nazanin"/>
          <w:noProof/>
        </w:rPr>
        <mc:AlternateContent>
          <mc:Choice Requires="wps">
            <w:drawing>
              <wp:anchor distT="0" distB="0" distL="114300" distR="114300" simplePos="0" relativeHeight="251736576" behindDoc="0" locked="0" layoutInCell="1" allowOverlap="1" wp14:anchorId="2D43DC54" wp14:editId="54563E6B">
                <wp:simplePos x="0" y="0"/>
                <wp:positionH relativeFrom="column">
                  <wp:posOffset>-92710</wp:posOffset>
                </wp:positionH>
                <wp:positionV relativeFrom="paragraph">
                  <wp:posOffset>106680</wp:posOffset>
                </wp:positionV>
                <wp:extent cx="6868160" cy="998220"/>
                <wp:effectExtent l="19050" t="19050" r="46990" b="30480"/>
                <wp:wrapNone/>
                <wp:docPr id="278" name="Rounded 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68160" cy="998220"/>
                        </a:xfrm>
                        <a:prstGeom prst="roundRect">
                          <a:avLst>
                            <a:gd name="adj" fmla="val 5556"/>
                          </a:avLst>
                        </a:prstGeom>
                        <a:gradFill rotWithShape="1">
                          <a:gsLst>
                            <a:gs pos="0">
                              <a:sysClr val="window" lastClr="FFFFFF">
                                <a:lumMod val="100000"/>
                                <a:lumOff val="0"/>
                                <a:gamma/>
                                <a:tint val="92157"/>
                                <a:invGamma/>
                                <a:alpha val="44000"/>
                              </a:sysClr>
                            </a:gs>
                            <a:gs pos="50000">
                              <a:sysClr val="window" lastClr="FFFFFF">
                                <a:lumMod val="100000"/>
                                <a:lumOff val="0"/>
                                <a:alpha val="53999"/>
                              </a:sysClr>
                            </a:gs>
                            <a:gs pos="100000">
                              <a:sysClr val="window" lastClr="FFFFFF">
                                <a:lumMod val="100000"/>
                                <a:lumOff val="0"/>
                                <a:gamma/>
                                <a:tint val="92157"/>
                                <a:invGamma/>
                                <a:alpha val="44000"/>
                              </a:sysClr>
                            </a:gs>
                          </a:gsLst>
                          <a:lin ang="18900000" scaled="1"/>
                        </a:gradFill>
                        <a:ln w="50800" cmpd="thinThick">
                          <a:solidFill>
                            <a:srgbClr val="000000"/>
                          </a:solidFill>
                          <a:round/>
                          <a:headEnd/>
                          <a:tailEnd/>
                        </a:ln>
                      </wps:spPr>
                      <wps:txbx>
                        <w:txbxContent>
                          <w:p w14:paraId="619C5082" w14:textId="77777777" w:rsidR="004E20D4" w:rsidRPr="0048769E" w:rsidRDefault="004E20D4" w:rsidP="00433EF8">
                            <w:pPr>
                              <w:tabs>
                                <w:tab w:val="center" w:pos="5263"/>
                                <w:tab w:val="left" w:pos="9386"/>
                              </w:tabs>
                              <w:bidi/>
                              <w:spacing w:after="0" w:line="360" w:lineRule="auto"/>
                              <w:jc w:val="center"/>
                              <w:rPr>
                                <w:rFonts w:ascii="Tahoma" w:hAnsi="Tahoma" w:cs="Tahoma"/>
                                <w:b/>
                                <w:bCs/>
                                <w:sz w:val="16"/>
                                <w:szCs w:val="16"/>
                              </w:rPr>
                            </w:pPr>
                            <w:r w:rsidRPr="0048769E">
                              <w:rPr>
                                <w:rFonts w:ascii="Tahoma" w:hAnsi="Tahoma" w:cs="Tahoma"/>
                                <w:b/>
                                <w:bCs/>
                                <w:sz w:val="16"/>
                                <w:szCs w:val="16"/>
                                <w:rtl/>
                              </w:rPr>
                              <w:t>وزارت بهداشت درمان و آموزش پزشکی</w:t>
                            </w:r>
                          </w:p>
                          <w:p w14:paraId="44C969C9" w14:textId="77777777" w:rsidR="004E20D4" w:rsidRPr="0048769E" w:rsidRDefault="004E20D4" w:rsidP="00FF47F2">
                            <w:pPr>
                              <w:bidi/>
                              <w:spacing w:after="0" w:line="360" w:lineRule="auto"/>
                              <w:jc w:val="center"/>
                              <w:rPr>
                                <w:rFonts w:cs="B Titr"/>
                                <w:sz w:val="20"/>
                                <w:szCs w:val="20"/>
                                <w:rtl/>
                              </w:rPr>
                            </w:pPr>
                            <w:r w:rsidRPr="0048769E">
                              <w:rPr>
                                <w:rFonts w:ascii="Tahoma" w:hAnsi="Tahoma" w:cs="Tahoma"/>
                                <w:b/>
                                <w:bCs/>
                                <w:sz w:val="14"/>
                                <w:szCs w:val="14"/>
                                <w:rtl/>
                              </w:rPr>
                              <w:t xml:space="preserve">دانشگاه </w:t>
                            </w:r>
                            <w:r>
                              <w:rPr>
                                <w:rFonts w:ascii="Tahoma" w:hAnsi="Tahoma" w:cs="Tahoma" w:hint="cs"/>
                                <w:b/>
                                <w:bCs/>
                                <w:sz w:val="14"/>
                                <w:szCs w:val="14"/>
                                <w:rtl/>
                              </w:rPr>
                              <w:t>/</w:t>
                            </w:r>
                            <w:r w:rsidRPr="00FF47F2">
                              <w:rPr>
                                <w:rFonts w:ascii="Tahoma" w:hAnsi="Tahoma" w:cs="Tahoma" w:hint="cs"/>
                                <w:b/>
                                <w:bCs/>
                                <w:sz w:val="14"/>
                                <w:szCs w:val="14"/>
                                <w:rtl/>
                              </w:rPr>
                              <w:t xml:space="preserve"> </w:t>
                            </w:r>
                            <w:r>
                              <w:rPr>
                                <w:rFonts w:ascii="Tahoma" w:hAnsi="Tahoma" w:cs="Tahoma" w:hint="cs"/>
                                <w:b/>
                                <w:bCs/>
                                <w:sz w:val="14"/>
                                <w:szCs w:val="14"/>
                                <w:rtl/>
                              </w:rPr>
                              <w:t xml:space="preserve">دانشکده  </w:t>
                            </w:r>
                            <w:r w:rsidRPr="0048769E">
                              <w:rPr>
                                <w:rFonts w:ascii="Tahoma" w:hAnsi="Tahoma" w:cs="Tahoma"/>
                                <w:b/>
                                <w:bCs/>
                                <w:sz w:val="14"/>
                                <w:szCs w:val="14"/>
                                <w:rtl/>
                              </w:rPr>
                              <w:t xml:space="preserve">علوم پزشکی و خدمات </w:t>
                            </w:r>
                            <w:r>
                              <w:rPr>
                                <w:rFonts w:ascii="Tahoma" w:hAnsi="Tahoma" w:cs="Tahoma"/>
                                <w:b/>
                                <w:bCs/>
                                <w:sz w:val="14"/>
                                <w:szCs w:val="14"/>
                                <w:rtl/>
                              </w:rPr>
                              <w:t>بهداشت</w:t>
                            </w:r>
                            <w:r w:rsidRPr="0048769E">
                              <w:rPr>
                                <w:rFonts w:ascii="Tahoma" w:hAnsi="Tahoma" w:cs="Tahoma"/>
                                <w:b/>
                                <w:bCs/>
                                <w:sz w:val="14"/>
                                <w:szCs w:val="14"/>
                                <w:rtl/>
                              </w:rPr>
                              <w:t xml:space="preserve"> درمانی</w:t>
                            </w:r>
                            <w:r>
                              <w:rPr>
                                <w:rFonts w:ascii="Tahoma" w:hAnsi="Tahoma" w:cs="Tahoma" w:hint="cs"/>
                                <w:b/>
                                <w:bCs/>
                                <w:sz w:val="14"/>
                                <w:szCs w:val="14"/>
                                <w:rtl/>
                              </w:rPr>
                              <w:t xml:space="preserve"> </w:t>
                            </w:r>
                            <w:r w:rsidRPr="0048769E">
                              <w:rPr>
                                <w:rFonts w:ascii="Tahoma" w:hAnsi="Tahoma" w:cs="Tahoma"/>
                                <w:b/>
                                <w:bCs/>
                                <w:sz w:val="14"/>
                                <w:szCs w:val="14"/>
                                <w:rtl/>
                              </w:rPr>
                              <w:t>...................</w:t>
                            </w:r>
                          </w:p>
                          <w:p w14:paraId="7DEC26B2" w14:textId="77777777" w:rsidR="004E20D4" w:rsidRPr="00A96784" w:rsidRDefault="004E20D4" w:rsidP="005D16FE">
                            <w:pPr>
                              <w:bidi/>
                              <w:spacing w:after="0" w:line="360" w:lineRule="auto"/>
                              <w:jc w:val="center"/>
                              <w:rPr>
                                <w:rFonts w:cs="B Titr"/>
                                <w:b/>
                                <w:bCs/>
                                <w:sz w:val="18"/>
                                <w:szCs w:val="18"/>
                                <w:rtl/>
                              </w:rPr>
                            </w:pPr>
                            <w:r>
                              <w:rPr>
                                <w:rFonts w:cs="B Titr" w:hint="cs"/>
                                <w:b/>
                                <w:bCs/>
                                <w:sz w:val="18"/>
                                <w:szCs w:val="18"/>
                                <w:rtl/>
                              </w:rPr>
                              <w:t>فهرست</w:t>
                            </w:r>
                            <w:r w:rsidRPr="00A96784">
                              <w:rPr>
                                <w:rFonts w:cs="B Titr" w:hint="cs"/>
                                <w:b/>
                                <w:bCs/>
                                <w:sz w:val="18"/>
                                <w:szCs w:val="18"/>
                                <w:rtl/>
                              </w:rPr>
                              <w:t xml:space="preserve"> و اولویت  </w:t>
                            </w:r>
                            <w:r>
                              <w:rPr>
                                <w:rFonts w:cs="B Titr" w:hint="cs"/>
                                <w:b/>
                                <w:bCs/>
                                <w:sz w:val="18"/>
                                <w:szCs w:val="18"/>
                                <w:rtl/>
                              </w:rPr>
                              <w:t xml:space="preserve">بندی </w:t>
                            </w:r>
                            <w:r w:rsidRPr="00A96784">
                              <w:rPr>
                                <w:rFonts w:cs="B Titr" w:hint="cs"/>
                                <w:b/>
                                <w:bCs/>
                                <w:sz w:val="18"/>
                                <w:szCs w:val="18"/>
                                <w:rtl/>
                              </w:rPr>
                              <w:t xml:space="preserve">مشکلات سلامت </w:t>
                            </w:r>
                            <w:r>
                              <w:rPr>
                                <w:rFonts w:cs="B Titr" w:hint="cs"/>
                                <w:b/>
                                <w:bCs/>
                                <w:sz w:val="18"/>
                                <w:szCs w:val="18"/>
                                <w:rtl/>
                              </w:rPr>
                              <w:t>تیم نیازسنجی</w:t>
                            </w:r>
                            <w:r w:rsidRPr="00FF47F2">
                              <w:rPr>
                                <w:rFonts w:cs="B Titr" w:hint="cs"/>
                                <w:b/>
                                <w:bCs/>
                                <w:sz w:val="18"/>
                                <w:szCs w:val="18"/>
                                <w:rtl/>
                              </w:rPr>
                              <w:t xml:space="preserve"> و مداخلات ارتقا</w:t>
                            </w:r>
                            <w:r>
                              <w:rPr>
                                <w:rFonts w:cs="B Titr" w:hint="cs"/>
                                <w:b/>
                                <w:bCs/>
                                <w:sz w:val="18"/>
                                <w:szCs w:val="18"/>
                                <w:rtl/>
                              </w:rPr>
                              <w:t>ی</w:t>
                            </w:r>
                            <w:r w:rsidRPr="00FF47F2">
                              <w:rPr>
                                <w:rFonts w:cs="B Titr" w:hint="cs"/>
                                <w:b/>
                                <w:bCs/>
                                <w:sz w:val="18"/>
                                <w:szCs w:val="18"/>
                                <w:rtl/>
                              </w:rPr>
                              <w:t xml:space="preserve"> سلامت</w:t>
                            </w:r>
                          </w:p>
                          <w:p w14:paraId="67958355" w14:textId="77777777" w:rsidR="004E20D4" w:rsidRPr="00A96784" w:rsidRDefault="004E20D4" w:rsidP="00FF47F2">
                            <w:pPr>
                              <w:bidi/>
                              <w:spacing w:after="0" w:line="480" w:lineRule="auto"/>
                              <w:jc w:val="center"/>
                              <w:rPr>
                                <w:rFonts w:cs="B Titr"/>
                                <w:sz w:val="12"/>
                                <w:szCs w:val="12"/>
                              </w:rPr>
                            </w:pPr>
                            <w:r w:rsidRPr="00A96784">
                              <w:rPr>
                                <w:rFonts w:cs="B Titr" w:hint="cs"/>
                                <w:sz w:val="16"/>
                                <w:szCs w:val="16"/>
                                <w:rtl/>
                              </w:rPr>
                              <w:t xml:space="preserve">نام شهرستان . .....................  نام مركز </w:t>
                            </w:r>
                            <w:r>
                              <w:rPr>
                                <w:rFonts w:cs="B Titr" w:hint="cs"/>
                                <w:sz w:val="16"/>
                                <w:szCs w:val="16"/>
                                <w:rtl/>
                              </w:rPr>
                              <w:t xml:space="preserve">خدمات  جامع </w:t>
                            </w:r>
                            <w:r w:rsidRPr="00A96784">
                              <w:rPr>
                                <w:rFonts w:cs="B Titr" w:hint="cs"/>
                                <w:sz w:val="16"/>
                                <w:szCs w:val="16"/>
                                <w:rtl/>
                              </w:rPr>
                              <w:t>سلامت</w:t>
                            </w:r>
                            <w:r>
                              <w:rPr>
                                <w:rFonts w:cs="B Titr" w:hint="cs"/>
                                <w:sz w:val="16"/>
                                <w:szCs w:val="16"/>
                                <w:rtl/>
                              </w:rPr>
                              <w:t xml:space="preserve">   </w:t>
                            </w:r>
                            <w:r w:rsidRPr="00A96784">
                              <w:rPr>
                                <w:rFonts w:cs="B Titr" w:hint="cs"/>
                                <w:sz w:val="16"/>
                                <w:szCs w:val="16"/>
                                <w:rtl/>
                              </w:rPr>
                              <w:t>........</w:t>
                            </w:r>
                            <w:r>
                              <w:rPr>
                                <w:rFonts w:cs="B Titr" w:hint="cs"/>
                                <w:sz w:val="16"/>
                                <w:szCs w:val="16"/>
                                <w:rtl/>
                              </w:rPr>
                              <w:t>...</w:t>
                            </w:r>
                            <w:r w:rsidRPr="00A96784">
                              <w:rPr>
                                <w:rFonts w:cs="B Titr" w:hint="cs"/>
                                <w:sz w:val="16"/>
                                <w:szCs w:val="16"/>
                                <w:rtl/>
                              </w:rPr>
                              <w:t>..........  نام خانه بهداشت   ........</w:t>
                            </w:r>
                            <w:r>
                              <w:rPr>
                                <w:rFonts w:cs="B Titr" w:hint="cs"/>
                                <w:sz w:val="16"/>
                                <w:szCs w:val="16"/>
                                <w:rtl/>
                              </w:rPr>
                              <w:t>....</w:t>
                            </w:r>
                            <w:r w:rsidRPr="00A96784">
                              <w:rPr>
                                <w:rFonts w:cs="B Titr" w:hint="cs"/>
                                <w:sz w:val="16"/>
                                <w:szCs w:val="16"/>
                                <w:rtl/>
                              </w:rPr>
                              <w:t>.....</w:t>
                            </w:r>
                            <w:r>
                              <w:rPr>
                                <w:rFonts w:cs="B Titr" w:hint="cs"/>
                                <w:sz w:val="16"/>
                                <w:szCs w:val="16"/>
                                <w:rtl/>
                              </w:rPr>
                              <w:t>...</w:t>
                            </w:r>
                            <w:r w:rsidRPr="00A96784">
                              <w:rPr>
                                <w:rFonts w:cs="B Titr" w:hint="cs"/>
                                <w:sz w:val="16"/>
                                <w:szCs w:val="16"/>
                                <w:rtl/>
                              </w:rPr>
                              <w:t>.......... تاریخ</w:t>
                            </w:r>
                            <w:r w:rsidRPr="00A96784">
                              <w:rPr>
                                <w:rFonts w:cs="B Titr" w:hint="cs"/>
                                <w:b/>
                                <w:bCs/>
                                <w:sz w:val="16"/>
                                <w:szCs w:val="16"/>
                                <w:rtl/>
                              </w:rPr>
                              <w:t xml:space="preserve">  جلسه:</w:t>
                            </w:r>
                            <w:r w:rsidRPr="00A96784">
                              <w:rPr>
                                <w:rFonts w:cs="B Titr" w:hint="cs"/>
                                <w:b/>
                                <w:bCs/>
                                <w:sz w:val="10"/>
                                <w:szCs w:val="12"/>
                                <w:rtl/>
                              </w:rPr>
                              <w:t>........................</w:t>
                            </w:r>
                          </w:p>
                          <w:p w14:paraId="6DDC39B4" w14:textId="77777777" w:rsidR="004E20D4" w:rsidRPr="00566831" w:rsidRDefault="004E20D4" w:rsidP="00433EF8">
                            <w:pPr>
                              <w:bidi/>
                              <w:spacing w:after="0" w:line="480" w:lineRule="auto"/>
                              <w:jc w:val="center"/>
                              <w:rPr>
                                <w:rFonts w:cs="B Titr"/>
                                <w:color w:val="FFFFFF"/>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D43DC54" id="_x0000_s1083" style="position:absolute;left:0;text-align:left;margin-left:-7.3pt;margin-top:8.4pt;width:540.8pt;height:78.6pt;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6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Qa47AIAALYGAAAOAAAAZHJzL2Uyb0RvYy54bWy0VU1vEzEQvSPxHyzf6WZDNs1G3VRVSyuk&#10;AlVbxNmxvVlTf2E72aS/nrG9CQHEBbU5rOzx+PnNzJvJ2flWSbThzgujG1yejDDimhom9KrBXx+v&#10;380w8oFoRqTRvME77vH54u2bs97O+dh0RjLuEIBoP+9tg7sQ7LwoPO24Iv7EWK7hsDVOkQBbtyqY&#10;Iz2gK1mMR6Np0RvHrDOUew/Wq3yIFwm/bTkNX9rW84Bkg4FbSF+Xvsv4LRZnZL5yxHaCDjTIf7BQ&#10;RGh49AB1RQJBayf+glKCOuNNG06oUYVpW0F5igGiKUd/RPPQEctTLJAcbw9p8i8HSz9v7hwSrMHj&#10;UyiVJgqKdG/WmnGG7iF9RK8kR+UkZqq3fg4XHuydi7F6e2vok0faXHbgxi+cM33HCQN+ZfQvfrsQ&#10;Nx6uomX/yTB4hqyDSUnbtk5FQEgH2qba7A614duAKBins+msnEIJKZzV9Ww8TsUryHx/2zofbrhR&#10;KC4a7GIQMYL0BNnc+pAKxIYgCfuOUasklHtDJKqqapo4k/ngC9B7yKGy7FpIiZwJ30ToUnFioOnQ&#10;7+E9sgbiHyWz3/lL6RDgNxhEy0yPkSQ+gLHB1+mX/ORaQUqyXzmKvyxMsIN8s32vVaIUSaoNQod8&#10;VI/L6jTfEHpzc/Ag0nYku0wmAyhElVlBeUCuPrPPpKv0crS8AvEjMtX7uq6HZP+TzJCHV2KzOiTp&#10;pdKYsjmoQAqNoCNAHbM65hRk6ymRHNosN0YaFElOMT6pUd/gajSLjlRZcAud0I8wk56yjowUB2/v&#10;VsuDqhL6vhP8sVvSfxJKbMkPmmXRECHzGvhKPfRobMvc3mG73KZxMJnFAsWeXRq2g64F2afWhGEP&#10;i864Z4x6GJwN9j/WxHFQ9kcNyq9L0BpM2rSZVKfQp8gdnyyPT4imAAXxYkhYXF6GPJ3X1olVBy/l&#10;BtPmAqZFKwKQSmMlsxo2MByznPMgj9P3eJ+8fv3dLH4CAAD//wMAUEsDBBQABgAIAAAAIQAbWyYv&#10;3wAAAAsBAAAPAAAAZHJzL2Rvd25yZXYueG1sTI/BbsIwEETvlfoP1lbqpQKHNgoojYNaVI5UKg13&#10;Ey9JVHudxgbC33c50duO5ml2pliOzooTDqHzpGA2TUAg1d501CiovteTBYgQNRltPaGCCwZYlvd3&#10;hc6NP9MXnraxERxCIdcK2hj7XMpQt+h0mPoeib2DH5yOLIdGmkGfOdxZ+ZwkmXS6I/7Q6h5XLdY/&#10;26NT8Pu+63cv60V18ME+pZvN5aP6XCn1+DC+vYKIOMYbDNf6XB1K7rT3RzJBWAWTWZoxykbGE65A&#10;ks153Z6veZqALAv5f0P5BwAA//8DAFBLAQItABQABgAIAAAAIQC2gziS/gAAAOEBAAATAAAAAAAA&#10;AAAAAAAAAAAAAABbQ29udGVudF9UeXBlc10ueG1sUEsBAi0AFAAGAAgAAAAhADj9If/WAAAAlAEA&#10;AAsAAAAAAAAAAAAAAAAALwEAAF9yZWxzLy5yZWxzUEsBAi0AFAAGAAgAAAAhAHKRBrjsAgAAtgYA&#10;AA4AAAAAAAAAAAAAAAAALgIAAGRycy9lMm9Eb2MueG1sUEsBAi0AFAAGAAgAAAAhABtbJi/fAAAA&#10;CwEAAA8AAAAAAAAAAAAAAAAARgUAAGRycy9kb3ducmV2LnhtbFBLBQYAAAAABAAEAPMAAABSBgAA&#10;AAA=&#10;" strokeweight="4pt">
                <v:fill opacity="28835f" o:opacity2="35388f" rotate="t" angle="135" focus="50%" type="gradient"/>
                <v:stroke linestyle="thinThick"/>
                <v:textbox>
                  <w:txbxContent>
                    <w:p w14:paraId="619C5082" w14:textId="77777777" w:rsidR="004E20D4" w:rsidRPr="0048769E" w:rsidRDefault="004E20D4" w:rsidP="00433EF8">
                      <w:pPr>
                        <w:tabs>
                          <w:tab w:val="center" w:pos="5263"/>
                          <w:tab w:val="left" w:pos="9386"/>
                        </w:tabs>
                        <w:bidi/>
                        <w:spacing w:after="0" w:line="360" w:lineRule="auto"/>
                        <w:jc w:val="center"/>
                        <w:rPr>
                          <w:rFonts w:ascii="Tahoma" w:hAnsi="Tahoma" w:cs="Tahoma"/>
                          <w:b/>
                          <w:bCs/>
                          <w:sz w:val="16"/>
                          <w:szCs w:val="16"/>
                        </w:rPr>
                      </w:pPr>
                      <w:r w:rsidRPr="0048769E">
                        <w:rPr>
                          <w:rFonts w:ascii="Tahoma" w:hAnsi="Tahoma" w:cs="Tahoma"/>
                          <w:b/>
                          <w:bCs/>
                          <w:sz w:val="16"/>
                          <w:szCs w:val="16"/>
                          <w:rtl/>
                        </w:rPr>
                        <w:t>وزارت بهداشت درمان و آموزش پزشکی</w:t>
                      </w:r>
                    </w:p>
                    <w:p w14:paraId="44C969C9" w14:textId="77777777" w:rsidR="004E20D4" w:rsidRPr="0048769E" w:rsidRDefault="004E20D4" w:rsidP="00FF47F2">
                      <w:pPr>
                        <w:bidi/>
                        <w:spacing w:after="0" w:line="360" w:lineRule="auto"/>
                        <w:jc w:val="center"/>
                        <w:rPr>
                          <w:rFonts w:cs="B Titr"/>
                          <w:sz w:val="20"/>
                          <w:szCs w:val="20"/>
                          <w:rtl/>
                        </w:rPr>
                      </w:pPr>
                      <w:r w:rsidRPr="0048769E">
                        <w:rPr>
                          <w:rFonts w:ascii="Tahoma" w:hAnsi="Tahoma" w:cs="Tahoma"/>
                          <w:b/>
                          <w:bCs/>
                          <w:sz w:val="14"/>
                          <w:szCs w:val="14"/>
                          <w:rtl/>
                        </w:rPr>
                        <w:t xml:space="preserve">دانشگاه </w:t>
                      </w:r>
                      <w:r>
                        <w:rPr>
                          <w:rFonts w:ascii="Tahoma" w:hAnsi="Tahoma" w:cs="Tahoma" w:hint="cs"/>
                          <w:b/>
                          <w:bCs/>
                          <w:sz w:val="14"/>
                          <w:szCs w:val="14"/>
                          <w:rtl/>
                        </w:rPr>
                        <w:t>/</w:t>
                      </w:r>
                      <w:r w:rsidRPr="00FF47F2">
                        <w:rPr>
                          <w:rFonts w:ascii="Tahoma" w:hAnsi="Tahoma" w:cs="Tahoma" w:hint="cs"/>
                          <w:b/>
                          <w:bCs/>
                          <w:sz w:val="14"/>
                          <w:szCs w:val="14"/>
                          <w:rtl/>
                        </w:rPr>
                        <w:t xml:space="preserve"> </w:t>
                      </w:r>
                      <w:r>
                        <w:rPr>
                          <w:rFonts w:ascii="Tahoma" w:hAnsi="Tahoma" w:cs="Tahoma" w:hint="cs"/>
                          <w:b/>
                          <w:bCs/>
                          <w:sz w:val="14"/>
                          <w:szCs w:val="14"/>
                          <w:rtl/>
                        </w:rPr>
                        <w:t xml:space="preserve">دانشکده  </w:t>
                      </w:r>
                      <w:r w:rsidRPr="0048769E">
                        <w:rPr>
                          <w:rFonts w:ascii="Tahoma" w:hAnsi="Tahoma" w:cs="Tahoma"/>
                          <w:b/>
                          <w:bCs/>
                          <w:sz w:val="14"/>
                          <w:szCs w:val="14"/>
                          <w:rtl/>
                        </w:rPr>
                        <w:t xml:space="preserve">علوم پزشکی و خدمات </w:t>
                      </w:r>
                      <w:r>
                        <w:rPr>
                          <w:rFonts w:ascii="Tahoma" w:hAnsi="Tahoma" w:cs="Tahoma"/>
                          <w:b/>
                          <w:bCs/>
                          <w:sz w:val="14"/>
                          <w:szCs w:val="14"/>
                          <w:rtl/>
                        </w:rPr>
                        <w:t>بهداشت</w:t>
                      </w:r>
                      <w:r w:rsidRPr="0048769E">
                        <w:rPr>
                          <w:rFonts w:ascii="Tahoma" w:hAnsi="Tahoma" w:cs="Tahoma"/>
                          <w:b/>
                          <w:bCs/>
                          <w:sz w:val="14"/>
                          <w:szCs w:val="14"/>
                          <w:rtl/>
                        </w:rPr>
                        <w:t xml:space="preserve"> درمانی</w:t>
                      </w:r>
                      <w:r>
                        <w:rPr>
                          <w:rFonts w:ascii="Tahoma" w:hAnsi="Tahoma" w:cs="Tahoma" w:hint="cs"/>
                          <w:b/>
                          <w:bCs/>
                          <w:sz w:val="14"/>
                          <w:szCs w:val="14"/>
                          <w:rtl/>
                        </w:rPr>
                        <w:t xml:space="preserve"> </w:t>
                      </w:r>
                      <w:r w:rsidRPr="0048769E">
                        <w:rPr>
                          <w:rFonts w:ascii="Tahoma" w:hAnsi="Tahoma" w:cs="Tahoma"/>
                          <w:b/>
                          <w:bCs/>
                          <w:sz w:val="14"/>
                          <w:szCs w:val="14"/>
                          <w:rtl/>
                        </w:rPr>
                        <w:t>...................</w:t>
                      </w:r>
                    </w:p>
                    <w:p w14:paraId="7DEC26B2" w14:textId="77777777" w:rsidR="004E20D4" w:rsidRPr="00A96784" w:rsidRDefault="004E20D4" w:rsidP="005D16FE">
                      <w:pPr>
                        <w:bidi/>
                        <w:spacing w:after="0" w:line="360" w:lineRule="auto"/>
                        <w:jc w:val="center"/>
                        <w:rPr>
                          <w:rFonts w:cs="B Titr"/>
                          <w:b/>
                          <w:bCs/>
                          <w:sz w:val="18"/>
                          <w:szCs w:val="18"/>
                          <w:rtl/>
                        </w:rPr>
                      </w:pPr>
                      <w:r>
                        <w:rPr>
                          <w:rFonts w:cs="B Titr" w:hint="cs"/>
                          <w:b/>
                          <w:bCs/>
                          <w:sz w:val="18"/>
                          <w:szCs w:val="18"/>
                          <w:rtl/>
                        </w:rPr>
                        <w:t>فهرست</w:t>
                      </w:r>
                      <w:r w:rsidRPr="00A96784">
                        <w:rPr>
                          <w:rFonts w:cs="B Titr" w:hint="cs"/>
                          <w:b/>
                          <w:bCs/>
                          <w:sz w:val="18"/>
                          <w:szCs w:val="18"/>
                          <w:rtl/>
                        </w:rPr>
                        <w:t xml:space="preserve"> و اولویت  </w:t>
                      </w:r>
                      <w:r>
                        <w:rPr>
                          <w:rFonts w:cs="B Titr" w:hint="cs"/>
                          <w:b/>
                          <w:bCs/>
                          <w:sz w:val="18"/>
                          <w:szCs w:val="18"/>
                          <w:rtl/>
                        </w:rPr>
                        <w:t xml:space="preserve">بندی </w:t>
                      </w:r>
                      <w:r w:rsidRPr="00A96784">
                        <w:rPr>
                          <w:rFonts w:cs="B Titr" w:hint="cs"/>
                          <w:b/>
                          <w:bCs/>
                          <w:sz w:val="18"/>
                          <w:szCs w:val="18"/>
                          <w:rtl/>
                        </w:rPr>
                        <w:t xml:space="preserve">مشکلات سلامت </w:t>
                      </w:r>
                      <w:r>
                        <w:rPr>
                          <w:rFonts w:cs="B Titr" w:hint="cs"/>
                          <w:b/>
                          <w:bCs/>
                          <w:sz w:val="18"/>
                          <w:szCs w:val="18"/>
                          <w:rtl/>
                        </w:rPr>
                        <w:t>تیم نیازسنجی</w:t>
                      </w:r>
                      <w:r w:rsidRPr="00FF47F2">
                        <w:rPr>
                          <w:rFonts w:cs="B Titr" w:hint="cs"/>
                          <w:b/>
                          <w:bCs/>
                          <w:sz w:val="18"/>
                          <w:szCs w:val="18"/>
                          <w:rtl/>
                        </w:rPr>
                        <w:t xml:space="preserve"> و مداخلات ارتقا</w:t>
                      </w:r>
                      <w:r>
                        <w:rPr>
                          <w:rFonts w:cs="B Titr" w:hint="cs"/>
                          <w:b/>
                          <w:bCs/>
                          <w:sz w:val="18"/>
                          <w:szCs w:val="18"/>
                          <w:rtl/>
                        </w:rPr>
                        <w:t>ی</w:t>
                      </w:r>
                      <w:r w:rsidRPr="00FF47F2">
                        <w:rPr>
                          <w:rFonts w:cs="B Titr" w:hint="cs"/>
                          <w:b/>
                          <w:bCs/>
                          <w:sz w:val="18"/>
                          <w:szCs w:val="18"/>
                          <w:rtl/>
                        </w:rPr>
                        <w:t xml:space="preserve"> سلامت</w:t>
                      </w:r>
                    </w:p>
                    <w:p w14:paraId="67958355" w14:textId="77777777" w:rsidR="004E20D4" w:rsidRPr="00A96784" w:rsidRDefault="004E20D4" w:rsidP="00FF47F2">
                      <w:pPr>
                        <w:bidi/>
                        <w:spacing w:after="0" w:line="480" w:lineRule="auto"/>
                        <w:jc w:val="center"/>
                        <w:rPr>
                          <w:rFonts w:cs="B Titr"/>
                          <w:sz w:val="12"/>
                          <w:szCs w:val="12"/>
                        </w:rPr>
                      </w:pPr>
                      <w:r w:rsidRPr="00A96784">
                        <w:rPr>
                          <w:rFonts w:cs="B Titr" w:hint="cs"/>
                          <w:sz w:val="16"/>
                          <w:szCs w:val="16"/>
                          <w:rtl/>
                        </w:rPr>
                        <w:t xml:space="preserve">نام شهرستان . .....................  نام مركز </w:t>
                      </w:r>
                      <w:r>
                        <w:rPr>
                          <w:rFonts w:cs="B Titr" w:hint="cs"/>
                          <w:sz w:val="16"/>
                          <w:szCs w:val="16"/>
                          <w:rtl/>
                        </w:rPr>
                        <w:t xml:space="preserve">خدمات  جامع </w:t>
                      </w:r>
                      <w:r w:rsidRPr="00A96784">
                        <w:rPr>
                          <w:rFonts w:cs="B Titr" w:hint="cs"/>
                          <w:sz w:val="16"/>
                          <w:szCs w:val="16"/>
                          <w:rtl/>
                        </w:rPr>
                        <w:t>سلامت</w:t>
                      </w:r>
                      <w:r>
                        <w:rPr>
                          <w:rFonts w:cs="B Titr" w:hint="cs"/>
                          <w:sz w:val="16"/>
                          <w:szCs w:val="16"/>
                          <w:rtl/>
                        </w:rPr>
                        <w:t xml:space="preserve">   </w:t>
                      </w:r>
                      <w:r w:rsidRPr="00A96784">
                        <w:rPr>
                          <w:rFonts w:cs="B Titr" w:hint="cs"/>
                          <w:sz w:val="16"/>
                          <w:szCs w:val="16"/>
                          <w:rtl/>
                        </w:rPr>
                        <w:t>........</w:t>
                      </w:r>
                      <w:r>
                        <w:rPr>
                          <w:rFonts w:cs="B Titr" w:hint="cs"/>
                          <w:sz w:val="16"/>
                          <w:szCs w:val="16"/>
                          <w:rtl/>
                        </w:rPr>
                        <w:t>...</w:t>
                      </w:r>
                      <w:r w:rsidRPr="00A96784">
                        <w:rPr>
                          <w:rFonts w:cs="B Titr" w:hint="cs"/>
                          <w:sz w:val="16"/>
                          <w:szCs w:val="16"/>
                          <w:rtl/>
                        </w:rPr>
                        <w:t>..........  نام خانه بهداشت   ........</w:t>
                      </w:r>
                      <w:r>
                        <w:rPr>
                          <w:rFonts w:cs="B Titr" w:hint="cs"/>
                          <w:sz w:val="16"/>
                          <w:szCs w:val="16"/>
                          <w:rtl/>
                        </w:rPr>
                        <w:t>....</w:t>
                      </w:r>
                      <w:r w:rsidRPr="00A96784">
                        <w:rPr>
                          <w:rFonts w:cs="B Titr" w:hint="cs"/>
                          <w:sz w:val="16"/>
                          <w:szCs w:val="16"/>
                          <w:rtl/>
                        </w:rPr>
                        <w:t>.....</w:t>
                      </w:r>
                      <w:r>
                        <w:rPr>
                          <w:rFonts w:cs="B Titr" w:hint="cs"/>
                          <w:sz w:val="16"/>
                          <w:szCs w:val="16"/>
                          <w:rtl/>
                        </w:rPr>
                        <w:t>...</w:t>
                      </w:r>
                      <w:r w:rsidRPr="00A96784">
                        <w:rPr>
                          <w:rFonts w:cs="B Titr" w:hint="cs"/>
                          <w:sz w:val="16"/>
                          <w:szCs w:val="16"/>
                          <w:rtl/>
                        </w:rPr>
                        <w:t>.......... تاریخ</w:t>
                      </w:r>
                      <w:r w:rsidRPr="00A96784">
                        <w:rPr>
                          <w:rFonts w:cs="B Titr" w:hint="cs"/>
                          <w:b/>
                          <w:bCs/>
                          <w:sz w:val="16"/>
                          <w:szCs w:val="16"/>
                          <w:rtl/>
                        </w:rPr>
                        <w:t xml:space="preserve">  جلسه:</w:t>
                      </w:r>
                      <w:r w:rsidRPr="00A96784">
                        <w:rPr>
                          <w:rFonts w:cs="B Titr" w:hint="cs"/>
                          <w:b/>
                          <w:bCs/>
                          <w:sz w:val="10"/>
                          <w:szCs w:val="12"/>
                          <w:rtl/>
                        </w:rPr>
                        <w:t>........................</w:t>
                      </w:r>
                    </w:p>
                    <w:p w14:paraId="6DDC39B4" w14:textId="77777777" w:rsidR="004E20D4" w:rsidRPr="00566831" w:rsidRDefault="004E20D4" w:rsidP="00433EF8">
                      <w:pPr>
                        <w:bidi/>
                        <w:spacing w:after="0" w:line="480" w:lineRule="auto"/>
                        <w:jc w:val="center"/>
                        <w:rPr>
                          <w:rFonts w:cs="B Titr"/>
                          <w:color w:val="FFFFFF"/>
                          <w:sz w:val="16"/>
                          <w:szCs w:val="16"/>
                        </w:rPr>
                      </w:pPr>
                    </w:p>
                  </w:txbxContent>
                </v:textbox>
              </v:roundrect>
            </w:pict>
          </mc:Fallback>
        </mc:AlternateContent>
      </w:r>
      <w:r w:rsidRPr="002A723B">
        <w:rPr>
          <w:rFonts w:cs="B Nazanin"/>
          <w:noProof/>
        </w:rPr>
        <mc:AlternateContent>
          <mc:Choice Requires="wps">
            <w:drawing>
              <wp:anchor distT="0" distB="0" distL="114300" distR="114300" simplePos="0" relativeHeight="251758080" behindDoc="0" locked="0" layoutInCell="1" allowOverlap="1" wp14:anchorId="7FFF93FF" wp14:editId="0BA56DBC">
                <wp:simplePos x="0" y="0"/>
                <wp:positionH relativeFrom="column">
                  <wp:posOffset>41275</wp:posOffset>
                </wp:positionH>
                <wp:positionV relativeFrom="paragraph">
                  <wp:posOffset>212725</wp:posOffset>
                </wp:positionV>
                <wp:extent cx="990600" cy="333375"/>
                <wp:effectExtent l="9525" t="12700" r="9525" b="6350"/>
                <wp:wrapNone/>
                <wp:docPr id="281" name="AutoShape 6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333375"/>
                        </a:xfrm>
                        <a:prstGeom prst="roundRect">
                          <a:avLst>
                            <a:gd name="adj" fmla="val 16667"/>
                          </a:avLst>
                        </a:prstGeom>
                        <a:solidFill>
                          <a:srgbClr val="FFFFFF"/>
                        </a:solidFill>
                        <a:ln w="9525">
                          <a:solidFill>
                            <a:srgbClr val="000000"/>
                          </a:solidFill>
                          <a:round/>
                          <a:headEnd/>
                          <a:tailEnd/>
                        </a:ln>
                      </wps:spPr>
                      <wps:txbx>
                        <w:txbxContent>
                          <w:p w14:paraId="45BF7900" w14:textId="77777777" w:rsidR="004E20D4" w:rsidRPr="001711FF" w:rsidRDefault="004E20D4" w:rsidP="00433EF8">
                            <w:pPr>
                              <w:bidi/>
                              <w:jc w:val="center"/>
                              <w:rPr>
                                <w:rFonts w:cs="B Nazanin"/>
                                <w:b/>
                                <w:bCs/>
                                <w:lang w:bidi="fa-IR"/>
                              </w:rPr>
                            </w:pPr>
                            <w:r>
                              <w:rPr>
                                <w:rFonts w:cs="B Nazanin" w:hint="cs"/>
                                <w:b/>
                                <w:bCs/>
                                <w:rtl/>
                                <w:lang w:bidi="fa-IR"/>
                              </w:rPr>
                              <w:t>فرم شماره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FFF93FF" id="AutoShape 679" o:spid="_x0000_s1084" style="position:absolute;left:0;text-align:left;margin-left:3.25pt;margin-top:16.75pt;width:78pt;height:26.25pt;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P2MNwIAAHYEAAAOAAAAZHJzL2Uyb0RvYy54bWysVG1v0zAQ/o7Ef7D8nSUpfVmjptPUMYQ0&#10;YGLwA1zbaQyOz5zdpuPXc3Gy0gGfEP5g3eXunnt5zlldHVvLDhqDAVfx4iLnTDsJyrhdxb98vn11&#10;yVmIwilhwemKP+rAr9YvX6w6X+oJNGCVRkYgLpSdr3gToy+zLMhGtyJcgNeOjDVgKyKpuMsUio7Q&#10;W5tN8nyedYDKI0gdAn29GYx8nfDrWsv4sa6DjsxWnGqL6cZ0b/s7W69EuUPhGyPHMsQ/VNEK4yjp&#10;CepGRMH2aP6Aao1ECFDHCwltBnVtpE49UDdF/ls3D43wOvVCwwn+NKbw/2Dlh8M9MqMqPrksOHOi&#10;JZKu9xFSbjZfLPsRdT6U5Png77FvMvg7kN8Cc7BphNvpa0ToGi0UFVb0/tmzgF4JFMq23XtQhC8I&#10;P03rWGPbA9Ic2DGR8ngiRR8jk/RxucznOVEnyfSazmKWMojyKdhjiG81tKwXKo6wd+oTEZ8yiMNd&#10;iIkYNTYn1FfO6tYSzQdhWTGfzxcj4uicifIJM3UL1qhbY21ScLfdWGQUWvHbdMbgcO5mHeuo9Nlk&#10;lqp4ZgvnEHk6f4NIfaT17Cf7xqkkR2HsIFOV1o2j7qc7sBSP22Oic3oibgvqkYaPMCw/PVYSGsAf&#10;nHW0+BUP3/cCNWf2nSMCl8V02r+UpExniwkpeG7ZnluEkwRV8cjZIG7i8Lr2Hs2uoUxFmoCDfqlq&#10;E5+2Y6hqrJ+Wm6Rnr+dcT16/fhfrnwAAAP//AwBQSwMEFAAGAAgAAAAhAHtmHsTaAAAABwEAAA8A&#10;AABkcnMvZG93bnJldi54bWxMjsFOwzAQRO9I/IO1SNyoTatGJY1TISS4IgIHjk68JFHjdWo7aeDr&#10;2Z7gNDua0ewrDosbxIwh9p403K8UCKTG255aDR/vz3c7EDEZsmbwhBq+McKhvL4qTG79md5wrlIr&#10;eIRibjR0KY25lLHp0Jm48iMSZ18+OJPYhlbaYM487ga5ViqTzvTEHzoz4lOHzbGanIbGqkmFz/n1&#10;od6m6meeTiRfTlrf3iyPexAJl/RXhgs+o0PJTLWfyEYxaMi2XNSw2bBe4mzNR61hlymQZSH/85e/&#10;AAAA//8DAFBLAQItABQABgAIAAAAIQC2gziS/gAAAOEBAAATAAAAAAAAAAAAAAAAAAAAAABbQ29u&#10;dGVudF9UeXBlc10ueG1sUEsBAi0AFAAGAAgAAAAhADj9If/WAAAAlAEAAAsAAAAAAAAAAAAAAAAA&#10;LwEAAF9yZWxzLy5yZWxzUEsBAi0AFAAGAAgAAAAhAEmE/Yw3AgAAdgQAAA4AAAAAAAAAAAAAAAAA&#10;LgIAAGRycy9lMm9Eb2MueG1sUEsBAi0AFAAGAAgAAAAhAHtmHsTaAAAABwEAAA8AAAAAAAAAAAAA&#10;AAAAkQQAAGRycy9kb3ducmV2LnhtbFBLBQYAAAAABAAEAPMAAACYBQAAAAA=&#10;">
                <v:textbox>
                  <w:txbxContent>
                    <w:p w14:paraId="45BF7900" w14:textId="77777777" w:rsidR="004E20D4" w:rsidRPr="001711FF" w:rsidRDefault="004E20D4" w:rsidP="00433EF8">
                      <w:pPr>
                        <w:bidi/>
                        <w:jc w:val="center"/>
                        <w:rPr>
                          <w:rFonts w:cs="B Nazanin"/>
                          <w:b/>
                          <w:bCs/>
                          <w:lang w:bidi="fa-IR"/>
                        </w:rPr>
                      </w:pPr>
                      <w:r>
                        <w:rPr>
                          <w:rFonts w:cs="B Nazanin" w:hint="cs"/>
                          <w:b/>
                          <w:bCs/>
                          <w:rtl/>
                          <w:lang w:bidi="fa-IR"/>
                        </w:rPr>
                        <w:t>فرم شماره 5</w:t>
                      </w:r>
                    </w:p>
                  </w:txbxContent>
                </v:textbox>
              </v:roundrect>
            </w:pict>
          </mc:Fallback>
        </mc:AlternateContent>
      </w:r>
    </w:p>
    <w:p w14:paraId="4D97B48E" w14:textId="77777777" w:rsidR="00433EF8" w:rsidRPr="002A723B" w:rsidRDefault="00433EF8" w:rsidP="00433EF8">
      <w:pPr>
        <w:bidi/>
        <w:rPr>
          <w:rFonts w:cs="B Nazanin"/>
          <w:sz w:val="10"/>
          <w:szCs w:val="10"/>
          <w:rtl/>
        </w:rPr>
      </w:pPr>
    </w:p>
    <w:tbl>
      <w:tblPr>
        <w:tblpPr w:leftFromText="180" w:rightFromText="180" w:vertAnchor="text" w:horzAnchor="margin" w:tblpXSpec="center" w:tblpY="975"/>
        <w:bidiVisual/>
        <w:tblW w:w="10773" w:type="dxa"/>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ook w:val="04A0" w:firstRow="1" w:lastRow="0" w:firstColumn="1" w:lastColumn="0" w:noHBand="0" w:noVBand="1"/>
      </w:tblPr>
      <w:tblGrid>
        <w:gridCol w:w="759"/>
        <w:gridCol w:w="2984"/>
        <w:gridCol w:w="2516"/>
        <w:gridCol w:w="727"/>
        <w:gridCol w:w="336"/>
        <w:gridCol w:w="659"/>
        <w:gridCol w:w="1083"/>
        <w:gridCol w:w="989"/>
        <w:gridCol w:w="720"/>
      </w:tblGrid>
      <w:tr w:rsidR="00433EF8" w:rsidRPr="002A723B" w14:paraId="66208173" w14:textId="77777777" w:rsidTr="006B1BE7">
        <w:trPr>
          <w:trHeight w:hRule="exact" w:val="442"/>
        </w:trPr>
        <w:tc>
          <w:tcPr>
            <w:tcW w:w="766" w:type="dxa"/>
            <w:vMerge w:val="restart"/>
            <w:shd w:val="clear" w:color="auto" w:fill="auto"/>
            <w:vAlign w:val="center"/>
          </w:tcPr>
          <w:p w14:paraId="4FF67B62" w14:textId="77777777" w:rsidR="00433EF8" w:rsidRPr="002A723B" w:rsidRDefault="00433EF8" w:rsidP="00433EF8">
            <w:pPr>
              <w:bidi/>
              <w:jc w:val="center"/>
              <w:rPr>
                <w:rFonts w:cs="B Nazanin"/>
                <w:b/>
                <w:bCs/>
                <w:rtl/>
              </w:rPr>
            </w:pPr>
            <w:r w:rsidRPr="002A723B">
              <w:rPr>
                <w:rFonts w:cs="B Nazanin" w:hint="cs"/>
                <w:b/>
                <w:bCs/>
                <w:rtl/>
              </w:rPr>
              <w:lastRenderedPageBreak/>
              <w:t>ردیف</w:t>
            </w:r>
          </w:p>
        </w:tc>
        <w:tc>
          <w:tcPr>
            <w:tcW w:w="5545" w:type="dxa"/>
            <w:gridSpan w:val="2"/>
            <w:vMerge w:val="restart"/>
            <w:shd w:val="clear" w:color="auto" w:fill="auto"/>
            <w:vAlign w:val="center"/>
          </w:tcPr>
          <w:p w14:paraId="3DE8499A" w14:textId="23CB255D" w:rsidR="00433EF8" w:rsidRPr="002A723B" w:rsidRDefault="00433EF8" w:rsidP="004E1351">
            <w:pPr>
              <w:bidi/>
              <w:jc w:val="center"/>
              <w:rPr>
                <w:rFonts w:cs="B Nazanin"/>
                <w:b/>
                <w:bCs/>
                <w:rtl/>
              </w:rPr>
            </w:pPr>
            <w:r w:rsidRPr="002A723B">
              <w:rPr>
                <w:rFonts w:cs="B Nazanin" w:hint="cs"/>
                <w:b/>
                <w:bCs/>
                <w:rtl/>
              </w:rPr>
              <w:t>فهرست نیازهای سلامت</w:t>
            </w:r>
            <w:r w:rsidR="004E1351" w:rsidRPr="002A723B">
              <w:rPr>
                <w:rFonts w:cs="B Titr" w:hint="cs"/>
                <w:b/>
                <w:bCs/>
                <w:sz w:val="18"/>
                <w:szCs w:val="18"/>
                <w:rtl/>
              </w:rPr>
              <w:t xml:space="preserve"> با تاکید بر </w:t>
            </w:r>
            <w:r w:rsidRPr="002A723B">
              <w:rPr>
                <w:rFonts w:cs="B Titr" w:hint="cs"/>
                <w:b/>
                <w:bCs/>
                <w:sz w:val="18"/>
                <w:szCs w:val="18"/>
                <w:rtl/>
              </w:rPr>
              <w:t xml:space="preserve">تعیین کننده های اجتماعی سلامت  </w:t>
            </w:r>
            <w:r w:rsidRPr="002A723B">
              <w:rPr>
                <w:rFonts w:ascii="Times New Roman" w:hAnsi="Times New Roman" w:cs="B Nazanin" w:hint="cs"/>
                <w:b/>
                <w:bCs/>
                <w:sz w:val="28"/>
                <w:szCs w:val="28"/>
                <w:rtl/>
              </w:rPr>
              <w:t xml:space="preserve"> </w:t>
            </w:r>
          </w:p>
        </w:tc>
        <w:tc>
          <w:tcPr>
            <w:tcW w:w="2828" w:type="dxa"/>
            <w:gridSpan w:val="4"/>
            <w:shd w:val="clear" w:color="auto" w:fill="auto"/>
            <w:vAlign w:val="center"/>
          </w:tcPr>
          <w:p w14:paraId="135C5B1C" w14:textId="77777777" w:rsidR="00433EF8" w:rsidRPr="002A723B" w:rsidRDefault="00433EF8" w:rsidP="00433EF8">
            <w:pPr>
              <w:bidi/>
              <w:jc w:val="center"/>
              <w:rPr>
                <w:rFonts w:cs="B Nazanin"/>
                <w:b/>
                <w:bCs/>
                <w:rtl/>
              </w:rPr>
            </w:pPr>
            <w:r w:rsidRPr="002A723B">
              <w:rPr>
                <w:rFonts w:cs="B Nazanin" w:hint="cs"/>
                <w:b/>
                <w:bCs/>
                <w:rtl/>
              </w:rPr>
              <w:t>رتبه اولویت در فهرست تیم</w:t>
            </w:r>
          </w:p>
        </w:tc>
        <w:tc>
          <w:tcPr>
            <w:tcW w:w="1003" w:type="dxa"/>
            <w:vMerge w:val="restart"/>
            <w:shd w:val="clear" w:color="auto" w:fill="auto"/>
            <w:vAlign w:val="center"/>
          </w:tcPr>
          <w:p w14:paraId="5920038F" w14:textId="77777777" w:rsidR="00433EF8" w:rsidRPr="002A723B" w:rsidRDefault="00433EF8" w:rsidP="00433EF8">
            <w:pPr>
              <w:bidi/>
              <w:spacing w:after="0" w:line="240" w:lineRule="auto"/>
              <w:jc w:val="center"/>
              <w:rPr>
                <w:rFonts w:cs="B Nazanin"/>
                <w:b/>
                <w:bCs/>
              </w:rPr>
            </w:pPr>
            <w:r w:rsidRPr="002A723B">
              <w:rPr>
                <w:rFonts w:cs="B Nazanin" w:hint="cs"/>
                <w:b/>
                <w:bCs/>
                <w:rtl/>
              </w:rPr>
              <w:t>جمع رتبه اولویت</w:t>
            </w:r>
          </w:p>
        </w:tc>
        <w:tc>
          <w:tcPr>
            <w:tcW w:w="631" w:type="dxa"/>
            <w:vMerge w:val="restart"/>
            <w:shd w:val="clear" w:color="auto" w:fill="auto"/>
            <w:vAlign w:val="center"/>
          </w:tcPr>
          <w:p w14:paraId="3C355C3E" w14:textId="77777777" w:rsidR="00433EF8" w:rsidRPr="002A723B" w:rsidRDefault="00433EF8" w:rsidP="00433EF8">
            <w:pPr>
              <w:bidi/>
              <w:spacing w:after="0" w:line="240" w:lineRule="auto"/>
              <w:jc w:val="center"/>
              <w:rPr>
                <w:rFonts w:cs="B Nazanin"/>
                <w:b/>
                <w:bCs/>
                <w:rtl/>
              </w:rPr>
            </w:pPr>
            <w:r w:rsidRPr="002A723B">
              <w:rPr>
                <w:rFonts w:cs="B Nazanin" w:hint="cs"/>
                <w:b/>
                <w:bCs/>
                <w:rtl/>
              </w:rPr>
              <w:t>اولویت نهایی</w:t>
            </w:r>
          </w:p>
        </w:tc>
      </w:tr>
      <w:tr w:rsidR="00433EF8" w:rsidRPr="002A723B" w14:paraId="25726526" w14:textId="77777777" w:rsidTr="006B1BE7">
        <w:trPr>
          <w:trHeight w:hRule="exact" w:val="673"/>
        </w:trPr>
        <w:tc>
          <w:tcPr>
            <w:tcW w:w="766" w:type="dxa"/>
            <w:vMerge/>
            <w:tcBorders>
              <w:bottom w:val="triple" w:sz="4" w:space="0" w:color="auto"/>
            </w:tcBorders>
            <w:shd w:val="clear" w:color="auto" w:fill="auto"/>
            <w:vAlign w:val="center"/>
          </w:tcPr>
          <w:p w14:paraId="08130B32" w14:textId="77777777" w:rsidR="00433EF8" w:rsidRPr="002A723B" w:rsidRDefault="00433EF8" w:rsidP="00433EF8">
            <w:pPr>
              <w:bidi/>
              <w:rPr>
                <w:rFonts w:cs="B Nazanin"/>
                <w:b/>
                <w:bCs/>
                <w:rtl/>
              </w:rPr>
            </w:pPr>
          </w:p>
        </w:tc>
        <w:tc>
          <w:tcPr>
            <w:tcW w:w="5545" w:type="dxa"/>
            <w:gridSpan w:val="2"/>
            <w:vMerge/>
            <w:tcBorders>
              <w:bottom w:val="triple" w:sz="4" w:space="0" w:color="auto"/>
            </w:tcBorders>
            <w:shd w:val="clear" w:color="auto" w:fill="auto"/>
            <w:vAlign w:val="center"/>
          </w:tcPr>
          <w:p w14:paraId="5DA13EA6" w14:textId="77777777" w:rsidR="00433EF8" w:rsidRPr="002A723B" w:rsidRDefault="00433EF8" w:rsidP="00433EF8">
            <w:pPr>
              <w:bidi/>
              <w:rPr>
                <w:rFonts w:cs="B Nazanin"/>
                <w:b/>
                <w:bCs/>
                <w:rtl/>
              </w:rPr>
            </w:pPr>
          </w:p>
        </w:tc>
        <w:tc>
          <w:tcPr>
            <w:tcW w:w="729" w:type="dxa"/>
            <w:tcBorders>
              <w:bottom w:val="triple" w:sz="4" w:space="0" w:color="auto"/>
            </w:tcBorders>
            <w:shd w:val="clear" w:color="auto" w:fill="auto"/>
            <w:vAlign w:val="center"/>
          </w:tcPr>
          <w:p w14:paraId="0DED5D12" w14:textId="77777777" w:rsidR="00433EF8" w:rsidRPr="002A723B" w:rsidRDefault="00433EF8" w:rsidP="00433EF8">
            <w:pPr>
              <w:bidi/>
              <w:spacing w:after="0"/>
              <w:jc w:val="center"/>
              <w:rPr>
                <w:rFonts w:cs="B Nazanin"/>
                <w:b/>
                <w:bCs/>
                <w:sz w:val="20"/>
                <w:szCs w:val="20"/>
                <w:rtl/>
              </w:rPr>
            </w:pPr>
            <w:r w:rsidRPr="002A723B">
              <w:rPr>
                <w:rFonts w:cs="B Nazanin" w:hint="cs"/>
                <w:b/>
                <w:bCs/>
                <w:sz w:val="20"/>
                <w:szCs w:val="20"/>
                <w:rtl/>
              </w:rPr>
              <w:t>سلامت</w:t>
            </w:r>
          </w:p>
        </w:tc>
        <w:tc>
          <w:tcPr>
            <w:tcW w:w="1003" w:type="dxa"/>
            <w:gridSpan w:val="2"/>
            <w:tcBorders>
              <w:bottom w:val="triple" w:sz="4" w:space="0" w:color="auto"/>
            </w:tcBorders>
            <w:shd w:val="clear" w:color="auto" w:fill="auto"/>
            <w:vAlign w:val="center"/>
          </w:tcPr>
          <w:p w14:paraId="66182B31" w14:textId="77777777" w:rsidR="00433EF8" w:rsidRPr="002A723B" w:rsidRDefault="00433EF8" w:rsidP="00433EF8">
            <w:pPr>
              <w:bidi/>
              <w:spacing w:after="0" w:line="240" w:lineRule="auto"/>
              <w:jc w:val="center"/>
              <w:rPr>
                <w:rFonts w:cs="B Nazanin"/>
                <w:b/>
                <w:bCs/>
                <w:sz w:val="20"/>
                <w:szCs w:val="20"/>
                <w:rtl/>
              </w:rPr>
            </w:pPr>
            <w:r w:rsidRPr="002A723B">
              <w:rPr>
                <w:rFonts w:cs="B Nazanin" w:hint="cs"/>
                <w:b/>
                <w:bCs/>
                <w:sz w:val="20"/>
                <w:szCs w:val="20"/>
                <w:rtl/>
              </w:rPr>
              <w:t>مسوولین و معتمدین</w:t>
            </w:r>
          </w:p>
        </w:tc>
        <w:tc>
          <w:tcPr>
            <w:tcW w:w="1096" w:type="dxa"/>
            <w:tcBorders>
              <w:bottom w:val="triple" w:sz="4" w:space="0" w:color="auto"/>
            </w:tcBorders>
            <w:shd w:val="clear" w:color="auto" w:fill="auto"/>
            <w:vAlign w:val="center"/>
          </w:tcPr>
          <w:p w14:paraId="483DE4B8" w14:textId="77777777" w:rsidR="00433EF8" w:rsidRPr="002A723B" w:rsidRDefault="00433EF8" w:rsidP="00433EF8">
            <w:pPr>
              <w:bidi/>
              <w:spacing w:after="0"/>
              <w:jc w:val="center"/>
              <w:rPr>
                <w:rFonts w:cs="B Nazanin"/>
                <w:b/>
                <w:bCs/>
                <w:sz w:val="20"/>
                <w:szCs w:val="20"/>
                <w:rtl/>
              </w:rPr>
            </w:pPr>
            <w:r w:rsidRPr="002A723B">
              <w:rPr>
                <w:rFonts w:cs="B Nazanin" w:hint="cs"/>
                <w:b/>
                <w:bCs/>
                <w:sz w:val="20"/>
                <w:szCs w:val="20"/>
                <w:rtl/>
              </w:rPr>
              <w:t>سرخوشه ها</w:t>
            </w:r>
          </w:p>
        </w:tc>
        <w:tc>
          <w:tcPr>
            <w:tcW w:w="1003" w:type="dxa"/>
            <w:vMerge/>
            <w:tcBorders>
              <w:bottom w:val="triple" w:sz="4" w:space="0" w:color="auto"/>
            </w:tcBorders>
            <w:shd w:val="clear" w:color="auto" w:fill="auto"/>
            <w:vAlign w:val="center"/>
          </w:tcPr>
          <w:p w14:paraId="097C5298" w14:textId="77777777" w:rsidR="00433EF8" w:rsidRPr="002A723B" w:rsidRDefault="00433EF8" w:rsidP="00433EF8">
            <w:pPr>
              <w:bidi/>
              <w:jc w:val="center"/>
              <w:rPr>
                <w:rFonts w:cs="B Nazanin"/>
                <w:b/>
                <w:bCs/>
                <w:rtl/>
              </w:rPr>
            </w:pPr>
          </w:p>
        </w:tc>
        <w:tc>
          <w:tcPr>
            <w:tcW w:w="631" w:type="dxa"/>
            <w:vMerge/>
            <w:tcBorders>
              <w:bottom w:val="triple" w:sz="4" w:space="0" w:color="auto"/>
            </w:tcBorders>
            <w:shd w:val="clear" w:color="auto" w:fill="auto"/>
            <w:vAlign w:val="center"/>
          </w:tcPr>
          <w:p w14:paraId="01794C57" w14:textId="77777777" w:rsidR="00433EF8" w:rsidRPr="002A723B" w:rsidRDefault="00433EF8" w:rsidP="00433EF8">
            <w:pPr>
              <w:bidi/>
              <w:jc w:val="center"/>
              <w:rPr>
                <w:rFonts w:cs="B Nazanin"/>
                <w:b/>
                <w:bCs/>
                <w:rtl/>
              </w:rPr>
            </w:pPr>
          </w:p>
        </w:tc>
      </w:tr>
      <w:tr w:rsidR="00433EF8" w:rsidRPr="002A723B" w14:paraId="1C19AB7A" w14:textId="77777777" w:rsidTr="006B1BE7">
        <w:trPr>
          <w:trHeight w:hRule="exact" w:val="437"/>
        </w:trPr>
        <w:tc>
          <w:tcPr>
            <w:tcW w:w="766" w:type="dxa"/>
            <w:tcBorders>
              <w:top w:val="triple" w:sz="4" w:space="0" w:color="auto"/>
            </w:tcBorders>
            <w:shd w:val="clear" w:color="auto" w:fill="auto"/>
            <w:vAlign w:val="center"/>
          </w:tcPr>
          <w:p w14:paraId="309F177B" w14:textId="77777777" w:rsidR="00433EF8" w:rsidRPr="002A723B" w:rsidRDefault="00433EF8" w:rsidP="00433EF8">
            <w:pPr>
              <w:bidi/>
              <w:jc w:val="center"/>
              <w:rPr>
                <w:rFonts w:cs="B Nazanin"/>
                <w:rtl/>
              </w:rPr>
            </w:pPr>
            <w:r w:rsidRPr="002A723B">
              <w:rPr>
                <w:rFonts w:cs="B Nazanin" w:hint="cs"/>
                <w:rtl/>
              </w:rPr>
              <w:t>1</w:t>
            </w:r>
          </w:p>
        </w:tc>
        <w:tc>
          <w:tcPr>
            <w:tcW w:w="5545" w:type="dxa"/>
            <w:gridSpan w:val="2"/>
            <w:tcBorders>
              <w:top w:val="triple" w:sz="4" w:space="0" w:color="auto"/>
            </w:tcBorders>
            <w:shd w:val="clear" w:color="auto" w:fill="auto"/>
          </w:tcPr>
          <w:p w14:paraId="6254A342" w14:textId="77777777" w:rsidR="00433EF8" w:rsidRPr="002A723B" w:rsidRDefault="00433EF8" w:rsidP="00433EF8">
            <w:pPr>
              <w:bidi/>
              <w:rPr>
                <w:rFonts w:cs="B Nazanin"/>
                <w:rtl/>
              </w:rPr>
            </w:pPr>
          </w:p>
        </w:tc>
        <w:tc>
          <w:tcPr>
            <w:tcW w:w="729" w:type="dxa"/>
            <w:tcBorders>
              <w:top w:val="triple" w:sz="4" w:space="0" w:color="auto"/>
            </w:tcBorders>
            <w:shd w:val="clear" w:color="auto" w:fill="auto"/>
          </w:tcPr>
          <w:p w14:paraId="64080DCD" w14:textId="77777777" w:rsidR="00433EF8" w:rsidRPr="002A723B" w:rsidRDefault="00433EF8" w:rsidP="00433EF8">
            <w:pPr>
              <w:bidi/>
              <w:rPr>
                <w:rFonts w:cs="B Nazanin"/>
                <w:rtl/>
              </w:rPr>
            </w:pPr>
          </w:p>
        </w:tc>
        <w:tc>
          <w:tcPr>
            <w:tcW w:w="1003" w:type="dxa"/>
            <w:gridSpan w:val="2"/>
            <w:tcBorders>
              <w:top w:val="triple" w:sz="4" w:space="0" w:color="auto"/>
            </w:tcBorders>
            <w:shd w:val="clear" w:color="auto" w:fill="auto"/>
          </w:tcPr>
          <w:p w14:paraId="24066C82" w14:textId="77777777" w:rsidR="00433EF8" w:rsidRPr="002A723B" w:rsidRDefault="00433EF8" w:rsidP="00433EF8">
            <w:pPr>
              <w:bidi/>
              <w:rPr>
                <w:rFonts w:cs="B Nazanin"/>
                <w:rtl/>
              </w:rPr>
            </w:pPr>
          </w:p>
        </w:tc>
        <w:tc>
          <w:tcPr>
            <w:tcW w:w="1096" w:type="dxa"/>
            <w:tcBorders>
              <w:top w:val="triple" w:sz="4" w:space="0" w:color="auto"/>
            </w:tcBorders>
            <w:shd w:val="clear" w:color="auto" w:fill="auto"/>
          </w:tcPr>
          <w:p w14:paraId="257D7472" w14:textId="77777777" w:rsidR="00433EF8" w:rsidRPr="002A723B" w:rsidRDefault="00433EF8" w:rsidP="00433EF8">
            <w:pPr>
              <w:bidi/>
              <w:rPr>
                <w:rFonts w:cs="B Nazanin"/>
                <w:rtl/>
              </w:rPr>
            </w:pPr>
          </w:p>
        </w:tc>
        <w:tc>
          <w:tcPr>
            <w:tcW w:w="1003" w:type="dxa"/>
            <w:tcBorders>
              <w:top w:val="triple" w:sz="4" w:space="0" w:color="auto"/>
            </w:tcBorders>
            <w:shd w:val="clear" w:color="auto" w:fill="auto"/>
          </w:tcPr>
          <w:p w14:paraId="58E8FC40" w14:textId="77777777" w:rsidR="00433EF8" w:rsidRPr="002A723B" w:rsidRDefault="00433EF8" w:rsidP="00433EF8">
            <w:pPr>
              <w:bidi/>
              <w:rPr>
                <w:rFonts w:cs="B Nazanin"/>
                <w:rtl/>
              </w:rPr>
            </w:pPr>
          </w:p>
        </w:tc>
        <w:tc>
          <w:tcPr>
            <w:tcW w:w="631" w:type="dxa"/>
            <w:tcBorders>
              <w:top w:val="triple" w:sz="4" w:space="0" w:color="auto"/>
            </w:tcBorders>
            <w:shd w:val="clear" w:color="auto" w:fill="auto"/>
          </w:tcPr>
          <w:p w14:paraId="7D21FDFC" w14:textId="77777777" w:rsidR="00433EF8" w:rsidRPr="002A723B" w:rsidRDefault="00433EF8" w:rsidP="00433EF8">
            <w:pPr>
              <w:bidi/>
              <w:rPr>
                <w:rFonts w:cs="B Nazanin"/>
                <w:rtl/>
              </w:rPr>
            </w:pPr>
          </w:p>
        </w:tc>
      </w:tr>
      <w:tr w:rsidR="00433EF8" w:rsidRPr="002A723B" w14:paraId="78ECEA7F" w14:textId="77777777" w:rsidTr="006B1BE7">
        <w:trPr>
          <w:trHeight w:hRule="exact" w:val="437"/>
        </w:trPr>
        <w:tc>
          <w:tcPr>
            <w:tcW w:w="766" w:type="dxa"/>
            <w:shd w:val="clear" w:color="auto" w:fill="auto"/>
            <w:vAlign w:val="center"/>
          </w:tcPr>
          <w:p w14:paraId="1FD435C6" w14:textId="77777777" w:rsidR="00433EF8" w:rsidRPr="002A723B" w:rsidRDefault="00433EF8" w:rsidP="00433EF8">
            <w:pPr>
              <w:bidi/>
              <w:jc w:val="center"/>
              <w:rPr>
                <w:rFonts w:cs="B Nazanin"/>
                <w:rtl/>
              </w:rPr>
            </w:pPr>
            <w:r w:rsidRPr="002A723B">
              <w:rPr>
                <w:rFonts w:cs="B Nazanin" w:hint="cs"/>
                <w:rtl/>
              </w:rPr>
              <w:t>2</w:t>
            </w:r>
          </w:p>
        </w:tc>
        <w:tc>
          <w:tcPr>
            <w:tcW w:w="5545" w:type="dxa"/>
            <w:gridSpan w:val="2"/>
            <w:shd w:val="clear" w:color="auto" w:fill="auto"/>
          </w:tcPr>
          <w:p w14:paraId="2B1FA73A" w14:textId="77777777" w:rsidR="00433EF8" w:rsidRPr="002A723B" w:rsidRDefault="00433EF8" w:rsidP="00433EF8">
            <w:pPr>
              <w:bidi/>
              <w:rPr>
                <w:rFonts w:cs="B Nazanin"/>
                <w:rtl/>
              </w:rPr>
            </w:pPr>
          </w:p>
        </w:tc>
        <w:tc>
          <w:tcPr>
            <w:tcW w:w="729" w:type="dxa"/>
            <w:shd w:val="clear" w:color="auto" w:fill="auto"/>
          </w:tcPr>
          <w:p w14:paraId="785F1BAE" w14:textId="77777777" w:rsidR="00433EF8" w:rsidRPr="002A723B" w:rsidRDefault="00433EF8" w:rsidP="00433EF8">
            <w:pPr>
              <w:bidi/>
              <w:rPr>
                <w:rFonts w:cs="B Nazanin"/>
                <w:rtl/>
              </w:rPr>
            </w:pPr>
          </w:p>
        </w:tc>
        <w:tc>
          <w:tcPr>
            <w:tcW w:w="1003" w:type="dxa"/>
            <w:gridSpan w:val="2"/>
            <w:shd w:val="clear" w:color="auto" w:fill="auto"/>
          </w:tcPr>
          <w:p w14:paraId="73B5EA94" w14:textId="77777777" w:rsidR="00433EF8" w:rsidRPr="002A723B" w:rsidRDefault="00433EF8" w:rsidP="00433EF8">
            <w:pPr>
              <w:bidi/>
              <w:rPr>
                <w:rFonts w:cs="B Nazanin"/>
                <w:rtl/>
              </w:rPr>
            </w:pPr>
          </w:p>
        </w:tc>
        <w:tc>
          <w:tcPr>
            <w:tcW w:w="1096" w:type="dxa"/>
            <w:shd w:val="clear" w:color="auto" w:fill="auto"/>
          </w:tcPr>
          <w:p w14:paraId="24F52016" w14:textId="77777777" w:rsidR="00433EF8" w:rsidRPr="002A723B" w:rsidRDefault="00433EF8" w:rsidP="00433EF8">
            <w:pPr>
              <w:bidi/>
              <w:rPr>
                <w:rFonts w:cs="B Nazanin"/>
                <w:rtl/>
              </w:rPr>
            </w:pPr>
          </w:p>
        </w:tc>
        <w:tc>
          <w:tcPr>
            <w:tcW w:w="1003" w:type="dxa"/>
            <w:shd w:val="clear" w:color="auto" w:fill="auto"/>
          </w:tcPr>
          <w:p w14:paraId="6ADCAA41" w14:textId="77777777" w:rsidR="00433EF8" w:rsidRPr="002A723B" w:rsidRDefault="00433EF8" w:rsidP="00433EF8">
            <w:pPr>
              <w:bidi/>
              <w:rPr>
                <w:rFonts w:cs="B Nazanin"/>
                <w:rtl/>
              </w:rPr>
            </w:pPr>
          </w:p>
        </w:tc>
        <w:tc>
          <w:tcPr>
            <w:tcW w:w="631" w:type="dxa"/>
            <w:shd w:val="clear" w:color="auto" w:fill="auto"/>
          </w:tcPr>
          <w:p w14:paraId="2E7C7DA5" w14:textId="77777777" w:rsidR="00433EF8" w:rsidRPr="002A723B" w:rsidRDefault="00433EF8" w:rsidP="00433EF8">
            <w:pPr>
              <w:bidi/>
              <w:rPr>
                <w:rFonts w:cs="B Nazanin"/>
                <w:rtl/>
              </w:rPr>
            </w:pPr>
          </w:p>
        </w:tc>
      </w:tr>
      <w:tr w:rsidR="00433EF8" w:rsidRPr="002A723B" w14:paraId="391A91E2" w14:textId="77777777" w:rsidTr="006B1BE7">
        <w:trPr>
          <w:trHeight w:hRule="exact" w:val="437"/>
        </w:trPr>
        <w:tc>
          <w:tcPr>
            <w:tcW w:w="766" w:type="dxa"/>
            <w:shd w:val="clear" w:color="auto" w:fill="auto"/>
            <w:vAlign w:val="center"/>
          </w:tcPr>
          <w:p w14:paraId="33ECF5E2" w14:textId="77777777" w:rsidR="00433EF8" w:rsidRPr="002A723B" w:rsidRDefault="00433EF8" w:rsidP="00433EF8">
            <w:pPr>
              <w:bidi/>
              <w:jc w:val="center"/>
              <w:rPr>
                <w:rFonts w:cs="B Nazanin"/>
                <w:rtl/>
              </w:rPr>
            </w:pPr>
            <w:r w:rsidRPr="002A723B">
              <w:rPr>
                <w:rFonts w:cs="B Nazanin" w:hint="cs"/>
                <w:rtl/>
              </w:rPr>
              <w:t>3</w:t>
            </w:r>
          </w:p>
        </w:tc>
        <w:tc>
          <w:tcPr>
            <w:tcW w:w="5545" w:type="dxa"/>
            <w:gridSpan w:val="2"/>
            <w:shd w:val="clear" w:color="auto" w:fill="auto"/>
          </w:tcPr>
          <w:p w14:paraId="24A1C0BC" w14:textId="77777777" w:rsidR="00433EF8" w:rsidRPr="002A723B" w:rsidRDefault="00433EF8" w:rsidP="00433EF8">
            <w:pPr>
              <w:bidi/>
              <w:rPr>
                <w:rFonts w:cs="B Nazanin"/>
                <w:rtl/>
              </w:rPr>
            </w:pPr>
          </w:p>
        </w:tc>
        <w:tc>
          <w:tcPr>
            <w:tcW w:w="729" w:type="dxa"/>
            <w:shd w:val="clear" w:color="auto" w:fill="auto"/>
          </w:tcPr>
          <w:p w14:paraId="6C6BB9C5" w14:textId="77777777" w:rsidR="00433EF8" w:rsidRPr="002A723B" w:rsidRDefault="00433EF8" w:rsidP="00433EF8">
            <w:pPr>
              <w:bidi/>
              <w:rPr>
                <w:rFonts w:cs="B Nazanin"/>
                <w:rtl/>
              </w:rPr>
            </w:pPr>
          </w:p>
        </w:tc>
        <w:tc>
          <w:tcPr>
            <w:tcW w:w="1003" w:type="dxa"/>
            <w:gridSpan w:val="2"/>
            <w:shd w:val="clear" w:color="auto" w:fill="auto"/>
          </w:tcPr>
          <w:p w14:paraId="7BC2B3B9" w14:textId="77777777" w:rsidR="00433EF8" w:rsidRPr="002A723B" w:rsidRDefault="00433EF8" w:rsidP="00433EF8">
            <w:pPr>
              <w:bidi/>
              <w:rPr>
                <w:rFonts w:cs="B Nazanin"/>
                <w:rtl/>
              </w:rPr>
            </w:pPr>
          </w:p>
        </w:tc>
        <w:tc>
          <w:tcPr>
            <w:tcW w:w="1096" w:type="dxa"/>
            <w:shd w:val="clear" w:color="auto" w:fill="auto"/>
          </w:tcPr>
          <w:p w14:paraId="7775B577" w14:textId="77777777" w:rsidR="00433EF8" w:rsidRPr="002A723B" w:rsidRDefault="00433EF8" w:rsidP="00433EF8">
            <w:pPr>
              <w:bidi/>
              <w:rPr>
                <w:rFonts w:cs="B Nazanin"/>
                <w:rtl/>
              </w:rPr>
            </w:pPr>
          </w:p>
        </w:tc>
        <w:tc>
          <w:tcPr>
            <w:tcW w:w="1003" w:type="dxa"/>
            <w:shd w:val="clear" w:color="auto" w:fill="auto"/>
          </w:tcPr>
          <w:p w14:paraId="79BFA0C5" w14:textId="77777777" w:rsidR="00433EF8" w:rsidRPr="002A723B" w:rsidRDefault="00433EF8" w:rsidP="00433EF8">
            <w:pPr>
              <w:bidi/>
              <w:rPr>
                <w:rFonts w:cs="B Nazanin"/>
                <w:rtl/>
              </w:rPr>
            </w:pPr>
          </w:p>
        </w:tc>
        <w:tc>
          <w:tcPr>
            <w:tcW w:w="631" w:type="dxa"/>
            <w:shd w:val="clear" w:color="auto" w:fill="auto"/>
          </w:tcPr>
          <w:p w14:paraId="4787A039" w14:textId="77777777" w:rsidR="00433EF8" w:rsidRPr="002A723B" w:rsidRDefault="00433EF8" w:rsidP="00433EF8">
            <w:pPr>
              <w:bidi/>
              <w:rPr>
                <w:rFonts w:cs="B Nazanin"/>
                <w:rtl/>
              </w:rPr>
            </w:pPr>
          </w:p>
        </w:tc>
      </w:tr>
      <w:tr w:rsidR="00433EF8" w:rsidRPr="002A723B" w14:paraId="30D2087C" w14:textId="77777777" w:rsidTr="006B1BE7">
        <w:trPr>
          <w:trHeight w:hRule="exact" w:val="437"/>
        </w:trPr>
        <w:tc>
          <w:tcPr>
            <w:tcW w:w="766" w:type="dxa"/>
            <w:shd w:val="clear" w:color="auto" w:fill="auto"/>
            <w:vAlign w:val="center"/>
          </w:tcPr>
          <w:p w14:paraId="4B5B6983" w14:textId="77777777" w:rsidR="00433EF8" w:rsidRPr="002A723B" w:rsidRDefault="00433EF8" w:rsidP="00433EF8">
            <w:pPr>
              <w:bidi/>
              <w:jc w:val="center"/>
              <w:rPr>
                <w:rFonts w:cs="B Nazanin"/>
                <w:rtl/>
              </w:rPr>
            </w:pPr>
            <w:r w:rsidRPr="002A723B">
              <w:rPr>
                <w:rFonts w:cs="B Nazanin" w:hint="cs"/>
                <w:rtl/>
              </w:rPr>
              <w:t>4</w:t>
            </w:r>
          </w:p>
        </w:tc>
        <w:tc>
          <w:tcPr>
            <w:tcW w:w="5545" w:type="dxa"/>
            <w:gridSpan w:val="2"/>
            <w:shd w:val="clear" w:color="auto" w:fill="auto"/>
          </w:tcPr>
          <w:p w14:paraId="0CEB9B56" w14:textId="77777777" w:rsidR="00433EF8" w:rsidRPr="002A723B" w:rsidRDefault="00433EF8" w:rsidP="00433EF8">
            <w:pPr>
              <w:bidi/>
              <w:rPr>
                <w:rFonts w:cs="B Nazanin"/>
                <w:rtl/>
              </w:rPr>
            </w:pPr>
          </w:p>
        </w:tc>
        <w:tc>
          <w:tcPr>
            <w:tcW w:w="729" w:type="dxa"/>
            <w:shd w:val="clear" w:color="auto" w:fill="auto"/>
          </w:tcPr>
          <w:p w14:paraId="45B2F66D" w14:textId="77777777" w:rsidR="00433EF8" w:rsidRPr="002A723B" w:rsidRDefault="00433EF8" w:rsidP="00433EF8">
            <w:pPr>
              <w:bidi/>
              <w:rPr>
                <w:rFonts w:cs="B Nazanin"/>
                <w:rtl/>
              </w:rPr>
            </w:pPr>
          </w:p>
        </w:tc>
        <w:tc>
          <w:tcPr>
            <w:tcW w:w="1003" w:type="dxa"/>
            <w:gridSpan w:val="2"/>
            <w:shd w:val="clear" w:color="auto" w:fill="auto"/>
          </w:tcPr>
          <w:p w14:paraId="7DA498AC" w14:textId="77777777" w:rsidR="00433EF8" w:rsidRPr="002A723B" w:rsidRDefault="00433EF8" w:rsidP="00433EF8">
            <w:pPr>
              <w:bidi/>
              <w:rPr>
                <w:rFonts w:cs="B Nazanin"/>
                <w:rtl/>
              </w:rPr>
            </w:pPr>
          </w:p>
        </w:tc>
        <w:tc>
          <w:tcPr>
            <w:tcW w:w="1096" w:type="dxa"/>
            <w:shd w:val="clear" w:color="auto" w:fill="auto"/>
          </w:tcPr>
          <w:p w14:paraId="2E81FFF6" w14:textId="77777777" w:rsidR="00433EF8" w:rsidRPr="002A723B" w:rsidRDefault="00433EF8" w:rsidP="00433EF8">
            <w:pPr>
              <w:bidi/>
              <w:rPr>
                <w:rFonts w:cs="B Nazanin"/>
                <w:rtl/>
              </w:rPr>
            </w:pPr>
          </w:p>
        </w:tc>
        <w:tc>
          <w:tcPr>
            <w:tcW w:w="1003" w:type="dxa"/>
            <w:shd w:val="clear" w:color="auto" w:fill="auto"/>
          </w:tcPr>
          <w:p w14:paraId="4C455569" w14:textId="77777777" w:rsidR="00433EF8" w:rsidRPr="002A723B" w:rsidRDefault="00433EF8" w:rsidP="00433EF8">
            <w:pPr>
              <w:bidi/>
              <w:rPr>
                <w:rFonts w:cs="B Nazanin"/>
                <w:rtl/>
              </w:rPr>
            </w:pPr>
          </w:p>
        </w:tc>
        <w:tc>
          <w:tcPr>
            <w:tcW w:w="631" w:type="dxa"/>
            <w:shd w:val="clear" w:color="auto" w:fill="auto"/>
          </w:tcPr>
          <w:p w14:paraId="1AEA7D35" w14:textId="77777777" w:rsidR="00433EF8" w:rsidRPr="002A723B" w:rsidRDefault="00433EF8" w:rsidP="00433EF8">
            <w:pPr>
              <w:bidi/>
              <w:rPr>
                <w:rFonts w:cs="B Nazanin"/>
                <w:rtl/>
              </w:rPr>
            </w:pPr>
          </w:p>
        </w:tc>
      </w:tr>
      <w:tr w:rsidR="00433EF8" w:rsidRPr="002A723B" w14:paraId="2C9907EC" w14:textId="77777777" w:rsidTr="006B1BE7">
        <w:trPr>
          <w:trHeight w:hRule="exact" w:val="437"/>
        </w:trPr>
        <w:tc>
          <w:tcPr>
            <w:tcW w:w="766" w:type="dxa"/>
            <w:shd w:val="clear" w:color="auto" w:fill="auto"/>
            <w:vAlign w:val="center"/>
          </w:tcPr>
          <w:p w14:paraId="049C59AA" w14:textId="77777777" w:rsidR="00433EF8" w:rsidRPr="002A723B" w:rsidRDefault="00433EF8" w:rsidP="00433EF8">
            <w:pPr>
              <w:bidi/>
              <w:jc w:val="center"/>
              <w:rPr>
                <w:rFonts w:cs="B Nazanin"/>
                <w:rtl/>
              </w:rPr>
            </w:pPr>
            <w:r w:rsidRPr="002A723B">
              <w:rPr>
                <w:rFonts w:cs="B Nazanin" w:hint="cs"/>
                <w:rtl/>
              </w:rPr>
              <w:t>5</w:t>
            </w:r>
          </w:p>
        </w:tc>
        <w:tc>
          <w:tcPr>
            <w:tcW w:w="5545" w:type="dxa"/>
            <w:gridSpan w:val="2"/>
            <w:shd w:val="clear" w:color="auto" w:fill="auto"/>
          </w:tcPr>
          <w:p w14:paraId="7D286F59" w14:textId="77777777" w:rsidR="00433EF8" w:rsidRPr="002A723B" w:rsidRDefault="00433EF8" w:rsidP="00433EF8">
            <w:pPr>
              <w:bidi/>
              <w:rPr>
                <w:rFonts w:cs="B Nazanin"/>
                <w:rtl/>
              </w:rPr>
            </w:pPr>
          </w:p>
        </w:tc>
        <w:tc>
          <w:tcPr>
            <w:tcW w:w="729" w:type="dxa"/>
            <w:shd w:val="clear" w:color="auto" w:fill="auto"/>
          </w:tcPr>
          <w:p w14:paraId="1344AA10" w14:textId="77777777" w:rsidR="00433EF8" w:rsidRPr="002A723B" w:rsidRDefault="00433EF8" w:rsidP="00433EF8">
            <w:pPr>
              <w:bidi/>
              <w:rPr>
                <w:rFonts w:cs="B Nazanin"/>
                <w:rtl/>
              </w:rPr>
            </w:pPr>
          </w:p>
        </w:tc>
        <w:tc>
          <w:tcPr>
            <w:tcW w:w="1003" w:type="dxa"/>
            <w:gridSpan w:val="2"/>
            <w:shd w:val="clear" w:color="auto" w:fill="auto"/>
          </w:tcPr>
          <w:p w14:paraId="4C3CDDAF" w14:textId="77777777" w:rsidR="00433EF8" w:rsidRPr="002A723B" w:rsidRDefault="00433EF8" w:rsidP="00433EF8">
            <w:pPr>
              <w:bidi/>
              <w:rPr>
                <w:rFonts w:cs="B Nazanin"/>
                <w:rtl/>
              </w:rPr>
            </w:pPr>
          </w:p>
        </w:tc>
        <w:tc>
          <w:tcPr>
            <w:tcW w:w="1096" w:type="dxa"/>
            <w:shd w:val="clear" w:color="auto" w:fill="auto"/>
          </w:tcPr>
          <w:p w14:paraId="5611736A" w14:textId="77777777" w:rsidR="00433EF8" w:rsidRPr="002A723B" w:rsidRDefault="00433EF8" w:rsidP="00433EF8">
            <w:pPr>
              <w:bidi/>
              <w:rPr>
                <w:rFonts w:cs="B Nazanin"/>
                <w:rtl/>
              </w:rPr>
            </w:pPr>
          </w:p>
        </w:tc>
        <w:tc>
          <w:tcPr>
            <w:tcW w:w="1003" w:type="dxa"/>
            <w:shd w:val="clear" w:color="auto" w:fill="auto"/>
          </w:tcPr>
          <w:p w14:paraId="76859879" w14:textId="77777777" w:rsidR="00433EF8" w:rsidRPr="002A723B" w:rsidRDefault="00433EF8" w:rsidP="00433EF8">
            <w:pPr>
              <w:bidi/>
              <w:rPr>
                <w:rFonts w:cs="B Nazanin"/>
                <w:rtl/>
              </w:rPr>
            </w:pPr>
          </w:p>
        </w:tc>
        <w:tc>
          <w:tcPr>
            <w:tcW w:w="631" w:type="dxa"/>
            <w:shd w:val="clear" w:color="auto" w:fill="auto"/>
          </w:tcPr>
          <w:p w14:paraId="7E375A88" w14:textId="77777777" w:rsidR="00433EF8" w:rsidRPr="002A723B" w:rsidRDefault="00433EF8" w:rsidP="00433EF8">
            <w:pPr>
              <w:bidi/>
              <w:rPr>
                <w:rFonts w:cs="B Nazanin"/>
                <w:rtl/>
              </w:rPr>
            </w:pPr>
          </w:p>
        </w:tc>
      </w:tr>
      <w:tr w:rsidR="00433EF8" w:rsidRPr="002A723B" w14:paraId="38D1C7E3" w14:textId="77777777" w:rsidTr="006B1BE7">
        <w:trPr>
          <w:trHeight w:hRule="exact" w:val="437"/>
        </w:trPr>
        <w:tc>
          <w:tcPr>
            <w:tcW w:w="766" w:type="dxa"/>
            <w:shd w:val="clear" w:color="auto" w:fill="auto"/>
            <w:vAlign w:val="center"/>
          </w:tcPr>
          <w:p w14:paraId="05D1AD99" w14:textId="77777777" w:rsidR="00433EF8" w:rsidRPr="002A723B" w:rsidRDefault="00433EF8" w:rsidP="00433EF8">
            <w:pPr>
              <w:bidi/>
              <w:jc w:val="center"/>
              <w:rPr>
                <w:rFonts w:cs="B Nazanin"/>
                <w:rtl/>
              </w:rPr>
            </w:pPr>
            <w:r w:rsidRPr="002A723B">
              <w:rPr>
                <w:rFonts w:cs="B Nazanin" w:hint="cs"/>
                <w:rtl/>
              </w:rPr>
              <w:t>6</w:t>
            </w:r>
          </w:p>
        </w:tc>
        <w:tc>
          <w:tcPr>
            <w:tcW w:w="5545" w:type="dxa"/>
            <w:gridSpan w:val="2"/>
            <w:shd w:val="clear" w:color="auto" w:fill="auto"/>
          </w:tcPr>
          <w:p w14:paraId="57FD7749" w14:textId="77777777" w:rsidR="00433EF8" w:rsidRPr="002A723B" w:rsidRDefault="00433EF8" w:rsidP="00433EF8">
            <w:pPr>
              <w:bidi/>
              <w:rPr>
                <w:rFonts w:cs="B Nazanin"/>
                <w:rtl/>
              </w:rPr>
            </w:pPr>
          </w:p>
        </w:tc>
        <w:tc>
          <w:tcPr>
            <w:tcW w:w="729" w:type="dxa"/>
            <w:shd w:val="clear" w:color="auto" w:fill="auto"/>
          </w:tcPr>
          <w:p w14:paraId="31D607E8" w14:textId="77777777" w:rsidR="00433EF8" w:rsidRPr="002A723B" w:rsidRDefault="00433EF8" w:rsidP="00433EF8">
            <w:pPr>
              <w:bidi/>
              <w:rPr>
                <w:rFonts w:cs="B Nazanin"/>
                <w:rtl/>
              </w:rPr>
            </w:pPr>
          </w:p>
        </w:tc>
        <w:tc>
          <w:tcPr>
            <w:tcW w:w="1003" w:type="dxa"/>
            <w:gridSpan w:val="2"/>
            <w:shd w:val="clear" w:color="auto" w:fill="auto"/>
          </w:tcPr>
          <w:p w14:paraId="7AFA27B2" w14:textId="77777777" w:rsidR="00433EF8" w:rsidRPr="002A723B" w:rsidRDefault="00433EF8" w:rsidP="00433EF8">
            <w:pPr>
              <w:bidi/>
              <w:rPr>
                <w:rFonts w:cs="B Nazanin"/>
                <w:rtl/>
              </w:rPr>
            </w:pPr>
          </w:p>
        </w:tc>
        <w:tc>
          <w:tcPr>
            <w:tcW w:w="1096" w:type="dxa"/>
            <w:shd w:val="clear" w:color="auto" w:fill="auto"/>
          </w:tcPr>
          <w:p w14:paraId="69D1BE63" w14:textId="77777777" w:rsidR="00433EF8" w:rsidRPr="002A723B" w:rsidRDefault="00433EF8" w:rsidP="00433EF8">
            <w:pPr>
              <w:bidi/>
              <w:rPr>
                <w:rFonts w:cs="B Nazanin"/>
                <w:rtl/>
              </w:rPr>
            </w:pPr>
          </w:p>
        </w:tc>
        <w:tc>
          <w:tcPr>
            <w:tcW w:w="1003" w:type="dxa"/>
            <w:shd w:val="clear" w:color="auto" w:fill="auto"/>
          </w:tcPr>
          <w:p w14:paraId="2E81DD5E" w14:textId="77777777" w:rsidR="00433EF8" w:rsidRPr="002A723B" w:rsidRDefault="00433EF8" w:rsidP="00433EF8">
            <w:pPr>
              <w:bidi/>
              <w:rPr>
                <w:rFonts w:cs="B Nazanin"/>
                <w:rtl/>
              </w:rPr>
            </w:pPr>
          </w:p>
        </w:tc>
        <w:tc>
          <w:tcPr>
            <w:tcW w:w="631" w:type="dxa"/>
            <w:shd w:val="clear" w:color="auto" w:fill="auto"/>
          </w:tcPr>
          <w:p w14:paraId="47162D39" w14:textId="77777777" w:rsidR="00433EF8" w:rsidRPr="002A723B" w:rsidRDefault="00433EF8" w:rsidP="00433EF8">
            <w:pPr>
              <w:bidi/>
              <w:rPr>
                <w:rFonts w:cs="B Nazanin"/>
                <w:rtl/>
              </w:rPr>
            </w:pPr>
          </w:p>
        </w:tc>
      </w:tr>
      <w:tr w:rsidR="00433EF8" w:rsidRPr="002A723B" w14:paraId="1DA0F993" w14:textId="77777777" w:rsidTr="006B1BE7">
        <w:trPr>
          <w:trHeight w:hRule="exact" w:val="437"/>
        </w:trPr>
        <w:tc>
          <w:tcPr>
            <w:tcW w:w="766" w:type="dxa"/>
            <w:shd w:val="clear" w:color="auto" w:fill="auto"/>
            <w:vAlign w:val="center"/>
          </w:tcPr>
          <w:p w14:paraId="62EE23AF" w14:textId="77777777" w:rsidR="00433EF8" w:rsidRPr="002A723B" w:rsidRDefault="00433EF8" w:rsidP="00433EF8">
            <w:pPr>
              <w:bidi/>
              <w:jc w:val="center"/>
              <w:rPr>
                <w:rFonts w:cs="B Nazanin"/>
                <w:rtl/>
              </w:rPr>
            </w:pPr>
            <w:r w:rsidRPr="002A723B">
              <w:rPr>
                <w:rFonts w:cs="B Nazanin" w:hint="cs"/>
                <w:rtl/>
              </w:rPr>
              <w:t>7</w:t>
            </w:r>
          </w:p>
        </w:tc>
        <w:tc>
          <w:tcPr>
            <w:tcW w:w="5545" w:type="dxa"/>
            <w:gridSpan w:val="2"/>
            <w:shd w:val="clear" w:color="auto" w:fill="auto"/>
          </w:tcPr>
          <w:p w14:paraId="64DBD0B5" w14:textId="77777777" w:rsidR="00433EF8" w:rsidRPr="002A723B" w:rsidRDefault="00433EF8" w:rsidP="00433EF8">
            <w:pPr>
              <w:bidi/>
              <w:rPr>
                <w:rFonts w:cs="B Nazanin"/>
                <w:rtl/>
              </w:rPr>
            </w:pPr>
          </w:p>
        </w:tc>
        <w:tc>
          <w:tcPr>
            <w:tcW w:w="729" w:type="dxa"/>
            <w:shd w:val="clear" w:color="auto" w:fill="auto"/>
          </w:tcPr>
          <w:p w14:paraId="5FE28B51" w14:textId="77777777" w:rsidR="00433EF8" w:rsidRPr="002A723B" w:rsidRDefault="00433EF8" w:rsidP="00433EF8">
            <w:pPr>
              <w:bidi/>
              <w:rPr>
                <w:rFonts w:cs="B Nazanin"/>
                <w:rtl/>
              </w:rPr>
            </w:pPr>
          </w:p>
        </w:tc>
        <w:tc>
          <w:tcPr>
            <w:tcW w:w="1003" w:type="dxa"/>
            <w:gridSpan w:val="2"/>
            <w:shd w:val="clear" w:color="auto" w:fill="auto"/>
          </w:tcPr>
          <w:p w14:paraId="11077AEB" w14:textId="77777777" w:rsidR="00433EF8" w:rsidRPr="002A723B" w:rsidRDefault="00433EF8" w:rsidP="00433EF8">
            <w:pPr>
              <w:bidi/>
              <w:rPr>
                <w:rFonts w:cs="B Nazanin"/>
                <w:rtl/>
              </w:rPr>
            </w:pPr>
          </w:p>
        </w:tc>
        <w:tc>
          <w:tcPr>
            <w:tcW w:w="1096" w:type="dxa"/>
            <w:shd w:val="clear" w:color="auto" w:fill="auto"/>
          </w:tcPr>
          <w:p w14:paraId="670350B3" w14:textId="77777777" w:rsidR="00433EF8" w:rsidRPr="002A723B" w:rsidRDefault="00433EF8" w:rsidP="00433EF8">
            <w:pPr>
              <w:bidi/>
              <w:rPr>
                <w:rFonts w:cs="B Nazanin"/>
                <w:rtl/>
              </w:rPr>
            </w:pPr>
          </w:p>
        </w:tc>
        <w:tc>
          <w:tcPr>
            <w:tcW w:w="1003" w:type="dxa"/>
            <w:shd w:val="clear" w:color="auto" w:fill="auto"/>
          </w:tcPr>
          <w:p w14:paraId="053BE03D" w14:textId="77777777" w:rsidR="00433EF8" w:rsidRPr="002A723B" w:rsidRDefault="00433EF8" w:rsidP="00433EF8">
            <w:pPr>
              <w:bidi/>
              <w:rPr>
                <w:rFonts w:cs="B Nazanin"/>
                <w:rtl/>
              </w:rPr>
            </w:pPr>
          </w:p>
        </w:tc>
        <w:tc>
          <w:tcPr>
            <w:tcW w:w="631" w:type="dxa"/>
            <w:shd w:val="clear" w:color="auto" w:fill="auto"/>
          </w:tcPr>
          <w:p w14:paraId="65162547" w14:textId="77777777" w:rsidR="00433EF8" w:rsidRPr="002A723B" w:rsidRDefault="00433EF8" w:rsidP="00433EF8">
            <w:pPr>
              <w:bidi/>
              <w:rPr>
                <w:rFonts w:cs="B Nazanin"/>
                <w:rtl/>
              </w:rPr>
            </w:pPr>
          </w:p>
        </w:tc>
      </w:tr>
      <w:tr w:rsidR="00433EF8" w:rsidRPr="002A723B" w14:paraId="476AC50A" w14:textId="77777777" w:rsidTr="006B1BE7">
        <w:trPr>
          <w:trHeight w:hRule="exact" w:val="437"/>
        </w:trPr>
        <w:tc>
          <w:tcPr>
            <w:tcW w:w="766" w:type="dxa"/>
            <w:shd w:val="clear" w:color="auto" w:fill="auto"/>
            <w:vAlign w:val="center"/>
          </w:tcPr>
          <w:p w14:paraId="43933BA4" w14:textId="77777777" w:rsidR="00433EF8" w:rsidRPr="002A723B" w:rsidRDefault="00433EF8" w:rsidP="00433EF8">
            <w:pPr>
              <w:bidi/>
              <w:jc w:val="center"/>
              <w:rPr>
                <w:rFonts w:cs="B Nazanin"/>
                <w:rtl/>
              </w:rPr>
            </w:pPr>
            <w:r w:rsidRPr="002A723B">
              <w:rPr>
                <w:rFonts w:cs="B Nazanin" w:hint="cs"/>
                <w:rtl/>
              </w:rPr>
              <w:t>8</w:t>
            </w:r>
          </w:p>
        </w:tc>
        <w:tc>
          <w:tcPr>
            <w:tcW w:w="5545" w:type="dxa"/>
            <w:gridSpan w:val="2"/>
            <w:shd w:val="clear" w:color="auto" w:fill="auto"/>
          </w:tcPr>
          <w:p w14:paraId="0263E81C" w14:textId="77777777" w:rsidR="00433EF8" w:rsidRPr="002A723B" w:rsidRDefault="00433EF8" w:rsidP="00433EF8">
            <w:pPr>
              <w:bidi/>
              <w:rPr>
                <w:rFonts w:cs="B Nazanin"/>
                <w:rtl/>
              </w:rPr>
            </w:pPr>
          </w:p>
        </w:tc>
        <w:tc>
          <w:tcPr>
            <w:tcW w:w="729" w:type="dxa"/>
            <w:shd w:val="clear" w:color="auto" w:fill="auto"/>
          </w:tcPr>
          <w:p w14:paraId="4DCC325E" w14:textId="77777777" w:rsidR="00433EF8" w:rsidRPr="002A723B" w:rsidRDefault="00433EF8" w:rsidP="00433EF8">
            <w:pPr>
              <w:bidi/>
              <w:rPr>
                <w:rFonts w:cs="B Nazanin"/>
                <w:rtl/>
              </w:rPr>
            </w:pPr>
          </w:p>
        </w:tc>
        <w:tc>
          <w:tcPr>
            <w:tcW w:w="1003" w:type="dxa"/>
            <w:gridSpan w:val="2"/>
            <w:shd w:val="clear" w:color="auto" w:fill="auto"/>
          </w:tcPr>
          <w:p w14:paraId="2DB522D5" w14:textId="77777777" w:rsidR="00433EF8" w:rsidRPr="002A723B" w:rsidRDefault="00433EF8" w:rsidP="00433EF8">
            <w:pPr>
              <w:bidi/>
              <w:rPr>
                <w:rFonts w:cs="B Nazanin"/>
                <w:rtl/>
              </w:rPr>
            </w:pPr>
          </w:p>
        </w:tc>
        <w:tc>
          <w:tcPr>
            <w:tcW w:w="1096" w:type="dxa"/>
            <w:shd w:val="clear" w:color="auto" w:fill="auto"/>
          </w:tcPr>
          <w:p w14:paraId="19061854" w14:textId="77777777" w:rsidR="00433EF8" w:rsidRPr="002A723B" w:rsidRDefault="00433EF8" w:rsidP="00433EF8">
            <w:pPr>
              <w:bidi/>
              <w:rPr>
                <w:rFonts w:cs="B Nazanin"/>
                <w:rtl/>
              </w:rPr>
            </w:pPr>
          </w:p>
        </w:tc>
        <w:tc>
          <w:tcPr>
            <w:tcW w:w="1003" w:type="dxa"/>
            <w:shd w:val="clear" w:color="auto" w:fill="auto"/>
          </w:tcPr>
          <w:p w14:paraId="19E004EB" w14:textId="77777777" w:rsidR="00433EF8" w:rsidRPr="002A723B" w:rsidRDefault="00433EF8" w:rsidP="00433EF8">
            <w:pPr>
              <w:bidi/>
              <w:rPr>
                <w:rFonts w:cs="B Nazanin"/>
                <w:rtl/>
              </w:rPr>
            </w:pPr>
          </w:p>
        </w:tc>
        <w:tc>
          <w:tcPr>
            <w:tcW w:w="631" w:type="dxa"/>
            <w:shd w:val="clear" w:color="auto" w:fill="auto"/>
          </w:tcPr>
          <w:p w14:paraId="422959E7" w14:textId="77777777" w:rsidR="00433EF8" w:rsidRPr="002A723B" w:rsidRDefault="00433EF8" w:rsidP="00433EF8">
            <w:pPr>
              <w:bidi/>
              <w:rPr>
                <w:rFonts w:cs="B Nazanin"/>
                <w:rtl/>
              </w:rPr>
            </w:pPr>
          </w:p>
        </w:tc>
      </w:tr>
      <w:tr w:rsidR="00433EF8" w:rsidRPr="002A723B" w14:paraId="5BAB9CA0" w14:textId="77777777" w:rsidTr="006B1BE7">
        <w:trPr>
          <w:trHeight w:hRule="exact" w:val="437"/>
        </w:trPr>
        <w:tc>
          <w:tcPr>
            <w:tcW w:w="766" w:type="dxa"/>
            <w:shd w:val="clear" w:color="auto" w:fill="auto"/>
            <w:vAlign w:val="center"/>
          </w:tcPr>
          <w:p w14:paraId="6615ED78" w14:textId="77777777" w:rsidR="00433EF8" w:rsidRPr="002A723B" w:rsidRDefault="00433EF8" w:rsidP="00433EF8">
            <w:pPr>
              <w:bidi/>
              <w:jc w:val="center"/>
              <w:rPr>
                <w:rFonts w:cs="B Nazanin"/>
                <w:rtl/>
              </w:rPr>
            </w:pPr>
            <w:r w:rsidRPr="002A723B">
              <w:rPr>
                <w:rFonts w:cs="B Nazanin" w:hint="cs"/>
                <w:rtl/>
              </w:rPr>
              <w:t>9</w:t>
            </w:r>
          </w:p>
        </w:tc>
        <w:tc>
          <w:tcPr>
            <w:tcW w:w="5545" w:type="dxa"/>
            <w:gridSpan w:val="2"/>
            <w:shd w:val="clear" w:color="auto" w:fill="auto"/>
          </w:tcPr>
          <w:p w14:paraId="7243F074" w14:textId="77777777" w:rsidR="00433EF8" w:rsidRPr="002A723B" w:rsidRDefault="00433EF8" w:rsidP="00433EF8">
            <w:pPr>
              <w:bidi/>
              <w:rPr>
                <w:rFonts w:cs="B Nazanin"/>
                <w:rtl/>
              </w:rPr>
            </w:pPr>
          </w:p>
        </w:tc>
        <w:tc>
          <w:tcPr>
            <w:tcW w:w="729" w:type="dxa"/>
            <w:shd w:val="clear" w:color="auto" w:fill="auto"/>
          </w:tcPr>
          <w:p w14:paraId="336C8681" w14:textId="77777777" w:rsidR="00433EF8" w:rsidRPr="002A723B" w:rsidRDefault="00433EF8" w:rsidP="00433EF8">
            <w:pPr>
              <w:bidi/>
              <w:rPr>
                <w:rFonts w:cs="B Nazanin"/>
                <w:rtl/>
              </w:rPr>
            </w:pPr>
          </w:p>
        </w:tc>
        <w:tc>
          <w:tcPr>
            <w:tcW w:w="1003" w:type="dxa"/>
            <w:gridSpan w:val="2"/>
            <w:shd w:val="clear" w:color="auto" w:fill="auto"/>
          </w:tcPr>
          <w:p w14:paraId="6570E026" w14:textId="77777777" w:rsidR="00433EF8" w:rsidRPr="002A723B" w:rsidRDefault="00433EF8" w:rsidP="00433EF8">
            <w:pPr>
              <w:bidi/>
              <w:rPr>
                <w:rFonts w:cs="B Nazanin"/>
                <w:rtl/>
              </w:rPr>
            </w:pPr>
          </w:p>
        </w:tc>
        <w:tc>
          <w:tcPr>
            <w:tcW w:w="1096" w:type="dxa"/>
            <w:shd w:val="clear" w:color="auto" w:fill="auto"/>
          </w:tcPr>
          <w:p w14:paraId="3653F11D" w14:textId="77777777" w:rsidR="00433EF8" w:rsidRPr="002A723B" w:rsidRDefault="00433EF8" w:rsidP="00433EF8">
            <w:pPr>
              <w:bidi/>
              <w:rPr>
                <w:rFonts w:cs="B Nazanin"/>
                <w:rtl/>
              </w:rPr>
            </w:pPr>
          </w:p>
        </w:tc>
        <w:tc>
          <w:tcPr>
            <w:tcW w:w="1003" w:type="dxa"/>
            <w:shd w:val="clear" w:color="auto" w:fill="auto"/>
          </w:tcPr>
          <w:p w14:paraId="4D55C12C" w14:textId="77777777" w:rsidR="00433EF8" w:rsidRPr="002A723B" w:rsidRDefault="00433EF8" w:rsidP="00433EF8">
            <w:pPr>
              <w:bidi/>
              <w:rPr>
                <w:rFonts w:cs="B Nazanin"/>
                <w:rtl/>
              </w:rPr>
            </w:pPr>
          </w:p>
        </w:tc>
        <w:tc>
          <w:tcPr>
            <w:tcW w:w="631" w:type="dxa"/>
            <w:shd w:val="clear" w:color="auto" w:fill="auto"/>
          </w:tcPr>
          <w:p w14:paraId="6DE09471" w14:textId="77777777" w:rsidR="00433EF8" w:rsidRPr="002A723B" w:rsidRDefault="00433EF8" w:rsidP="00433EF8">
            <w:pPr>
              <w:bidi/>
              <w:rPr>
                <w:rFonts w:cs="B Nazanin"/>
                <w:rtl/>
              </w:rPr>
            </w:pPr>
          </w:p>
        </w:tc>
      </w:tr>
      <w:tr w:rsidR="00433EF8" w:rsidRPr="002A723B" w14:paraId="38F7C5A7" w14:textId="77777777" w:rsidTr="006B1BE7">
        <w:trPr>
          <w:trHeight w:hRule="exact" w:val="437"/>
        </w:trPr>
        <w:tc>
          <w:tcPr>
            <w:tcW w:w="766" w:type="dxa"/>
            <w:shd w:val="clear" w:color="auto" w:fill="auto"/>
            <w:vAlign w:val="center"/>
          </w:tcPr>
          <w:p w14:paraId="61A47D6A" w14:textId="77777777" w:rsidR="00433EF8" w:rsidRPr="002A723B" w:rsidRDefault="00433EF8" w:rsidP="00433EF8">
            <w:pPr>
              <w:bidi/>
              <w:jc w:val="center"/>
              <w:rPr>
                <w:rFonts w:cs="B Nazanin"/>
                <w:rtl/>
              </w:rPr>
            </w:pPr>
            <w:r w:rsidRPr="002A723B">
              <w:rPr>
                <w:rFonts w:cs="B Nazanin" w:hint="cs"/>
                <w:rtl/>
              </w:rPr>
              <w:t>10</w:t>
            </w:r>
          </w:p>
        </w:tc>
        <w:tc>
          <w:tcPr>
            <w:tcW w:w="5545" w:type="dxa"/>
            <w:gridSpan w:val="2"/>
            <w:shd w:val="clear" w:color="auto" w:fill="auto"/>
          </w:tcPr>
          <w:p w14:paraId="7E6C3CCC" w14:textId="77777777" w:rsidR="00433EF8" w:rsidRPr="002A723B" w:rsidRDefault="00433EF8" w:rsidP="00433EF8">
            <w:pPr>
              <w:tabs>
                <w:tab w:val="left" w:pos="4430"/>
              </w:tabs>
              <w:bidi/>
              <w:rPr>
                <w:rFonts w:cs="B Nazanin"/>
                <w:rtl/>
              </w:rPr>
            </w:pPr>
            <w:r w:rsidRPr="002A723B">
              <w:rPr>
                <w:rFonts w:cs="B Nazanin"/>
                <w:rtl/>
              </w:rPr>
              <w:tab/>
            </w:r>
          </w:p>
        </w:tc>
        <w:tc>
          <w:tcPr>
            <w:tcW w:w="729" w:type="dxa"/>
            <w:shd w:val="clear" w:color="auto" w:fill="auto"/>
          </w:tcPr>
          <w:p w14:paraId="19655087" w14:textId="77777777" w:rsidR="00433EF8" w:rsidRPr="002A723B" w:rsidRDefault="00433EF8" w:rsidP="00433EF8">
            <w:pPr>
              <w:bidi/>
              <w:rPr>
                <w:rFonts w:cs="B Nazanin"/>
                <w:rtl/>
              </w:rPr>
            </w:pPr>
          </w:p>
        </w:tc>
        <w:tc>
          <w:tcPr>
            <w:tcW w:w="1003" w:type="dxa"/>
            <w:gridSpan w:val="2"/>
            <w:shd w:val="clear" w:color="auto" w:fill="auto"/>
          </w:tcPr>
          <w:p w14:paraId="5ECF0C9B" w14:textId="77777777" w:rsidR="00433EF8" w:rsidRPr="002A723B" w:rsidRDefault="00433EF8" w:rsidP="00433EF8">
            <w:pPr>
              <w:bidi/>
              <w:rPr>
                <w:rFonts w:cs="B Nazanin"/>
                <w:rtl/>
              </w:rPr>
            </w:pPr>
          </w:p>
        </w:tc>
        <w:tc>
          <w:tcPr>
            <w:tcW w:w="1096" w:type="dxa"/>
            <w:shd w:val="clear" w:color="auto" w:fill="auto"/>
          </w:tcPr>
          <w:p w14:paraId="48236DAD" w14:textId="77777777" w:rsidR="00433EF8" w:rsidRPr="002A723B" w:rsidRDefault="00433EF8" w:rsidP="00433EF8">
            <w:pPr>
              <w:bidi/>
              <w:rPr>
                <w:rFonts w:cs="B Nazanin"/>
                <w:rtl/>
              </w:rPr>
            </w:pPr>
          </w:p>
        </w:tc>
        <w:tc>
          <w:tcPr>
            <w:tcW w:w="1003" w:type="dxa"/>
            <w:shd w:val="clear" w:color="auto" w:fill="auto"/>
          </w:tcPr>
          <w:p w14:paraId="123357BF" w14:textId="77777777" w:rsidR="00433EF8" w:rsidRPr="002A723B" w:rsidRDefault="00433EF8" w:rsidP="00433EF8">
            <w:pPr>
              <w:bidi/>
              <w:rPr>
                <w:rFonts w:cs="B Nazanin"/>
                <w:rtl/>
              </w:rPr>
            </w:pPr>
          </w:p>
        </w:tc>
        <w:tc>
          <w:tcPr>
            <w:tcW w:w="631" w:type="dxa"/>
            <w:shd w:val="clear" w:color="auto" w:fill="auto"/>
          </w:tcPr>
          <w:p w14:paraId="56BA0251" w14:textId="77777777" w:rsidR="00433EF8" w:rsidRPr="002A723B" w:rsidRDefault="00433EF8" w:rsidP="00433EF8">
            <w:pPr>
              <w:bidi/>
              <w:rPr>
                <w:rFonts w:cs="B Nazanin"/>
                <w:rtl/>
              </w:rPr>
            </w:pPr>
          </w:p>
        </w:tc>
      </w:tr>
      <w:tr w:rsidR="00433EF8" w:rsidRPr="002A723B" w14:paraId="7CC6BF5F" w14:textId="77777777" w:rsidTr="006B1BE7">
        <w:trPr>
          <w:trHeight w:hRule="exact" w:val="437"/>
        </w:trPr>
        <w:tc>
          <w:tcPr>
            <w:tcW w:w="766" w:type="dxa"/>
            <w:shd w:val="clear" w:color="auto" w:fill="auto"/>
            <w:vAlign w:val="center"/>
          </w:tcPr>
          <w:p w14:paraId="1466648C" w14:textId="77777777" w:rsidR="00433EF8" w:rsidRPr="002A723B" w:rsidRDefault="00433EF8" w:rsidP="00433EF8">
            <w:pPr>
              <w:bidi/>
              <w:jc w:val="center"/>
              <w:rPr>
                <w:rFonts w:cs="B Nazanin"/>
                <w:rtl/>
              </w:rPr>
            </w:pPr>
            <w:r w:rsidRPr="002A723B">
              <w:rPr>
                <w:rFonts w:cs="B Nazanin" w:hint="cs"/>
                <w:rtl/>
              </w:rPr>
              <w:t>11</w:t>
            </w:r>
          </w:p>
        </w:tc>
        <w:tc>
          <w:tcPr>
            <w:tcW w:w="5545" w:type="dxa"/>
            <w:gridSpan w:val="2"/>
            <w:shd w:val="clear" w:color="auto" w:fill="auto"/>
          </w:tcPr>
          <w:p w14:paraId="372C1046" w14:textId="77777777" w:rsidR="00433EF8" w:rsidRPr="002A723B" w:rsidRDefault="00433EF8" w:rsidP="00433EF8">
            <w:pPr>
              <w:bidi/>
              <w:rPr>
                <w:rFonts w:cs="B Nazanin"/>
                <w:rtl/>
              </w:rPr>
            </w:pPr>
          </w:p>
        </w:tc>
        <w:tc>
          <w:tcPr>
            <w:tcW w:w="729" w:type="dxa"/>
            <w:shd w:val="clear" w:color="auto" w:fill="auto"/>
          </w:tcPr>
          <w:p w14:paraId="307916DC" w14:textId="77777777" w:rsidR="00433EF8" w:rsidRPr="002A723B" w:rsidRDefault="00433EF8" w:rsidP="00433EF8">
            <w:pPr>
              <w:bidi/>
              <w:rPr>
                <w:rFonts w:cs="B Nazanin"/>
                <w:rtl/>
              </w:rPr>
            </w:pPr>
          </w:p>
        </w:tc>
        <w:tc>
          <w:tcPr>
            <w:tcW w:w="1003" w:type="dxa"/>
            <w:gridSpan w:val="2"/>
            <w:shd w:val="clear" w:color="auto" w:fill="auto"/>
          </w:tcPr>
          <w:p w14:paraId="306ED010" w14:textId="77777777" w:rsidR="00433EF8" w:rsidRPr="002A723B" w:rsidRDefault="00433EF8" w:rsidP="00433EF8">
            <w:pPr>
              <w:bidi/>
              <w:rPr>
                <w:rFonts w:cs="B Nazanin"/>
                <w:rtl/>
              </w:rPr>
            </w:pPr>
          </w:p>
        </w:tc>
        <w:tc>
          <w:tcPr>
            <w:tcW w:w="1096" w:type="dxa"/>
            <w:shd w:val="clear" w:color="auto" w:fill="auto"/>
          </w:tcPr>
          <w:p w14:paraId="2630BCFF" w14:textId="77777777" w:rsidR="00433EF8" w:rsidRPr="002A723B" w:rsidRDefault="00433EF8" w:rsidP="00433EF8">
            <w:pPr>
              <w:bidi/>
              <w:rPr>
                <w:rFonts w:cs="B Nazanin"/>
                <w:rtl/>
              </w:rPr>
            </w:pPr>
          </w:p>
        </w:tc>
        <w:tc>
          <w:tcPr>
            <w:tcW w:w="1003" w:type="dxa"/>
            <w:shd w:val="clear" w:color="auto" w:fill="auto"/>
          </w:tcPr>
          <w:p w14:paraId="36CF4B8B" w14:textId="77777777" w:rsidR="00433EF8" w:rsidRPr="002A723B" w:rsidRDefault="00433EF8" w:rsidP="00433EF8">
            <w:pPr>
              <w:bidi/>
              <w:rPr>
                <w:rFonts w:cs="B Nazanin"/>
                <w:rtl/>
              </w:rPr>
            </w:pPr>
          </w:p>
        </w:tc>
        <w:tc>
          <w:tcPr>
            <w:tcW w:w="631" w:type="dxa"/>
            <w:shd w:val="clear" w:color="auto" w:fill="auto"/>
          </w:tcPr>
          <w:p w14:paraId="4991E338" w14:textId="77777777" w:rsidR="00433EF8" w:rsidRPr="002A723B" w:rsidRDefault="00433EF8" w:rsidP="00433EF8">
            <w:pPr>
              <w:bidi/>
              <w:rPr>
                <w:rFonts w:cs="B Nazanin"/>
                <w:rtl/>
              </w:rPr>
            </w:pPr>
          </w:p>
        </w:tc>
      </w:tr>
      <w:tr w:rsidR="00433EF8" w:rsidRPr="002A723B" w14:paraId="5C69A098" w14:textId="77777777" w:rsidTr="006B1BE7">
        <w:trPr>
          <w:trHeight w:hRule="exact" w:val="437"/>
        </w:trPr>
        <w:tc>
          <w:tcPr>
            <w:tcW w:w="766" w:type="dxa"/>
            <w:shd w:val="clear" w:color="auto" w:fill="auto"/>
            <w:vAlign w:val="center"/>
          </w:tcPr>
          <w:p w14:paraId="6FA88C28" w14:textId="77777777" w:rsidR="00433EF8" w:rsidRPr="002A723B" w:rsidRDefault="00433EF8" w:rsidP="00433EF8">
            <w:pPr>
              <w:bidi/>
              <w:jc w:val="center"/>
              <w:rPr>
                <w:rFonts w:cs="B Nazanin"/>
                <w:rtl/>
              </w:rPr>
            </w:pPr>
            <w:r w:rsidRPr="002A723B">
              <w:rPr>
                <w:rFonts w:cs="B Nazanin" w:hint="cs"/>
                <w:rtl/>
              </w:rPr>
              <w:t>12</w:t>
            </w:r>
          </w:p>
        </w:tc>
        <w:tc>
          <w:tcPr>
            <w:tcW w:w="5545" w:type="dxa"/>
            <w:gridSpan w:val="2"/>
            <w:shd w:val="clear" w:color="auto" w:fill="auto"/>
          </w:tcPr>
          <w:p w14:paraId="3015C30F" w14:textId="77777777" w:rsidR="00433EF8" w:rsidRPr="002A723B" w:rsidRDefault="00433EF8" w:rsidP="00433EF8">
            <w:pPr>
              <w:bidi/>
              <w:rPr>
                <w:rFonts w:cs="B Nazanin"/>
                <w:rtl/>
              </w:rPr>
            </w:pPr>
          </w:p>
        </w:tc>
        <w:tc>
          <w:tcPr>
            <w:tcW w:w="729" w:type="dxa"/>
            <w:shd w:val="clear" w:color="auto" w:fill="auto"/>
          </w:tcPr>
          <w:p w14:paraId="4DE8D8E9" w14:textId="77777777" w:rsidR="00433EF8" w:rsidRPr="002A723B" w:rsidRDefault="00433EF8" w:rsidP="00433EF8">
            <w:pPr>
              <w:bidi/>
              <w:rPr>
                <w:rFonts w:cs="B Nazanin"/>
                <w:rtl/>
              </w:rPr>
            </w:pPr>
          </w:p>
        </w:tc>
        <w:tc>
          <w:tcPr>
            <w:tcW w:w="1003" w:type="dxa"/>
            <w:gridSpan w:val="2"/>
            <w:shd w:val="clear" w:color="auto" w:fill="auto"/>
          </w:tcPr>
          <w:p w14:paraId="78D640E7" w14:textId="77777777" w:rsidR="00433EF8" w:rsidRPr="002A723B" w:rsidRDefault="00433EF8" w:rsidP="00433EF8">
            <w:pPr>
              <w:bidi/>
              <w:rPr>
                <w:rFonts w:cs="B Nazanin"/>
                <w:rtl/>
              </w:rPr>
            </w:pPr>
          </w:p>
        </w:tc>
        <w:tc>
          <w:tcPr>
            <w:tcW w:w="1096" w:type="dxa"/>
            <w:shd w:val="clear" w:color="auto" w:fill="auto"/>
          </w:tcPr>
          <w:p w14:paraId="4E84CB17" w14:textId="77777777" w:rsidR="00433EF8" w:rsidRPr="002A723B" w:rsidRDefault="00433EF8" w:rsidP="00433EF8">
            <w:pPr>
              <w:bidi/>
              <w:rPr>
                <w:rFonts w:cs="B Nazanin"/>
                <w:rtl/>
              </w:rPr>
            </w:pPr>
          </w:p>
        </w:tc>
        <w:tc>
          <w:tcPr>
            <w:tcW w:w="1003" w:type="dxa"/>
            <w:shd w:val="clear" w:color="auto" w:fill="auto"/>
          </w:tcPr>
          <w:p w14:paraId="576FFDDB" w14:textId="77777777" w:rsidR="00433EF8" w:rsidRPr="002A723B" w:rsidRDefault="00433EF8" w:rsidP="00433EF8">
            <w:pPr>
              <w:bidi/>
              <w:rPr>
                <w:rFonts w:cs="B Nazanin"/>
                <w:rtl/>
              </w:rPr>
            </w:pPr>
          </w:p>
        </w:tc>
        <w:tc>
          <w:tcPr>
            <w:tcW w:w="631" w:type="dxa"/>
            <w:shd w:val="clear" w:color="auto" w:fill="auto"/>
          </w:tcPr>
          <w:p w14:paraId="7E6AA5DA" w14:textId="77777777" w:rsidR="00433EF8" w:rsidRPr="002A723B" w:rsidRDefault="00433EF8" w:rsidP="00433EF8">
            <w:pPr>
              <w:bidi/>
              <w:rPr>
                <w:rFonts w:cs="B Nazanin"/>
                <w:rtl/>
              </w:rPr>
            </w:pPr>
          </w:p>
        </w:tc>
      </w:tr>
      <w:tr w:rsidR="00433EF8" w:rsidRPr="002A723B" w14:paraId="0144222E" w14:textId="77777777" w:rsidTr="006B1BE7">
        <w:trPr>
          <w:trHeight w:hRule="exact" w:val="437"/>
        </w:trPr>
        <w:tc>
          <w:tcPr>
            <w:tcW w:w="766" w:type="dxa"/>
            <w:shd w:val="clear" w:color="auto" w:fill="auto"/>
            <w:vAlign w:val="center"/>
          </w:tcPr>
          <w:p w14:paraId="5B42BF8F" w14:textId="77777777" w:rsidR="00433EF8" w:rsidRPr="002A723B" w:rsidRDefault="00433EF8" w:rsidP="00433EF8">
            <w:pPr>
              <w:bidi/>
              <w:jc w:val="center"/>
              <w:rPr>
                <w:rFonts w:cs="B Nazanin"/>
                <w:rtl/>
              </w:rPr>
            </w:pPr>
            <w:r w:rsidRPr="002A723B">
              <w:rPr>
                <w:rFonts w:cs="B Nazanin" w:hint="cs"/>
                <w:rtl/>
              </w:rPr>
              <w:t>13</w:t>
            </w:r>
          </w:p>
        </w:tc>
        <w:tc>
          <w:tcPr>
            <w:tcW w:w="5545" w:type="dxa"/>
            <w:gridSpan w:val="2"/>
            <w:shd w:val="clear" w:color="auto" w:fill="auto"/>
          </w:tcPr>
          <w:p w14:paraId="2ABBB0B6" w14:textId="77777777" w:rsidR="00433EF8" w:rsidRPr="002A723B" w:rsidRDefault="00433EF8" w:rsidP="00433EF8">
            <w:pPr>
              <w:bidi/>
              <w:rPr>
                <w:rFonts w:cs="B Nazanin"/>
                <w:rtl/>
              </w:rPr>
            </w:pPr>
          </w:p>
        </w:tc>
        <w:tc>
          <w:tcPr>
            <w:tcW w:w="729" w:type="dxa"/>
            <w:shd w:val="clear" w:color="auto" w:fill="auto"/>
          </w:tcPr>
          <w:p w14:paraId="7D76EED6" w14:textId="77777777" w:rsidR="00433EF8" w:rsidRPr="002A723B" w:rsidRDefault="00433EF8" w:rsidP="00433EF8">
            <w:pPr>
              <w:bidi/>
              <w:rPr>
                <w:rFonts w:cs="B Nazanin"/>
                <w:rtl/>
              </w:rPr>
            </w:pPr>
          </w:p>
        </w:tc>
        <w:tc>
          <w:tcPr>
            <w:tcW w:w="1003" w:type="dxa"/>
            <w:gridSpan w:val="2"/>
            <w:shd w:val="clear" w:color="auto" w:fill="auto"/>
          </w:tcPr>
          <w:p w14:paraId="56B574D6" w14:textId="77777777" w:rsidR="00433EF8" w:rsidRPr="002A723B" w:rsidRDefault="00433EF8" w:rsidP="00433EF8">
            <w:pPr>
              <w:bidi/>
              <w:rPr>
                <w:rFonts w:cs="B Nazanin"/>
                <w:rtl/>
              </w:rPr>
            </w:pPr>
          </w:p>
        </w:tc>
        <w:tc>
          <w:tcPr>
            <w:tcW w:w="1096" w:type="dxa"/>
            <w:shd w:val="clear" w:color="auto" w:fill="auto"/>
          </w:tcPr>
          <w:p w14:paraId="0A502191" w14:textId="77777777" w:rsidR="00433EF8" w:rsidRPr="002A723B" w:rsidRDefault="00433EF8" w:rsidP="00433EF8">
            <w:pPr>
              <w:bidi/>
              <w:rPr>
                <w:rFonts w:cs="B Nazanin"/>
                <w:rtl/>
              </w:rPr>
            </w:pPr>
          </w:p>
        </w:tc>
        <w:tc>
          <w:tcPr>
            <w:tcW w:w="1003" w:type="dxa"/>
            <w:shd w:val="clear" w:color="auto" w:fill="auto"/>
          </w:tcPr>
          <w:p w14:paraId="3F2479C3" w14:textId="77777777" w:rsidR="00433EF8" w:rsidRPr="002A723B" w:rsidRDefault="00433EF8" w:rsidP="00433EF8">
            <w:pPr>
              <w:bidi/>
              <w:rPr>
                <w:rFonts w:cs="B Nazanin"/>
                <w:rtl/>
              </w:rPr>
            </w:pPr>
          </w:p>
        </w:tc>
        <w:tc>
          <w:tcPr>
            <w:tcW w:w="631" w:type="dxa"/>
            <w:shd w:val="clear" w:color="auto" w:fill="auto"/>
          </w:tcPr>
          <w:p w14:paraId="75600F9E" w14:textId="77777777" w:rsidR="00433EF8" w:rsidRPr="002A723B" w:rsidRDefault="00433EF8" w:rsidP="00433EF8">
            <w:pPr>
              <w:bidi/>
              <w:rPr>
                <w:rFonts w:cs="B Nazanin"/>
                <w:rtl/>
              </w:rPr>
            </w:pPr>
          </w:p>
        </w:tc>
      </w:tr>
      <w:tr w:rsidR="00433EF8" w:rsidRPr="002A723B" w14:paraId="45B3FE63" w14:textId="77777777" w:rsidTr="006B1BE7">
        <w:trPr>
          <w:trHeight w:hRule="exact" w:val="437"/>
        </w:trPr>
        <w:tc>
          <w:tcPr>
            <w:tcW w:w="766" w:type="dxa"/>
            <w:shd w:val="clear" w:color="auto" w:fill="auto"/>
            <w:vAlign w:val="center"/>
          </w:tcPr>
          <w:p w14:paraId="2DDFE2E7" w14:textId="77777777" w:rsidR="00433EF8" w:rsidRPr="002A723B" w:rsidRDefault="00433EF8" w:rsidP="00433EF8">
            <w:pPr>
              <w:bidi/>
              <w:jc w:val="center"/>
              <w:rPr>
                <w:rFonts w:cs="B Nazanin"/>
                <w:rtl/>
              </w:rPr>
            </w:pPr>
            <w:r w:rsidRPr="002A723B">
              <w:rPr>
                <w:rFonts w:cs="B Nazanin" w:hint="cs"/>
                <w:rtl/>
              </w:rPr>
              <w:t>14</w:t>
            </w:r>
          </w:p>
        </w:tc>
        <w:tc>
          <w:tcPr>
            <w:tcW w:w="5545" w:type="dxa"/>
            <w:gridSpan w:val="2"/>
            <w:shd w:val="clear" w:color="auto" w:fill="auto"/>
          </w:tcPr>
          <w:p w14:paraId="0110877F" w14:textId="77777777" w:rsidR="00433EF8" w:rsidRPr="002A723B" w:rsidRDefault="00433EF8" w:rsidP="00433EF8">
            <w:pPr>
              <w:bidi/>
              <w:rPr>
                <w:rFonts w:cs="B Nazanin"/>
                <w:rtl/>
              </w:rPr>
            </w:pPr>
          </w:p>
        </w:tc>
        <w:tc>
          <w:tcPr>
            <w:tcW w:w="729" w:type="dxa"/>
            <w:shd w:val="clear" w:color="auto" w:fill="auto"/>
          </w:tcPr>
          <w:p w14:paraId="722ACE5D" w14:textId="77777777" w:rsidR="00433EF8" w:rsidRPr="002A723B" w:rsidRDefault="00433EF8" w:rsidP="00433EF8">
            <w:pPr>
              <w:bidi/>
              <w:rPr>
                <w:rFonts w:cs="B Nazanin"/>
                <w:rtl/>
              </w:rPr>
            </w:pPr>
          </w:p>
        </w:tc>
        <w:tc>
          <w:tcPr>
            <w:tcW w:w="1003" w:type="dxa"/>
            <w:gridSpan w:val="2"/>
            <w:shd w:val="clear" w:color="auto" w:fill="auto"/>
          </w:tcPr>
          <w:p w14:paraId="6F3BC952" w14:textId="77777777" w:rsidR="00433EF8" w:rsidRPr="002A723B" w:rsidRDefault="00433EF8" w:rsidP="00433EF8">
            <w:pPr>
              <w:bidi/>
              <w:rPr>
                <w:rFonts w:cs="B Nazanin"/>
                <w:rtl/>
              </w:rPr>
            </w:pPr>
          </w:p>
        </w:tc>
        <w:tc>
          <w:tcPr>
            <w:tcW w:w="1096" w:type="dxa"/>
            <w:shd w:val="clear" w:color="auto" w:fill="auto"/>
          </w:tcPr>
          <w:p w14:paraId="63A74267" w14:textId="77777777" w:rsidR="00433EF8" w:rsidRPr="002A723B" w:rsidRDefault="00433EF8" w:rsidP="00433EF8">
            <w:pPr>
              <w:bidi/>
              <w:rPr>
                <w:rFonts w:cs="B Nazanin"/>
                <w:rtl/>
              </w:rPr>
            </w:pPr>
          </w:p>
        </w:tc>
        <w:tc>
          <w:tcPr>
            <w:tcW w:w="1003" w:type="dxa"/>
            <w:shd w:val="clear" w:color="auto" w:fill="auto"/>
          </w:tcPr>
          <w:p w14:paraId="22AB4DC0" w14:textId="77777777" w:rsidR="00433EF8" w:rsidRPr="002A723B" w:rsidRDefault="00433EF8" w:rsidP="00433EF8">
            <w:pPr>
              <w:bidi/>
              <w:rPr>
                <w:rFonts w:cs="B Nazanin"/>
                <w:rtl/>
              </w:rPr>
            </w:pPr>
          </w:p>
        </w:tc>
        <w:tc>
          <w:tcPr>
            <w:tcW w:w="631" w:type="dxa"/>
            <w:shd w:val="clear" w:color="auto" w:fill="auto"/>
          </w:tcPr>
          <w:p w14:paraId="20D27A8C" w14:textId="77777777" w:rsidR="00433EF8" w:rsidRPr="002A723B" w:rsidRDefault="00433EF8" w:rsidP="00433EF8">
            <w:pPr>
              <w:bidi/>
              <w:rPr>
                <w:rFonts w:cs="B Nazanin"/>
                <w:rtl/>
              </w:rPr>
            </w:pPr>
          </w:p>
        </w:tc>
      </w:tr>
      <w:tr w:rsidR="00433EF8" w:rsidRPr="002A723B" w14:paraId="32FE33EB" w14:textId="77777777" w:rsidTr="006B1BE7">
        <w:trPr>
          <w:trHeight w:hRule="exact" w:val="437"/>
        </w:trPr>
        <w:tc>
          <w:tcPr>
            <w:tcW w:w="766" w:type="dxa"/>
            <w:shd w:val="clear" w:color="auto" w:fill="auto"/>
            <w:vAlign w:val="center"/>
          </w:tcPr>
          <w:p w14:paraId="2532F847" w14:textId="77777777" w:rsidR="00433EF8" w:rsidRPr="002A723B" w:rsidRDefault="00433EF8" w:rsidP="00433EF8">
            <w:pPr>
              <w:bidi/>
              <w:jc w:val="center"/>
              <w:rPr>
                <w:rFonts w:cs="B Nazanin"/>
                <w:rtl/>
              </w:rPr>
            </w:pPr>
            <w:r w:rsidRPr="002A723B">
              <w:rPr>
                <w:rFonts w:cs="B Nazanin" w:hint="cs"/>
                <w:rtl/>
              </w:rPr>
              <w:t>15</w:t>
            </w:r>
          </w:p>
        </w:tc>
        <w:tc>
          <w:tcPr>
            <w:tcW w:w="5545" w:type="dxa"/>
            <w:gridSpan w:val="2"/>
            <w:shd w:val="clear" w:color="auto" w:fill="auto"/>
          </w:tcPr>
          <w:p w14:paraId="2F6B8D3E" w14:textId="77777777" w:rsidR="00433EF8" w:rsidRPr="002A723B" w:rsidRDefault="00433EF8" w:rsidP="00433EF8">
            <w:pPr>
              <w:bidi/>
              <w:rPr>
                <w:rFonts w:cs="B Nazanin"/>
                <w:rtl/>
              </w:rPr>
            </w:pPr>
          </w:p>
        </w:tc>
        <w:tc>
          <w:tcPr>
            <w:tcW w:w="729" w:type="dxa"/>
            <w:shd w:val="clear" w:color="auto" w:fill="auto"/>
          </w:tcPr>
          <w:p w14:paraId="4C164802" w14:textId="77777777" w:rsidR="00433EF8" w:rsidRPr="002A723B" w:rsidRDefault="00433EF8" w:rsidP="00433EF8">
            <w:pPr>
              <w:bidi/>
              <w:rPr>
                <w:rFonts w:cs="B Nazanin"/>
                <w:rtl/>
              </w:rPr>
            </w:pPr>
          </w:p>
        </w:tc>
        <w:tc>
          <w:tcPr>
            <w:tcW w:w="1003" w:type="dxa"/>
            <w:gridSpan w:val="2"/>
            <w:shd w:val="clear" w:color="auto" w:fill="auto"/>
          </w:tcPr>
          <w:p w14:paraId="0DD54F51" w14:textId="77777777" w:rsidR="00433EF8" w:rsidRPr="002A723B" w:rsidRDefault="00433EF8" w:rsidP="00433EF8">
            <w:pPr>
              <w:bidi/>
              <w:rPr>
                <w:rFonts w:cs="B Nazanin"/>
                <w:rtl/>
              </w:rPr>
            </w:pPr>
          </w:p>
        </w:tc>
        <w:tc>
          <w:tcPr>
            <w:tcW w:w="1096" w:type="dxa"/>
            <w:shd w:val="clear" w:color="auto" w:fill="auto"/>
          </w:tcPr>
          <w:p w14:paraId="4B50A10E" w14:textId="77777777" w:rsidR="00433EF8" w:rsidRPr="002A723B" w:rsidRDefault="00433EF8" w:rsidP="00433EF8">
            <w:pPr>
              <w:bidi/>
              <w:rPr>
                <w:rFonts w:cs="B Nazanin"/>
                <w:rtl/>
              </w:rPr>
            </w:pPr>
          </w:p>
        </w:tc>
        <w:tc>
          <w:tcPr>
            <w:tcW w:w="1003" w:type="dxa"/>
            <w:shd w:val="clear" w:color="auto" w:fill="auto"/>
          </w:tcPr>
          <w:p w14:paraId="6F3F6CA0" w14:textId="77777777" w:rsidR="00433EF8" w:rsidRPr="002A723B" w:rsidRDefault="00433EF8" w:rsidP="00433EF8">
            <w:pPr>
              <w:bidi/>
              <w:rPr>
                <w:rFonts w:cs="B Nazanin"/>
                <w:rtl/>
              </w:rPr>
            </w:pPr>
          </w:p>
        </w:tc>
        <w:tc>
          <w:tcPr>
            <w:tcW w:w="631" w:type="dxa"/>
            <w:shd w:val="clear" w:color="auto" w:fill="auto"/>
          </w:tcPr>
          <w:p w14:paraId="6F372E75" w14:textId="77777777" w:rsidR="00433EF8" w:rsidRPr="002A723B" w:rsidRDefault="00433EF8" w:rsidP="00433EF8">
            <w:pPr>
              <w:bidi/>
              <w:rPr>
                <w:rFonts w:cs="B Nazanin"/>
                <w:rtl/>
              </w:rPr>
            </w:pPr>
          </w:p>
        </w:tc>
      </w:tr>
      <w:tr w:rsidR="00433EF8" w:rsidRPr="002A723B" w14:paraId="41DAC02F" w14:textId="77777777" w:rsidTr="006B1BE7">
        <w:trPr>
          <w:trHeight w:hRule="exact" w:val="437"/>
        </w:trPr>
        <w:tc>
          <w:tcPr>
            <w:tcW w:w="766" w:type="dxa"/>
            <w:shd w:val="clear" w:color="auto" w:fill="auto"/>
            <w:vAlign w:val="center"/>
          </w:tcPr>
          <w:p w14:paraId="5D1A8A1F" w14:textId="77777777" w:rsidR="00433EF8" w:rsidRPr="002A723B" w:rsidRDefault="00433EF8" w:rsidP="00433EF8">
            <w:pPr>
              <w:bidi/>
              <w:jc w:val="center"/>
              <w:rPr>
                <w:rFonts w:cs="B Nazanin"/>
                <w:rtl/>
              </w:rPr>
            </w:pPr>
            <w:r w:rsidRPr="002A723B">
              <w:rPr>
                <w:rFonts w:cs="B Nazanin" w:hint="cs"/>
                <w:rtl/>
              </w:rPr>
              <w:t>16</w:t>
            </w:r>
          </w:p>
        </w:tc>
        <w:tc>
          <w:tcPr>
            <w:tcW w:w="5545" w:type="dxa"/>
            <w:gridSpan w:val="2"/>
            <w:shd w:val="clear" w:color="auto" w:fill="auto"/>
          </w:tcPr>
          <w:p w14:paraId="5E31B99A" w14:textId="77777777" w:rsidR="00433EF8" w:rsidRPr="002A723B" w:rsidRDefault="00433EF8" w:rsidP="00433EF8">
            <w:pPr>
              <w:bidi/>
              <w:rPr>
                <w:rFonts w:cs="B Nazanin"/>
                <w:rtl/>
              </w:rPr>
            </w:pPr>
          </w:p>
        </w:tc>
        <w:tc>
          <w:tcPr>
            <w:tcW w:w="729" w:type="dxa"/>
            <w:shd w:val="clear" w:color="auto" w:fill="auto"/>
          </w:tcPr>
          <w:p w14:paraId="34AA29D4" w14:textId="77777777" w:rsidR="00433EF8" w:rsidRPr="002A723B" w:rsidRDefault="00433EF8" w:rsidP="00433EF8">
            <w:pPr>
              <w:bidi/>
              <w:rPr>
                <w:rFonts w:cs="B Nazanin"/>
                <w:rtl/>
              </w:rPr>
            </w:pPr>
          </w:p>
        </w:tc>
        <w:tc>
          <w:tcPr>
            <w:tcW w:w="1003" w:type="dxa"/>
            <w:gridSpan w:val="2"/>
            <w:shd w:val="clear" w:color="auto" w:fill="auto"/>
          </w:tcPr>
          <w:p w14:paraId="7F137E88" w14:textId="77777777" w:rsidR="00433EF8" w:rsidRPr="002A723B" w:rsidRDefault="00433EF8" w:rsidP="00433EF8">
            <w:pPr>
              <w:bidi/>
              <w:rPr>
                <w:rFonts w:cs="B Nazanin"/>
                <w:rtl/>
              </w:rPr>
            </w:pPr>
          </w:p>
        </w:tc>
        <w:tc>
          <w:tcPr>
            <w:tcW w:w="1096" w:type="dxa"/>
            <w:shd w:val="clear" w:color="auto" w:fill="auto"/>
          </w:tcPr>
          <w:p w14:paraId="29EA236A" w14:textId="77777777" w:rsidR="00433EF8" w:rsidRPr="002A723B" w:rsidRDefault="00433EF8" w:rsidP="00433EF8">
            <w:pPr>
              <w:bidi/>
              <w:rPr>
                <w:rFonts w:cs="B Nazanin"/>
                <w:rtl/>
              </w:rPr>
            </w:pPr>
          </w:p>
        </w:tc>
        <w:tc>
          <w:tcPr>
            <w:tcW w:w="1003" w:type="dxa"/>
            <w:shd w:val="clear" w:color="auto" w:fill="auto"/>
          </w:tcPr>
          <w:p w14:paraId="165D64AA" w14:textId="77777777" w:rsidR="00433EF8" w:rsidRPr="002A723B" w:rsidRDefault="00433EF8" w:rsidP="00433EF8">
            <w:pPr>
              <w:bidi/>
              <w:rPr>
                <w:rFonts w:cs="B Nazanin"/>
                <w:rtl/>
              </w:rPr>
            </w:pPr>
          </w:p>
        </w:tc>
        <w:tc>
          <w:tcPr>
            <w:tcW w:w="631" w:type="dxa"/>
            <w:shd w:val="clear" w:color="auto" w:fill="auto"/>
          </w:tcPr>
          <w:p w14:paraId="17EB885B" w14:textId="77777777" w:rsidR="00433EF8" w:rsidRPr="002A723B" w:rsidRDefault="00433EF8" w:rsidP="00433EF8">
            <w:pPr>
              <w:bidi/>
              <w:rPr>
                <w:rFonts w:cs="B Nazanin"/>
                <w:rtl/>
              </w:rPr>
            </w:pPr>
          </w:p>
        </w:tc>
      </w:tr>
      <w:tr w:rsidR="00433EF8" w:rsidRPr="002A723B" w14:paraId="0C58ED3E" w14:textId="77777777" w:rsidTr="006B1BE7">
        <w:trPr>
          <w:trHeight w:hRule="exact" w:val="437"/>
        </w:trPr>
        <w:tc>
          <w:tcPr>
            <w:tcW w:w="766" w:type="dxa"/>
            <w:shd w:val="clear" w:color="auto" w:fill="auto"/>
            <w:vAlign w:val="center"/>
          </w:tcPr>
          <w:p w14:paraId="000B9C9A" w14:textId="77777777" w:rsidR="00433EF8" w:rsidRPr="002A723B" w:rsidRDefault="00433EF8" w:rsidP="00433EF8">
            <w:pPr>
              <w:bidi/>
              <w:jc w:val="center"/>
              <w:rPr>
                <w:rFonts w:cs="B Nazanin"/>
                <w:rtl/>
              </w:rPr>
            </w:pPr>
            <w:r w:rsidRPr="002A723B">
              <w:rPr>
                <w:rFonts w:cs="B Nazanin" w:hint="cs"/>
                <w:rtl/>
              </w:rPr>
              <w:t>17</w:t>
            </w:r>
          </w:p>
        </w:tc>
        <w:tc>
          <w:tcPr>
            <w:tcW w:w="5545" w:type="dxa"/>
            <w:gridSpan w:val="2"/>
            <w:shd w:val="clear" w:color="auto" w:fill="auto"/>
          </w:tcPr>
          <w:p w14:paraId="58836509" w14:textId="77777777" w:rsidR="00433EF8" w:rsidRPr="002A723B" w:rsidRDefault="00433EF8" w:rsidP="00433EF8">
            <w:pPr>
              <w:bidi/>
              <w:rPr>
                <w:rFonts w:cs="B Nazanin"/>
                <w:rtl/>
              </w:rPr>
            </w:pPr>
          </w:p>
        </w:tc>
        <w:tc>
          <w:tcPr>
            <w:tcW w:w="729" w:type="dxa"/>
            <w:shd w:val="clear" w:color="auto" w:fill="auto"/>
          </w:tcPr>
          <w:p w14:paraId="43C7E0BD" w14:textId="77777777" w:rsidR="00433EF8" w:rsidRPr="002A723B" w:rsidRDefault="00433EF8" w:rsidP="00433EF8">
            <w:pPr>
              <w:bidi/>
              <w:rPr>
                <w:rFonts w:cs="B Nazanin"/>
                <w:rtl/>
              </w:rPr>
            </w:pPr>
          </w:p>
        </w:tc>
        <w:tc>
          <w:tcPr>
            <w:tcW w:w="1003" w:type="dxa"/>
            <w:gridSpan w:val="2"/>
            <w:shd w:val="clear" w:color="auto" w:fill="auto"/>
          </w:tcPr>
          <w:p w14:paraId="66058B4C" w14:textId="77777777" w:rsidR="00433EF8" w:rsidRPr="002A723B" w:rsidRDefault="00433EF8" w:rsidP="00433EF8">
            <w:pPr>
              <w:bidi/>
              <w:rPr>
                <w:rFonts w:cs="B Nazanin"/>
                <w:rtl/>
              </w:rPr>
            </w:pPr>
          </w:p>
        </w:tc>
        <w:tc>
          <w:tcPr>
            <w:tcW w:w="1096" w:type="dxa"/>
            <w:shd w:val="clear" w:color="auto" w:fill="auto"/>
          </w:tcPr>
          <w:p w14:paraId="7DBDDE3D" w14:textId="77777777" w:rsidR="00433EF8" w:rsidRPr="002A723B" w:rsidRDefault="00433EF8" w:rsidP="00433EF8">
            <w:pPr>
              <w:bidi/>
              <w:rPr>
                <w:rFonts w:cs="B Nazanin"/>
                <w:rtl/>
              </w:rPr>
            </w:pPr>
          </w:p>
        </w:tc>
        <w:tc>
          <w:tcPr>
            <w:tcW w:w="1003" w:type="dxa"/>
            <w:shd w:val="clear" w:color="auto" w:fill="auto"/>
          </w:tcPr>
          <w:p w14:paraId="7803BF1F" w14:textId="77777777" w:rsidR="00433EF8" w:rsidRPr="002A723B" w:rsidRDefault="00433EF8" w:rsidP="00433EF8">
            <w:pPr>
              <w:bidi/>
              <w:rPr>
                <w:rFonts w:cs="B Nazanin"/>
                <w:rtl/>
              </w:rPr>
            </w:pPr>
          </w:p>
        </w:tc>
        <w:tc>
          <w:tcPr>
            <w:tcW w:w="631" w:type="dxa"/>
            <w:shd w:val="clear" w:color="auto" w:fill="auto"/>
          </w:tcPr>
          <w:p w14:paraId="42C7F6EE" w14:textId="77777777" w:rsidR="00433EF8" w:rsidRPr="002A723B" w:rsidRDefault="00433EF8" w:rsidP="00433EF8">
            <w:pPr>
              <w:bidi/>
              <w:rPr>
                <w:rFonts w:cs="B Nazanin"/>
                <w:rtl/>
              </w:rPr>
            </w:pPr>
          </w:p>
        </w:tc>
      </w:tr>
      <w:tr w:rsidR="00433EF8" w:rsidRPr="002A723B" w14:paraId="15A21D56" w14:textId="77777777" w:rsidTr="006B1BE7">
        <w:trPr>
          <w:trHeight w:hRule="exact" w:val="437"/>
        </w:trPr>
        <w:tc>
          <w:tcPr>
            <w:tcW w:w="766" w:type="dxa"/>
            <w:shd w:val="clear" w:color="auto" w:fill="auto"/>
            <w:vAlign w:val="center"/>
          </w:tcPr>
          <w:p w14:paraId="4A9222C3" w14:textId="77777777" w:rsidR="00433EF8" w:rsidRPr="002A723B" w:rsidRDefault="00433EF8" w:rsidP="00433EF8">
            <w:pPr>
              <w:bidi/>
              <w:jc w:val="center"/>
              <w:rPr>
                <w:rFonts w:cs="B Nazanin"/>
                <w:rtl/>
              </w:rPr>
            </w:pPr>
            <w:r w:rsidRPr="002A723B">
              <w:rPr>
                <w:rFonts w:cs="B Nazanin" w:hint="cs"/>
                <w:rtl/>
              </w:rPr>
              <w:t>18</w:t>
            </w:r>
          </w:p>
        </w:tc>
        <w:tc>
          <w:tcPr>
            <w:tcW w:w="5545" w:type="dxa"/>
            <w:gridSpan w:val="2"/>
            <w:shd w:val="clear" w:color="auto" w:fill="auto"/>
          </w:tcPr>
          <w:p w14:paraId="634C785E" w14:textId="77777777" w:rsidR="00433EF8" w:rsidRPr="002A723B" w:rsidRDefault="00433EF8" w:rsidP="00433EF8">
            <w:pPr>
              <w:bidi/>
              <w:rPr>
                <w:rFonts w:cs="B Nazanin"/>
                <w:rtl/>
              </w:rPr>
            </w:pPr>
          </w:p>
        </w:tc>
        <w:tc>
          <w:tcPr>
            <w:tcW w:w="729" w:type="dxa"/>
            <w:shd w:val="clear" w:color="auto" w:fill="auto"/>
          </w:tcPr>
          <w:p w14:paraId="07B28CB6" w14:textId="77777777" w:rsidR="00433EF8" w:rsidRPr="002A723B" w:rsidRDefault="00433EF8" w:rsidP="00433EF8">
            <w:pPr>
              <w:bidi/>
              <w:rPr>
                <w:rFonts w:cs="B Nazanin"/>
                <w:rtl/>
              </w:rPr>
            </w:pPr>
          </w:p>
        </w:tc>
        <w:tc>
          <w:tcPr>
            <w:tcW w:w="1003" w:type="dxa"/>
            <w:gridSpan w:val="2"/>
            <w:shd w:val="clear" w:color="auto" w:fill="auto"/>
          </w:tcPr>
          <w:p w14:paraId="67CCDE6F" w14:textId="77777777" w:rsidR="00433EF8" w:rsidRPr="002A723B" w:rsidRDefault="00433EF8" w:rsidP="00433EF8">
            <w:pPr>
              <w:bidi/>
              <w:rPr>
                <w:rFonts w:cs="B Nazanin"/>
                <w:rtl/>
              </w:rPr>
            </w:pPr>
          </w:p>
        </w:tc>
        <w:tc>
          <w:tcPr>
            <w:tcW w:w="1096" w:type="dxa"/>
            <w:shd w:val="clear" w:color="auto" w:fill="auto"/>
          </w:tcPr>
          <w:p w14:paraId="397E2AA2" w14:textId="77777777" w:rsidR="00433EF8" w:rsidRPr="002A723B" w:rsidRDefault="00433EF8" w:rsidP="00433EF8">
            <w:pPr>
              <w:bidi/>
              <w:rPr>
                <w:rFonts w:cs="B Nazanin"/>
                <w:rtl/>
              </w:rPr>
            </w:pPr>
          </w:p>
        </w:tc>
        <w:tc>
          <w:tcPr>
            <w:tcW w:w="1003" w:type="dxa"/>
            <w:shd w:val="clear" w:color="auto" w:fill="auto"/>
          </w:tcPr>
          <w:p w14:paraId="38364851" w14:textId="77777777" w:rsidR="00433EF8" w:rsidRPr="002A723B" w:rsidRDefault="00433EF8" w:rsidP="00433EF8">
            <w:pPr>
              <w:bidi/>
              <w:rPr>
                <w:rFonts w:cs="B Nazanin"/>
                <w:rtl/>
              </w:rPr>
            </w:pPr>
          </w:p>
        </w:tc>
        <w:tc>
          <w:tcPr>
            <w:tcW w:w="631" w:type="dxa"/>
            <w:shd w:val="clear" w:color="auto" w:fill="auto"/>
          </w:tcPr>
          <w:p w14:paraId="15811F80" w14:textId="77777777" w:rsidR="00433EF8" w:rsidRPr="002A723B" w:rsidRDefault="00433EF8" w:rsidP="00433EF8">
            <w:pPr>
              <w:bidi/>
              <w:rPr>
                <w:rFonts w:cs="B Nazanin"/>
                <w:rtl/>
              </w:rPr>
            </w:pPr>
          </w:p>
        </w:tc>
      </w:tr>
      <w:tr w:rsidR="00433EF8" w:rsidRPr="002A723B" w14:paraId="441D6646" w14:textId="77777777" w:rsidTr="006B1BE7">
        <w:trPr>
          <w:trHeight w:hRule="exact" w:val="437"/>
        </w:trPr>
        <w:tc>
          <w:tcPr>
            <w:tcW w:w="766" w:type="dxa"/>
            <w:shd w:val="clear" w:color="auto" w:fill="auto"/>
            <w:vAlign w:val="center"/>
          </w:tcPr>
          <w:p w14:paraId="074C29B0" w14:textId="77777777" w:rsidR="00433EF8" w:rsidRPr="002A723B" w:rsidRDefault="00433EF8" w:rsidP="00433EF8">
            <w:pPr>
              <w:bidi/>
              <w:jc w:val="center"/>
              <w:rPr>
                <w:rFonts w:cs="B Nazanin"/>
                <w:rtl/>
              </w:rPr>
            </w:pPr>
            <w:r w:rsidRPr="002A723B">
              <w:rPr>
                <w:rFonts w:cs="B Nazanin" w:hint="cs"/>
                <w:rtl/>
              </w:rPr>
              <w:t>19</w:t>
            </w:r>
          </w:p>
        </w:tc>
        <w:tc>
          <w:tcPr>
            <w:tcW w:w="5545" w:type="dxa"/>
            <w:gridSpan w:val="2"/>
            <w:shd w:val="clear" w:color="auto" w:fill="auto"/>
          </w:tcPr>
          <w:p w14:paraId="0FE7F652" w14:textId="77777777" w:rsidR="00433EF8" w:rsidRPr="002A723B" w:rsidRDefault="00433EF8" w:rsidP="00433EF8">
            <w:pPr>
              <w:bidi/>
              <w:rPr>
                <w:rFonts w:cs="B Nazanin"/>
                <w:rtl/>
              </w:rPr>
            </w:pPr>
          </w:p>
        </w:tc>
        <w:tc>
          <w:tcPr>
            <w:tcW w:w="729" w:type="dxa"/>
            <w:shd w:val="clear" w:color="auto" w:fill="auto"/>
          </w:tcPr>
          <w:p w14:paraId="50E14FCD" w14:textId="77777777" w:rsidR="00433EF8" w:rsidRPr="002A723B" w:rsidRDefault="00433EF8" w:rsidP="00433EF8">
            <w:pPr>
              <w:bidi/>
              <w:rPr>
                <w:rFonts w:cs="B Nazanin"/>
                <w:rtl/>
              </w:rPr>
            </w:pPr>
          </w:p>
        </w:tc>
        <w:tc>
          <w:tcPr>
            <w:tcW w:w="1003" w:type="dxa"/>
            <w:gridSpan w:val="2"/>
            <w:shd w:val="clear" w:color="auto" w:fill="auto"/>
          </w:tcPr>
          <w:p w14:paraId="6EBF4529" w14:textId="77777777" w:rsidR="00433EF8" w:rsidRPr="002A723B" w:rsidRDefault="00433EF8" w:rsidP="00433EF8">
            <w:pPr>
              <w:bidi/>
              <w:rPr>
                <w:rFonts w:cs="B Nazanin"/>
                <w:rtl/>
              </w:rPr>
            </w:pPr>
          </w:p>
        </w:tc>
        <w:tc>
          <w:tcPr>
            <w:tcW w:w="1096" w:type="dxa"/>
            <w:shd w:val="clear" w:color="auto" w:fill="auto"/>
          </w:tcPr>
          <w:p w14:paraId="3ACD1FFE" w14:textId="77777777" w:rsidR="00433EF8" w:rsidRPr="002A723B" w:rsidRDefault="00433EF8" w:rsidP="00433EF8">
            <w:pPr>
              <w:bidi/>
              <w:rPr>
                <w:rFonts w:cs="B Nazanin"/>
                <w:rtl/>
              </w:rPr>
            </w:pPr>
          </w:p>
        </w:tc>
        <w:tc>
          <w:tcPr>
            <w:tcW w:w="1003" w:type="dxa"/>
            <w:shd w:val="clear" w:color="auto" w:fill="auto"/>
          </w:tcPr>
          <w:p w14:paraId="6A5134E7" w14:textId="77777777" w:rsidR="00433EF8" w:rsidRPr="002A723B" w:rsidRDefault="00433EF8" w:rsidP="00433EF8">
            <w:pPr>
              <w:bidi/>
              <w:rPr>
                <w:rFonts w:cs="B Nazanin"/>
                <w:rtl/>
              </w:rPr>
            </w:pPr>
          </w:p>
        </w:tc>
        <w:tc>
          <w:tcPr>
            <w:tcW w:w="631" w:type="dxa"/>
            <w:shd w:val="clear" w:color="auto" w:fill="auto"/>
          </w:tcPr>
          <w:p w14:paraId="486775C2" w14:textId="77777777" w:rsidR="00433EF8" w:rsidRPr="002A723B" w:rsidRDefault="00433EF8" w:rsidP="00433EF8">
            <w:pPr>
              <w:bidi/>
              <w:rPr>
                <w:rFonts w:cs="B Nazanin"/>
                <w:rtl/>
              </w:rPr>
            </w:pPr>
          </w:p>
        </w:tc>
      </w:tr>
      <w:tr w:rsidR="00433EF8" w:rsidRPr="002A723B" w14:paraId="76D57B5E" w14:textId="77777777" w:rsidTr="006B1BE7">
        <w:trPr>
          <w:trHeight w:hRule="exact" w:val="437"/>
        </w:trPr>
        <w:tc>
          <w:tcPr>
            <w:tcW w:w="766" w:type="dxa"/>
            <w:tcBorders>
              <w:bottom w:val="thinThickSmallGap" w:sz="24" w:space="0" w:color="auto"/>
            </w:tcBorders>
            <w:shd w:val="clear" w:color="auto" w:fill="auto"/>
            <w:vAlign w:val="center"/>
          </w:tcPr>
          <w:p w14:paraId="36E95A41" w14:textId="77777777" w:rsidR="00433EF8" w:rsidRPr="002A723B" w:rsidRDefault="00433EF8" w:rsidP="00433EF8">
            <w:pPr>
              <w:bidi/>
              <w:jc w:val="center"/>
              <w:rPr>
                <w:rFonts w:cs="B Nazanin"/>
                <w:rtl/>
              </w:rPr>
            </w:pPr>
            <w:r w:rsidRPr="002A723B">
              <w:rPr>
                <w:rFonts w:cs="B Nazanin" w:hint="cs"/>
                <w:rtl/>
              </w:rPr>
              <w:t>20</w:t>
            </w:r>
          </w:p>
        </w:tc>
        <w:tc>
          <w:tcPr>
            <w:tcW w:w="5545" w:type="dxa"/>
            <w:gridSpan w:val="2"/>
            <w:tcBorders>
              <w:bottom w:val="thinThickSmallGap" w:sz="24" w:space="0" w:color="auto"/>
            </w:tcBorders>
            <w:shd w:val="clear" w:color="auto" w:fill="auto"/>
          </w:tcPr>
          <w:p w14:paraId="31384CC0" w14:textId="77777777" w:rsidR="00433EF8" w:rsidRPr="002A723B" w:rsidRDefault="00433EF8" w:rsidP="00433EF8">
            <w:pPr>
              <w:bidi/>
              <w:rPr>
                <w:rFonts w:cs="B Nazanin"/>
                <w:rtl/>
              </w:rPr>
            </w:pPr>
          </w:p>
        </w:tc>
        <w:tc>
          <w:tcPr>
            <w:tcW w:w="729" w:type="dxa"/>
            <w:tcBorders>
              <w:bottom w:val="thinThickSmallGap" w:sz="24" w:space="0" w:color="auto"/>
            </w:tcBorders>
            <w:shd w:val="clear" w:color="auto" w:fill="auto"/>
          </w:tcPr>
          <w:p w14:paraId="57E5331F" w14:textId="77777777" w:rsidR="00433EF8" w:rsidRPr="002A723B" w:rsidRDefault="00433EF8" w:rsidP="00433EF8">
            <w:pPr>
              <w:bidi/>
              <w:rPr>
                <w:rFonts w:cs="B Nazanin"/>
                <w:rtl/>
              </w:rPr>
            </w:pPr>
          </w:p>
        </w:tc>
        <w:tc>
          <w:tcPr>
            <w:tcW w:w="1003" w:type="dxa"/>
            <w:gridSpan w:val="2"/>
            <w:tcBorders>
              <w:bottom w:val="thinThickSmallGap" w:sz="24" w:space="0" w:color="auto"/>
            </w:tcBorders>
            <w:shd w:val="clear" w:color="auto" w:fill="auto"/>
          </w:tcPr>
          <w:p w14:paraId="0EE71025" w14:textId="77777777" w:rsidR="00433EF8" w:rsidRPr="002A723B" w:rsidRDefault="00433EF8" w:rsidP="00433EF8">
            <w:pPr>
              <w:bidi/>
              <w:rPr>
                <w:rFonts w:cs="B Nazanin"/>
                <w:rtl/>
              </w:rPr>
            </w:pPr>
          </w:p>
        </w:tc>
        <w:tc>
          <w:tcPr>
            <w:tcW w:w="1096" w:type="dxa"/>
            <w:tcBorders>
              <w:bottom w:val="thinThickSmallGap" w:sz="24" w:space="0" w:color="auto"/>
            </w:tcBorders>
            <w:shd w:val="clear" w:color="auto" w:fill="auto"/>
          </w:tcPr>
          <w:p w14:paraId="516313C9" w14:textId="77777777" w:rsidR="00433EF8" w:rsidRPr="002A723B" w:rsidRDefault="00433EF8" w:rsidP="00433EF8">
            <w:pPr>
              <w:bidi/>
              <w:rPr>
                <w:rFonts w:cs="B Nazanin"/>
                <w:rtl/>
              </w:rPr>
            </w:pPr>
          </w:p>
        </w:tc>
        <w:tc>
          <w:tcPr>
            <w:tcW w:w="1003" w:type="dxa"/>
            <w:tcBorders>
              <w:bottom w:val="thinThickSmallGap" w:sz="24" w:space="0" w:color="auto"/>
            </w:tcBorders>
            <w:shd w:val="clear" w:color="auto" w:fill="auto"/>
          </w:tcPr>
          <w:p w14:paraId="60FAF6A3" w14:textId="77777777" w:rsidR="00433EF8" w:rsidRPr="002A723B" w:rsidRDefault="00433EF8" w:rsidP="00433EF8">
            <w:pPr>
              <w:bidi/>
              <w:rPr>
                <w:rFonts w:cs="B Nazanin"/>
                <w:rtl/>
              </w:rPr>
            </w:pPr>
          </w:p>
        </w:tc>
        <w:tc>
          <w:tcPr>
            <w:tcW w:w="631" w:type="dxa"/>
            <w:tcBorders>
              <w:bottom w:val="thinThickSmallGap" w:sz="24" w:space="0" w:color="auto"/>
            </w:tcBorders>
            <w:shd w:val="clear" w:color="auto" w:fill="auto"/>
          </w:tcPr>
          <w:p w14:paraId="16D4A548" w14:textId="77777777" w:rsidR="00433EF8" w:rsidRPr="002A723B" w:rsidRDefault="00433EF8" w:rsidP="00433EF8">
            <w:pPr>
              <w:bidi/>
              <w:rPr>
                <w:rFonts w:cs="B Nazanin"/>
                <w:rtl/>
              </w:rPr>
            </w:pPr>
          </w:p>
        </w:tc>
      </w:tr>
      <w:tr w:rsidR="00433EF8" w:rsidRPr="002A723B" w14:paraId="747D30F7" w14:textId="77777777" w:rsidTr="006B1BE7">
        <w:trPr>
          <w:trHeight w:hRule="exact" w:val="1486"/>
        </w:trPr>
        <w:tc>
          <w:tcPr>
            <w:tcW w:w="3750" w:type="dxa"/>
            <w:gridSpan w:val="2"/>
            <w:tcBorders>
              <w:top w:val="thinThickSmallGap" w:sz="24" w:space="0" w:color="auto"/>
            </w:tcBorders>
            <w:shd w:val="clear" w:color="auto" w:fill="auto"/>
          </w:tcPr>
          <w:p w14:paraId="76EAB889" w14:textId="77777777" w:rsidR="00433EF8" w:rsidRPr="002A723B" w:rsidRDefault="00433EF8" w:rsidP="00433EF8">
            <w:pPr>
              <w:bidi/>
              <w:jc w:val="center"/>
              <w:rPr>
                <w:rFonts w:cs="B Nazanin"/>
                <w:rtl/>
              </w:rPr>
            </w:pPr>
            <w:r w:rsidRPr="002A723B">
              <w:rPr>
                <w:rFonts w:cs="B Nazanin" w:hint="cs"/>
                <w:rtl/>
              </w:rPr>
              <w:t>نام و نام خانوادگی و امضای نماینده تیم سلامت</w:t>
            </w:r>
          </w:p>
        </w:tc>
        <w:tc>
          <w:tcPr>
            <w:tcW w:w="3626" w:type="dxa"/>
            <w:gridSpan w:val="3"/>
            <w:tcBorders>
              <w:top w:val="thinThickSmallGap" w:sz="24" w:space="0" w:color="auto"/>
            </w:tcBorders>
            <w:shd w:val="clear" w:color="auto" w:fill="auto"/>
          </w:tcPr>
          <w:p w14:paraId="25B6557C" w14:textId="77777777" w:rsidR="00433EF8" w:rsidRPr="002A723B" w:rsidRDefault="00433EF8" w:rsidP="00433EF8">
            <w:pPr>
              <w:bidi/>
              <w:spacing w:after="0" w:line="240" w:lineRule="auto"/>
              <w:jc w:val="center"/>
              <w:rPr>
                <w:rFonts w:cs="B Nazanin"/>
                <w:rtl/>
              </w:rPr>
            </w:pPr>
            <w:r w:rsidRPr="002A723B">
              <w:rPr>
                <w:rFonts w:cs="B Nazanin" w:hint="cs"/>
                <w:rtl/>
              </w:rPr>
              <w:t>نام و نام خانوادگی و امضای</w:t>
            </w:r>
          </w:p>
          <w:p w14:paraId="5EFA374F" w14:textId="77777777" w:rsidR="00433EF8" w:rsidRPr="002A723B" w:rsidRDefault="00433EF8" w:rsidP="00433EF8">
            <w:pPr>
              <w:bidi/>
              <w:spacing w:after="0" w:line="240" w:lineRule="auto"/>
              <w:jc w:val="center"/>
              <w:rPr>
                <w:rFonts w:cs="B Nazanin"/>
                <w:rtl/>
              </w:rPr>
            </w:pPr>
            <w:r w:rsidRPr="002A723B">
              <w:rPr>
                <w:rFonts w:cs="B Nazanin" w:hint="cs"/>
                <w:rtl/>
              </w:rPr>
              <w:t>نماینده تیم مسوولین و معتمدین</w:t>
            </w:r>
          </w:p>
        </w:tc>
        <w:tc>
          <w:tcPr>
            <w:tcW w:w="3397" w:type="dxa"/>
            <w:gridSpan w:val="4"/>
            <w:tcBorders>
              <w:top w:val="thinThickSmallGap" w:sz="24" w:space="0" w:color="auto"/>
            </w:tcBorders>
            <w:shd w:val="clear" w:color="auto" w:fill="auto"/>
          </w:tcPr>
          <w:p w14:paraId="4028B38E" w14:textId="77777777" w:rsidR="00433EF8" w:rsidRPr="002A723B" w:rsidRDefault="00433EF8" w:rsidP="00433EF8">
            <w:pPr>
              <w:bidi/>
              <w:jc w:val="center"/>
              <w:rPr>
                <w:rFonts w:cs="B Nazanin"/>
                <w:rtl/>
              </w:rPr>
            </w:pPr>
            <w:r w:rsidRPr="002A723B">
              <w:rPr>
                <w:rFonts w:cs="B Nazanin" w:hint="cs"/>
                <w:rtl/>
              </w:rPr>
              <w:t>نام و نام خانوادگی و امضای نماینده سرخوشه ها</w:t>
            </w:r>
          </w:p>
        </w:tc>
      </w:tr>
    </w:tbl>
    <w:p w14:paraId="01CC6088" w14:textId="77777777" w:rsidR="00433EF8" w:rsidRPr="002A723B" w:rsidRDefault="00433EF8" w:rsidP="00433EF8">
      <w:pPr>
        <w:bidi/>
        <w:rPr>
          <w:rFonts w:cs="B Nazanin"/>
          <w:rtl/>
        </w:rPr>
      </w:pPr>
    </w:p>
    <w:p w14:paraId="189FEAFF" w14:textId="77777777" w:rsidR="00433EF8" w:rsidRPr="002A723B" w:rsidRDefault="00433EF8" w:rsidP="00433EF8">
      <w:pPr>
        <w:bidi/>
        <w:rPr>
          <w:rFonts w:cs="B Nazanin"/>
          <w:rtl/>
        </w:rPr>
        <w:sectPr w:rsidR="00433EF8" w:rsidRPr="002A723B" w:rsidSect="00F85049">
          <w:headerReference w:type="default" r:id="rId13"/>
          <w:footerReference w:type="default" r:id="rId14"/>
          <w:pgSz w:w="12240" w:h="15840" w:code="1"/>
          <w:pgMar w:top="851" w:right="851" w:bottom="142" w:left="851" w:header="0" w:footer="0" w:gutter="0"/>
          <w:cols w:space="720"/>
          <w:bidi/>
          <w:rtlGutter/>
          <w:docGrid w:linePitch="360"/>
        </w:sectPr>
      </w:pPr>
    </w:p>
    <w:p w14:paraId="4A06E4D9" w14:textId="77777777" w:rsidR="00433EF8" w:rsidRPr="002A723B" w:rsidRDefault="00433EF8" w:rsidP="00433EF8">
      <w:pPr>
        <w:rPr>
          <w:rtl/>
        </w:rPr>
      </w:pPr>
      <w:r w:rsidRPr="002A723B">
        <w:rPr>
          <w:noProof/>
        </w:rPr>
        <w:lastRenderedPageBreak/>
        <mc:AlternateContent>
          <mc:Choice Requires="wps">
            <w:drawing>
              <wp:anchor distT="0" distB="0" distL="114300" distR="114300" simplePos="0" relativeHeight="251829760" behindDoc="0" locked="0" layoutInCell="1" allowOverlap="1" wp14:anchorId="72F4732A" wp14:editId="646F771F">
                <wp:simplePos x="0" y="0"/>
                <wp:positionH relativeFrom="column">
                  <wp:posOffset>31750</wp:posOffset>
                </wp:positionH>
                <wp:positionV relativeFrom="paragraph">
                  <wp:posOffset>88900</wp:posOffset>
                </wp:positionV>
                <wp:extent cx="895350" cy="333375"/>
                <wp:effectExtent l="0" t="0" r="19050" b="28575"/>
                <wp:wrapNone/>
                <wp:docPr id="282" name="AutoShape 6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5350" cy="333375"/>
                        </a:xfrm>
                        <a:prstGeom prst="roundRect">
                          <a:avLst>
                            <a:gd name="adj" fmla="val 16667"/>
                          </a:avLst>
                        </a:prstGeom>
                        <a:solidFill>
                          <a:srgbClr val="FFFFFF"/>
                        </a:solidFill>
                        <a:ln w="9525">
                          <a:solidFill>
                            <a:srgbClr val="000000"/>
                          </a:solidFill>
                          <a:round/>
                          <a:headEnd/>
                          <a:tailEnd/>
                        </a:ln>
                      </wps:spPr>
                      <wps:txbx>
                        <w:txbxContent>
                          <w:p w14:paraId="3B8E18BD" w14:textId="77777777" w:rsidR="004E20D4" w:rsidRPr="005D14AA" w:rsidRDefault="004E20D4" w:rsidP="00433EF8">
                            <w:pPr>
                              <w:bidi/>
                              <w:jc w:val="center"/>
                              <w:rPr>
                                <w:rFonts w:cs="B Nazanin"/>
                                <w:b/>
                                <w:bCs/>
                                <w:lang w:bidi="fa-IR"/>
                              </w:rPr>
                            </w:pPr>
                            <w:r>
                              <w:rPr>
                                <w:rFonts w:cs="B Nazanin" w:hint="cs"/>
                                <w:b/>
                                <w:bCs/>
                                <w:rtl/>
                                <w:lang w:bidi="fa-IR"/>
                              </w:rPr>
                              <w:t>فرم شماره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2F4732A" id="AutoShape 693" o:spid="_x0000_s1085" style="position:absolute;margin-left:2.5pt;margin-top:7pt;width:70.5pt;height:26.25pt;z-index:25182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49vOAIAAHYEAAAOAAAAZHJzL2Uyb0RvYy54bWysVNuO0zAQfUfiHyy/s+m926jpatVlEdIC&#10;KxY+wLWdxuB4zNht2v16Jk62tMATwg/WTMY+M3POOMubQ23ZXmMw4Ao+vBpwpp0EZdy24F+/3L+5&#10;5ixE4ZSw4HTBjzrwm9XrV8vG53oEFVilkRGIC3njC17F6PMsC7LStQhX4LWjYAlYi0gubjOFoiH0&#10;2majwWCWNYDKI0gdAn2964J8lfDLUsv4qSyDjswWnGqLace0b9o9Wy1FvkXhKyP7MsQ/VFEL4yjp&#10;CepORMF2aP6Aqo1ECFDGKwl1BmVppE49UDfDwW/dPFXC69QLkRP8iabw/2Dlx/0jMqMKProeceZE&#10;TSLd7iKk3Gy2GLcUNT7kdPLJP2LbZPAPIL8H5mBdCbfVt4jQVFooKmzYns8uLrROoKts03wARfiC&#10;8BNbhxLrFpB4YIckyvEkij5EJunj9WI6npJ0kkJjWvNpyiDyl8seQ3ynoWatUXCEnVOfSfiUQewf&#10;QkzCqL45ob5xVtaWZN4Ly4az2WzeI/aHM5G/YKZuwRp1b6xNDm43a4uMrhb8Pq3+cjg/Zh1rCr6Y&#10;jqapiotYOIcYpPU3iNRHGs+W2bdOJTsKYzubqrSup7plt1MpHjaHJCdR1gu3AXUk8hG64afHSkYF&#10;+MxZQ4Nf8PBjJ1BzZt87EnAxnEzal5KcyXQ+IgfPI5vziHCSoAoeOevMdexe186j2VaUaZgYcNAO&#10;VWniy3R0VfX103CTdfF6zv106tfvYvUTAAD//wMAUEsDBBQABgAIAAAAIQBubn8C2gAAAAcBAAAP&#10;AAAAZHJzL2Rvd25yZXYueG1sTI9PT4QwEMXvJn6HZky8ue2ahShSNsZEr0b04LHQEcjSKdsWFv30&#10;zp70NH/e5L3flPvVjWLBEAdPGrYbBQKp9XagTsPH+/PNHYiYDFkzekIN3xhhX11elKaw/kRvuNSp&#10;E2xCsTAa+pSmQsrY9uhM3PgJibUvH5xJPIZO2mBObO5GeatULp0ZiBN6M+FTj+2hnp2G1qpZhc/l&#10;9b7JUv2zzEeSL0etr6/WxwcQCdf0dwxnfEaHipkaP5ONYtSQ8SeJ1zuuZ3mXc9NoyPMMZFXK//zV&#10;LwAAAP//AwBQSwECLQAUAAYACAAAACEAtoM4kv4AAADhAQAAEwAAAAAAAAAAAAAAAAAAAAAAW0Nv&#10;bnRlbnRfVHlwZXNdLnhtbFBLAQItABQABgAIAAAAIQA4/SH/1gAAAJQBAAALAAAAAAAAAAAAAAAA&#10;AC8BAABfcmVscy8ucmVsc1BLAQItABQABgAIAAAAIQBAm49vOAIAAHYEAAAOAAAAAAAAAAAAAAAA&#10;AC4CAABkcnMvZTJvRG9jLnhtbFBLAQItABQABgAIAAAAIQBubn8C2gAAAAcBAAAPAAAAAAAAAAAA&#10;AAAAAJIEAABkcnMvZG93bnJldi54bWxQSwUGAAAAAAQABADzAAAAmQUAAAAA&#10;">
                <v:textbox>
                  <w:txbxContent>
                    <w:p w14:paraId="3B8E18BD" w14:textId="77777777" w:rsidR="004E20D4" w:rsidRPr="005D14AA" w:rsidRDefault="004E20D4" w:rsidP="00433EF8">
                      <w:pPr>
                        <w:bidi/>
                        <w:jc w:val="center"/>
                        <w:rPr>
                          <w:rFonts w:cs="B Nazanin"/>
                          <w:b/>
                          <w:bCs/>
                          <w:lang w:bidi="fa-IR"/>
                        </w:rPr>
                      </w:pPr>
                      <w:r>
                        <w:rPr>
                          <w:rFonts w:cs="B Nazanin" w:hint="cs"/>
                          <w:b/>
                          <w:bCs/>
                          <w:rtl/>
                          <w:lang w:bidi="fa-IR"/>
                        </w:rPr>
                        <w:t>فرم شماره 6</w:t>
                      </w:r>
                    </w:p>
                  </w:txbxContent>
                </v:textbox>
              </v:roundrect>
            </w:pict>
          </mc:Fallback>
        </mc:AlternateContent>
      </w:r>
      <w:r w:rsidRPr="002A723B">
        <w:rPr>
          <w:noProof/>
        </w:rPr>
        <mc:AlternateContent>
          <mc:Choice Requires="wps">
            <w:drawing>
              <wp:anchor distT="0" distB="0" distL="114300" distR="114300" simplePos="0" relativeHeight="251822592" behindDoc="0" locked="0" layoutInCell="1" allowOverlap="1" wp14:anchorId="52215857" wp14:editId="2339D873">
                <wp:simplePos x="0" y="0"/>
                <wp:positionH relativeFrom="column">
                  <wp:posOffset>-34925</wp:posOffset>
                </wp:positionH>
                <wp:positionV relativeFrom="paragraph">
                  <wp:posOffset>21590</wp:posOffset>
                </wp:positionV>
                <wp:extent cx="9197340" cy="1047750"/>
                <wp:effectExtent l="19050" t="19050" r="41910" b="38100"/>
                <wp:wrapNone/>
                <wp:docPr id="283" name="Rounded 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97340" cy="1047750"/>
                        </a:xfrm>
                        <a:prstGeom prst="roundRect">
                          <a:avLst>
                            <a:gd name="adj" fmla="val 5556"/>
                          </a:avLst>
                        </a:prstGeom>
                        <a:gradFill rotWithShape="1">
                          <a:gsLst>
                            <a:gs pos="0">
                              <a:sysClr val="window" lastClr="FFFFFF">
                                <a:lumMod val="100000"/>
                                <a:lumOff val="0"/>
                                <a:gamma/>
                                <a:tint val="92157"/>
                                <a:invGamma/>
                                <a:alpha val="44000"/>
                              </a:sysClr>
                            </a:gs>
                            <a:gs pos="50000">
                              <a:sysClr val="window" lastClr="FFFFFF">
                                <a:lumMod val="100000"/>
                                <a:lumOff val="0"/>
                                <a:alpha val="53999"/>
                              </a:sysClr>
                            </a:gs>
                            <a:gs pos="100000">
                              <a:sysClr val="window" lastClr="FFFFFF">
                                <a:lumMod val="100000"/>
                                <a:lumOff val="0"/>
                                <a:gamma/>
                                <a:tint val="92157"/>
                                <a:invGamma/>
                                <a:alpha val="44000"/>
                              </a:sysClr>
                            </a:gs>
                          </a:gsLst>
                          <a:lin ang="18900000" scaled="1"/>
                        </a:gradFill>
                        <a:ln w="50800" cmpd="thinThick">
                          <a:solidFill>
                            <a:srgbClr val="000000"/>
                          </a:solidFill>
                          <a:round/>
                          <a:headEnd/>
                          <a:tailEnd/>
                        </a:ln>
                      </wps:spPr>
                      <wps:txbx>
                        <w:txbxContent>
                          <w:p w14:paraId="264AC6AB" w14:textId="77777777" w:rsidR="004E20D4" w:rsidRPr="004854A3" w:rsidRDefault="004E20D4" w:rsidP="00433EF8">
                            <w:pPr>
                              <w:tabs>
                                <w:tab w:val="center" w:pos="5263"/>
                                <w:tab w:val="left" w:pos="9386"/>
                              </w:tabs>
                              <w:bidi/>
                              <w:spacing w:after="0" w:line="360" w:lineRule="auto"/>
                              <w:jc w:val="center"/>
                              <w:rPr>
                                <w:rFonts w:ascii="Tahoma" w:hAnsi="Tahoma" w:cs="B Nazanin"/>
                                <w:b/>
                                <w:bCs/>
                                <w:sz w:val="16"/>
                                <w:szCs w:val="16"/>
                              </w:rPr>
                            </w:pPr>
                            <w:r w:rsidRPr="00A27959">
                              <w:rPr>
                                <w:rFonts w:ascii="Tahoma" w:hAnsi="Tahoma" w:cs="Tahoma"/>
                                <w:b/>
                                <w:bCs/>
                                <w:sz w:val="16"/>
                                <w:szCs w:val="16"/>
                                <w:rtl/>
                              </w:rPr>
                              <w:t>وزارت بهداشت درمان و آموزش پزشکی</w:t>
                            </w:r>
                            <w:r w:rsidRPr="004854A3">
                              <w:rPr>
                                <w:rFonts w:ascii="Tahoma" w:hAnsi="Tahoma" w:cs="B Nazanin" w:hint="cs"/>
                                <w:b/>
                                <w:bCs/>
                                <w:sz w:val="16"/>
                                <w:szCs w:val="16"/>
                                <w:rtl/>
                              </w:rPr>
                              <w:t xml:space="preserve">     </w:t>
                            </w:r>
                          </w:p>
                          <w:p w14:paraId="1DB44F03" w14:textId="77777777" w:rsidR="004E20D4" w:rsidRPr="004854A3" w:rsidRDefault="004E20D4" w:rsidP="00AE6972">
                            <w:pPr>
                              <w:bidi/>
                              <w:spacing w:after="0" w:line="360" w:lineRule="auto"/>
                              <w:jc w:val="center"/>
                              <w:rPr>
                                <w:rFonts w:cs="B Nazanin"/>
                                <w:sz w:val="20"/>
                                <w:szCs w:val="20"/>
                                <w:rtl/>
                              </w:rPr>
                            </w:pPr>
                            <w:r w:rsidRPr="004854A3">
                              <w:rPr>
                                <w:rFonts w:ascii="Tahoma" w:hAnsi="Tahoma" w:cs="B Nazanin" w:hint="cs"/>
                                <w:b/>
                                <w:bCs/>
                                <w:sz w:val="14"/>
                                <w:szCs w:val="14"/>
                                <w:rtl/>
                              </w:rPr>
                              <w:t xml:space="preserve">                 </w:t>
                            </w:r>
                            <w:r w:rsidRPr="00A27959">
                              <w:rPr>
                                <w:rFonts w:ascii="Tahoma" w:hAnsi="Tahoma" w:cs="Tahoma"/>
                                <w:b/>
                                <w:bCs/>
                                <w:sz w:val="14"/>
                                <w:szCs w:val="14"/>
                                <w:rtl/>
                              </w:rPr>
                              <w:t>دانشگاه</w:t>
                            </w:r>
                            <w:r w:rsidRPr="004854A3">
                              <w:rPr>
                                <w:rFonts w:ascii="Tahoma" w:hAnsi="Tahoma" w:cs="B Nazanin" w:hint="cs"/>
                                <w:b/>
                                <w:bCs/>
                                <w:sz w:val="14"/>
                                <w:szCs w:val="14"/>
                                <w:rtl/>
                              </w:rPr>
                              <w:t xml:space="preserve"> </w:t>
                            </w:r>
                            <w:r w:rsidRPr="00B9207B">
                              <w:rPr>
                                <w:rFonts w:ascii="Tahoma" w:hAnsi="Tahoma" w:cs="Tahoma" w:hint="cs"/>
                                <w:b/>
                                <w:bCs/>
                                <w:sz w:val="14"/>
                                <w:szCs w:val="14"/>
                                <w:rtl/>
                              </w:rPr>
                              <w:t>/</w:t>
                            </w:r>
                            <w:r>
                              <w:rPr>
                                <w:rFonts w:ascii="Tahoma" w:hAnsi="Tahoma" w:cs="B Nazanin" w:hint="cs"/>
                                <w:b/>
                                <w:bCs/>
                                <w:sz w:val="14"/>
                                <w:szCs w:val="14"/>
                                <w:rtl/>
                              </w:rPr>
                              <w:t xml:space="preserve"> </w:t>
                            </w:r>
                            <w:r w:rsidRPr="00B9207B">
                              <w:rPr>
                                <w:rFonts w:ascii="Tahoma" w:hAnsi="Tahoma" w:cs="Tahoma" w:hint="cs"/>
                                <w:b/>
                                <w:bCs/>
                                <w:sz w:val="14"/>
                                <w:szCs w:val="14"/>
                                <w:rtl/>
                              </w:rPr>
                              <w:t>دانشکده</w:t>
                            </w:r>
                            <w:r w:rsidRPr="004854A3">
                              <w:rPr>
                                <w:rFonts w:ascii="Tahoma" w:hAnsi="Tahoma" w:cs="B Nazanin" w:hint="cs"/>
                                <w:b/>
                                <w:bCs/>
                                <w:sz w:val="14"/>
                                <w:szCs w:val="14"/>
                                <w:rtl/>
                              </w:rPr>
                              <w:t xml:space="preserve"> </w:t>
                            </w:r>
                            <w:r w:rsidRPr="00A27959">
                              <w:rPr>
                                <w:rFonts w:ascii="Tahoma" w:hAnsi="Tahoma" w:cs="Tahoma"/>
                                <w:b/>
                                <w:bCs/>
                                <w:sz w:val="14"/>
                                <w:szCs w:val="14"/>
                                <w:rtl/>
                              </w:rPr>
                              <w:t xml:space="preserve">علوم پزشکی و خدمات </w:t>
                            </w:r>
                            <w:r>
                              <w:rPr>
                                <w:rFonts w:ascii="Tahoma" w:hAnsi="Tahoma" w:cs="Tahoma"/>
                                <w:b/>
                                <w:bCs/>
                                <w:sz w:val="14"/>
                                <w:szCs w:val="14"/>
                                <w:rtl/>
                              </w:rPr>
                              <w:t>بهداشت</w:t>
                            </w:r>
                            <w:r w:rsidRPr="00A27959">
                              <w:rPr>
                                <w:rFonts w:ascii="Tahoma" w:hAnsi="Tahoma" w:cs="Tahoma"/>
                                <w:b/>
                                <w:bCs/>
                                <w:sz w:val="14"/>
                                <w:szCs w:val="14"/>
                                <w:rtl/>
                              </w:rPr>
                              <w:t xml:space="preserve"> درمانی</w:t>
                            </w:r>
                            <w:r w:rsidRPr="00A27959">
                              <w:rPr>
                                <w:rFonts w:ascii="Tahoma" w:hAnsi="Tahoma" w:cs="Tahoma" w:hint="cs"/>
                                <w:b/>
                                <w:bCs/>
                                <w:sz w:val="14"/>
                                <w:szCs w:val="14"/>
                                <w:rtl/>
                              </w:rPr>
                              <w:t xml:space="preserve"> </w:t>
                            </w:r>
                            <w:r w:rsidRPr="00A27959">
                              <w:rPr>
                                <w:rFonts w:ascii="Tahoma" w:hAnsi="Tahoma" w:cs="Tahoma"/>
                                <w:b/>
                                <w:bCs/>
                                <w:sz w:val="14"/>
                                <w:szCs w:val="14"/>
                                <w:rtl/>
                              </w:rPr>
                              <w:t>...................</w:t>
                            </w:r>
                          </w:p>
                          <w:p w14:paraId="2947E51B" w14:textId="628C45C4" w:rsidR="004E20D4" w:rsidRPr="005D14AA" w:rsidRDefault="004E20D4" w:rsidP="00AA35FE">
                            <w:pPr>
                              <w:bidi/>
                              <w:spacing w:after="0" w:line="240" w:lineRule="auto"/>
                              <w:jc w:val="center"/>
                              <w:rPr>
                                <w:rFonts w:ascii="Times New Roman" w:hAnsi="Times New Roman" w:cs="B Titr"/>
                                <w:b/>
                                <w:bCs/>
                                <w:sz w:val="18"/>
                                <w:szCs w:val="18"/>
                                <w:rtl/>
                              </w:rPr>
                            </w:pPr>
                            <w:r w:rsidRPr="005D14AA">
                              <w:rPr>
                                <w:rFonts w:ascii="Tahoma" w:hAnsi="Tahoma" w:cs="B Titr" w:hint="cs"/>
                                <w:b/>
                                <w:bCs/>
                                <w:sz w:val="18"/>
                                <w:szCs w:val="18"/>
                                <w:rtl/>
                              </w:rPr>
                              <w:t xml:space="preserve">       </w:t>
                            </w:r>
                            <w:r w:rsidRPr="00E350E1">
                              <w:rPr>
                                <w:rFonts w:cs="B Titr" w:hint="cs"/>
                                <w:b/>
                                <w:bCs/>
                                <w:sz w:val="18"/>
                                <w:szCs w:val="18"/>
                                <w:rtl/>
                              </w:rPr>
                              <w:t xml:space="preserve">فرم گزارش  لیست مشکلات سلامت </w:t>
                            </w:r>
                            <w:r w:rsidRPr="00563035">
                              <w:rPr>
                                <w:rFonts w:cs="B Titr" w:hint="cs"/>
                                <w:b/>
                                <w:bCs/>
                                <w:sz w:val="18"/>
                                <w:szCs w:val="18"/>
                                <w:rtl/>
                              </w:rPr>
                              <w:t xml:space="preserve">با </w:t>
                            </w:r>
                            <w:r>
                              <w:rPr>
                                <w:rFonts w:cs="B Titr" w:hint="cs"/>
                                <w:b/>
                                <w:bCs/>
                                <w:sz w:val="18"/>
                                <w:szCs w:val="18"/>
                                <w:rtl/>
                              </w:rPr>
                              <w:t>تاکید بر</w:t>
                            </w:r>
                            <w:r w:rsidRPr="00563035">
                              <w:rPr>
                                <w:rFonts w:cs="B Titr" w:hint="cs"/>
                                <w:b/>
                                <w:bCs/>
                                <w:sz w:val="18"/>
                                <w:szCs w:val="18"/>
                                <w:rtl/>
                              </w:rPr>
                              <w:t xml:space="preserve"> </w:t>
                            </w:r>
                            <w:r w:rsidRPr="00E350E1">
                              <w:rPr>
                                <w:rFonts w:cs="B Titr" w:hint="cs"/>
                                <w:b/>
                                <w:bCs/>
                                <w:sz w:val="18"/>
                                <w:szCs w:val="18"/>
                                <w:rtl/>
                              </w:rPr>
                              <w:t>تعیین کننده های اجتماعی سلامت  در سطوح مراکز روستایی</w:t>
                            </w:r>
                            <w:r w:rsidRPr="005D14AA">
                              <w:rPr>
                                <w:rFonts w:ascii="Times New Roman" w:hAnsi="Times New Roman" w:cs="B Titr" w:hint="cs"/>
                                <w:b/>
                                <w:bCs/>
                                <w:sz w:val="18"/>
                                <w:szCs w:val="18"/>
                                <w:rtl/>
                              </w:rPr>
                              <w:t xml:space="preserve"> </w:t>
                            </w:r>
                            <w:r>
                              <w:rPr>
                                <w:rFonts w:ascii="Times New Roman" w:hAnsi="Times New Roman" w:cs="B Titr" w:hint="cs"/>
                                <w:b/>
                                <w:bCs/>
                                <w:sz w:val="18"/>
                                <w:szCs w:val="18"/>
                                <w:rtl/>
                              </w:rPr>
                              <w:t xml:space="preserve"> </w:t>
                            </w:r>
                          </w:p>
                          <w:p w14:paraId="462D0D6E" w14:textId="77777777" w:rsidR="004E20D4" w:rsidRPr="00E779BB" w:rsidRDefault="004E20D4" w:rsidP="00A81B07">
                            <w:pPr>
                              <w:bidi/>
                              <w:spacing w:after="0" w:line="360" w:lineRule="auto"/>
                              <w:jc w:val="center"/>
                              <w:rPr>
                                <w:rFonts w:cs="B Titr"/>
                                <w:color w:val="FFFFFF"/>
                                <w:sz w:val="12"/>
                                <w:szCs w:val="12"/>
                              </w:rPr>
                            </w:pPr>
                            <w:r>
                              <w:rPr>
                                <w:rFonts w:cs="B Titr" w:hint="cs"/>
                                <w:b/>
                                <w:bCs/>
                                <w:sz w:val="16"/>
                                <w:szCs w:val="16"/>
                                <w:rtl/>
                              </w:rPr>
                              <w:t xml:space="preserve">                                                            </w:t>
                            </w:r>
                            <w:r w:rsidRPr="005D14AA">
                              <w:rPr>
                                <w:rFonts w:cs="B Titr" w:hint="cs"/>
                                <w:b/>
                                <w:bCs/>
                                <w:sz w:val="16"/>
                                <w:szCs w:val="16"/>
                                <w:rtl/>
                              </w:rPr>
                              <w:t>نام شهرستان</w:t>
                            </w:r>
                            <w:r w:rsidRPr="005D14AA">
                              <w:rPr>
                                <w:rFonts w:cs="B Titr" w:hint="cs"/>
                                <w:b/>
                                <w:bCs/>
                                <w:color w:val="FFFFFF"/>
                                <w:sz w:val="16"/>
                                <w:szCs w:val="16"/>
                                <w:rtl/>
                              </w:rPr>
                              <w:t xml:space="preserve"> .</w:t>
                            </w:r>
                            <w:r w:rsidRPr="005D14AA">
                              <w:rPr>
                                <w:rFonts w:cs="B Titr" w:hint="cs"/>
                                <w:b/>
                                <w:bCs/>
                                <w:sz w:val="16"/>
                                <w:szCs w:val="16"/>
                                <w:rtl/>
                              </w:rPr>
                              <w:t xml:space="preserve"> ......................................</w:t>
                            </w:r>
                            <w:r w:rsidRPr="005D14AA">
                              <w:rPr>
                                <w:rFonts w:cs="B Titr" w:hint="cs"/>
                                <w:b/>
                                <w:bCs/>
                                <w:color w:val="FFFFFF"/>
                                <w:sz w:val="16"/>
                                <w:szCs w:val="16"/>
                                <w:rtl/>
                              </w:rPr>
                              <w:t>.</w:t>
                            </w:r>
                            <w:r w:rsidRPr="005D14AA">
                              <w:rPr>
                                <w:rFonts w:cs="B Titr" w:hint="cs"/>
                                <w:b/>
                                <w:bCs/>
                                <w:sz w:val="16"/>
                                <w:szCs w:val="16"/>
                                <w:rtl/>
                              </w:rPr>
                              <w:t xml:space="preserve">نام مرکز </w:t>
                            </w:r>
                            <w:r>
                              <w:rPr>
                                <w:rFonts w:cs="B Titr" w:hint="cs"/>
                                <w:b/>
                                <w:bCs/>
                                <w:sz w:val="16"/>
                                <w:szCs w:val="16"/>
                                <w:rtl/>
                              </w:rPr>
                              <w:t>خدمات جامع سلامت</w:t>
                            </w:r>
                            <w:r w:rsidRPr="005D14AA">
                              <w:rPr>
                                <w:rFonts w:cs="B Titr" w:hint="cs"/>
                                <w:b/>
                                <w:bCs/>
                                <w:sz w:val="16"/>
                                <w:szCs w:val="16"/>
                                <w:rtl/>
                              </w:rPr>
                              <w:t>...............</w:t>
                            </w:r>
                            <w:r w:rsidRPr="005D14AA">
                              <w:rPr>
                                <w:rFonts w:cs="B Titr"/>
                                <w:b/>
                                <w:bCs/>
                                <w:sz w:val="16"/>
                                <w:szCs w:val="16"/>
                              </w:rPr>
                              <w:t>.................</w:t>
                            </w:r>
                            <w:r w:rsidRPr="005D14AA">
                              <w:rPr>
                                <w:rFonts w:cs="B Titr" w:hint="cs"/>
                                <w:b/>
                                <w:bCs/>
                                <w:sz w:val="16"/>
                                <w:szCs w:val="16"/>
                                <w:rtl/>
                              </w:rPr>
                              <w:t xml:space="preserve">..............................    </w:t>
                            </w:r>
                            <w:r>
                              <w:rPr>
                                <w:rFonts w:cs="B Titr" w:hint="cs"/>
                                <w:b/>
                                <w:bCs/>
                                <w:sz w:val="16"/>
                                <w:szCs w:val="16"/>
                                <w:rtl/>
                              </w:rPr>
                              <w:t>تاریخ</w:t>
                            </w:r>
                            <w:r>
                              <w:rPr>
                                <w:rFonts w:cs="B Titr" w:hint="cs"/>
                                <w:sz w:val="16"/>
                                <w:szCs w:val="16"/>
                                <w:rtl/>
                              </w:rPr>
                              <w:t xml:space="preserve">  تنظیم ................................</w:t>
                            </w:r>
                            <w:r w:rsidRPr="00E779BB">
                              <w:rPr>
                                <w:rFonts w:cs="B Traffic" w:hint="cs"/>
                                <w:b/>
                                <w:bCs/>
                                <w:color w:val="FFFFFF"/>
                                <w:sz w:val="20"/>
                                <w:szCs w:val="20"/>
                                <w:rtl/>
                              </w:rPr>
                              <w:t>........</w:t>
                            </w:r>
                            <w:r w:rsidRPr="00E779BB">
                              <w:rPr>
                                <w:rFonts w:cs="B Traffic" w:hint="cs"/>
                                <w:b/>
                                <w:bCs/>
                                <w:color w:val="FFFFFF"/>
                                <w:sz w:val="16"/>
                                <w:szCs w:val="16"/>
                                <w:rtl/>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2215857" id="Rounded Rectangle 25" o:spid="_x0000_s1086" style="position:absolute;margin-left:-2.75pt;margin-top:1.7pt;width:724.2pt;height:82.5pt;z-index:25182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36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4Ub6gIAALcGAAAOAAAAZHJzL2Uyb0RvYy54bWy0VVFv2yAQfp+0/4B4X22ncRNbdaqqXatJ&#10;3Va1nfZMAMesGBiQONmv3wFOlm3ay9TmwYLjOL777rvL+cW2l2jDrRNaNbg4yTHiimom1KrBX55u&#10;3s0xcp4oRqRWvME77vDF4u2b88HUfKI7LRm3CIIoVw+mwZ33ps4yRzveE3eiDVdw2GrbEw9bu8qY&#10;JQNE72U2yfOzbNCWGaspdw6s1+kQL2L8tuXUf25bxz2SDQZsPn5t/C7DN1uck3pliekEHWGQ/0DR&#10;E6Hg0UOoa+IJWlvxV6heUKudbv0J1X2m21ZQHnOAbIr8j2weO2J4zAXIceZAk3u5sPTT5t4iwRo8&#10;mZ9ipEgPRXrQa8U4Qw9AH1ErydGkDEwNxtVw4dHc25CrM3eaPjuk9FUHbvzSWj10nDDAVwT/7LcL&#10;YePgKloOHzWDZ8ja60jatrV9CAh0oG2sze5QG771iIKxKqrZ6RRKSOGsyKezWRmrl5F6f91Y52+5&#10;7lFYNNiGLEIK8Q2yuXM+VoiNWRL2DaO2l1DvDZGoLMuzCJrUoy+E3occS8tuhJTIav9V+C5WJ2Qa&#10;D90+vENGAwF5NLudu5IWQfwGg2qZHjCSxHkwNvgm/qKfXPfASfIr8vBLygQ76DfZ92IlfU+ibL1Q&#10;Ph1Vk6KcpRtCbW4PHkSajiSX6XQMClklVFAf0KtL6BPoMr4cLK8A/AhMeVpV1Uj2P8GMPLwSmtWB&#10;pJeiMbI5qkAKhaAlQB3zKnAKunWUSA59ljojTooop5CfVGhocJnPgyPtDbj5TqgnGErPSUdaioO3&#10;s6vlQVUx+r4T3LFb1H8USujJ94ol0RAh0xrwSjU2aejL1N9+u9zGeVBGoKFpl5rtoG1B9rE3YdrD&#10;otP2B0YDTM4Gu+9rYjko+4MC5VcFaA1GbdxMy9kENvb4ZHl8QhSFUJAvBsLC8sqn8bw2Vqw6eCk1&#10;mNKXMC5a4fdzJaEa8cN0THJOkzyM3+N99Pr1f7P4CQAA//8DAFBLAwQUAAYACAAAACEAnfBOP98A&#10;AAAJAQAADwAAAGRycy9kb3ducmV2LnhtbEyPwW7CMBBE75X6D9ZW6qUCp2BQGuKgFpUjSKXhbuIl&#10;ibDXaWwg/H3Nqb3NakYzb/PlYA27YO9bRxJexwkwpMrplmoJ5fd6lALzQZFWxhFKuKGHZfH4kKtM&#10;uyt94WUXahZLyGdKQhNCl3Huqwat8mPXIUXv6HqrQjz7muteXWO5NXySJHNuVUtxoVEdrhqsTruz&#10;lfDzse/203VaHp03L2KzuX2W25WUz0/D+wJYwCH8heGOH9GhiEwHdybtmZEwms1iUsJUALvbQkze&#10;gB2imqcCeJHz/x8UvwAAAP//AwBQSwECLQAUAAYACAAAACEAtoM4kv4AAADhAQAAEwAAAAAAAAAA&#10;AAAAAAAAAAAAW0NvbnRlbnRfVHlwZXNdLnhtbFBLAQItABQABgAIAAAAIQA4/SH/1gAAAJQBAAAL&#10;AAAAAAAAAAAAAAAAAC8BAABfcmVscy8ucmVsc1BLAQItABQABgAIAAAAIQBSd4Ub6gIAALcGAAAO&#10;AAAAAAAAAAAAAAAAAC4CAABkcnMvZTJvRG9jLnhtbFBLAQItABQABgAIAAAAIQCd8E4/3wAAAAkB&#10;AAAPAAAAAAAAAAAAAAAAAEQFAABkcnMvZG93bnJldi54bWxQSwUGAAAAAAQABADzAAAAUAYAAAAA&#10;" strokeweight="4pt">
                <v:fill opacity="28835f" o:opacity2="35388f" rotate="t" angle="135" focus="50%" type="gradient"/>
                <v:stroke linestyle="thinThick"/>
                <v:textbox>
                  <w:txbxContent>
                    <w:p w14:paraId="264AC6AB" w14:textId="77777777" w:rsidR="004E20D4" w:rsidRPr="004854A3" w:rsidRDefault="004E20D4" w:rsidP="00433EF8">
                      <w:pPr>
                        <w:tabs>
                          <w:tab w:val="center" w:pos="5263"/>
                          <w:tab w:val="left" w:pos="9386"/>
                        </w:tabs>
                        <w:bidi/>
                        <w:spacing w:after="0" w:line="360" w:lineRule="auto"/>
                        <w:jc w:val="center"/>
                        <w:rPr>
                          <w:rFonts w:ascii="Tahoma" w:hAnsi="Tahoma" w:cs="B Nazanin"/>
                          <w:b/>
                          <w:bCs/>
                          <w:sz w:val="16"/>
                          <w:szCs w:val="16"/>
                        </w:rPr>
                      </w:pPr>
                      <w:r w:rsidRPr="00A27959">
                        <w:rPr>
                          <w:rFonts w:ascii="Tahoma" w:hAnsi="Tahoma" w:cs="Tahoma"/>
                          <w:b/>
                          <w:bCs/>
                          <w:sz w:val="16"/>
                          <w:szCs w:val="16"/>
                          <w:rtl/>
                        </w:rPr>
                        <w:t>وزارت بهداشت درمان و آموزش پزشکی</w:t>
                      </w:r>
                      <w:r w:rsidRPr="004854A3">
                        <w:rPr>
                          <w:rFonts w:ascii="Tahoma" w:hAnsi="Tahoma" w:cs="B Nazanin" w:hint="cs"/>
                          <w:b/>
                          <w:bCs/>
                          <w:sz w:val="16"/>
                          <w:szCs w:val="16"/>
                          <w:rtl/>
                        </w:rPr>
                        <w:t xml:space="preserve">     </w:t>
                      </w:r>
                    </w:p>
                    <w:p w14:paraId="1DB44F03" w14:textId="77777777" w:rsidR="004E20D4" w:rsidRPr="004854A3" w:rsidRDefault="004E20D4" w:rsidP="00AE6972">
                      <w:pPr>
                        <w:bidi/>
                        <w:spacing w:after="0" w:line="360" w:lineRule="auto"/>
                        <w:jc w:val="center"/>
                        <w:rPr>
                          <w:rFonts w:cs="B Nazanin"/>
                          <w:sz w:val="20"/>
                          <w:szCs w:val="20"/>
                          <w:rtl/>
                        </w:rPr>
                      </w:pPr>
                      <w:r w:rsidRPr="004854A3">
                        <w:rPr>
                          <w:rFonts w:ascii="Tahoma" w:hAnsi="Tahoma" w:cs="B Nazanin" w:hint="cs"/>
                          <w:b/>
                          <w:bCs/>
                          <w:sz w:val="14"/>
                          <w:szCs w:val="14"/>
                          <w:rtl/>
                        </w:rPr>
                        <w:t xml:space="preserve">                 </w:t>
                      </w:r>
                      <w:r w:rsidRPr="00A27959">
                        <w:rPr>
                          <w:rFonts w:ascii="Tahoma" w:hAnsi="Tahoma" w:cs="Tahoma"/>
                          <w:b/>
                          <w:bCs/>
                          <w:sz w:val="14"/>
                          <w:szCs w:val="14"/>
                          <w:rtl/>
                        </w:rPr>
                        <w:t>دانشگاه</w:t>
                      </w:r>
                      <w:r w:rsidRPr="004854A3">
                        <w:rPr>
                          <w:rFonts w:ascii="Tahoma" w:hAnsi="Tahoma" w:cs="B Nazanin" w:hint="cs"/>
                          <w:b/>
                          <w:bCs/>
                          <w:sz w:val="14"/>
                          <w:szCs w:val="14"/>
                          <w:rtl/>
                        </w:rPr>
                        <w:t xml:space="preserve"> </w:t>
                      </w:r>
                      <w:r w:rsidRPr="00B9207B">
                        <w:rPr>
                          <w:rFonts w:ascii="Tahoma" w:hAnsi="Tahoma" w:cs="Tahoma" w:hint="cs"/>
                          <w:b/>
                          <w:bCs/>
                          <w:sz w:val="14"/>
                          <w:szCs w:val="14"/>
                          <w:rtl/>
                        </w:rPr>
                        <w:t>/</w:t>
                      </w:r>
                      <w:r>
                        <w:rPr>
                          <w:rFonts w:ascii="Tahoma" w:hAnsi="Tahoma" w:cs="B Nazanin" w:hint="cs"/>
                          <w:b/>
                          <w:bCs/>
                          <w:sz w:val="14"/>
                          <w:szCs w:val="14"/>
                          <w:rtl/>
                        </w:rPr>
                        <w:t xml:space="preserve"> </w:t>
                      </w:r>
                      <w:r w:rsidRPr="00B9207B">
                        <w:rPr>
                          <w:rFonts w:ascii="Tahoma" w:hAnsi="Tahoma" w:cs="Tahoma" w:hint="cs"/>
                          <w:b/>
                          <w:bCs/>
                          <w:sz w:val="14"/>
                          <w:szCs w:val="14"/>
                          <w:rtl/>
                        </w:rPr>
                        <w:t>دانشکده</w:t>
                      </w:r>
                      <w:r w:rsidRPr="004854A3">
                        <w:rPr>
                          <w:rFonts w:ascii="Tahoma" w:hAnsi="Tahoma" w:cs="B Nazanin" w:hint="cs"/>
                          <w:b/>
                          <w:bCs/>
                          <w:sz w:val="14"/>
                          <w:szCs w:val="14"/>
                          <w:rtl/>
                        </w:rPr>
                        <w:t xml:space="preserve"> </w:t>
                      </w:r>
                      <w:r w:rsidRPr="00A27959">
                        <w:rPr>
                          <w:rFonts w:ascii="Tahoma" w:hAnsi="Tahoma" w:cs="Tahoma"/>
                          <w:b/>
                          <w:bCs/>
                          <w:sz w:val="14"/>
                          <w:szCs w:val="14"/>
                          <w:rtl/>
                        </w:rPr>
                        <w:t xml:space="preserve">علوم پزشکی و خدمات </w:t>
                      </w:r>
                      <w:r>
                        <w:rPr>
                          <w:rFonts w:ascii="Tahoma" w:hAnsi="Tahoma" w:cs="Tahoma"/>
                          <w:b/>
                          <w:bCs/>
                          <w:sz w:val="14"/>
                          <w:szCs w:val="14"/>
                          <w:rtl/>
                        </w:rPr>
                        <w:t>بهداشت</w:t>
                      </w:r>
                      <w:r w:rsidRPr="00A27959">
                        <w:rPr>
                          <w:rFonts w:ascii="Tahoma" w:hAnsi="Tahoma" w:cs="Tahoma"/>
                          <w:b/>
                          <w:bCs/>
                          <w:sz w:val="14"/>
                          <w:szCs w:val="14"/>
                          <w:rtl/>
                        </w:rPr>
                        <w:t xml:space="preserve"> درمانی</w:t>
                      </w:r>
                      <w:r w:rsidRPr="00A27959">
                        <w:rPr>
                          <w:rFonts w:ascii="Tahoma" w:hAnsi="Tahoma" w:cs="Tahoma" w:hint="cs"/>
                          <w:b/>
                          <w:bCs/>
                          <w:sz w:val="14"/>
                          <w:szCs w:val="14"/>
                          <w:rtl/>
                        </w:rPr>
                        <w:t xml:space="preserve"> </w:t>
                      </w:r>
                      <w:r w:rsidRPr="00A27959">
                        <w:rPr>
                          <w:rFonts w:ascii="Tahoma" w:hAnsi="Tahoma" w:cs="Tahoma"/>
                          <w:b/>
                          <w:bCs/>
                          <w:sz w:val="14"/>
                          <w:szCs w:val="14"/>
                          <w:rtl/>
                        </w:rPr>
                        <w:t>...................</w:t>
                      </w:r>
                    </w:p>
                    <w:p w14:paraId="2947E51B" w14:textId="628C45C4" w:rsidR="004E20D4" w:rsidRPr="005D14AA" w:rsidRDefault="004E20D4" w:rsidP="00AA35FE">
                      <w:pPr>
                        <w:bidi/>
                        <w:spacing w:after="0" w:line="240" w:lineRule="auto"/>
                        <w:jc w:val="center"/>
                        <w:rPr>
                          <w:rFonts w:ascii="Times New Roman" w:hAnsi="Times New Roman" w:cs="B Titr"/>
                          <w:b/>
                          <w:bCs/>
                          <w:sz w:val="18"/>
                          <w:szCs w:val="18"/>
                          <w:rtl/>
                        </w:rPr>
                      </w:pPr>
                      <w:r w:rsidRPr="005D14AA">
                        <w:rPr>
                          <w:rFonts w:ascii="Tahoma" w:hAnsi="Tahoma" w:cs="B Titr" w:hint="cs"/>
                          <w:b/>
                          <w:bCs/>
                          <w:sz w:val="18"/>
                          <w:szCs w:val="18"/>
                          <w:rtl/>
                        </w:rPr>
                        <w:t xml:space="preserve">       </w:t>
                      </w:r>
                      <w:r w:rsidRPr="00E350E1">
                        <w:rPr>
                          <w:rFonts w:cs="B Titr" w:hint="cs"/>
                          <w:b/>
                          <w:bCs/>
                          <w:sz w:val="18"/>
                          <w:szCs w:val="18"/>
                          <w:rtl/>
                        </w:rPr>
                        <w:t xml:space="preserve">فرم گزارش  لیست مشکلات سلامت </w:t>
                      </w:r>
                      <w:r w:rsidRPr="00563035">
                        <w:rPr>
                          <w:rFonts w:cs="B Titr" w:hint="cs"/>
                          <w:b/>
                          <w:bCs/>
                          <w:sz w:val="18"/>
                          <w:szCs w:val="18"/>
                          <w:rtl/>
                        </w:rPr>
                        <w:t xml:space="preserve">با </w:t>
                      </w:r>
                      <w:r>
                        <w:rPr>
                          <w:rFonts w:cs="B Titr" w:hint="cs"/>
                          <w:b/>
                          <w:bCs/>
                          <w:sz w:val="18"/>
                          <w:szCs w:val="18"/>
                          <w:rtl/>
                        </w:rPr>
                        <w:t>تاکید بر</w:t>
                      </w:r>
                      <w:r w:rsidRPr="00563035">
                        <w:rPr>
                          <w:rFonts w:cs="B Titr" w:hint="cs"/>
                          <w:b/>
                          <w:bCs/>
                          <w:sz w:val="18"/>
                          <w:szCs w:val="18"/>
                          <w:rtl/>
                        </w:rPr>
                        <w:t xml:space="preserve"> </w:t>
                      </w:r>
                      <w:r w:rsidRPr="00E350E1">
                        <w:rPr>
                          <w:rFonts w:cs="B Titr" w:hint="cs"/>
                          <w:b/>
                          <w:bCs/>
                          <w:sz w:val="18"/>
                          <w:szCs w:val="18"/>
                          <w:rtl/>
                        </w:rPr>
                        <w:t>تعیین کننده های اجتماعی سلامت  در سطوح مراکز روستایی</w:t>
                      </w:r>
                      <w:r w:rsidRPr="005D14AA">
                        <w:rPr>
                          <w:rFonts w:ascii="Times New Roman" w:hAnsi="Times New Roman" w:cs="B Titr" w:hint="cs"/>
                          <w:b/>
                          <w:bCs/>
                          <w:sz w:val="18"/>
                          <w:szCs w:val="18"/>
                          <w:rtl/>
                        </w:rPr>
                        <w:t xml:space="preserve"> </w:t>
                      </w:r>
                      <w:r>
                        <w:rPr>
                          <w:rFonts w:ascii="Times New Roman" w:hAnsi="Times New Roman" w:cs="B Titr" w:hint="cs"/>
                          <w:b/>
                          <w:bCs/>
                          <w:sz w:val="18"/>
                          <w:szCs w:val="18"/>
                          <w:rtl/>
                        </w:rPr>
                        <w:t xml:space="preserve"> </w:t>
                      </w:r>
                    </w:p>
                    <w:p w14:paraId="462D0D6E" w14:textId="77777777" w:rsidR="004E20D4" w:rsidRPr="00E779BB" w:rsidRDefault="004E20D4" w:rsidP="00A81B07">
                      <w:pPr>
                        <w:bidi/>
                        <w:spacing w:after="0" w:line="360" w:lineRule="auto"/>
                        <w:jc w:val="center"/>
                        <w:rPr>
                          <w:rFonts w:cs="B Titr"/>
                          <w:color w:val="FFFFFF"/>
                          <w:sz w:val="12"/>
                          <w:szCs w:val="12"/>
                        </w:rPr>
                      </w:pPr>
                      <w:r>
                        <w:rPr>
                          <w:rFonts w:cs="B Titr" w:hint="cs"/>
                          <w:b/>
                          <w:bCs/>
                          <w:sz w:val="16"/>
                          <w:szCs w:val="16"/>
                          <w:rtl/>
                        </w:rPr>
                        <w:t xml:space="preserve">                                                            </w:t>
                      </w:r>
                      <w:r w:rsidRPr="005D14AA">
                        <w:rPr>
                          <w:rFonts w:cs="B Titr" w:hint="cs"/>
                          <w:b/>
                          <w:bCs/>
                          <w:sz w:val="16"/>
                          <w:szCs w:val="16"/>
                          <w:rtl/>
                        </w:rPr>
                        <w:t>نام شهرستان</w:t>
                      </w:r>
                      <w:r w:rsidRPr="005D14AA">
                        <w:rPr>
                          <w:rFonts w:cs="B Titr" w:hint="cs"/>
                          <w:b/>
                          <w:bCs/>
                          <w:color w:val="FFFFFF"/>
                          <w:sz w:val="16"/>
                          <w:szCs w:val="16"/>
                          <w:rtl/>
                        </w:rPr>
                        <w:t xml:space="preserve"> .</w:t>
                      </w:r>
                      <w:r w:rsidRPr="005D14AA">
                        <w:rPr>
                          <w:rFonts w:cs="B Titr" w:hint="cs"/>
                          <w:b/>
                          <w:bCs/>
                          <w:sz w:val="16"/>
                          <w:szCs w:val="16"/>
                          <w:rtl/>
                        </w:rPr>
                        <w:t xml:space="preserve"> ......................................</w:t>
                      </w:r>
                      <w:r w:rsidRPr="005D14AA">
                        <w:rPr>
                          <w:rFonts w:cs="B Titr" w:hint="cs"/>
                          <w:b/>
                          <w:bCs/>
                          <w:color w:val="FFFFFF"/>
                          <w:sz w:val="16"/>
                          <w:szCs w:val="16"/>
                          <w:rtl/>
                        </w:rPr>
                        <w:t>.</w:t>
                      </w:r>
                      <w:r w:rsidRPr="005D14AA">
                        <w:rPr>
                          <w:rFonts w:cs="B Titr" w:hint="cs"/>
                          <w:b/>
                          <w:bCs/>
                          <w:sz w:val="16"/>
                          <w:szCs w:val="16"/>
                          <w:rtl/>
                        </w:rPr>
                        <w:t xml:space="preserve">نام مرکز </w:t>
                      </w:r>
                      <w:r>
                        <w:rPr>
                          <w:rFonts w:cs="B Titr" w:hint="cs"/>
                          <w:b/>
                          <w:bCs/>
                          <w:sz w:val="16"/>
                          <w:szCs w:val="16"/>
                          <w:rtl/>
                        </w:rPr>
                        <w:t>خدمات جامع سلامت</w:t>
                      </w:r>
                      <w:r w:rsidRPr="005D14AA">
                        <w:rPr>
                          <w:rFonts w:cs="B Titr" w:hint="cs"/>
                          <w:b/>
                          <w:bCs/>
                          <w:sz w:val="16"/>
                          <w:szCs w:val="16"/>
                          <w:rtl/>
                        </w:rPr>
                        <w:t>...............</w:t>
                      </w:r>
                      <w:r w:rsidRPr="005D14AA">
                        <w:rPr>
                          <w:rFonts w:cs="B Titr"/>
                          <w:b/>
                          <w:bCs/>
                          <w:sz w:val="16"/>
                          <w:szCs w:val="16"/>
                        </w:rPr>
                        <w:t>.................</w:t>
                      </w:r>
                      <w:r w:rsidRPr="005D14AA">
                        <w:rPr>
                          <w:rFonts w:cs="B Titr" w:hint="cs"/>
                          <w:b/>
                          <w:bCs/>
                          <w:sz w:val="16"/>
                          <w:szCs w:val="16"/>
                          <w:rtl/>
                        </w:rPr>
                        <w:t xml:space="preserve">..............................    </w:t>
                      </w:r>
                      <w:r>
                        <w:rPr>
                          <w:rFonts w:cs="B Titr" w:hint="cs"/>
                          <w:b/>
                          <w:bCs/>
                          <w:sz w:val="16"/>
                          <w:szCs w:val="16"/>
                          <w:rtl/>
                        </w:rPr>
                        <w:t>تاریخ</w:t>
                      </w:r>
                      <w:r>
                        <w:rPr>
                          <w:rFonts w:cs="B Titr" w:hint="cs"/>
                          <w:sz w:val="16"/>
                          <w:szCs w:val="16"/>
                          <w:rtl/>
                        </w:rPr>
                        <w:t xml:space="preserve">  تنظیم ................................</w:t>
                      </w:r>
                      <w:r w:rsidRPr="00E779BB">
                        <w:rPr>
                          <w:rFonts w:cs="B Traffic" w:hint="cs"/>
                          <w:b/>
                          <w:bCs/>
                          <w:color w:val="FFFFFF"/>
                          <w:sz w:val="20"/>
                          <w:szCs w:val="20"/>
                          <w:rtl/>
                        </w:rPr>
                        <w:t>........</w:t>
                      </w:r>
                      <w:r w:rsidRPr="00E779BB">
                        <w:rPr>
                          <w:rFonts w:cs="B Traffic" w:hint="cs"/>
                          <w:b/>
                          <w:bCs/>
                          <w:color w:val="FFFFFF"/>
                          <w:sz w:val="16"/>
                          <w:szCs w:val="16"/>
                          <w:rtl/>
                        </w:rPr>
                        <w:t>.....................................................</w:t>
                      </w:r>
                    </w:p>
                  </w:txbxContent>
                </v:textbox>
              </v:roundrect>
            </w:pict>
          </mc:Fallback>
        </mc:AlternateContent>
      </w:r>
    </w:p>
    <w:p w14:paraId="058629C2" w14:textId="77777777" w:rsidR="00433EF8" w:rsidRPr="002A723B" w:rsidRDefault="00433EF8" w:rsidP="00433EF8">
      <w:pPr>
        <w:rPr>
          <w:rtl/>
        </w:rPr>
      </w:pPr>
    </w:p>
    <w:p w14:paraId="06FCB18D" w14:textId="77777777" w:rsidR="00433EF8" w:rsidRPr="002A723B" w:rsidRDefault="00433EF8" w:rsidP="00433EF8">
      <w:pPr>
        <w:rPr>
          <w:rtl/>
        </w:rPr>
      </w:pPr>
    </w:p>
    <w:p w14:paraId="273418EF" w14:textId="77777777" w:rsidR="00433EF8" w:rsidRPr="002A723B" w:rsidRDefault="00433EF8" w:rsidP="00433EF8">
      <w:pPr>
        <w:rPr>
          <w:rtl/>
        </w:rPr>
      </w:pPr>
    </w:p>
    <w:tbl>
      <w:tblPr>
        <w:bidiVisual/>
        <w:tblW w:w="14418" w:type="dxa"/>
        <w:jc w:val="right"/>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ook w:val="01E0" w:firstRow="1" w:lastRow="1" w:firstColumn="1" w:lastColumn="1" w:noHBand="0" w:noVBand="0"/>
      </w:tblPr>
      <w:tblGrid>
        <w:gridCol w:w="810"/>
        <w:gridCol w:w="2560"/>
        <w:gridCol w:w="2880"/>
        <w:gridCol w:w="2610"/>
        <w:gridCol w:w="2790"/>
        <w:gridCol w:w="2768"/>
      </w:tblGrid>
      <w:tr w:rsidR="00433EF8" w:rsidRPr="002A723B" w14:paraId="74A4E9F1" w14:textId="77777777" w:rsidTr="006B1BE7">
        <w:trPr>
          <w:trHeight w:hRule="exact" w:val="861"/>
          <w:jc w:val="right"/>
        </w:trPr>
        <w:tc>
          <w:tcPr>
            <w:tcW w:w="810" w:type="dxa"/>
            <w:tcBorders>
              <w:bottom w:val="double" w:sz="4" w:space="0" w:color="auto"/>
            </w:tcBorders>
            <w:vAlign w:val="center"/>
          </w:tcPr>
          <w:p w14:paraId="14AD50D5" w14:textId="77777777" w:rsidR="00433EF8" w:rsidRPr="002A723B" w:rsidRDefault="00433EF8" w:rsidP="00433EF8">
            <w:pPr>
              <w:bidi/>
              <w:spacing w:after="0" w:line="240" w:lineRule="auto"/>
              <w:jc w:val="center"/>
              <w:rPr>
                <w:rFonts w:cs="B Nazanin"/>
                <w:b/>
                <w:bCs/>
                <w:rtl/>
              </w:rPr>
            </w:pPr>
            <w:r w:rsidRPr="002A723B">
              <w:rPr>
                <w:rFonts w:cs="B Nazanin" w:hint="cs"/>
                <w:b/>
                <w:bCs/>
                <w:rtl/>
              </w:rPr>
              <w:t>رتبه</w:t>
            </w:r>
          </w:p>
          <w:p w14:paraId="5802C435" w14:textId="77777777" w:rsidR="00433EF8" w:rsidRPr="002A723B" w:rsidRDefault="00433EF8" w:rsidP="00433EF8">
            <w:pPr>
              <w:bidi/>
              <w:spacing w:after="0" w:line="240" w:lineRule="auto"/>
              <w:jc w:val="center"/>
              <w:rPr>
                <w:rFonts w:cs="B Nazanin"/>
                <w:b/>
                <w:bCs/>
                <w:rtl/>
              </w:rPr>
            </w:pPr>
            <w:r w:rsidRPr="002A723B">
              <w:rPr>
                <w:rFonts w:cs="B Nazanin" w:hint="cs"/>
                <w:b/>
                <w:bCs/>
                <w:rtl/>
              </w:rPr>
              <w:t>اولویت</w:t>
            </w:r>
          </w:p>
        </w:tc>
        <w:tc>
          <w:tcPr>
            <w:tcW w:w="2560" w:type="dxa"/>
            <w:tcBorders>
              <w:bottom w:val="double" w:sz="4" w:space="0" w:color="auto"/>
            </w:tcBorders>
            <w:vAlign w:val="center"/>
          </w:tcPr>
          <w:p w14:paraId="7D2E145F" w14:textId="77777777" w:rsidR="00433EF8" w:rsidRPr="002A723B" w:rsidRDefault="00433EF8" w:rsidP="00433EF8">
            <w:pPr>
              <w:bidi/>
              <w:spacing w:after="0" w:line="240" w:lineRule="auto"/>
              <w:jc w:val="center"/>
              <w:rPr>
                <w:rFonts w:cs="B Nazanin"/>
                <w:b/>
                <w:bCs/>
                <w:rtl/>
              </w:rPr>
            </w:pPr>
            <w:r w:rsidRPr="002A723B">
              <w:rPr>
                <w:rFonts w:cs="B Nazanin" w:hint="cs"/>
                <w:b/>
                <w:bCs/>
                <w:rtl/>
              </w:rPr>
              <w:t>مشکلات سلامت خانه بهداشت</w:t>
            </w:r>
          </w:p>
          <w:p w14:paraId="6BD068A9" w14:textId="77777777" w:rsidR="00433EF8" w:rsidRPr="002A723B" w:rsidRDefault="00433EF8" w:rsidP="00433EF8">
            <w:pPr>
              <w:bidi/>
              <w:spacing w:after="0" w:line="240" w:lineRule="auto"/>
              <w:jc w:val="center"/>
              <w:rPr>
                <w:rFonts w:cs="B Nazanin"/>
                <w:b/>
                <w:bCs/>
              </w:rPr>
            </w:pPr>
            <w:r w:rsidRPr="002A723B">
              <w:rPr>
                <w:rFonts w:cs="B Nazanin" w:hint="cs"/>
                <w:b/>
                <w:bCs/>
                <w:rtl/>
              </w:rPr>
              <w:t>.........................................</w:t>
            </w:r>
          </w:p>
        </w:tc>
        <w:tc>
          <w:tcPr>
            <w:tcW w:w="2880" w:type="dxa"/>
            <w:tcBorders>
              <w:bottom w:val="double" w:sz="4" w:space="0" w:color="auto"/>
            </w:tcBorders>
          </w:tcPr>
          <w:p w14:paraId="354C07D1" w14:textId="77777777" w:rsidR="00433EF8" w:rsidRPr="002A723B" w:rsidRDefault="00433EF8" w:rsidP="00433EF8">
            <w:pPr>
              <w:bidi/>
              <w:spacing w:after="0" w:line="240" w:lineRule="auto"/>
              <w:jc w:val="center"/>
              <w:rPr>
                <w:rFonts w:cs="B Nazanin"/>
                <w:b/>
                <w:bCs/>
                <w:rtl/>
              </w:rPr>
            </w:pPr>
            <w:r w:rsidRPr="002A723B">
              <w:rPr>
                <w:rFonts w:cs="B Nazanin" w:hint="cs"/>
                <w:b/>
                <w:bCs/>
                <w:rtl/>
              </w:rPr>
              <w:t>مشکلات سلامت خانه بهداشت</w:t>
            </w:r>
          </w:p>
          <w:p w14:paraId="40D4B079" w14:textId="77777777" w:rsidR="00433EF8" w:rsidRPr="002A723B" w:rsidRDefault="00433EF8" w:rsidP="00433EF8">
            <w:pPr>
              <w:bidi/>
              <w:spacing w:after="0" w:line="240" w:lineRule="auto"/>
              <w:jc w:val="center"/>
              <w:rPr>
                <w:rFonts w:cs="B Nazanin"/>
                <w:b/>
                <w:bCs/>
                <w:rtl/>
              </w:rPr>
            </w:pPr>
            <w:r w:rsidRPr="002A723B">
              <w:rPr>
                <w:rFonts w:cs="B Nazanin" w:hint="cs"/>
                <w:b/>
                <w:bCs/>
                <w:rtl/>
              </w:rPr>
              <w:t>.........................................</w:t>
            </w:r>
          </w:p>
        </w:tc>
        <w:tc>
          <w:tcPr>
            <w:tcW w:w="2610" w:type="dxa"/>
            <w:tcBorders>
              <w:bottom w:val="double" w:sz="4" w:space="0" w:color="auto"/>
            </w:tcBorders>
          </w:tcPr>
          <w:p w14:paraId="3A82D9BD" w14:textId="77777777" w:rsidR="00433EF8" w:rsidRPr="002A723B" w:rsidRDefault="00433EF8" w:rsidP="00433EF8">
            <w:pPr>
              <w:bidi/>
              <w:spacing w:after="0" w:line="240" w:lineRule="auto"/>
              <w:jc w:val="center"/>
              <w:rPr>
                <w:rFonts w:cs="B Nazanin"/>
                <w:b/>
                <w:bCs/>
                <w:rtl/>
              </w:rPr>
            </w:pPr>
            <w:r w:rsidRPr="002A723B">
              <w:rPr>
                <w:rFonts w:cs="B Nazanin" w:hint="cs"/>
                <w:b/>
                <w:bCs/>
                <w:rtl/>
              </w:rPr>
              <w:t>مشکلات سلامت خانه بهداشت</w:t>
            </w:r>
          </w:p>
          <w:p w14:paraId="48E801F3" w14:textId="77777777" w:rsidR="00433EF8" w:rsidRPr="002A723B" w:rsidRDefault="00433EF8" w:rsidP="00433EF8">
            <w:pPr>
              <w:bidi/>
              <w:spacing w:after="0" w:line="240" w:lineRule="auto"/>
              <w:jc w:val="center"/>
              <w:rPr>
                <w:rFonts w:cs="B Nazanin"/>
                <w:b/>
                <w:bCs/>
                <w:rtl/>
              </w:rPr>
            </w:pPr>
            <w:r w:rsidRPr="002A723B">
              <w:rPr>
                <w:rFonts w:cs="B Nazanin" w:hint="cs"/>
                <w:b/>
                <w:bCs/>
                <w:rtl/>
              </w:rPr>
              <w:t>.........................................</w:t>
            </w:r>
          </w:p>
        </w:tc>
        <w:tc>
          <w:tcPr>
            <w:tcW w:w="2790" w:type="dxa"/>
            <w:tcBorders>
              <w:bottom w:val="double" w:sz="4" w:space="0" w:color="auto"/>
            </w:tcBorders>
            <w:hideMark/>
          </w:tcPr>
          <w:p w14:paraId="079F9C66" w14:textId="77777777" w:rsidR="00433EF8" w:rsidRPr="002A723B" w:rsidRDefault="00433EF8" w:rsidP="00433EF8">
            <w:pPr>
              <w:bidi/>
              <w:spacing w:after="0" w:line="240" w:lineRule="auto"/>
              <w:jc w:val="center"/>
              <w:rPr>
                <w:rFonts w:cs="B Nazanin"/>
                <w:b/>
                <w:bCs/>
                <w:rtl/>
              </w:rPr>
            </w:pPr>
            <w:r w:rsidRPr="002A723B">
              <w:rPr>
                <w:rFonts w:cs="B Nazanin" w:hint="cs"/>
                <w:b/>
                <w:bCs/>
                <w:rtl/>
              </w:rPr>
              <w:t>مشکلات سلامت خانه بهداشت</w:t>
            </w:r>
          </w:p>
          <w:p w14:paraId="113FB5B9" w14:textId="77777777" w:rsidR="00433EF8" w:rsidRPr="002A723B" w:rsidRDefault="00433EF8" w:rsidP="00433EF8">
            <w:pPr>
              <w:bidi/>
              <w:spacing w:after="0" w:line="240" w:lineRule="auto"/>
              <w:jc w:val="center"/>
              <w:rPr>
                <w:rFonts w:cs="B Nazanin"/>
                <w:b/>
                <w:bCs/>
                <w:rtl/>
              </w:rPr>
            </w:pPr>
            <w:r w:rsidRPr="002A723B">
              <w:rPr>
                <w:rFonts w:cs="B Nazanin" w:hint="cs"/>
                <w:b/>
                <w:bCs/>
                <w:rtl/>
              </w:rPr>
              <w:t>.........................................</w:t>
            </w:r>
          </w:p>
        </w:tc>
        <w:tc>
          <w:tcPr>
            <w:tcW w:w="2768" w:type="dxa"/>
            <w:tcBorders>
              <w:bottom w:val="double" w:sz="4" w:space="0" w:color="auto"/>
            </w:tcBorders>
          </w:tcPr>
          <w:p w14:paraId="542B2451" w14:textId="77777777" w:rsidR="00433EF8" w:rsidRPr="002A723B" w:rsidRDefault="00433EF8" w:rsidP="00433EF8">
            <w:pPr>
              <w:bidi/>
              <w:spacing w:after="0" w:line="240" w:lineRule="auto"/>
              <w:jc w:val="center"/>
              <w:rPr>
                <w:rFonts w:cs="B Nazanin"/>
                <w:b/>
                <w:bCs/>
                <w:rtl/>
              </w:rPr>
            </w:pPr>
            <w:r w:rsidRPr="002A723B">
              <w:rPr>
                <w:rFonts w:cs="B Nazanin" w:hint="cs"/>
                <w:b/>
                <w:bCs/>
                <w:rtl/>
              </w:rPr>
              <w:t>مشکلات سلامت خانه بهداشت</w:t>
            </w:r>
          </w:p>
          <w:p w14:paraId="161D146A" w14:textId="77777777" w:rsidR="00433EF8" w:rsidRPr="002A723B" w:rsidRDefault="00433EF8" w:rsidP="00433EF8">
            <w:pPr>
              <w:bidi/>
              <w:spacing w:after="0" w:line="240" w:lineRule="auto"/>
              <w:jc w:val="center"/>
              <w:rPr>
                <w:rFonts w:cs="B Nazanin"/>
                <w:b/>
                <w:bCs/>
                <w:rtl/>
              </w:rPr>
            </w:pPr>
            <w:r w:rsidRPr="002A723B">
              <w:rPr>
                <w:rFonts w:cs="B Nazanin" w:hint="cs"/>
                <w:b/>
                <w:bCs/>
                <w:rtl/>
              </w:rPr>
              <w:t>.........................................</w:t>
            </w:r>
          </w:p>
        </w:tc>
      </w:tr>
      <w:tr w:rsidR="00433EF8" w:rsidRPr="002A723B" w14:paraId="6B1EDDEA" w14:textId="77777777" w:rsidTr="006B1BE7">
        <w:trPr>
          <w:trHeight w:hRule="exact" w:val="340"/>
          <w:jc w:val="right"/>
        </w:trPr>
        <w:tc>
          <w:tcPr>
            <w:tcW w:w="810" w:type="dxa"/>
            <w:tcBorders>
              <w:top w:val="double" w:sz="4" w:space="0" w:color="auto"/>
            </w:tcBorders>
          </w:tcPr>
          <w:p w14:paraId="75AFAEAB" w14:textId="77777777" w:rsidR="00433EF8" w:rsidRPr="002A723B" w:rsidRDefault="00433EF8" w:rsidP="00433EF8">
            <w:pPr>
              <w:bidi/>
              <w:spacing w:after="0" w:line="240" w:lineRule="auto"/>
              <w:jc w:val="center"/>
              <w:rPr>
                <w:rFonts w:cs="B Nazanin"/>
                <w:lang w:bidi="fa-IR"/>
              </w:rPr>
            </w:pPr>
            <w:r w:rsidRPr="002A723B">
              <w:rPr>
                <w:rFonts w:cs="B Nazanin" w:hint="cs"/>
                <w:rtl/>
                <w:lang w:bidi="fa-IR"/>
              </w:rPr>
              <w:t>1</w:t>
            </w:r>
          </w:p>
        </w:tc>
        <w:tc>
          <w:tcPr>
            <w:tcW w:w="2560" w:type="dxa"/>
            <w:tcBorders>
              <w:top w:val="double" w:sz="4" w:space="0" w:color="auto"/>
            </w:tcBorders>
            <w:vAlign w:val="center"/>
          </w:tcPr>
          <w:p w14:paraId="6FCCDA84" w14:textId="77777777" w:rsidR="00433EF8" w:rsidRPr="002A723B" w:rsidRDefault="00433EF8" w:rsidP="00433EF8">
            <w:pPr>
              <w:bidi/>
              <w:jc w:val="center"/>
              <w:rPr>
                <w:b/>
                <w:bCs/>
              </w:rPr>
            </w:pPr>
          </w:p>
        </w:tc>
        <w:tc>
          <w:tcPr>
            <w:tcW w:w="2880" w:type="dxa"/>
            <w:tcBorders>
              <w:top w:val="double" w:sz="4" w:space="0" w:color="auto"/>
            </w:tcBorders>
            <w:vAlign w:val="center"/>
          </w:tcPr>
          <w:p w14:paraId="20E7F8A9" w14:textId="77777777" w:rsidR="00433EF8" w:rsidRPr="002A723B" w:rsidRDefault="00433EF8" w:rsidP="00433EF8">
            <w:pPr>
              <w:bidi/>
              <w:jc w:val="center"/>
              <w:rPr>
                <w:b/>
                <w:bCs/>
              </w:rPr>
            </w:pPr>
          </w:p>
        </w:tc>
        <w:tc>
          <w:tcPr>
            <w:tcW w:w="2610" w:type="dxa"/>
            <w:tcBorders>
              <w:top w:val="double" w:sz="4" w:space="0" w:color="auto"/>
            </w:tcBorders>
            <w:vAlign w:val="center"/>
          </w:tcPr>
          <w:p w14:paraId="7E3B24DC" w14:textId="77777777" w:rsidR="00433EF8" w:rsidRPr="002A723B" w:rsidRDefault="00433EF8" w:rsidP="00433EF8">
            <w:pPr>
              <w:bidi/>
              <w:jc w:val="center"/>
              <w:rPr>
                <w:b/>
                <w:bCs/>
              </w:rPr>
            </w:pPr>
          </w:p>
        </w:tc>
        <w:tc>
          <w:tcPr>
            <w:tcW w:w="2790" w:type="dxa"/>
            <w:tcBorders>
              <w:top w:val="double" w:sz="4" w:space="0" w:color="auto"/>
            </w:tcBorders>
            <w:vAlign w:val="center"/>
          </w:tcPr>
          <w:p w14:paraId="3E021857" w14:textId="77777777" w:rsidR="00433EF8" w:rsidRPr="002A723B" w:rsidRDefault="00433EF8" w:rsidP="00433EF8">
            <w:pPr>
              <w:bidi/>
              <w:jc w:val="center"/>
              <w:rPr>
                <w:b/>
                <w:bCs/>
              </w:rPr>
            </w:pPr>
          </w:p>
        </w:tc>
        <w:tc>
          <w:tcPr>
            <w:tcW w:w="2768" w:type="dxa"/>
            <w:tcBorders>
              <w:top w:val="double" w:sz="4" w:space="0" w:color="auto"/>
            </w:tcBorders>
            <w:vAlign w:val="center"/>
          </w:tcPr>
          <w:p w14:paraId="716C845D" w14:textId="77777777" w:rsidR="00433EF8" w:rsidRPr="002A723B" w:rsidRDefault="00433EF8" w:rsidP="00433EF8">
            <w:pPr>
              <w:bidi/>
              <w:jc w:val="center"/>
              <w:rPr>
                <w:rFonts w:cs="B Zar"/>
                <w:b/>
                <w:bCs/>
              </w:rPr>
            </w:pPr>
          </w:p>
        </w:tc>
      </w:tr>
      <w:tr w:rsidR="00433EF8" w:rsidRPr="002A723B" w14:paraId="2DEE009B" w14:textId="77777777" w:rsidTr="006B1BE7">
        <w:trPr>
          <w:trHeight w:hRule="exact" w:val="340"/>
          <w:jc w:val="right"/>
        </w:trPr>
        <w:tc>
          <w:tcPr>
            <w:tcW w:w="810" w:type="dxa"/>
          </w:tcPr>
          <w:p w14:paraId="1A345D36" w14:textId="77777777" w:rsidR="00433EF8" w:rsidRPr="002A723B" w:rsidRDefault="00433EF8" w:rsidP="00433EF8">
            <w:pPr>
              <w:bidi/>
              <w:jc w:val="center"/>
              <w:rPr>
                <w:rFonts w:cs="B Nazanin"/>
              </w:rPr>
            </w:pPr>
            <w:r w:rsidRPr="002A723B">
              <w:rPr>
                <w:rFonts w:cs="B Nazanin" w:hint="cs"/>
                <w:rtl/>
              </w:rPr>
              <w:t>2</w:t>
            </w:r>
          </w:p>
        </w:tc>
        <w:tc>
          <w:tcPr>
            <w:tcW w:w="2560" w:type="dxa"/>
            <w:vAlign w:val="center"/>
          </w:tcPr>
          <w:p w14:paraId="65E89630" w14:textId="77777777" w:rsidR="00433EF8" w:rsidRPr="002A723B" w:rsidRDefault="00433EF8" w:rsidP="00433EF8">
            <w:pPr>
              <w:bidi/>
              <w:jc w:val="center"/>
              <w:rPr>
                <w:b/>
                <w:bCs/>
              </w:rPr>
            </w:pPr>
          </w:p>
        </w:tc>
        <w:tc>
          <w:tcPr>
            <w:tcW w:w="2880" w:type="dxa"/>
            <w:vAlign w:val="center"/>
          </w:tcPr>
          <w:p w14:paraId="26D6AAC5" w14:textId="77777777" w:rsidR="00433EF8" w:rsidRPr="002A723B" w:rsidRDefault="00433EF8" w:rsidP="00433EF8">
            <w:pPr>
              <w:bidi/>
              <w:jc w:val="center"/>
              <w:rPr>
                <w:b/>
                <w:bCs/>
              </w:rPr>
            </w:pPr>
          </w:p>
        </w:tc>
        <w:tc>
          <w:tcPr>
            <w:tcW w:w="2610" w:type="dxa"/>
            <w:vAlign w:val="center"/>
          </w:tcPr>
          <w:p w14:paraId="146220A9" w14:textId="77777777" w:rsidR="00433EF8" w:rsidRPr="002A723B" w:rsidRDefault="00433EF8" w:rsidP="00433EF8">
            <w:pPr>
              <w:bidi/>
              <w:jc w:val="center"/>
              <w:rPr>
                <w:b/>
                <w:bCs/>
              </w:rPr>
            </w:pPr>
          </w:p>
        </w:tc>
        <w:tc>
          <w:tcPr>
            <w:tcW w:w="2790" w:type="dxa"/>
            <w:vAlign w:val="center"/>
          </w:tcPr>
          <w:p w14:paraId="138BA5C0" w14:textId="77777777" w:rsidR="00433EF8" w:rsidRPr="002A723B" w:rsidRDefault="00433EF8" w:rsidP="00433EF8">
            <w:pPr>
              <w:bidi/>
              <w:jc w:val="center"/>
              <w:rPr>
                <w:b/>
                <w:bCs/>
              </w:rPr>
            </w:pPr>
          </w:p>
        </w:tc>
        <w:tc>
          <w:tcPr>
            <w:tcW w:w="2768" w:type="dxa"/>
            <w:vAlign w:val="center"/>
          </w:tcPr>
          <w:p w14:paraId="6F626C9F" w14:textId="77777777" w:rsidR="00433EF8" w:rsidRPr="002A723B" w:rsidRDefault="00433EF8" w:rsidP="00433EF8">
            <w:pPr>
              <w:bidi/>
              <w:jc w:val="center"/>
              <w:rPr>
                <w:rFonts w:cs="B Zar"/>
                <w:b/>
                <w:bCs/>
              </w:rPr>
            </w:pPr>
          </w:p>
        </w:tc>
      </w:tr>
      <w:tr w:rsidR="00433EF8" w:rsidRPr="002A723B" w14:paraId="7A80BCBD" w14:textId="77777777" w:rsidTr="006B1BE7">
        <w:trPr>
          <w:trHeight w:hRule="exact" w:val="340"/>
          <w:jc w:val="right"/>
        </w:trPr>
        <w:tc>
          <w:tcPr>
            <w:tcW w:w="810" w:type="dxa"/>
          </w:tcPr>
          <w:p w14:paraId="1E9A0311" w14:textId="77777777" w:rsidR="00433EF8" w:rsidRPr="002A723B" w:rsidRDefault="00433EF8" w:rsidP="00433EF8">
            <w:pPr>
              <w:bidi/>
              <w:jc w:val="center"/>
              <w:rPr>
                <w:rFonts w:cs="B Nazanin"/>
              </w:rPr>
            </w:pPr>
            <w:r w:rsidRPr="002A723B">
              <w:rPr>
                <w:rFonts w:cs="B Nazanin" w:hint="cs"/>
                <w:rtl/>
              </w:rPr>
              <w:t>3</w:t>
            </w:r>
          </w:p>
        </w:tc>
        <w:tc>
          <w:tcPr>
            <w:tcW w:w="2560" w:type="dxa"/>
            <w:vAlign w:val="center"/>
          </w:tcPr>
          <w:p w14:paraId="157464F7" w14:textId="77777777" w:rsidR="00433EF8" w:rsidRPr="002A723B" w:rsidRDefault="00433EF8" w:rsidP="00433EF8">
            <w:pPr>
              <w:bidi/>
              <w:jc w:val="center"/>
              <w:rPr>
                <w:b/>
                <w:bCs/>
              </w:rPr>
            </w:pPr>
          </w:p>
        </w:tc>
        <w:tc>
          <w:tcPr>
            <w:tcW w:w="2880" w:type="dxa"/>
            <w:vAlign w:val="center"/>
          </w:tcPr>
          <w:p w14:paraId="2D521DA4" w14:textId="77777777" w:rsidR="00433EF8" w:rsidRPr="002A723B" w:rsidRDefault="00433EF8" w:rsidP="00433EF8">
            <w:pPr>
              <w:bidi/>
              <w:jc w:val="center"/>
              <w:rPr>
                <w:b/>
                <w:bCs/>
              </w:rPr>
            </w:pPr>
          </w:p>
        </w:tc>
        <w:tc>
          <w:tcPr>
            <w:tcW w:w="2610" w:type="dxa"/>
            <w:vAlign w:val="center"/>
          </w:tcPr>
          <w:p w14:paraId="4247E21D" w14:textId="77777777" w:rsidR="00433EF8" w:rsidRPr="002A723B" w:rsidRDefault="00433EF8" w:rsidP="00433EF8">
            <w:pPr>
              <w:bidi/>
              <w:jc w:val="center"/>
              <w:rPr>
                <w:b/>
                <w:bCs/>
              </w:rPr>
            </w:pPr>
          </w:p>
        </w:tc>
        <w:tc>
          <w:tcPr>
            <w:tcW w:w="2790" w:type="dxa"/>
            <w:vAlign w:val="center"/>
          </w:tcPr>
          <w:p w14:paraId="5ABA3B97" w14:textId="77777777" w:rsidR="00433EF8" w:rsidRPr="002A723B" w:rsidRDefault="00433EF8" w:rsidP="00433EF8">
            <w:pPr>
              <w:bidi/>
              <w:jc w:val="center"/>
              <w:rPr>
                <w:b/>
                <w:bCs/>
              </w:rPr>
            </w:pPr>
          </w:p>
        </w:tc>
        <w:tc>
          <w:tcPr>
            <w:tcW w:w="2768" w:type="dxa"/>
            <w:vAlign w:val="center"/>
          </w:tcPr>
          <w:p w14:paraId="358CED84" w14:textId="77777777" w:rsidR="00433EF8" w:rsidRPr="002A723B" w:rsidRDefault="00433EF8" w:rsidP="00433EF8">
            <w:pPr>
              <w:bidi/>
              <w:jc w:val="center"/>
              <w:rPr>
                <w:rFonts w:cs="B Zar"/>
                <w:b/>
                <w:bCs/>
              </w:rPr>
            </w:pPr>
          </w:p>
        </w:tc>
      </w:tr>
      <w:tr w:rsidR="00433EF8" w:rsidRPr="002A723B" w14:paraId="283BB510" w14:textId="77777777" w:rsidTr="006B1BE7">
        <w:trPr>
          <w:trHeight w:hRule="exact" w:val="340"/>
          <w:jc w:val="right"/>
        </w:trPr>
        <w:tc>
          <w:tcPr>
            <w:tcW w:w="810" w:type="dxa"/>
          </w:tcPr>
          <w:p w14:paraId="37D58C0E" w14:textId="77777777" w:rsidR="00433EF8" w:rsidRPr="002A723B" w:rsidRDefault="00433EF8" w:rsidP="00433EF8">
            <w:pPr>
              <w:bidi/>
              <w:jc w:val="center"/>
              <w:rPr>
                <w:rFonts w:cs="B Nazanin"/>
              </w:rPr>
            </w:pPr>
            <w:r w:rsidRPr="002A723B">
              <w:rPr>
                <w:rFonts w:cs="B Nazanin" w:hint="cs"/>
                <w:rtl/>
              </w:rPr>
              <w:t>4</w:t>
            </w:r>
          </w:p>
        </w:tc>
        <w:tc>
          <w:tcPr>
            <w:tcW w:w="2560" w:type="dxa"/>
            <w:vAlign w:val="center"/>
          </w:tcPr>
          <w:p w14:paraId="166AD66C" w14:textId="77777777" w:rsidR="00433EF8" w:rsidRPr="002A723B" w:rsidRDefault="00433EF8" w:rsidP="00433EF8">
            <w:pPr>
              <w:bidi/>
              <w:jc w:val="center"/>
              <w:rPr>
                <w:b/>
                <w:bCs/>
              </w:rPr>
            </w:pPr>
          </w:p>
        </w:tc>
        <w:tc>
          <w:tcPr>
            <w:tcW w:w="2880" w:type="dxa"/>
            <w:vAlign w:val="center"/>
          </w:tcPr>
          <w:p w14:paraId="1BB09ED7" w14:textId="77777777" w:rsidR="00433EF8" w:rsidRPr="002A723B" w:rsidRDefault="00433EF8" w:rsidP="00433EF8">
            <w:pPr>
              <w:bidi/>
              <w:jc w:val="center"/>
              <w:rPr>
                <w:b/>
                <w:bCs/>
              </w:rPr>
            </w:pPr>
          </w:p>
        </w:tc>
        <w:tc>
          <w:tcPr>
            <w:tcW w:w="2610" w:type="dxa"/>
            <w:vAlign w:val="center"/>
          </w:tcPr>
          <w:p w14:paraId="61CA5B05" w14:textId="77777777" w:rsidR="00433EF8" w:rsidRPr="002A723B" w:rsidRDefault="00433EF8" w:rsidP="00433EF8">
            <w:pPr>
              <w:bidi/>
              <w:jc w:val="center"/>
              <w:rPr>
                <w:b/>
                <w:bCs/>
              </w:rPr>
            </w:pPr>
          </w:p>
        </w:tc>
        <w:tc>
          <w:tcPr>
            <w:tcW w:w="2790" w:type="dxa"/>
            <w:vAlign w:val="center"/>
          </w:tcPr>
          <w:p w14:paraId="2B12C282" w14:textId="77777777" w:rsidR="00433EF8" w:rsidRPr="002A723B" w:rsidRDefault="00433EF8" w:rsidP="00433EF8">
            <w:pPr>
              <w:bidi/>
              <w:jc w:val="center"/>
              <w:rPr>
                <w:b/>
                <w:bCs/>
              </w:rPr>
            </w:pPr>
          </w:p>
        </w:tc>
        <w:tc>
          <w:tcPr>
            <w:tcW w:w="2768" w:type="dxa"/>
            <w:vAlign w:val="center"/>
          </w:tcPr>
          <w:p w14:paraId="09BCBA17" w14:textId="77777777" w:rsidR="00433EF8" w:rsidRPr="002A723B" w:rsidRDefault="00433EF8" w:rsidP="00433EF8">
            <w:pPr>
              <w:bidi/>
              <w:jc w:val="center"/>
              <w:rPr>
                <w:rFonts w:cs="B Zar"/>
                <w:b/>
                <w:bCs/>
              </w:rPr>
            </w:pPr>
          </w:p>
        </w:tc>
      </w:tr>
      <w:tr w:rsidR="00433EF8" w:rsidRPr="002A723B" w14:paraId="42CCFEB9" w14:textId="77777777" w:rsidTr="006B1BE7">
        <w:trPr>
          <w:trHeight w:hRule="exact" w:val="340"/>
          <w:jc w:val="right"/>
        </w:trPr>
        <w:tc>
          <w:tcPr>
            <w:tcW w:w="810" w:type="dxa"/>
          </w:tcPr>
          <w:p w14:paraId="159DDCD7" w14:textId="77777777" w:rsidR="00433EF8" w:rsidRPr="002A723B" w:rsidRDefault="00433EF8" w:rsidP="00433EF8">
            <w:pPr>
              <w:bidi/>
              <w:jc w:val="center"/>
              <w:rPr>
                <w:rFonts w:cs="B Nazanin"/>
              </w:rPr>
            </w:pPr>
            <w:r w:rsidRPr="002A723B">
              <w:rPr>
                <w:rFonts w:cs="B Nazanin" w:hint="cs"/>
                <w:rtl/>
              </w:rPr>
              <w:t>5</w:t>
            </w:r>
          </w:p>
        </w:tc>
        <w:tc>
          <w:tcPr>
            <w:tcW w:w="2560" w:type="dxa"/>
            <w:vAlign w:val="center"/>
          </w:tcPr>
          <w:p w14:paraId="642DD628" w14:textId="77777777" w:rsidR="00433EF8" w:rsidRPr="002A723B" w:rsidRDefault="00433EF8" w:rsidP="00433EF8">
            <w:pPr>
              <w:bidi/>
              <w:jc w:val="center"/>
            </w:pPr>
          </w:p>
        </w:tc>
        <w:tc>
          <w:tcPr>
            <w:tcW w:w="2880" w:type="dxa"/>
            <w:vAlign w:val="center"/>
          </w:tcPr>
          <w:p w14:paraId="4D7DA342" w14:textId="77777777" w:rsidR="00433EF8" w:rsidRPr="002A723B" w:rsidRDefault="00433EF8" w:rsidP="00433EF8">
            <w:pPr>
              <w:bidi/>
              <w:jc w:val="center"/>
            </w:pPr>
          </w:p>
        </w:tc>
        <w:tc>
          <w:tcPr>
            <w:tcW w:w="2610" w:type="dxa"/>
            <w:vAlign w:val="center"/>
          </w:tcPr>
          <w:p w14:paraId="67ECF5F0" w14:textId="77777777" w:rsidR="00433EF8" w:rsidRPr="002A723B" w:rsidRDefault="00433EF8" w:rsidP="00433EF8">
            <w:pPr>
              <w:bidi/>
              <w:jc w:val="center"/>
            </w:pPr>
          </w:p>
        </w:tc>
        <w:tc>
          <w:tcPr>
            <w:tcW w:w="2790" w:type="dxa"/>
            <w:vAlign w:val="center"/>
          </w:tcPr>
          <w:p w14:paraId="08A3E5A9" w14:textId="77777777" w:rsidR="00433EF8" w:rsidRPr="002A723B" w:rsidRDefault="00433EF8" w:rsidP="00433EF8">
            <w:pPr>
              <w:bidi/>
              <w:jc w:val="center"/>
            </w:pPr>
          </w:p>
        </w:tc>
        <w:tc>
          <w:tcPr>
            <w:tcW w:w="2768" w:type="dxa"/>
            <w:vAlign w:val="center"/>
          </w:tcPr>
          <w:p w14:paraId="12AE4656" w14:textId="77777777" w:rsidR="00433EF8" w:rsidRPr="002A723B" w:rsidRDefault="00433EF8" w:rsidP="00433EF8">
            <w:pPr>
              <w:bidi/>
              <w:jc w:val="center"/>
            </w:pPr>
          </w:p>
        </w:tc>
      </w:tr>
      <w:tr w:rsidR="00433EF8" w:rsidRPr="002A723B" w14:paraId="78504EA6" w14:textId="77777777" w:rsidTr="006B1BE7">
        <w:trPr>
          <w:trHeight w:hRule="exact" w:val="340"/>
          <w:jc w:val="right"/>
        </w:trPr>
        <w:tc>
          <w:tcPr>
            <w:tcW w:w="810" w:type="dxa"/>
          </w:tcPr>
          <w:p w14:paraId="4D54E2DC" w14:textId="77777777" w:rsidR="00433EF8" w:rsidRPr="002A723B" w:rsidRDefault="00433EF8" w:rsidP="00433EF8">
            <w:pPr>
              <w:bidi/>
              <w:jc w:val="center"/>
              <w:rPr>
                <w:rFonts w:cs="B Nazanin"/>
              </w:rPr>
            </w:pPr>
            <w:r w:rsidRPr="002A723B">
              <w:rPr>
                <w:rFonts w:cs="B Nazanin" w:hint="cs"/>
                <w:rtl/>
              </w:rPr>
              <w:t>6</w:t>
            </w:r>
          </w:p>
        </w:tc>
        <w:tc>
          <w:tcPr>
            <w:tcW w:w="2560" w:type="dxa"/>
            <w:vAlign w:val="center"/>
          </w:tcPr>
          <w:p w14:paraId="4C900217" w14:textId="77777777" w:rsidR="00433EF8" w:rsidRPr="002A723B" w:rsidRDefault="00433EF8" w:rsidP="00433EF8">
            <w:pPr>
              <w:bidi/>
              <w:jc w:val="center"/>
            </w:pPr>
          </w:p>
        </w:tc>
        <w:tc>
          <w:tcPr>
            <w:tcW w:w="2880" w:type="dxa"/>
            <w:vAlign w:val="center"/>
          </w:tcPr>
          <w:p w14:paraId="4BAD02F9" w14:textId="77777777" w:rsidR="00433EF8" w:rsidRPr="002A723B" w:rsidRDefault="00433EF8" w:rsidP="00433EF8">
            <w:pPr>
              <w:bidi/>
              <w:jc w:val="center"/>
            </w:pPr>
          </w:p>
        </w:tc>
        <w:tc>
          <w:tcPr>
            <w:tcW w:w="2610" w:type="dxa"/>
            <w:vAlign w:val="center"/>
          </w:tcPr>
          <w:p w14:paraId="4757E366" w14:textId="77777777" w:rsidR="00433EF8" w:rsidRPr="002A723B" w:rsidRDefault="00433EF8" w:rsidP="00433EF8">
            <w:pPr>
              <w:bidi/>
              <w:jc w:val="center"/>
            </w:pPr>
          </w:p>
        </w:tc>
        <w:tc>
          <w:tcPr>
            <w:tcW w:w="2790" w:type="dxa"/>
            <w:vAlign w:val="center"/>
          </w:tcPr>
          <w:p w14:paraId="11BB8AD6" w14:textId="77777777" w:rsidR="00433EF8" w:rsidRPr="002A723B" w:rsidRDefault="00433EF8" w:rsidP="00433EF8">
            <w:pPr>
              <w:bidi/>
              <w:jc w:val="center"/>
            </w:pPr>
          </w:p>
        </w:tc>
        <w:tc>
          <w:tcPr>
            <w:tcW w:w="2768" w:type="dxa"/>
            <w:vAlign w:val="center"/>
          </w:tcPr>
          <w:p w14:paraId="62C9F1DB" w14:textId="77777777" w:rsidR="00433EF8" w:rsidRPr="002A723B" w:rsidRDefault="00433EF8" w:rsidP="00433EF8">
            <w:pPr>
              <w:bidi/>
              <w:jc w:val="center"/>
            </w:pPr>
          </w:p>
        </w:tc>
      </w:tr>
      <w:tr w:rsidR="00433EF8" w:rsidRPr="002A723B" w14:paraId="4EC892BB" w14:textId="77777777" w:rsidTr="006B1BE7">
        <w:trPr>
          <w:trHeight w:hRule="exact" w:val="340"/>
          <w:jc w:val="right"/>
        </w:trPr>
        <w:tc>
          <w:tcPr>
            <w:tcW w:w="810" w:type="dxa"/>
          </w:tcPr>
          <w:p w14:paraId="3BE62C51" w14:textId="77777777" w:rsidR="00433EF8" w:rsidRPr="002A723B" w:rsidRDefault="00433EF8" w:rsidP="00433EF8">
            <w:pPr>
              <w:bidi/>
              <w:jc w:val="center"/>
              <w:rPr>
                <w:rFonts w:cs="B Nazanin"/>
              </w:rPr>
            </w:pPr>
            <w:r w:rsidRPr="002A723B">
              <w:rPr>
                <w:rFonts w:cs="B Nazanin" w:hint="cs"/>
                <w:rtl/>
              </w:rPr>
              <w:t>7</w:t>
            </w:r>
          </w:p>
        </w:tc>
        <w:tc>
          <w:tcPr>
            <w:tcW w:w="2560" w:type="dxa"/>
            <w:vAlign w:val="center"/>
          </w:tcPr>
          <w:p w14:paraId="083EFC91" w14:textId="77777777" w:rsidR="00433EF8" w:rsidRPr="002A723B" w:rsidRDefault="00433EF8" w:rsidP="00433EF8">
            <w:pPr>
              <w:bidi/>
              <w:jc w:val="center"/>
            </w:pPr>
          </w:p>
        </w:tc>
        <w:tc>
          <w:tcPr>
            <w:tcW w:w="2880" w:type="dxa"/>
            <w:vAlign w:val="center"/>
          </w:tcPr>
          <w:p w14:paraId="736BF1AF" w14:textId="77777777" w:rsidR="00433EF8" w:rsidRPr="002A723B" w:rsidRDefault="00433EF8" w:rsidP="00433EF8">
            <w:pPr>
              <w:bidi/>
              <w:jc w:val="center"/>
            </w:pPr>
          </w:p>
        </w:tc>
        <w:tc>
          <w:tcPr>
            <w:tcW w:w="2610" w:type="dxa"/>
            <w:vAlign w:val="center"/>
          </w:tcPr>
          <w:p w14:paraId="0F23AA75" w14:textId="77777777" w:rsidR="00433EF8" w:rsidRPr="002A723B" w:rsidRDefault="00433EF8" w:rsidP="00433EF8">
            <w:pPr>
              <w:bidi/>
              <w:jc w:val="center"/>
            </w:pPr>
          </w:p>
        </w:tc>
        <w:tc>
          <w:tcPr>
            <w:tcW w:w="2790" w:type="dxa"/>
            <w:vAlign w:val="center"/>
          </w:tcPr>
          <w:p w14:paraId="664F02EC" w14:textId="77777777" w:rsidR="00433EF8" w:rsidRPr="002A723B" w:rsidRDefault="00433EF8" w:rsidP="00433EF8">
            <w:pPr>
              <w:bidi/>
              <w:jc w:val="center"/>
            </w:pPr>
          </w:p>
        </w:tc>
        <w:tc>
          <w:tcPr>
            <w:tcW w:w="2768" w:type="dxa"/>
            <w:vAlign w:val="center"/>
          </w:tcPr>
          <w:p w14:paraId="00300F53" w14:textId="77777777" w:rsidR="00433EF8" w:rsidRPr="002A723B" w:rsidRDefault="00433EF8" w:rsidP="00433EF8">
            <w:pPr>
              <w:bidi/>
              <w:jc w:val="center"/>
            </w:pPr>
          </w:p>
        </w:tc>
      </w:tr>
      <w:tr w:rsidR="00433EF8" w:rsidRPr="002A723B" w14:paraId="64841D04" w14:textId="77777777" w:rsidTr="006B1BE7">
        <w:trPr>
          <w:trHeight w:hRule="exact" w:val="340"/>
          <w:jc w:val="right"/>
        </w:trPr>
        <w:tc>
          <w:tcPr>
            <w:tcW w:w="810" w:type="dxa"/>
          </w:tcPr>
          <w:p w14:paraId="7FB1F6E2" w14:textId="77777777" w:rsidR="00433EF8" w:rsidRPr="002A723B" w:rsidRDefault="00433EF8" w:rsidP="00433EF8">
            <w:pPr>
              <w:bidi/>
              <w:jc w:val="center"/>
              <w:rPr>
                <w:rFonts w:cs="B Nazanin"/>
              </w:rPr>
            </w:pPr>
            <w:r w:rsidRPr="002A723B">
              <w:rPr>
                <w:rFonts w:cs="B Nazanin" w:hint="cs"/>
                <w:rtl/>
              </w:rPr>
              <w:t>8</w:t>
            </w:r>
          </w:p>
        </w:tc>
        <w:tc>
          <w:tcPr>
            <w:tcW w:w="2560" w:type="dxa"/>
            <w:vAlign w:val="center"/>
          </w:tcPr>
          <w:p w14:paraId="69593A5B" w14:textId="77777777" w:rsidR="00433EF8" w:rsidRPr="002A723B" w:rsidRDefault="00433EF8" w:rsidP="00433EF8">
            <w:pPr>
              <w:bidi/>
              <w:jc w:val="center"/>
            </w:pPr>
          </w:p>
        </w:tc>
        <w:tc>
          <w:tcPr>
            <w:tcW w:w="2880" w:type="dxa"/>
            <w:vAlign w:val="center"/>
          </w:tcPr>
          <w:p w14:paraId="1F209173" w14:textId="77777777" w:rsidR="00433EF8" w:rsidRPr="002A723B" w:rsidRDefault="00433EF8" w:rsidP="00433EF8">
            <w:pPr>
              <w:bidi/>
              <w:jc w:val="center"/>
            </w:pPr>
          </w:p>
        </w:tc>
        <w:tc>
          <w:tcPr>
            <w:tcW w:w="2610" w:type="dxa"/>
            <w:vAlign w:val="center"/>
          </w:tcPr>
          <w:p w14:paraId="3F789AD4" w14:textId="77777777" w:rsidR="00433EF8" w:rsidRPr="002A723B" w:rsidRDefault="00433EF8" w:rsidP="00433EF8">
            <w:pPr>
              <w:bidi/>
              <w:jc w:val="center"/>
            </w:pPr>
          </w:p>
        </w:tc>
        <w:tc>
          <w:tcPr>
            <w:tcW w:w="2790" w:type="dxa"/>
            <w:vAlign w:val="center"/>
          </w:tcPr>
          <w:p w14:paraId="10D89DBF" w14:textId="77777777" w:rsidR="00433EF8" w:rsidRPr="002A723B" w:rsidRDefault="00433EF8" w:rsidP="00433EF8">
            <w:pPr>
              <w:bidi/>
              <w:jc w:val="center"/>
            </w:pPr>
          </w:p>
        </w:tc>
        <w:tc>
          <w:tcPr>
            <w:tcW w:w="2768" w:type="dxa"/>
            <w:vAlign w:val="center"/>
          </w:tcPr>
          <w:p w14:paraId="61285CFC" w14:textId="77777777" w:rsidR="00433EF8" w:rsidRPr="002A723B" w:rsidRDefault="00433EF8" w:rsidP="00433EF8">
            <w:pPr>
              <w:bidi/>
              <w:jc w:val="center"/>
            </w:pPr>
          </w:p>
        </w:tc>
      </w:tr>
      <w:tr w:rsidR="00433EF8" w:rsidRPr="002A723B" w14:paraId="36357975" w14:textId="77777777" w:rsidTr="006B1BE7">
        <w:trPr>
          <w:trHeight w:hRule="exact" w:val="340"/>
          <w:jc w:val="right"/>
        </w:trPr>
        <w:tc>
          <w:tcPr>
            <w:tcW w:w="810" w:type="dxa"/>
          </w:tcPr>
          <w:p w14:paraId="3B5A0AC1" w14:textId="77777777" w:rsidR="00433EF8" w:rsidRPr="002A723B" w:rsidRDefault="00433EF8" w:rsidP="00433EF8">
            <w:pPr>
              <w:bidi/>
              <w:jc w:val="center"/>
              <w:rPr>
                <w:rFonts w:cs="B Nazanin"/>
              </w:rPr>
            </w:pPr>
            <w:r w:rsidRPr="002A723B">
              <w:rPr>
                <w:rFonts w:cs="B Nazanin" w:hint="cs"/>
                <w:rtl/>
              </w:rPr>
              <w:t>9</w:t>
            </w:r>
          </w:p>
        </w:tc>
        <w:tc>
          <w:tcPr>
            <w:tcW w:w="2560" w:type="dxa"/>
            <w:vAlign w:val="center"/>
          </w:tcPr>
          <w:p w14:paraId="085B61F6" w14:textId="77777777" w:rsidR="00433EF8" w:rsidRPr="002A723B" w:rsidRDefault="00433EF8" w:rsidP="00433EF8">
            <w:pPr>
              <w:bidi/>
              <w:jc w:val="center"/>
            </w:pPr>
          </w:p>
        </w:tc>
        <w:tc>
          <w:tcPr>
            <w:tcW w:w="2880" w:type="dxa"/>
            <w:vAlign w:val="center"/>
          </w:tcPr>
          <w:p w14:paraId="34C9D7A9" w14:textId="77777777" w:rsidR="00433EF8" w:rsidRPr="002A723B" w:rsidRDefault="00433EF8" w:rsidP="00433EF8">
            <w:pPr>
              <w:bidi/>
              <w:jc w:val="center"/>
            </w:pPr>
          </w:p>
        </w:tc>
        <w:tc>
          <w:tcPr>
            <w:tcW w:w="2610" w:type="dxa"/>
            <w:vAlign w:val="center"/>
          </w:tcPr>
          <w:p w14:paraId="3E633833" w14:textId="77777777" w:rsidR="00433EF8" w:rsidRPr="002A723B" w:rsidRDefault="00433EF8" w:rsidP="00433EF8">
            <w:pPr>
              <w:bidi/>
              <w:jc w:val="center"/>
            </w:pPr>
          </w:p>
        </w:tc>
        <w:tc>
          <w:tcPr>
            <w:tcW w:w="2790" w:type="dxa"/>
            <w:vAlign w:val="center"/>
          </w:tcPr>
          <w:p w14:paraId="7F6FD324" w14:textId="77777777" w:rsidR="00433EF8" w:rsidRPr="002A723B" w:rsidRDefault="00433EF8" w:rsidP="00433EF8">
            <w:pPr>
              <w:bidi/>
              <w:jc w:val="center"/>
            </w:pPr>
          </w:p>
        </w:tc>
        <w:tc>
          <w:tcPr>
            <w:tcW w:w="2768" w:type="dxa"/>
            <w:vAlign w:val="center"/>
          </w:tcPr>
          <w:p w14:paraId="00040B63" w14:textId="77777777" w:rsidR="00433EF8" w:rsidRPr="002A723B" w:rsidRDefault="00433EF8" w:rsidP="00433EF8">
            <w:pPr>
              <w:bidi/>
              <w:jc w:val="center"/>
            </w:pPr>
          </w:p>
        </w:tc>
      </w:tr>
      <w:tr w:rsidR="00433EF8" w:rsidRPr="002A723B" w14:paraId="50967EBF" w14:textId="77777777" w:rsidTr="006B1BE7">
        <w:trPr>
          <w:trHeight w:hRule="exact" w:val="340"/>
          <w:jc w:val="right"/>
        </w:trPr>
        <w:tc>
          <w:tcPr>
            <w:tcW w:w="810" w:type="dxa"/>
          </w:tcPr>
          <w:p w14:paraId="3C814297" w14:textId="77777777" w:rsidR="00433EF8" w:rsidRPr="002A723B" w:rsidRDefault="00433EF8" w:rsidP="00433EF8">
            <w:pPr>
              <w:bidi/>
              <w:jc w:val="center"/>
              <w:rPr>
                <w:rFonts w:cs="B Nazanin"/>
              </w:rPr>
            </w:pPr>
            <w:r w:rsidRPr="002A723B">
              <w:rPr>
                <w:rFonts w:cs="B Nazanin" w:hint="cs"/>
                <w:rtl/>
              </w:rPr>
              <w:t>10</w:t>
            </w:r>
          </w:p>
        </w:tc>
        <w:tc>
          <w:tcPr>
            <w:tcW w:w="2560" w:type="dxa"/>
            <w:vAlign w:val="center"/>
          </w:tcPr>
          <w:p w14:paraId="45E46E53" w14:textId="77777777" w:rsidR="00433EF8" w:rsidRPr="002A723B" w:rsidRDefault="00433EF8" w:rsidP="00433EF8">
            <w:pPr>
              <w:bidi/>
              <w:jc w:val="center"/>
            </w:pPr>
          </w:p>
        </w:tc>
        <w:tc>
          <w:tcPr>
            <w:tcW w:w="2880" w:type="dxa"/>
            <w:vAlign w:val="center"/>
          </w:tcPr>
          <w:p w14:paraId="67694D54" w14:textId="77777777" w:rsidR="00433EF8" w:rsidRPr="002A723B" w:rsidRDefault="00433EF8" w:rsidP="00433EF8">
            <w:pPr>
              <w:bidi/>
              <w:jc w:val="center"/>
            </w:pPr>
          </w:p>
        </w:tc>
        <w:tc>
          <w:tcPr>
            <w:tcW w:w="2610" w:type="dxa"/>
            <w:vAlign w:val="center"/>
          </w:tcPr>
          <w:p w14:paraId="4DC86DED" w14:textId="77777777" w:rsidR="00433EF8" w:rsidRPr="002A723B" w:rsidRDefault="00433EF8" w:rsidP="00433EF8">
            <w:pPr>
              <w:bidi/>
              <w:jc w:val="center"/>
            </w:pPr>
          </w:p>
        </w:tc>
        <w:tc>
          <w:tcPr>
            <w:tcW w:w="2790" w:type="dxa"/>
            <w:vAlign w:val="center"/>
          </w:tcPr>
          <w:p w14:paraId="1D2DF1D8" w14:textId="77777777" w:rsidR="00433EF8" w:rsidRPr="002A723B" w:rsidRDefault="00433EF8" w:rsidP="00433EF8">
            <w:pPr>
              <w:bidi/>
              <w:jc w:val="center"/>
            </w:pPr>
          </w:p>
        </w:tc>
        <w:tc>
          <w:tcPr>
            <w:tcW w:w="2768" w:type="dxa"/>
            <w:vAlign w:val="center"/>
          </w:tcPr>
          <w:p w14:paraId="06A3AFA8" w14:textId="77777777" w:rsidR="00433EF8" w:rsidRPr="002A723B" w:rsidRDefault="00433EF8" w:rsidP="00433EF8">
            <w:pPr>
              <w:bidi/>
              <w:jc w:val="center"/>
            </w:pPr>
          </w:p>
        </w:tc>
      </w:tr>
      <w:tr w:rsidR="00433EF8" w:rsidRPr="002A723B" w14:paraId="721C1788" w14:textId="77777777" w:rsidTr="006B1BE7">
        <w:trPr>
          <w:trHeight w:hRule="exact" w:val="340"/>
          <w:jc w:val="right"/>
        </w:trPr>
        <w:tc>
          <w:tcPr>
            <w:tcW w:w="810" w:type="dxa"/>
          </w:tcPr>
          <w:p w14:paraId="38894080" w14:textId="77777777" w:rsidR="00433EF8" w:rsidRPr="002A723B" w:rsidRDefault="00433EF8" w:rsidP="00433EF8">
            <w:pPr>
              <w:bidi/>
              <w:jc w:val="center"/>
              <w:rPr>
                <w:rFonts w:cs="B Nazanin"/>
              </w:rPr>
            </w:pPr>
            <w:r w:rsidRPr="002A723B">
              <w:rPr>
                <w:rFonts w:cs="B Nazanin" w:hint="cs"/>
                <w:rtl/>
              </w:rPr>
              <w:t>11</w:t>
            </w:r>
          </w:p>
        </w:tc>
        <w:tc>
          <w:tcPr>
            <w:tcW w:w="2560" w:type="dxa"/>
            <w:vAlign w:val="center"/>
          </w:tcPr>
          <w:p w14:paraId="047C438C" w14:textId="77777777" w:rsidR="00433EF8" w:rsidRPr="002A723B" w:rsidRDefault="00433EF8" w:rsidP="00433EF8">
            <w:pPr>
              <w:bidi/>
              <w:jc w:val="center"/>
            </w:pPr>
          </w:p>
        </w:tc>
        <w:tc>
          <w:tcPr>
            <w:tcW w:w="2880" w:type="dxa"/>
            <w:vAlign w:val="center"/>
          </w:tcPr>
          <w:p w14:paraId="2E380B8E" w14:textId="77777777" w:rsidR="00433EF8" w:rsidRPr="002A723B" w:rsidRDefault="00433EF8" w:rsidP="00433EF8">
            <w:pPr>
              <w:bidi/>
              <w:jc w:val="center"/>
            </w:pPr>
          </w:p>
        </w:tc>
        <w:tc>
          <w:tcPr>
            <w:tcW w:w="2610" w:type="dxa"/>
            <w:vAlign w:val="center"/>
          </w:tcPr>
          <w:p w14:paraId="37201B2E" w14:textId="77777777" w:rsidR="00433EF8" w:rsidRPr="002A723B" w:rsidRDefault="00433EF8" w:rsidP="00433EF8">
            <w:pPr>
              <w:bidi/>
              <w:jc w:val="center"/>
            </w:pPr>
          </w:p>
        </w:tc>
        <w:tc>
          <w:tcPr>
            <w:tcW w:w="2790" w:type="dxa"/>
            <w:vAlign w:val="center"/>
          </w:tcPr>
          <w:p w14:paraId="65BF9052" w14:textId="77777777" w:rsidR="00433EF8" w:rsidRPr="002A723B" w:rsidRDefault="00433EF8" w:rsidP="00433EF8">
            <w:pPr>
              <w:bidi/>
              <w:jc w:val="center"/>
            </w:pPr>
          </w:p>
        </w:tc>
        <w:tc>
          <w:tcPr>
            <w:tcW w:w="2768" w:type="dxa"/>
            <w:vAlign w:val="center"/>
          </w:tcPr>
          <w:p w14:paraId="0110871D" w14:textId="77777777" w:rsidR="00433EF8" w:rsidRPr="002A723B" w:rsidRDefault="00433EF8" w:rsidP="00433EF8">
            <w:pPr>
              <w:bidi/>
              <w:jc w:val="center"/>
            </w:pPr>
          </w:p>
        </w:tc>
      </w:tr>
      <w:tr w:rsidR="00433EF8" w:rsidRPr="002A723B" w14:paraId="41303A9D" w14:textId="77777777" w:rsidTr="006B1BE7">
        <w:trPr>
          <w:trHeight w:hRule="exact" w:val="340"/>
          <w:jc w:val="right"/>
        </w:trPr>
        <w:tc>
          <w:tcPr>
            <w:tcW w:w="810" w:type="dxa"/>
          </w:tcPr>
          <w:p w14:paraId="3ABFBEDC" w14:textId="77777777" w:rsidR="00433EF8" w:rsidRPr="002A723B" w:rsidRDefault="00433EF8" w:rsidP="00433EF8">
            <w:pPr>
              <w:bidi/>
              <w:jc w:val="center"/>
              <w:rPr>
                <w:rFonts w:cs="B Nazanin"/>
              </w:rPr>
            </w:pPr>
            <w:r w:rsidRPr="002A723B">
              <w:rPr>
                <w:rFonts w:cs="B Nazanin" w:hint="cs"/>
                <w:rtl/>
              </w:rPr>
              <w:t>12</w:t>
            </w:r>
          </w:p>
        </w:tc>
        <w:tc>
          <w:tcPr>
            <w:tcW w:w="2560" w:type="dxa"/>
            <w:vAlign w:val="center"/>
          </w:tcPr>
          <w:p w14:paraId="6909C613" w14:textId="77777777" w:rsidR="00433EF8" w:rsidRPr="002A723B" w:rsidRDefault="00433EF8" w:rsidP="00433EF8">
            <w:pPr>
              <w:bidi/>
              <w:jc w:val="center"/>
            </w:pPr>
          </w:p>
        </w:tc>
        <w:tc>
          <w:tcPr>
            <w:tcW w:w="2880" w:type="dxa"/>
            <w:vAlign w:val="center"/>
          </w:tcPr>
          <w:p w14:paraId="3700C409" w14:textId="77777777" w:rsidR="00433EF8" w:rsidRPr="002A723B" w:rsidRDefault="00433EF8" w:rsidP="00433EF8">
            <w:pPr>
              <w:bidi/>
              <w:jc w:val="center"/>
            </w:pPr>
          </w:p>
        </w:tc>
        <w:tc>
          <w:tcPr>
            <w:tcW w:w="2610" w:type="dxa"/>
            <w:vAlign w:val="center"/>
          </w:tcPr>
          <w:p w14:paraId="336D4DC9" w14:textId="77777777" w:rsidR="00433EF8" w:rsidRPr="002A723B" w:rsidRDefault="00433EF8" w:rsidP="00433EF8">
            <w:pPr>
              <w:bidi/>
              <w:jc w:val="center"/>
            </w:pPr>
          </w:p>
        </w:tc>
        <w:tc>
          <w:tcPr>
            <w:tcW w:w="2790" w:type="dxa"/>
            <w:vAlign w:val="center"/>
          </w:tcPr>
          <w:p w14:paraId="034DDA8F" w14:textId="77777777" w:rsidR="00433EF8" w:rsidRPr="002A723B" w:rsidRDefault="00433EF8" w:rsidP="00433EF8">
            <w:pPr>
              <w:bidi/>
              <w:jc w:val="center"/>
            </w:pPr>
          </w:p>
        </w:tc>
        <w:tc>
          <w:tcPr>
            <w:tcW w:w="2768" w:type="dxa"/>
            <w:vAlign w:val="center"/>
          </w:tcPr>
          <w:p w14:paraId="5CC65ED0" w14:textId="77777777" w:rsidR="00433EF8" w:rsidRPr="002A723B" w:rsidRDefault="00433EF8" w:rsidP="00433EF8">
            <w:pPr>
              <w:bidi/>
              <w:jc w:val="center"/>
            </w:pPr>
          </w:p>
        </w:tc>
      </w:tr>
      <w:tr w:rsidR="00433EF8" w:rsidRPr="002A723B" w14:paraId="6C063C3C" w14:textId="77777777" w:rsidTr="006B1BE7">
        <w:trPr>
          <w:trHeight w:hRule="exact" w:val="340"/>
          <w:jc w:val="right"/>
        </w:trPr>
        <w:tc>
          <w:tcPr>
            <w:tcW w:w="810" w:type="dxa"/>
          </w:tcPr>
          <w:p w14:paraId="72457CD6" w14:textId="77777777" w:rsidR="00433EF8" w:rsidRPr="002A723B" w:rsidRDefault="00433EF8" w:rsidP="00433EF8">
            <w:pPr>
              <w:bidi/>
              <w:jc w:val="center"/>
              <w:rPr>
                <w:rFonts w:cs="B Nazanin"/>
              </w:rPr>
            </w:pPr>
            <w:r w:rsidRPr="002A723B">
              <w:rPr>
                <w:rFonts w:cs="B Nazanin" w:hint="cs"/>
                <w:rtl/>
              </w:rPr>
              <w:t>13</w:t>
            </w:r>
          </w:p>
        </w:tc>
        <w:tc>
          <w:tcPr>
            <w:tcW w:w="2560" w:type="dxa"/>
            <w:vAlign w:val="center"/>
          </w:tcPr>
          <w:p w14:paraId="6ED31BD8" w14:textId="77777777" w:rsidR="00433EF8" w:rsidRPr="002A723B" w:rsidRDefault="00433EF8" w:rsidP="00433EF8">
            <w:pPr>
              <w:bidi/>
              <w:jc w:val="center"/>
            </w:pPr>
          </w:p>
        </w:tc>
        <w:tc>
          <w:tcPr>
            <w:tcW w:w="2880" w:type="dxa"/>
            <w:vAlign w:val="center"/>
          </w:tcPr>
          <w:p w14:paraId="33E02248" w14:textId="77777777" w:rsidR="00433EF8" w:rsidRPr="002A723B" w:rsidRDefault="00433EF8" w:rsidP="00433EF8">
            <w:pPr>
              <w:bidi/>
              <w:jc w:val="center"/>
            </w:pPr>
          </w:p>
        </w:tc>
        <w:tc>
          <w:tcPr>
            <w:tcW w:w="2610" w:type="dxa"/>
            <w:vAlign w:val="center"/>
          </w:tcPr>
          <w:p w14:paraId="389004E4" w14:textId="77777777" w:rsidR="00433EF8" w:rsidRPr="002A723B" w:rsidRDefault="00433EF8" w:rsidP="00433EF8">
            <w:pPr>
              <w:bidi/>
              <w:jc w:val="center"/>
            </w:pPr>
          </w:p>
        </w:tc>
        <w:tc>
          <w:tcPr>
            <w:tcW w:w="2790" w:type="dxa"/>
            <w:vAlign w:val="center"/>
          </w:tcPr>
          <w:p w14:paraId="0818656A" w14:textId="77777777" w:rsidR="00433EF8" w:rsidRPr="002A723B" w:rsidRDefault="00433EF8" w:rsidP="00433EF8">
            <w:pPr>
              <w:bidi/>
              <w:jc w:val="center"/>
            </w:pPr>
          </w:p>
        </w:tc>
        <w:tc>
          <w:tcPr>
            <w:tcW w:w="2768" w:type="dxa"/>
            <w:vAlign w:val="center"/>
          </w:tcPr>
          <w:p w14:paraId="2AF74B08" w14:textId="77777777" w:rsidR="00433EF8" w:rsidRPr="002A723B" w:rsidRDefault="00433EF8" w:rsidP="00433EF8">
            <w:pPr>
              <w:bidi/>
              <w:jc w:val="center"/>
            </w:pPr>
          </w:p>
        </w:tc>
      </w:tr>
      <w:tr w:rsidR="00433EF8" w:rsidRPr="002A723B" w14:paraId="350DC4F9" w14:textId="77777777" w:rsidTr="006B1BE7">
        <w:trPr>
          <w:trHeight w:hRule="exact" w:val="340"/>
          <w:jc w:val="right"/>
        </w:trPr>
        <w:tc>
          <w:tcPr>
            <w:tcW w:w="810" w:type="dxa"/>
          </w:tcPr>
          <w:p w14:paraId="4641AAD4" w14:textId="77777777" w:rsidR="00433EF8" w:rsidRPr="002A723B" w:rsidRDefault="00433EF8" w:rsidP="00433EF8">
            <w:pPr>
              <w:bidi/>
              <w:jc w:val="center"/>
              <w:rPr>
                <w:rFonts w:cs="B Nazanin"/>
              </w:rPr>
            </w:pPr>
            <w:r w:rsidRPr="002A723B">
              <w:rPr>
                <w:rFonts w:cs="B Nazanin" w:hint="cs"/>
                <w:rtl/>
              </w:rPr>
              <w:t>14</w:t>
            </w:r>
          </w:p>
        </w:tc>
        <w:tc>
          <w:tcPr>
            <w:tcW w:w="2560" w:type="dxa"/>
            <w:vAlign w:val="center"/>
          </w:tcPr>
          <w:p w14:paraId="6043698B" w14:textId="77777777" w:rsidR="00433EF8" w:rsidRPr="002A723B" w:rsidRDefault="00433EF8" w:rsidP="00433EF8">
            <w:pPr>
              <w:bidi/>
              <w:jc w:val="center"/>
            </w:pPr>
          </w:p>
        </w:tc>
        <w:tc>
          <w:tcPr>
            <w:tcW w:w="2880" w:type="dxa"/>
            <w:vAlign w:val="center"/>
          </w:tcPr>
          <w:p w14:paraId="1534F43B" w14:textId="77777777" w:rsidR="00433EF8" w:rsidRPr="002A723B" w:rsidRDefault="00433EF8" w:rsidP="00433EF8">
            <w:pPr>
              <w:bidi/>
              <w:jc w:val="center"/>
            </w:pPr>
          </w:p>
        </w:tc>
        <w:tc>
          <w:tcPr>
            <w:tcW w:w="2610" w:type="dxa"/>
            <w:vAlign w:val="center"/>
          </w:tcPr>
          <w:p w14:paraId="2B8A4324" w14:textId="77777777" w:rsidR="00433EF8" w:rsidRPr="002A723B" w:rsidRDefault="00433EF8" w:rsidP="00433EF8">
            <w:pPr>
              <w:bidi/>
              <w:jc w:val="center"/>
            </w:pPr>
          </w:p>
        </w:tc>
        <w:tc>
          <w:tcPr>
            <w:tcW w:w="2790" w:type="dxa"/>
            <w:vAlign w:val="center"/>
          </w:tcPr>
          <w:p w14:paraId="723E8F65" w14:textId="77777777" w:rsidR="00433EF8" w:rsidRPr="002A723B" w:rsidRDefault="00433EF8" w:rsidP="00433EF8">
            <w:pPr>
              <w:bidi/>
              <w:jc w:val="center"/>
            </w:pPr>
          </w:p>
        </w:tc>
        <w:tc>
          <w:tcPr>
            <w:tcW w:w="2768" w:type="dxa"/>
            <w:vAlign w:val="center"/>
          </w:tcPr>
          <w:p w14:paraId="6510154B" w14:textId="77777777" w:rsidR="00433EF8" w:rsidRPr="002A723B" w:rsidRDefault="00433EF8" w:rsidP="00433EF8">
            <w:pPr>
              <w:bidi/>
              <w:jc w:val="center"/>
            </w:pPr>
          </w:p>
        </w:tc>
      </w:tr>
      <w:tr w:rsidR="00433EF8" w:rsidRPr="002A723B" w14:paraId="7954678E" w14:textId="77777777" w:rsidTr="006B1BE7">
        <w:trPr>
          <w:trHeight w:hRule="exact" w:val="340"/>
          <w:jc w:val="right"/>
        </w:trPr>
        <w:tc>
          <w:tcPr>
            <w:tcW w:w="810" w:type="dxa"/>
          </w:tcPr>
          <w:p w14:paraId="6C4A5F6B" w14:textId="77777777" w:rsidR="00433EF8" w:rsidRPr="002A723B" w:rsidRDefault="00433EF8" w:rsidP="00433EF8">
            <w:pPr>
              <w:bidi/>
              <w:jc w:val="center"/>
              <w:rPr>
                <w:rFonts w:cs="B Nazanin"/>
              </w:rPr>
            </w:pPr>
            <w:r w:rsidRPr="002A723B">
              <w:rPr>
                <w:rFonts w:cs="B Nazanin" w:hint="cs"/>
                <w:rtl/>
              </w:rPr>
              <w:t>15</w:t>
            </w:r>
          </w:p>
        </w:tc>
        <w:tc>
          <w:tcPr>
            <w:tcW w:w="2560" w:type="dxa"/>
            <w:vAlign w:val="center"/>
          </w:tcPr>
          <w:p w14:paraId="7C3B7957" w14:textId="77777777" w:rsidR="00433EF8" w:rsidRPr="002A723B" w:rsidRDefault="00433EF8" w:rsidP="00433EF8">
            <w:pPr>
              <w:bidi/>
              <w:jc w:val="center"/>
            </w:pPr>
          </w:p>
        </w:tc>
        <w:tc>
          <w:tcPr>
            <w:tcW w:w="2880" w:type="dxa"/>
            <w:vAlign w:val="center"/>
          </w:tcPr>
          <w:p w14:paraId="10AAE6FC" w14:textId="77777777" w:rsidR="00433EF8" w:rsidRPr="002A723B" w:rsidRDefault="00433EF8" w:rsidP="00433EF8">
            <w:pPr>
              <w:bidi/>
              <w:jc w:val="center"/>
            </w:pPr>
          </w:p>
        </w:tc>
        <w:tc>
          <w:tcPr>
            <w:tcW w:w="2610" w:type="dxa"/>
            <w:vAlign w:val="center"/>
          </w:tcPr>
          <w:p w14:paraId="076C0613" w14:textId="77777777" w:rsidR="00433EF8" w:rsidRPr="002A723B" w:rsidRDefault="00433EF8" w:rsidP="00433EF8">
            <w:pPr>
              <w:bidi/>
              <w:jc w:val="center"/>
            </w:pPr>
          </w:p>
        </w:tc>
        <w:tc>
          <w:tcPr>
            <w:tcW w:w="2790" w:type="dxa"/>
            <w:vAlign w:val="center"/>
          </w:tcPr>
          <w:p w14:paraId="5631C70A" w14:textId="77777777" w:rsidR="00433EF8" w:rsidRPr="002A723B" w:rsidRDefault="00433EF8" w:rsidP="00433EF8">
            <w:pPr>
              <w:bidi/>
              <w:jc w:val="center"/>
            </w:pPr>
          </w:p>
        </w:tc>
        <w:tc>
          <w:tcPr>
            <w:tcW w:w="2768" w:type="dxa"/>
            <w:vAlign w:val="center"/>
          </w:tcPr>
          <w:p w14:paraId="4EADB70E" w14:textId="77777777" w:rsidR="00433EF8" w:rsidRPr="002A723B" w:rsidRDefault="00433EF8" w:rsidP="00433EF8">
            <w:pPr>
              <w:bidi/>
              <w:jc w:val="center"/>
            </w:pPr>
          </w:p>
        </w:tc>
      </w:tr>
      <w:tr w:rsidR="00433EF8" w:rsidRPr="002A723B" w14:paraId="237B2D4B" w14:textId="77777777" w:rsidTr="006B1BE7">
        <w:trPr>
          <w:trHeight w:hRule="exact" w:val="340"/>
          <w:jc w:val="right"/>
        </w:trPr>
        <w:tc>
          <w:tcPr>
            <w:tcW w:w="810" w:type="dxa"/>
          </w:tcPr>
          <w:p w14:paraId="361599C3" w14:textId="77777777" w:rsidR="00433EF8" w:rsidRPr="002A723B" w:rsidRDefault="00433EF8" w:rsidP="00433EF8">
            <w:pPr>
              <w:bidi/>
              <w:jc w:val="center"/>
              <w:rPr>
                <w:rFonts w:cs="B Nazanin"/>
              </w:rPr>
            </w:pPr>
            <w:r w:rsidRPr="002A723B">
              <w:rPr>
                <w:rFonts w:cs="B Nazanin" w:hint="cs"/>
                <w:rtl/>
              </w:rPr>
              <w:t>16</w:t>
            </w:r>
          </w:p>
        </w:tc>
        <w:tc>
          <w:tcPr>
            <w:tcW w:w="2560" w:type="dxa"/>
            <w:vAlign w:val="center"/>
          </w:tcPr>
          <w:p w14:paraId="75B8AC52" w14:textId="77777777" w:rsidR="00433EF8" w:rsidRPr="002A723B" w:rsidRDefault="00433EF8" w:rsidP="00433EF8">
            <w:pPr>
              <w:bidi/>
              <w:jc w:val="center"/>
            </w:pPr>
          </w:p>
        </w:tc>
        <w:tc>
          <w:tcPr>
            <w:tcW w:w="2880" w:type="dxa"/>
            <w:vAlign w:val="center"/>
          </w:tcPr>
          <w:p w14:paraId="48B7C7DD" w14:textId="77777777" w:rsidR="00433EF8" w:rsidRPr="002A723B" w:rsidRDefault="00433EF8" w:rsidP="00433EF8">
            <w:pPr>
              <w:bidi/>
              <w:jc w:val="center"/>
            </w:pPr>
          </w:p>
        </w:tc>
        <w:tc>
          <w:tcPr>
            <w:tcW w:w="2610" w:type="dxa"/>
            <w:vAlign w:val="center"/>
          </w:tcPr>
          <w:p w14:paraId="4D7B4FB6" w14:textId="77777777" w:rsidR="00433EF8" w:rsidRPr="002A723B" w:rsidRDefault="00433EF8" w:rsidP="00433EF8">
            <w:pPr>
              <w:bidi/>
              <w:jc w:val="center"/>
            </w:pPr>
          </w:p>
        </w:tc>
        <w:tc>
          <w:tcPr>
            <w:tcW w:w="2790" w:type="dxa"/>
            <w:vAlign w:val="center"/>
          </w:tcPr>
          <w:p w14:paraId="0EADDE93" w14:textId="77777777" w:rsidR="00433EF8" w:rsidRPr="002A723B" w:rsidRDefault="00433EF8" w:rsidP="00433EF8">
            <w:pPr>
              <w:bidi/>
              <w:jc w:val="center"/>
            </w:pPr>
          </w:p>
        </w:tc>
        <w:tc>
          <w:tcPr>
            <w:tcW w:w="2768" w:type="dxa"/>
            <w:vAlign w:val="center"/>
          </w:tcPr>
          <w:p w14:paraId="3F405EA1" w14:textId="77777777" w:rsidR="00433EF8" w:rsidRPr="002A723B" w:rsidRDefault="00433EF8" w:rsidP="00433EF8">
            <w:pPr>
              <w:bidi/>
              <w:jc w:val="center"/>
            </w:pPr>
          </w:p>
        </w:tc>
      </w:tr>
      <w:tr w:rsidR="00433EF8" w:rsidRPr="002A723B" w14:paraId="199B9BFF" w14:textId="77777777" w:rsidTr="006B1BE7">
        <w:trPr>
          <w:trHeight w:hRule="exact" w:val="340"/>
          <w:jc w:val="right"/>
        </w:trPr>
        <w:tc>
          <w:tcPr>
            <w:tcW w:w="810" w:type="dxa"/>
          </w:tcPr>
          <w:p w14:paraId="478551D0" w14:textId="77777777" w:rsidR="00433EF8" w:rsidRPr="002A723B" w:rsidRDefault="00433EF8" w:rsidP="00433EF8">
            <w:pPr>
              <w:bidi/>
              <w:jc w:val="center"/>
              <w:rPr>
                <w:rFonts w:cs="B Nazanin"/>
              </w:rPr>
            </w:pPr>
            <w:r w:rsidRPr="002A723B">
              <w:rPr>
                <w:rFonts w:cs="B Nazanin" w:hint="cs"/>
                <w:rtl/>
              </w:rPr>
              <w:t>17</w:t>
            </w:r>
          </w:p>
        </w:tc>
        <w:tc>
          <w:tcPr>
            <w:tcW w:w="2560" w:type="dxa"/>
            <w:vAlign w:val="center"/>
          </w:tcPr>
          <w:p w14:paraId="60A081E9" w14:textId="77777777" w:rsidR="00433EF8" w:rsidRPr="002A723B" w:rsidRDefault="00433EF8" w:rsidP="00433EF8">
            <w:pPr>
              <w:bidi/>
              <w:jc w:val="center"/>
            </w:pPr>
          </w:p>
        </w:tc>
        <w:tc>
          <w:tcPr>
            <w:tcW w:w="2880" w:type="dxa"/>
            <w:vAlign w:val="center"/>
          </w:tcPr>
          <w:p w14:paraId="08A4B053" w14:textId="77777777" w:rsidR="00433EF8" w:rsidRPr="002A723B" w:rsidRDefault="00433EF8" w:rsidP="00433EF8">
            <w:pPr>
              <w:bidi/>
              <w:jc w:val="center"/>
            </w:pPr>
          </w:p>
        </w:tc>
        <w:tc>
          <w:tcPr>
            <w:tcW w:w="2610" w:type="dxa"/>
            <w:vAlign w:val="center"/>
          </w:tcPr>
          <w:p w14:paraId="310D0A1D" w14:textId="77777777" w:rsidR="00433EF8" w:rsidRPr="002A723B" w:rsidRDefault="00433EF8" w:rsidP="00433EF8">
            <w:pPr>
              <w:bidi/>
              <w:jc w:val="center"/>
            </w:pPr>
          </w:p>
        </w:tc>
        <w:tc>
          <w:tcPr>
            <w:tcW w:w="2790" w:type="dxa"/>
            <w:vAlign w:val="center"/>
          </w:tcPr>
          <w:p w14:paraId="5C49C995" w14:textId="77777777" w:rsidR="00433EF8" w:rsidRPr="002A723B" w:rsidRDefault="00433EF8" w:rsidP="00433EF8">
            <w:pPr>
              <w:bidi/>
              <w:jc w:val="center"/>
            </w:pPr>
          </w:p>
        </w:tc>
        <w:tc>
          <w:tcPr>
            <w:tcW w:w="2768" w:type="dxa"/>
            <w:vAlign w:val="center"/>
          </w:tcPr>
          <w:p w14:paraId="15C74B2C" w14:textId="77777777" w:rsidR="00433EF8" w:rsidRPr="002A723B" w:rsidRDefault="00433EF8" w:rsidP="00433EF8">
            <w:pPr>
              <w:bidi/>
              <w:jc w:val="center"/>
            </w:pPr>
          </w:p>
        </w:tc>
      </w:tr>
      <w:tr w:rsidR="00433EF8" w:rsidRPr="002A723B" w14:paraId="25453158" w14:textId="77777777" w:rsidTr="006B1BE7">
        <w:trPr>
          <w:trHeight w:hRule="exact" w:val="340"/>
          <w:jc w:val="right"/>
        </w:trPr>
        <w:tc>
          <w:tcPr>
            <w:tcW w:w="810" w:type="dxa"/>
          </w:tcPr>
          <w:p w14:paraId="01BC4448" w14:textId="77777777" w:rsidR="00433EF8" w:rsidRPr="002A723B" w:rsidRDefault="00433EF8" w:rsidP="00433EF8">
            <w:pPr>
              <w:bidi/>
              <w:jc w:val="center"/>
              <w:rPr>
                <w:rFonts w:cs="B Nazanin"/>
              </w:rPr>
            </w:pPr>
            <w:r w:rsidRPr="002A723B">
              <w:rPr>
                <w:rFonts w:cs="B Nazanin" w:hint="cs"/>
                <w:rtl/>
              </w:rPr>
              <w:t>18</w:t>
            </w:r>
          </w:p>
        </w:tc>
        <w:tc>
          <w:tcPr>
            <w:tcW w:w="2560" w:type="dxa"/>
            <w:vAlign w:val="center"/>
          </w:tcPr>
          <w:p w14:paraId="2E942BF0" w14:textId="77777777" w:rsidR="00433EF8" w:rsidRPr="002A723B" w:rsidRDefault="00433EF8" w:rsidP="00433EF8">
            <w:pPr>
              <w:bidi/>
              <w:jc w:val="center"/>
            </w:pPr>
          </w:p>
        </w:tc>
        <w:tc>
          <w:tcPr>
            <w:tcW w:w="2880" w:type="dxa"/>
            <w:vAlign w:val="center"/>
          </w:tcPr>
          <w:p w14:paraId="05666F5C" w14:textId="77777777" w:rsidR="00433EF8" w:rsidRPr="002A723B" w:rsidRDefault="00433EF8" w:rsidP="00433EF8">
            <w:pPr>
              <w:bidi/>
              <w:jc w:val="center"/>
            </w:pPr>
          </w:p>
        </w:tc>
        <w:tc>
          <w:tcPr>
            <w:tcW w:w="2610" w:type="dxa"/>
            <w:vAlign w:val="center"/>
          </w:tcPr>
          <w:p w14:paraId="45CAC662" w14:textId="77777777" w:rsidR="00433EF8" w:rsidRPr="002A723B" w:rsidRDefault="00433EF8" w:rsidP="00433EF8">
            <w:pPr>
              <w:bidi/>
              <w:jc w:val="center"/>
            </w:pPr>
          </w:p>
        </w:tc>
        <w:tc>
          <w:tcPr>
            <w:tcW w:w="2790" w:type="dxa"/>
            <w:vAlign w:val="center"/>
          </w:tcPr>
          <w:p w14:paraId="0F296CA7" w14:textId="77777777" w:rsidR="00433EF8" w:rsidRPr="002A723B" w:rsidRDefault="00433EF8" w:rsidP="00433EF8">
            <w:pPr>
              <w:bidi/>
              <w:jc w:val="center"/>
            </w:pPr>
          </w:p>
        </w:tc>
        <w:tc>
          <w:tcPr>
            <w:tcW w:w="2768" w:type="dxa"/>
            <w:vAlign w:val="center"/>
          </w:tcPr>
          <w:p w14:paraId="433A0E58" w14:textId="77777777" w:rsidR="00433EF8" w:rsidRPr="002A723B" w:rsidRDefault="00433EF8" w:rsidP="00433EF8">
            <w:pPr>
              <w:bidi/>
              <w:jc w:val="center"/>
            </w:pPr>
          </w:p>
        </w:tc>
      </w:tr>
      <w:tr w:rsidR="00433EF8" w:rsidRPr="002A723B" w14:paraId="69F8869A" w14:textId="77777777" w:rsidTr="006B1BE7">
        <w:trPr>
          <w:trHeight w:hRule="exact" w:val="340"/>
          <w:jc w:val="right"/>
        </w:trPr>
        <w:tc>
          <w:tcPr>
            <w:tcW w:w="810" w:type="dxa"/>
          </w:tcPr>
          <w:p w14:paraId="6A82BB9B" w14:textId="77777777" w:rsidR="00433EF8" w:rsidRPr="002A723B" w:rsidRDefault="00433EF8" w:rsidP="00433EF8">
            <w:pPr>
              <w:bidi/>
              <w:jc w:val="center"/>
              <w:rPr>
                <w:rFonts w:cs="B Nazanin"/>
              </w:rPr>
            </w:pPr>
            <w:r w:rsidRPr="002A723B">
              <w:rPr>
                <w:rFonts w:cs="B Nazanin" w:hint="cs"/>
                <w:rtl/>
              </w:rPr>
              <w:t>19</w:t>
            </w:r>
          </w:p>
        </w:tc>
        <w:tc>
          <w:tcPr>
            <w:tcW w:w="2560" w:type="dxa"/>
            <w:vAlign w:val="center"/>
          </w:tcPr>
          <w:p w14:paraId="346423D1" w14:textId="77777777" w:rsidR="00433EF8" w:rsidRPr="002A723B" w:rsidRDefault="00433EF8" w:rsidP="00433EF8">
            <w:pPr>
              <w:bidi/>
              <w:jc w:val="center"/>
            </w:pPr>
          </w:p>
        </w:tc>
        <w:tc>
          <w:tcPr>
            <w:tcW w:w="2880" w:type="dxa"/>
            <w:vAlign w:val="center"/>
          </w:tcPr>
          <w:p w14:paraId="00BEE218" w14:textId="77777777" w:rsidR="00433EF8" w:rsidRPr="002A723B" w:rsidRDefault="00433EF8" w:rsidP="00433EF8">
            <w:pPr>
              <w:bidi/>
              <w:jc w:val="center"/>
            </w:pPr>
          </w:p>
        </w:tc>
        <w:tc>
          <w:tcPr>
            <w:tcW w:w="2610" w:type="dxa"/>
            <w:vAlign w:val="center"/>
          </w:tcPr>
          <w:p w14:paraId="35F46C0A" w14:textId="77777777" w:rsidR="00433EF8" w:rsidRPr="002A723B" w:rsidRDefault="00433EF8" w:rsidP="00433EF8">
            <w:pPr>
              <w:bidi/>
              <w:jc w:val="center"/>
            </w:pPr>
          </w:p>
        </w:tc>
        <w:tc>
          <w:tcPr>
            <w:tcW w:w="2790" w:type="dxa"/>
            <w:vAlign w:val="center"/>
          </w:tcPr>
          <w:p w14:paraId="7CE193BF" w14:textId="77777777" w:rsidR="00433EF8" w:rsidRPr="002A723B" w:rsidRDefault="00433EF8" w:rsidP="00433EF8">
            <w:pPr>
              <w:bidi/>
              <w:jc w:val="center"/>
            </w:pPr>
          </w:p>
        </w:tc>
        <w:tc>
          <w:tcPr>
            <w:tcW w:w="2768" w:type="dxa"/>
            <w:vAlign w:val="center"/>
          </w:tcPr>
          <w:p w14:paraId="74EE0311" w14:textId="77777777" w:rsidR="00433EF8" w:rsidRPr="002A723B" w:rsidRDefault="00433EF8" w:rsidP="00433EF8">
            <w:pPr>
              <w:bidi/>
              <w:jc w:val="center"/>
            </w:pPr>
          </w:p>
        </w:tc>
      </w:tr>
      <w:tr w:rsidR="00433EF8" w:rsidRPr="002A723B" w14:paraId="73659FBA" w14:textId="77777777" w:rsidTr="006B1BE7">
        <w:trPr>
          <w:trHeight w:hRule="exact" w:val="340"/>
          <w:jc w:val="right"/>
        </w:trPr>
        <w:tc>
          <w:tcPr>
            <w:tcW w:w="810" w:type="dxa"/>
          </w:tcPr>
          <w:p w14:paraId="7E50C3A5" w14:textId="77777777" w:rsidR="00433EF8" w:rsidRPr="002A723B" w:rsidRDefault="00433EF8" w:rsidP="00433EF8">
            <w:pPr>
              <w:bidi/>
              <w:jc w:val="center"/>
              <w:rPr>
                <w:rFonts w:cs="B Nazanin"/>
              </w:rPr>
            </w:pPr>
            <w:r w:rsidRPr="002A723B">
              <w:rPr>
                <w:rFonts w:cs="B Nazanin" w:hint="cs"/>
                <w:rtl/>
              </w:rPr>
              <w:t>20</w:t>
            </w:r>
          </w:p>
        </w:tc>
        <w:tc>
          <w:tcPr>
            <w:tcW w:w="2560" w:type="dxa"/>
            <w:vAlign w:val="center"/>
          </w:tcPr>
          <w:p w14:paraId="7B6E7AE3" w14:textId="77777777" w:rsidR="00433EF8" w:rsidRPr="002A723B" w:rsidRDefault="00433EF8" w:rsidP="00433EF8">
            <w:pPr>
              <w:bidi/>
              <w:jc w:val="center"/>
            </w:pPr>
          </w:p>
        </w:tc>
        <w:tc>
          <w:tcPr>
            <w:tcW w:w="2880" w:type="dxa"/>
            <w:vAlign w:val="center"/>
          </w:tcPr>
          <w:p w14:paraId="586D50AC" w14:textId="77777777" w:rsidR="00433EF8" w:rsidRPr="002A723B" w:rsidRDefault="00433EF8" w:rsidP="00433EF8">
            <w:pPr>
              <w:bidi/>
              <w:jc w:val="center"/>
            </w:pPr>
          </w:p>
        </w:tc>
        <w:tc>
          <w:tcPr>
            <w:tcW w:w="2610" w:type="dxa"/>
            <w:vAlign w:val="center"/>
          </w:tcPr>
          <w:p w14:paraId="74BCBA36" w14:textId="77777777" w:rsidR="00433EF8" w:rsidRPr="002A723B" w:rsidRDefault="00433EF8" w:rsidP="00433EF8">
            <w:pPr>
              <w:bidi/>
              <w:jc w:val="center"/>
            </w:pPr>
          </w:p>
        </w:tc>
        <w:tc>
          <w:tcPr>
            <w:tcW w:w="2790" w:type="dxa"/>
            <w:vAlign w:val="center"/>
          </w:tcPr>
          <w:p w14:paraId="0740A0C2" w14:textId="77777777" w:rsidR="00433EF8" w:rsidRPr="002A723B" w:rsidRDefault="00433EF8" w:rsidP="00433EF8">
            <w:pPr>
              <w:bidi/>
              <w:jc w:val="center"/>
            </w:pPr>
          </w:p>
        </w:tc>
        <w:tc>
          <w:tcPr>
            <w:tcW w:w="2768" w:type="dxa"/>
            <w:vAlign w:val="center"/>
          </w:tcPr>
          <w:p w14:paraId="5563DEC2" w14:textId="77777777" w:rsidR="00433EF8" w:rsidRPr="002A723B" w:rsidRDefault="00433EF8" w:rsidP="00433EF8">
            <w:pPr>
              <w:bidi/>
              <w:jc w:val="center"/>
            </w:pPr>
          </w:p>
        </w:tc>
      </w:tr>
    </w:tbl>
    <w:p w14:paraId="1CAD87F3" w14:textId="77777777" w:rsidR="00433EF8" w:rsidRPr="002A723B" w:rsidRDefault="00433EF8" w:rsidP="007A15B2">
      <w:pPr>
        <w:numPr>
          <w:ilvl w:val="0"/>
          <w:numId w:val="23"/>
        </w:numPr>
        <w:bidi/>
        <w:contextualSpacing/>
        <w:rPr>
          <w:rFonts w:cs="B Nazanin"/>
          <w:rtl/>
        </w:rPr>
        <w:sectPr w:rsidR="00433EF8" w:rsidRPr="002A723B" w:rsidSect="00F85049">
          <w:headerReference w:type="default" r:id="rId15"/>
          <w:footerReference w:type="default" r:id="rId16"/>
          <w:pgSz w:w="15840" w:h="12240" w:orient="landscape" w:code="1"/>
          <w:pgMar w:top="851" w:right="142" w:bottom="851" w:left="851" w:header="0" w:footer="0" w:gutter="0"/>
          <w:cols w:space="720"/>
          <w:bidi/>
          <w:rtlGutter/>
          <w:docGrid w:linePitch="360"/>
        </w:sectPr>
      </w:pPr>
    </w:p>
    <w:p w14:paraId="484545FA" w14:textId="77777777" w:rsidR="00433EF8" w:rsidRPr="002A723B" w:rsidRDefault="00433EF8" w:rsidP="00433EF8">
      <w:pPr>
        <w:bidi/>
        <w:spacing w:line="360" w:lineRule="auto"/>
        <w:ind w:left="720"/>
        <w:contextualSpacing/>
        <w:jc w:val="both"/>
        <w:rPr>
          <w:rFonts w:cs="B Nazanin"/>
          <w:sz w:val="26"/>
          <w:szCs w:val="26"/>
        </w:rPr>
      </w:pPr>
      <w:r w:rsidRPr="002A723B">
        <w:rPr>
          <w:rFonts w:hint="cs"/>
          <w:noProof/>
          <w:rtl/>
        </w:rPr>
        <w:lastRenderedPageBreak/>
        <mc:AlternateContent>
          <mc:Choice Requires="wps">
            <w:drawing>
              <wp:anchor distT="0" distB="0" distL="114300" distR="114300" simplePos="0" relativeHeight="251927040" behindDoc="0" locked="0" layoutInCell="1" allowOverlap="1" wp14:anchorId="0EED041D" wp14:editId="7D3174BD">
                <wp:simplePos x="0" y="0"/>
                <wp:positionH relativeFrom="margin">
                  <wp:posOffset>0</wp:posOffset>
                </wp:positionH>
                <wp:positionV relativeFrom="paragraph">
                  <wp:posOffset>257810</wp:posOffset>
                </wp:positionV>
                <wp:extent cx="990600" cy="333375"/>
                <wp:effectExtent l="0" t="0" r="19050" b="28575"/>
                <wp:wrapNone/>
                <wp:docPr id="284" name="Rounded Rectangle 2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333375"/>
                        </a:xfrm>
                        <a:prstGeom prst="roundRect">
                          <a:avLst>
                            <a:gd name="adj" fmla="val 16667"/>
                          </a:avLst>
                        </a:prstGeom>
                        <a:solidFill>
                          <a:srgbClr val="FFFFFF"/>
                        </a:solidFill>
                        <a:ln w="9525">
                          <a:solidFill>
                            <a:srgbClr val="000000"/>
                          </a:solidFill>
                          <a:round/>
                          <a:headEnd/>
                          <a:tailEnd/>
                        </a:ln>
                      </wps:spPr>
                      <wps:txbx>
                        <w:txbxContent>
                          <w:p w14:paraId="60F902A8" w14:textId="77777777" w:rsidR="004E20D4" w:rsidRDefault="004E20D4" w:rsidP="00433EF8">
                            <w:pPr>
                              <w:bidi/>
                              <w:jc w:val="center"/>
                              <w:rPr>
                                <w:rFonts w:cs="B Nazanin"/>
                                <w:b/>
                                <w:bCs/>
                                <w:lang w:bidi="fa-IR"/>
                              </w:rPr>
                            </w:pPr>
                            <w:r>
                              <w:rPr>
                                <w:rFonts w:cs="B Nazanin" w:hint="cs"/>
                                <w:b/>
                                <w:bCs/>
                                <w:rtl/>
                                <w:lang w:bidi="fa-IR"/>
                              </w:rPr>
                              <w:t>فرم شماره 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EED041D" id="Rounded Rectangle 284" o:spid="_x0000_s1087" style="position:absolute;left:0;text-align:left;margin-left:0;margin-top:20.3pt;width:78pt;height:26.25pt;z-index:2519270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QG7PgIAAH4EAAAOAAAAZHJzL2Uyb0RvYy54bWysVFFz0zAMfueO/+DzO0ta2m7LNd3tOsZx&#10;N2C3wQ9wbacxOJaR3abbr0d2stEBTxx+8EmR9En6ZGV5cegs22sMBlzNJyclZ9pJUMZta/71y/Wb&#10;M85CFE4JC07X/EEHfrF6/WrZ+0pPoQWrNDICcaHqfc3bGH1VFEG2uhPhBLx2ZGwAOxFJxW2hUPSE&#10;3tliWpaLogdUHkHqEOjr1WDkq4zfNFrGz00TdGS25lRbzDfme5PuYrUU1RaFb40cyxD/UEUnjKOk&#10;z1BXIgq2Q/MHVGckQoAmnkjoCmgaI3XugbqZlL91c98Kr3MvRE7wzzSF/wcrP+1vkRlV8+nZjDMn&#10;OhrSHeyc0ordEX3Cba1myUhU9T5UFHHvbzE1G/wNyO+BOVi35KcvEaFvtVBU4CT5Fy8CkhIolG36&#10;j6Aoj9hFyKwdGuwSIPHBDnk4D8/D0YfIJH08Py8XJY1QkuktndN5ziCqp2CPIb7X0LEk1BxTE6mD&#10;nEHsb0LMA1Jjk0J946zpLI17LyybLBaL0xFxdC5E9YSZuwVr1LWxNiu43awtMgqt+XU+Y3A4drOO&#10;9VT6fDrPVbywhWOIMp+/QeQ+8jNNzL5zKstRGDvIVKV1I9WJ3WFK8bA55LHOpwk0Ub8B9UDkIwxL&#10;QEtLQgv4yFlPC1Dz8GMnUHNmPzga4PlkNksbk5XZ/HRKCh5bNscW4SRB1TxyNojrOGzZzqPZtpRp&#10;khlwcElDb0x8eh1DVWP99MhJerFFx3r2+vXbWP0EAAD//wMAUEsDBBQABgAIAAAAIQDRnbbt2gAA&#10;AAYBAAAPAAAAZHJzL2Rvd25yZXYueG1sTI/BTsMwEETvSPyDtUjcqF2gEU2zqRASXBGBA0cn3iYR&#10;8Tq1nTTw9bgnOO7MaOZtsV/sIGbyoXeMsF4pEMSNMz23CB/vzzcPIELUbPTgmBC+KcC+vLwodG7c&#10;id9ormIrUgmHXCN0MY65lKHpyOqwciNx8g7OWx3T6VtpvD6lcjvIW6UyaXXPaaHTIz111HxVk0Vo&#10;jJqU/5xft/UmVj/zdGT5ckS8vloedyAiLfEvDGf8hA5lYqrdxCaIASE9EhHuVQbi7G6yJNQI27s1&#10;yLKQ//HLXwAAAP//AwBQSwECLQAUAAYACAAAACEAtoM4kv4AAADhAQAAEwAAAAAAAAAAAAAAAAAA&#10;AAAAW0NvbnRlbnRfVHlwZXNdLnhtbFBLAQItABQABgAIAAAAIQA4/SH/1gAAAJQBAAALAAAAAAAA&#10;AAAAAAAAAC8BAABfcmVscy8ucmVsc1BLAQItABQABgAIAAAAIQBCbQG7PgIAAH4EAAAOAAAAAAAA&#10;AAAAAAAAAC4CAABkcnMvZTJvRG9jLnhtbFBLAQItABQABgAIAAAAIQDRnbbt2gAAAAYBAAAPAAAA&#10;AAAAAAAAAAAAAJgEAABkcnMvZG93bnJldi54bWxQSwUGAAAAAAQABADzAAAAnwUAAAAA&#10;">
                <v:textbox>
                  <w:txbxContent>
                    <w:p w14:paraId="60F902A8" w14:textId="77777777" w:rsidR="004E20D4" w:rsidRDefault="004E20D4" w:rsidP="00433EF8">
                      <w:pPr>
                        <w:bidi/>
                        <w:jc w:val="center"/>
                        <w:rPr>
                          <w:rFonts w:cs="B Nazanin"/>
                          <w:b/>
                          <w:bCs/>
                          <w:lang w:bidi="fa-IR"/>
                        </w:rPr>
                      </w:pPr>
                      <w:r>
                        <w:rPr>
                          <w:rFonts w:cs="B Nazanin" w:hint="cs"/>
                          <w:b/>
                          <w:bCs/>
                          <w:rtl/>
                          <w:lang w:bidi="fa-IR"/>
                        </w:rPr>
                        <w:t>فرم شماره 7</w:t>
                      </w:r>
                    </w:p>
                  </w:txbxContent>
                </v:textbox>
                <w10:wrap anchorx="margin"/>
              </v:roundrect>
            </w:pict>
          </mc:Fallback>
        </mc:AlternateContent>
      </w:r>
      <w:r w:rsidRPr="002A723B">
        <w:rPr>
          <w:rFonts w:hint="cs"/>
          <w:noProof/>
          <w:rtl/>
        </w:rPr>
        <mc:AlternateContent>
          <mc:Choice Requires="wps">
            <w:drawing>
              <wp:anchor distT="0" distB="0" distL="114300" distR="114300" simplePos="0" relativeHeight="251919872" behindDoc="0" locked="0" layoutInCell="1" allowOverlap="1" wp14:anchorId="28662103" wp14:editId="6D586301">
                <wp:simplePos x="0" y="0"/>
                <wp:positionH relativeFrom="margin">
                  <wp:posOffset>-104775</wp:posOffset>
                </wp:positionH>
                <wp:positionV relativeFrom="paragraph">
                  <wp:posOffset>170815</wp:posOffset>
                </wp:positionV>
                <wp:extent cx="6868160" cy="998220"/>
                <wp:effectExtent l="19050" t="19050" r="46990" b="30480"/>
                <wp:wrapNone/>
                <wp:docPr id="414" name="Rounded Rectangle 4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68160" cy="998220"/>
                        </a:xfrm>
                        <a:prstGeom prst="roundRect">
                          <a:avLst>
                            <a:gd name="adj" fmla="val 5556"/>
                          </a:avLst>
                        </a:prstGeom>
                        <a:gradFill rotWithShape="1">
                          <a:gsLst>
                            <a:gs pos="0">
                              <a:sysClr val="window" lastClr="FFFFFF">
                                <a:lumMod val="100000"/>
                                <a:lumOff val="0"/>
                                <a:gamma/>
                                <a:tint val="92157"/>
                                <a:invGamma/>
                                <a:alpha val="44000"/>
                              </a:sysClr>
                            </a:gs>
                            <a:gs pos="50000">
                              <a:sysClr val="window" lastClr="FFFFFF">
                                <a:lumMod val="100000"/>
                                <a:lumOff val="0"/>
                                <a:alpha val="53999"/>
                              </a:sysClr>
                            </a:gs>
                            <a:gs pos="100000">
                              <a:sysClr val="window" lastClr="FFFFFF">
                                <a:lumMod val="100000"/>
                                <a:lumOff val="0"/>
                                <a:gamma/>
                                <a:tint val="92157"/>
                                <a:invGamma/>
                                <a:alpha val="44000"/>
                              </a:sysClr>
                            </a:gs>
                          </a:gsLst>
                          <a:lin ang="18900000" scaled="1"/>
                        </a:gradFill>
                        <a:ln w="50800" cmpd="thinThick">
                          <a:solidFill>
                            <a:srgbClr val="000000"/>
                          </a:solidFill>
                          <a:round/>
                          <a:headEnd/>
                          <a:tailEnd/>
                        </a:ln>
                      </wps:spPr>
                      <wps:txbx>
                        <w:txbxContent>
                          <w:p w14:paraId="17B91BD6" w14:textId="77777777" w:rsidR="004E20D4" w:rsidRDefault="004E20D4" w:rsidP="00433EF8">
                            <w:pPr>
                              <w:tabs>
                                <w:tab w:val="center" w:pos="5263"/>
                                <w:tab w:val="left" w:pos="9386"/>
                              </w:tabs>
                              <w:bidi/>
                              <w:spacing w:after="0" w:line="360" w:lineRule="auto"/>
                              <w:jc w:val="center"/>
                              <w:rPr>
                                <w:rFonts w:ascii="Tahoma" w:hAnsi="Tahoma" w:cs="Tahoma"/>
                                <w:b/>
                                <w:bCs/>
                                <w:sz w:val="16"/>
                                <w:szCs w:val="16"/>
                              </w:rPr>
                            </w:pPr>
                            <w:r>
                              <w:rPr>
                                <w:rFonts w:ascii="Tahoma" w:hAnsi="Tahoma" w:cs="Tahoma"/>
                                <w:b/>
                                <w:bCs/>
                                <w:sz w:val="16"/>
                                <w:szCs w:val="16"/>
                                <w:rtl/>
                              </w:rPr>
                              <w:t>وزارت بهداشت درمان و آموزش پزشکی</w:t>
                            </w:r>
                          </w:p>
                          <w:p w14:paraId="336DAF31" w14:textId="77777777" w:rsidR="004E20D4" w:rsidRDefault="004E20D4" w:rsidP="00B80613">
                            <w:pPr>
                              <w:bidi/>
                              <w:spacing w:after="0" w:line="360" w:lineRule="auto"/>
                              <w:jc w:val="center"/>
                              <w:rPr>
                                <w:rFonts w:cs="B Titr"/>
                                <w:sz w:val="20"/>
                                <w:szCs w:val="20"/>
                              </w:rPr>
                            </w:pPr>
                            <w:r>
                              <w:rPr>
                                <w:rFonts w:ascii="Tahoma" w:hAnsi="Tahoma" w:cs="Tahoma"/>
                                <w:b/>
                                <w:bCs/>
                                <w:sz w:val="14"/>
                                <w:szCs w:val="14"/>
                                <w:rtl/>
                              </w:rPr>
                              <w:t xml:space="preserve">                دانشگاه /</w:t>
                            </w:r>
                            <w:r w:rsidRPr="00B80613">
                              <w:rPr>
                                <w:rFonts w:ascii="Tahoma" w:hAnsi="Tahoma" w:cs="Tahoma"/>
                                <w:b/>
                                <w:bCs/>
                                <w:sz w:val="14"/>
                                <w:szCs w:val="14"/>
                                <w:rtl/>
                              </w:rPr>
                              <w:t xml:space="preserve"> </w:t>
                            </w:r>
                            <w:r>
                              <w:rPr>
                                <w:rFonts w:ascii="Tahoma" w:hAnsi="Tahoma" w:cs="Tahoma"/>
                                <w:b/>
                                <w:bCs/>
                                <w:sz w:val="14"/>
                                <w:szCs w:val="14"/>
                                <w:rtl/>
                              </w:rPr>
                              <w:t>دانشکده  علوم پزشکی و خدمات بهداشت درمانی ...................</w:t>
                            </w:r>
                          </w:p>
                          <w:p w14:paraId="11E6CB76" w14:textId="7F03477A" w:rsidR="004E20D4" w:rsidRDefault="004E20D4" w:rsidP="008B1F5D">
                            <w:pPr>
                              <w:bidi/>
                              <w:spacing w:after="0"/>
                              <w:jc w:val="center"/>
                              <w:rPr>
                                <w:rFonts w:ascii="Times New Roman" w:hAnsi="Times New Roman" w:cs="B Titr"/>
                                <w:b/>
                                <w:bCs/>
                                <w:sz w:val="18"/>
                                <w:szCs w:val="18"/>
                                <w:rtl/>
                              </w:rPr>
                            </w:pPr>
                            <w:r w:rsidRPr="005D14AA">
                              <w:rPr>
                                <w:rFonts w:ascii="Tahoma" w:hAnsi="Tahoma" w:cs="B Titr" w:hint="cs"/>
                                <w:b/>
                                <w:bCs/>
                                <w:sz w:val="18"/>
                                <w:szCs w:val="18"/>
                                <w:rtl/>
                              </w:rPr>
                              <w:t xml:space="preserve">       </w:t>
                            </w:r>
                            <w:r w:rsidRPr="00CB64CB">
                              <w:rPr>
                                <w:rFonts w:cs="B Titr" w:hint="cs"/>
                                <w:b/>
                                <w:bCs/>
                                <w:sz w:val="18"/>
                                <w:szCs w:val="18"/>
                                <w:rtl/>
                              </w:rPr>
                              <w:t xml:space="preserve">فرم گزارش  لیست مشکلات سلامت </w:t>
                            </w:r>
                            <w:r w:rsidRPr="00563035">
                              <w:rPr>
                                <w:rFonts w:cs="B Titr" w:hint="cs"/>
                                <w:b/>
                                <w:bCs/>
                                <w:sz w:val="18"/>
                                <w:szCs w:val="18"/>
                                <w:rtl/>
                              </w:rPr>
                              <w:t xml:space="preserve">با </w:t>
                            </w:r>
                            <w:r>
                              <w:rPr>
                                <w:rFonts w:cs="B Titr" w:hint="cs"/>
                                <w:b/>
                                <w:bCs/>
                                <w:sz w:val="18"/>
                                <w:szCs w:val="18"/>
                                <w:rtl/>
                              </w:rPr>
                              <w:t>تاکید بر</w:t>
                            </w:r>
                            <w:r w:rsidRPr="00563035">
                              <w:rPr>
                                <w:rFonts w:cs="B Titr" w:hint="cs"/>
                                <w:b/>
                                <w:bCs/>
                                <w:sz w:val="18"/>
                                <w:szCs w:val="18"/>
                                <w:rtl/>
                              </w:rPr>
                              <w:t xml:space="preserve"> </w:t>
                            </w:r>
                            <w:r w:rsidRPr="00CB64CB">
                              <w:rPr>
                                <w:rFonts w:cs="B Titr" w:hint="cs"/>
                                <w:b/>
                                <w:bCs/>
                                <w:sz w:val="18"/>
                                <w:szCs w:val="18"/>
                                <w:rtl/>
                              </w:rPr>
                              <w:t xml:space="preserve">تعیین کننده های اجتماعی سلامت ، در مراکز </w:t>
                            </w:r>
                            <w:r w:rsidRPr="00CB64CB">
                              <w:rPr>
                                <w:rFonts w:cs="B Titr" w:hint="cs"/>
                                <w:b/>
                                <w:bCs/>
                                <w:sz w:val="18"/>
                                <w:szCs w:val="18"/>
                                <w:rtl/>
                                <w:lang w:bidi="fa-IR"/>
                              </w:rPr>
                              <w:t xml:space="preserve"> شهر</w:t>
                            </w:r>
                            <w:r w:rsidRPr="00CB64CB">
                              <w:rPr>
                                <w:rFonts w:cs="B Titr" w:hint="cs"/>
                                <w:b/>
                                <w:bCs/>
                                <w:sz w:val="18"/>
                                <w:szCs w:val="18"/>
                                <w:rtl/>
                              </w:rPr>
                              <w:t>ی</w:t>
                            </w:r>
                            <w:r w:rsidRPr="005D14AA">
                              <w:rPr>
                                <w:rFonts w:ascii="Times New Roman" w:hAnsi="Times New Roman" w:cs="B Titr" w:hint="cs"/>
                                <w:b/>
                                <w:bCs/>
                                <w:sz w:val="18"/>
                                <w:szCs w:val="18"/>
                                <w:rtl/>
                              </w:rPr>
                              <w:t xml:space="preserve"> </w:t>
                            </w:r>
                            <w:r>
                              <w:rPr>
                                <w:rFonts w:ascii="Times New Roman" w:hAnsi="Times New Roman" w:cs="B Titr" w:hint="cs"/>
                                <w:b/>
                                <w:bCs/>
                                <w:sz w:val="18"/>
                                <w:szCs w:val="18"/>
                                <w:rtl/>
                              </w:rPr>
                              <w:t xml:space="preserve"> </w:t>
                            </w:r>
                          </w:p>
                          <w:p w14:paraId="5E182D7B" w14:textId="77777777" w:rsidR="004E20D4" w:rsidRDefault="004E20D4" w:rsidP="00433EF8">
                            <w:pPr>
                              <w:bidi/>
                              <w:spacing w:after="0"/>
                              <w:jc w:val="center"/>
                              <w:rPr>
                                <w:rFonts w:cs="B Titr"/>
                                <w:sz w:val="12"/>
                                <w:szCs w:val="12"/>
                                <w:rtl/>
                              </w:rPr>
                            </w:pPr>
                            <w:r>
                              <w:rPr>
                                <w:rFonts w:cs="B Titr" w:hint="cs"/>
                                <w:sz w:val="16"/>
                                <w:szCs w:val="16"/>
                                <w:rtl/>
                              </w:rPr>
                              <w:t>نام شهرستان . ..................................  مركز خدمات  جامع سلامت   ............................................... تاریخ</w:t>
                            </w:r>
                            <w:r>
                              <w:rPr>
                                <w:rFonts w:cs="B Titr" w:hint="cs"/>
                                <w:b/>
                                <w:bCs/>
                                <w:sz w:val="16"/>
                                <w:szCs w:val="16"/>
                                <w:rtl/>
                              </w:rPr>
                              <w:t xml:space="preserve">  جلسه:</w:t>
                            </w:r>
                            <w:r>
                              <w:rPr>
                                <w:rFonts w:cs="B Titr" w:hint="cs"/>
                                <w:b/>
                                <w:bCs/>
                                <w:sz w:val="10"/>
                                <w:szCs w:val="12"/>
                                <w:rtl/>
                              </w:rPr>
                              <w:t>................................................</w:t>
                            </w:r>
                          </w:p>
                          <w:p w14:paraId="6095A9B0" w14:textId="77777777" w:rsidR="004E20D4" w:rsidRDefault="004E20D4" w:rsidP="00433EF8">
                            <w:pPr>
                              <w:bidi/>
                              <w:spacing w:after="0" w:line="480" w:lineRule="auto"/>
                              <w:jc w:val="center"/>
                              <w:rPr>
                                <w:rFonts w:cs="B Titr"/>
                                <w:color w:val="FFFFFF"/>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8662103" id="Rounded Rectangle 414" o:spid="_x0000_s1088" style="position:absolute;left:0;text-align:left;margin-left:-8.25pt;margin-top:13.45pt;width:540.8pt;height:78.6pt;z-index:251919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36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BhK7AIAALcGAAAOAAAAZHJzL2Uyb0RvYy54bWy0VU1vEzEQvSPxHyzf6WbTbJqNuqmqllZI&#10;Baq2iLNje7Om/sJ2sgm/nrG9CQHEBbU5rGzP+PnNzJvJ+cVWSbThzgujG1yejDDimhom9KrBX55u&#10;3s0w8oFoRqTRvME77vHF4u2b897O+dh0RjLuEIBoP+9tg7sQ7LwoPO24Iv7EWK7B2BqnSICtWxXM&#10;kR7QlSzGo9G06I1j1hnKvYfT62zEi4TftpyGz23reUCywcAtpK9L32X8FotzMl85YjtBBxrkP1go&#10;IjQ8eoC6JoGgtRN/QSlBnfGmDSfUqMK0raA8xQDRlKM/onnsiOUpFkiOt4c0+ZeDpZ829w4J1uBJ&#10;OcFIEwVFejBrzThDD5A+oleSo2iEVPXWz+HGo713MVhv7wx99kibqw78+KVzpu84YUCwjP7Fbxfi&#10;xsNVtOw/GgbvkHUwKWvb1qkICPlA21Sc3aE4fBsQhcPpbDorp1BDCra6no3HqXoFme9vW+fDLTcK&#10;xUWDXYwihpCeIJs7H1KF2BAlYd8wapWEem+IRFVVTRNnMh98AXoPOZSW3QgpkTPhqwhdqk4MNBn9&#10;Ht4jayD+UTr2O38lHQL8BoNqmekxksQHOGzwTfolP7lWkJLsV47iLysTzkG/+XwvVqIUSbINQods&#10;qsdldZZvCL25PXgQaTuSXSaTARSiyqygPKBXn9ln0lV6OZ68AvEjMtVpXddDsv9JZsjDK7FZHZL0&#10;UmlM2RxUIIVG0BGgjlkdcwqy9ZRIDn2WGyNNiiSnGJ/UqG9wNZpFR6osuIVO6CcYSs9ZR0aKg7d3&#10;q+VBVQl93wn+2C3pPwkltuR7zbJoiJB5DXylHno0tmVu77BdbtM8qE5jgWLPLg3bQdeC7FNrwrSH&#10;RWfcD4x6mJwN9t/XxHFQ9gcNyq9L0BqM2rSZVGfQp8gdW5bHFqIpQEG8GBIWl1chj+e1dWLVwUu5&#10;wbS5hGnRigCk0ljJrIYNTMcs5zzJ4/g93ievX/83i58AAAD//wMAUEsDBBQABgAIAAAAIQAt7PeG&#10;4AAAAAsBAAAPAAAAZHJzL2Rvd25yZXYueG1sTI/BbsIwDIbvk/YOkSftMkFaBlXXNUUMjSNIsHIP&#10;jWmrJU5pApS3XziNmy1/+v39+Xwwml2wd60lAfE4AoZUWdVSLaD8WY1SYM5LUlJbQgE3dDAvnp9y&#10;mSl7pS1edr5mIYRcJgU03ncZ565q0Eg3th1SuB1tb6QPa19z1ctrCDeaT6Io4Ua2FD40ssNlg9Xv&#10;7mwEnL723f59lZZH6/TbdL2+fZebpRCvL8PiE5jHwf/DcNcP6lAEp4M9k3JMCxjFySygAibJB7A7&#10;ECWzGNghTOk0Bl7k/LFD8QcAAP//AwBQSwECLQAUAAYACAAAACEAtoM4kv4AAADhAQAAEwAAAAAA&#10;AAAAAAAAAAAAAAAAW0NvbnRlbnRfVHlwZXNdLnhtbFBLAQItABQABgAIAAAAIQA4/SH/1gAAAJQB&#10;AAALAAAAAAAAAAAAAAAAAC8BAABfcmVscy8ucmVsc1BLAQItABQABgAIAAAAIQBzlBhK7AIAALcG&#10;AAAOAAAAAAAAAAAAAAAAAC4CAABkcnMvZTJvRG9jLnhtbFBLAQItABQABgAIAAAAIQAt7PeG4AAA&#10;AAsBAAAPAAAAAAAAAAAAAAAAAEYFAABkcnMvZG93bnJldi54bWxQSwUGAAAAAAQABADzAAAAUwYA&#10;AAAA&#10;" strokeweight="4pt">
                <v:fill opacity="28835f" o:opacity2="35388f" rotate="t" angle="135" focus="50%" type="gradient"/>
                <v:stroke linestyle="thinThick"/>
                <v:textbox>
                  <w:txbxContent>
                    <w:p w14:paraId="17B91BD6" w14:textId="77777777" w:rsidR="004E20D4" w:rsidRDefault="004E20D4" w:rsidP="00433EF8">
                      <w:pPr>
                        <w:tabs>
                          <w:tab w:val="center" w:pos="5263"/>
                          <w:tab w:val="left" w:pos="9386"/>
                        </w:tabs>
                        <w:bidi/>
                        <w:spacing w:after="0" w:line="360" w:lineRule="auto"/>
                        <w:jc w:val="center"/>
                        <w:rPr>
                          <w:rFonts w:ascii="Tahoma" w:hAnsi="Tahoma" w:cs="Tahoma"/>
                          <w:b/>
                          <w:bCs/>
                          <w:sz w:val="16"/>
                          <w:szCs w:val="16"/>
                        </w:rPr>
                      </w:pPr>
                      <w:r>
                        <w:rPr>
                          <w:rFonts w:ascii="Tahoma" w:hAnsi="Tahoma" w:cs="Tahoma"/>
                          <w:b/>
                          <w:bCs/>
                          <w:sz w:val="16"/>
                          <w:szCs w:val="16"/>
                          <w:rtl/>
                        </w:rPr>
                        <w:t>وزارت بهداشت درمان و آموزش پزشکی</w:t>
                      </w:r>
                    </w:p>
                    <w:p w14:paraId="336DAF31" w14:textId="77777777" w:rsidR="004E20D4" w:rsidRDefault="004E20D4" w:rsidP="00B80613">
                      <w:pPr>
                        <w:bidi/>
                        <w:spacing w:after="0" w:line="360" w:lineRule="auto"/>
                        <w:jc w:val="center"/>
                        <w:rPr>
                          <w:rFonts w:cs="B Titr"/>
                          <w:sz w:val="20"/>
                          <w:szCs w:val="20"/>
                        </w:rPr>
                      </w:pPr>
                      <w:r>
                        <w:rPr>
                          <w:rFonts w:ascii="Tahoma" w:hAnsi="Tahoma" w:cs="Tahoma"/>
                          <w:b/>
                          <w:bCs/>
                          <w:sz w:val="14"/>
                          <w:szCs w:val="14"/>
                          <w:rtl/>
                        </w:rPr>
                        <w:t xml:space="preserve">                دانشگاه /</w:t>
                      </w:r>
                      <w:r w:rsidRPr="00B80613">
                        <w:rPr>
                          <w:rFonts w:ascii="Tahoma" w:hAnsi="Tahoma" w:cs="Tahoma"/>
                          <w:b/>
                          <w:bCs/>
                          <w:sz w:val="14"/>
                          <w:szCs w:val="14"/>
                          <w:rtl/>
                        </w:rPr>
                        <w:t xml:space="preserve"> </w:t>
                      </w:r>
                      <w:r>
                        <w:rPr>
                          <w:rFonts w:ascii="Tahoma" w:hAnsi="Tahoma" w:cs="Tahoma"/>
                          <w:b/>
                          <w:bCs/>
                          <w:sz w:val="14"/>
                          <w:szCs w:val="14"/>
                          <w:rtl/>
                        </w:rPr>
                        <w:t>دانشکده  علوم پزشکی و خدمات بهداشت درمانی ...................</w:t>
                      </w:r>
                    </w:p>
                    <w:p w14:paraId="11E6CB76" w14:textId="7F03477A" w:rsidR="004E20D4" w:rsidRDefault="004E20D4" w:rsidP="008B1F5D">
                      <w:pPr>
                        <w:bidi/>
                        <w:spacing w:after="0"/>
                        <w:jc w:val="center"/>
                        <w:rPr>
                          <w:rFonts w:ascii="Times New Roman" w:hAnsi="Times New Roman" w:cs="B Titr"/>
                          <w:b/>
                          <w:bCs/>
                          <w:sz w:val="18"/>
                          <w:szCs w:val="18"/>
                          <w:rtl/>
                        </w:rPr>
                      </w:pPr>
                      <w:r w:rsidRPr="005D14AA">
                        <w:rPr>
                          <w:rFonts w:ascii="Tahoma" w:hAnsi="Tahoma" w:cs="B Titr" w:hint="cs"/>
                          <w:b/>
                          <w:bCs/>
                          <w:sz w:val="18"/>
                          <w:szCs w:val="18"/>
                          <w:rtl/>
                        </w:rPr>
                        <w:t xml:space="preserve">       </w:t>
                      </w:r>
                      <w:r w:rsidRPr="00CB64CB">
                        <w:rPr>
                          <w:rFonts w:cs="B Titr" w:hint="cs"/>
                          <w:b/>
                          <w:bCs/>
                          <w:sz w:val="18"/>
                          <w:szCs w:val="18"/>
                          <w:rtl/>
                        </w:rPr>
                        <w:t xml:space="preserve">فرم گزارش  لیست مشکلات سلامت </w:t>
                      </w:r>
                      <w:r w:rsidRPr="00563035">
                        <w:rPr>
                          <w:rFonts w:cs="B Titr" w:hint="cs"/>
                          <w:b/>
                          <w:bCs/>
                          <w:sz w:val="18"/>
                          <w:szCs w:val="18"/>
                          <w:rtl/>
                        </w:rPr>
                        <w:t xml:space="preserve">با </w:t>
                      </w:r>
                      <w:r>
                        <w:rPr>
                          <w:rFonts w:cs="B Titr" w:hint="cs"/>
                          <w:b/>
                          <w:bCs/>
                          <w:sz w:val="18"/>
                          <w:szCs w:val="18"/>
                          <w:rtl/>
                        </w:rPr>
                        <w:t>تاکید بر</w:t>
                      </w:r>
                      <w:r w:rsidRPr="00563035">
                        <w:rPr>
                          <w:rFonts w:cs="B Titr" w:hint="cs"/>
                          <w:b/>
                          <w:bCs/>
                          <w:sz w:val="18"/>
                          <w:szCs w:val="18"/>
                          <w:rtl/>
                        </w:rPr>
                        <w:t xml:space="preserve"> </w:t>
                      </w:r>
                      <w:r w:rsidRPr="00CB64CB">
                        <w:rPr>
                          <w:rFonts w:cs="B Titr" w:hint="cs"/>
                          <w:b/>
                          <w:bCs/>
                          <w:sz w:val="18"/>
                          <w:szCs w:val="18"/>
                          <w:rtl/>
                        </w:rPr>
                        <w:t xml:space="preserve">تعیین کننده های اجتماعی سلامت ، در مراکز </w:t>
                      </w:r>
                      <w:r w:rsidRPr="00CB64CB">
                        <w:rPr>
                          <w:rFonts w:cs="B Titr" w:hint="cs"/>
                          <w:b/>
                          <w:bCs/>
                          <w:sz w:val="18"/>
                          <w:szCs w:val="18"/>
                          <w:rtl/>
                          <w:lang w:bidi="fa-IR"/>
                        </w:rPr>
                        <w:t xml:space="preserve"> شهر</w:t>
                      </w:r>
                      <w:r w:rsidRPr="00CB64CB">
                        <w:rPr>
                          <w:rFonts w:cs="B Titr" w:hint="cs"/>
                          <w:b/>
                          <w:bCs/>
                          <w:sz w:val="18"/>
                          <w:szCs w:val="18"/>
                          <w:rtl/>
                        </w:rPr>
                        <w:t>ی</w:t>
                      </w:r>
                      <w:r w:rsidRPr="005D14AA">
                        <w:rPr>
                          <w:rFonts w:ascii="Times New Roman" w:hAnsi="Times New Roman" w:cs="B Titr" w:hint="cs"/>
                          <w:b/>
                          <w:bCs/>
                          <w:sz w:val="18"/>
                          <w:szCs w:val="18"/>
                          <w:rtl/>
                        </w:rPr>
                        <w:t xml:space="preserve"> </w:t>
                      </w:r>
                      <w:r>
                        <w:rPr>
                          <w:rFonts w:ascii="Times New Roman" w:hAnsi="Times New Roman" w:cs="B Titr" w:hint="cs"/>
                          <w:b/>
                          <w:bCs/>
                          <w:sz w:val="18"/>
                          <w:szCs w:val="18"/>
                          <w:rtl/>
                        </w:rPr>
                        <w:t xml:space="preserve"> </w:t>
                      </w:r>
                    </w:p>
                    <w:p w14:paraId="5E182D7B" w14:textId="77777777" w:rsidR="004E20D4" w:rsidRDefault="004E20D4" w:rsidP="00433EF8">
                      <w:pPr>
                        <w:bidi/>
                        <w:spacing w:after="0"/>
                        <w:jc w:val="center"/>
                        <w:rPr>
                          <w:rFonts w:cs="B Titr"/>
                          <w:sz w:val="12"/>
                          <w:szCs w:val="12"/>
                          <w:rtl/>
                        </w:rPr>
                      </w:pPr>
                      <w:r>
                        <w:rPr>
                          <w:rFonts w:cs="B Titr" w:hint="cs"/>
                          <w:sz w:val="16"/>
                          <w:szCs w:val="16"/>
                          <w:rtl/>
                        </w:rPr>
                        <w:t>نام شهرستان . ..................................  مركز خدمات  جامع سلامت   ............................................... تاریخ</w:t>
                      </w:r>
                      <w:r>
                        <w:rPr>
                          <w:rFonts w:cs="B Titr" w:hint="cs"/>
                          <w:b/>
                          <w:bCs/>
                          <w:sz w:val="16"/>
                          <w:szCs w:val="16"/>
                          <w:rtl/>
                        </w:rPr>
                        <w:t xml:space="preserve">  جلسه:</w:t>
                      </w:r>
                      <w:r>
                        <w:rPr>
                          <w:rFonts w:cs="B Titr" w:hint="cs"/>
                          <w:b/>
                          <w:bCs/>
                          <w:sz w:val="10"/>
                          <w:szCs w:val="12"/>
                          <w:rtl/>
                        </w:rPr>
                        <w:t>................................................</w:t>
                      </w:r>
                    </w:p>
                    <w:p w14:paraId="6095A9B0" w14:textId="77777777" w:rsidR="004E20D4" w:rsidRDefault="004E20D4" w:rsidP="00433EF8">
                      <w:pPr>
                        <w:bidi/>
                        <w:spacing w:after="0" w:line="480" w:lineRule="auto"/>
                        <w:jc w:val="center"/>
                        <w:rPr>
                          <w:rFonts w:cs="B Titr"/>
                          <w:color w:val="FFFFFF"/>
                          <w:sz w:val="16"/>
                          <w:szCs w:val="16"/>
                        </w:rPr>
                      </w:pPr>
                    </w:p>
                  </w:txbxContent>
                </v:textbox>
                <w10:wrap anchorx="margin"/>
              </v:roundrect>
            </w:pict>
          </mc:Fallback>
        </mc:AlternateContent>
      </w:r>
    </w:p>
    <w:p w14:paraId="249A535A" w14:textId="77777777" w:rsidR="00433EF8" w:rsidRPr="002A723B" w:rsidRDefault="00433EF8" w:rsidP="00433EF8">
      <w:pPr>
        <w:bidi/>
        <w:ind w:left="720"/>
        <w:contextualSpacing/>
        <w:rPr>
          <w:rFonts w:cs="B Nazanin"/>
          <w:rtl/>
        </w:rPr>
      </w:pPr>
    </w:p>
    <w:p w14:paraId="4F7C5AC4" w14:textId="77777777" w:rsidR="00433EF8" w:rsidRPr="002A723B" w:rsidRDefault="00433EF8" w:rsidP="00433EF8">
      <w:pPr>
        <w:bidi/>
        <w:ind w:left="720"/>
        <w:contextualSpacing/>
        <w:rPr>
          <w:rFonts w:cs="B Nazanin"/>
          <w:rtl/>
        </w:rPr>
      </w:pPr>
    </w:p>
    <w:p w14:paraId="70B2FE72" w14:textId="77777777" w:rsidR="00433EF8" w:rsidRPr="002A723B" w:rsidRDefault="00433EF8" w:rsidP="00433EF8">
      <w:pPr>
        <w:bidi/>
        <w:ind w:left="720"/>
        <w:contextualSpacing/>
        <w:rPr>
          <w:rFonts w:cs="B Nazanin"/>
          <w:rtl/>
        </w:rPr>
      </w:pPr>
    </w:p>
    <w:p w14:paraId="1DD8552D" w14:textId="77777777" w:rsidR="00433EF8" w:rsidRPr="002A723B" w:rsidRDefault="00433EF8" w:rsidP="00433EF8">
      <w:pPr>
        <w:bidi/>
        <w:ind w:left="720"/>
        <w:contextualSpacing/>
        <w:rPr>
          <w:rFonts w:cs="B Nazanin"/>
          <w:sz w:val="10"/>
          <w:szCs w:val="10"/>
          <w:rtl/>
        </w:rPr>
      </w:pPr>
    </w:p>
    <w:tbl>
      <w:tblPr>
        <w:tblpPr w:leftFromText="180" w:rightFromText="180" w:vertAnchor="text" w:horzAnchor="margin" w:tblpXSpec="center" w:tblpY="250"/>
        <w:bidiVisual/>
        <w:tblW w:w="10737" w:type="dxa"/>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Look w:val="04A0" w:firstRow="1" w:lastRow="0" w:firstColumn="1" w:lastColumn="0" w:noHBand="0" w:noVBand="1"/>
      </w:tblPr>
      <w:tblGrid>
        <w:gridCol w:w="720"/>
        <w:gridCol w:w="10017"/>
      </w:tblGrid>
      <w:tr w:rsidR="00433EF8" w:rsidRPr="002A723B" w14:paraId="66D7A328" w14:textId="77777777" w:rsidTr="006B1BE7">
        <w:trPr>
          <w:trHeight w:hRule="exact" w:val="442"/>
        </w:trPr>
        <w:tc>
          <w:tcPr>
            <w:tcW w:w="720" w:type="dxa"/>
            <w:vMerge w:val="restart"/>
            <w:tcBorders>
              <w:top w:val="thinThickSmallGap" w:sz="24" w:space="0" w:color="auto"/>
              <w:left w:val="thickThinSmallGap" w:sz="24" w:space="0" w:color="auto"/>
              <w:bottom w:val="triple" w:sz="4" w:space="0" w:color="auto"/>
              <w:right w:val="single" w:sz="4" w:space="0" w:color="auto"/>
            </w:tcBorders>
            <w:vAlign w:val="center"/>
            <w:hideMark/>
          </w:tcPr>
          <w:p w14:paraId="0F485945" w14:textId="77777777" w:rsidR="00433EF8" w:rsidRPr="002A723B" w:rsidRDefault="00433EF8" w:rsidP="00433EF8">
            <w:pPr>
              <w:bidi/>
              <w:spacing w:after="0" w:line="240" w:lineRule="auto"/>
              <w:jc w:val="center"/>
              <w:rPr>
                <w:rFonts w:cs="B Nazanin"/>
                <w:b/>
                <w:bCs/>
                <w:rtl/>
              </w:rPr>
            </w:pPr>
            <w:r w:rsidRPr="002A723B">
              <w:rPr>
                <w:rFonts w:cs="B Nazanin" w:hint="cs"/>
                <w:b/>
                <w:bCs/>
                <w:rtl/>
              </w:rPr>
              <w:t>رتبه</w:t>
            </w:r>
          </w:p>
          <w:p w14:paraId="65956F33" w14:textId="77777777" w:rsidR="00433EF8" w:rsidRPr="002A723B" w:rsidRDefault="00433EF8" w:rsidP="00433EF8">
            <w:pPr>
              <w:bidi/>
              <w:jc w:val="center"/>
              <w:rPr>
                <w:rFonts w:cs="B Nazanin"/>
                <w:b/>
                <w:bCs/>
                <w:rtl/>
              </w:rPr>
            </w:pPr>
            <w:r w:rsidRPr="002A723B">
              <w:rPr>
                <w:rFonts w:cs="B Nazanin" w:hint="cs"/>
                <w:b/>
                <w:bCs/>
                <w:rtl/>
              </w:rPr>
              <w:t>اولویت</w:t>
            </w:r>
          </w:p>
        </w:tc>
        <w:tc>
          <w:tcPr>
            <w:tcW w:w="10017" w:type="dxa"/>
            <w:vMerge w:val="restart"/>
            <w:tcBorders>
              <w:top w:val="thinThickSmallGap" w:sz="24" w:space="0" w:color="auto"/>
              <w:left w:val="single" w:sz="4" w:space="0" w:color="auto"/>
              <w:bottom w:val="triple" w:sz="4" w:space="0" w:color="auto"/>
              <w:right w:val="thinThickSmallGap" w:sz="24" w:space="0" w:color="auto"/>
            </w:tcBorders>
            <w:vAlign w:val="center"/>
            <w:hideMark/>
          </w:tcPr>
          <w:p w14:paraId="30D7EE24" w14:textId="77777777" w:rsidR="00433EF8" w:rsidRPr="002A723B" w:rsidRDefault="00433EF8" w:rsidP="00433EF8">
            <w:pPr>
              <w:bidi/>
              <w:jc w:val="center"/>
              <w:rPr>
                <w:rFonts w:cs="B Nazanin"/>
                <w:b/>
                <w:bCs/>
                <w:rtl/>
              </w:rPr>
            </w:pPr>
            <w:r w:rsidRPr="002A723B">
              <w:rPr>
                <w:rFonts w:cs="B Nazanin" w:hint="cs"/>
                <w:b/>
                <w:bCs/>
                <w:rtl/>
              </w:rPr>
              <w:t>فهرست نیازهای سلامت</w:t>
            </w:r>
          </w:p>
        </w:tc>
      </w:tr>
      <w:tr w:rsidR="00433EF8" w:rsidRPr="002A723B" w14:paraId="71C61C22" w14:textId="77777777" w:rsidTr="006B1BE7">
        <w:trPr>
          <w:trHeight w:hRule="exact" w:val="673"/>
        </w:trPr>
        <w:tc>
          <w:tcPr>
            <w:tcW w:w="0" w:type="auto"/>
            <w:vMerge/>
            <w:tcBorders>
              <w:top w:val="thinThickSmallGap" w:sz="24" w:space="0" w:color="auto"/>
              <w:left w:val="thickThinSmallGap" w:sz="24" w:space="0" w:color="auto"/>
              <w:bottom w:val="triple" w:sz="4" w:space="0" w:color="auto"/>
              <w:right w:val="single" w:sz="4" w:space="0" w:color="auto"/>
            </w:tcBorders>
            <w:vAlign w:val="center"/>
            <w:hideMark/>
          </w:tcPr>
          <w:p w14:paraId="799B2BB1" w14:textId="77777777" w:rsidR="00433EF8" w:rsidRPr="002A723B" w:rsidRDefault="00433EF8" w:rsidP="00433EF8">
            <w:pPr>
              <w:bidi/>
              <w:spacing w:after="0" w:line="240" w:lineRule="auto"/>
              <w:rPr>
                <w:rFonts w:cs="B Nazanin"/>
                <w:b/>
                <w:bCs/>
              </w:rPr>
            </w:pPr>
          </w:p>
        </w:tc>
        <w:tc>
          <w:tcPr>
            <w:tcW w:w="0" w:type="auto"/>
            <w:vMerge/>
            <w:tcBorders>
              <w:top w:val="thinThickSmallGap" w:sz="24" w:space="0" w:color="auto"/>
              <w:left w:val="single" w:sz="4" w:space="0" w:color="auto"/>
              <w:bottom w:val="triple" w:sz="4" w:space="0" w:color="auto"/>
              <w:right w:val="thinThickSmallGap" w:sz="24" w:space="0" w:color="auto"/>
            </w:tcBorders>
            <w:vAlign w:val="center"/>
            <w:hideMark/>
          </w:tcPr>
          <w:p w14:paraId="50E8104C" w14:textId="77777777" w:rsidR="00433EF8" w:rsidRPr="002A723B" w:rsidRDefault="00433EF8" w:rsidP="00433EF8">
            <w:pPr>
              <w:bidi/>
              <w:spacing w:after="0" w:line="240" w:lineRule="auto"/>
              <w:rPr>
                <w:rFonts w:cs="B Nazanin"/>
                <w:b/>
                <w:bCs/>
              </w:rPr>
            </w:pPr>
          </w:p>
        </w:tc>
      </w:tr>
      <w:tr w:rsidR="00433EF8" w:rsidRPr="002A723B" w14:paraId="49C97E54" w14:textId="77777777" w:rsidTr="006B1BE7">
        <w:trPr>
          <w:trHeight w:hRule="exact" w:val="437"/>
        </w:trPr>
        <w:tc>
          <w:tcPr>
            <w:tcW w:w="720" w:type="dxa"/>
            <w:tcBorders>
              <w:top w:val="triple" w:sz="4" w:space="0" w:color="auto"/>
              <w:left w:val="thickThinSmallGap" w:sz="24" w:space="0" w:color="auto"/>
              <w:bottom w:val="single" w:sz="4" w:space="0" w:color="auto"/>
              <w:right w:val="single" w:sz="4" w:space="0" w:color="auto"/>
            </w:tcBorders>
            <w:vAlign w:val="center"/>
            <w:hideMark/>
          </w:tcPr>
          <w:p w14:paraId="58322D1A" w14:textId="77777777" w:rsidR="00433EF8" w:rsidRPr="002A723B" w:rsidRDefault="00433EF8" w:rsidP="00433EF8">
            <w:pPr>
              <w:bidi/>
              <w:jc w:val="center"/>
              <w:rPr>
                <w:rFonts w:cs="B Nazanin"/>
                <w:rtl/>
              </w:rPr>
            </w:pPr>
            <w:r w:rsidRPr="002A723B">
              <w:rPr>
                <w:rFonts w:cs="B Nazanin" w:hint="cs"/>
                <w:rtl/>
              </w:rPr>
              <w:t>1</w:t>
            </w:r>
          </w:p>
        </w:tc>
        <w:tc>
          <w:tcPr>
            <w:tcW w:w="10017" w:type="dxa"/>
            <w:tcBorders>
              <w:top w:val="triple" w:sz="4" w:space="0" w:color="auto"/>
              <w:left w:val="single" w:sz="4" w:space="0" w:color="auto"/>
              <w:bottom w:val="single" w:sz="4" w:space="0" w:color="auto"/>
              <w:right w:val="thinThickSmallGap" w:sz="24" w:space="0" w:color="auto"/>
            </w:tcBorders>
          </w:tcPr>
          <w:p w14:paraId="17F915E4" w14:textId="77777777" w:rsidR="00433EF8" w:rsidRPr="002A723B" w:rsidRDefault="00433EF8" w:rsidP="00433EF8">
            <w:pPr>
              <w:bidi/>
              <w:rPr>
                <w:rFonts w:cs="B Nazanin"/>
                <w:rtl/>
              </w:rPr>
            </w:pPr>
          </w:p>
        </w:tc>
      </w:tr>
      <w:tr w:rsidR="00433EF8" w:rsidRPr="002A723B" w14:paraId="1CFB957D" w14:textId="77777777" w:rsidTr="006B1BE7">
        <w:trPr>
          <w:trHeight w:hRule="exact" w:val="437"/>
        </w:trPr>
        <w:tc>
          <w:tcPr>
            <w:tcW w:w="720" w:type="dxa"/>
            <w:tcBorders>
              <w:top w:val="single" w:sz="4" w:space="0" w:color="auto"/>
              <w:left w:val="thickThinSmallGap" w:sz="24" w:space="0" w:color="auto"/>
              <w:bottom w:val="single" w:sz="4" w:space="0" w:color="auto"/>
              <w:right w:val="single" w:sz="4" w:space="0" w:color="auto"/>
            </w:tcBorders>
            <w:vAlign w:val="center"/>
            <w:hideMark/>
          </w:tcPr>
          <w:p w14:paraId="520046B0" w14:textId="77777777" w:rsidR="00433EF8" w:rsidRPr="002A723B" w:rsidRDefault="00433EF8" w:rsidP="00433EF8">
            <w:pPr>
              <w:bidi/>
              <w:jc w:val="center"/>
              <w:rPr>
                <w:rFonts w:cs="B Nazanin"/>
                <w:rtl/>
              </w:rPr>
            </w:pPr>
            <w:r w:rsidRPr="002A723B">
              <w:rPr>
                <w:rFonts w:cs="B Nazanin" w:hint="cs"/>
                <w:rtl/>
              </w:rPr>
              <w:t>2</w:t>
            </w:r>
          </w:p>
        </w:tc>
        <w:tc>
          <w:tcPr>
            <w:tcW w:w="10017" w:type="dxa"/>
            <w:tcBorders>
              <w:top w:val="single" w:sz="4" w:space="0" w:color="auto"/>
              <w:left w:val="single" w:sz="4" w:space="0" w:color="auto"/>
              <w:bottom w:val="single" w:sz="4" w:space="0" w:color="auto"/>
              <w:right w:val="thinThickSmallGap" w:sz="24" w:space="0" w:color="auto"/>
            </w:tcBorders>
          </w:tcPr>
          <w:p w14:paraId="6FA4B689" w14:textId="77777777" w:rsidR="00433EF8" w:rsidRPr="002A723B" w:rsidRDefault="00433EF8" w:rsidP="00433EF8">
            <w:pPr>
              <w:bidi/>
              <w:rPr>
                <w:rFonts w:cs="B Nazanin"/>
                <w:rtl/>
              </w:rPr>
            </w:pPr>
          </w:p>
        </w:tc>
      </w:tr>
      <w:tr w:rsidR="00433EF8" w:rsidRPr="002A723B" w14:paraId="11AE7EE6" w14:textId="77777777" w:rsidTr="006B1BE7">
        <w:trPr>
          <w:trHeight w:hRule="exact" w:val="437"/>
        </w:trPr>
        <w:tc>
          <w:tcPr>
            <w:tcW w:w="720" w:type="dxa"/>
            <w:tcBorders>
              <w:top w:val="single" w:sz="4" w:space="0" w:color="auto"/>
              <w:left w:val="thickThinSmallGap" w:sz="24" w:space="0" w:color="auto"/>
              <w:bottom w:val="single" w:sz="4" w:space="0" w:color="auto"/>
              <w:right w:val="single" w:sz="4" w:space="0" w:color="auto"/>
            </w:tcBorders>
            <w:vAlign w:val="center"/>
            <w:hideMark/>
          </w:tcPr>
          <w:p w14:paraId="7AA2AFA7" w14:textId="77777777" w:rsidR="00433EF8" w:rsidRPr="002A723B" w:rsidRDefault="00433EF8" w:rsidP="00433EF8">
            <w:pPr>
              <w:bidi/>
              <w:jc w:val="center"/>
              <w:rPr>
                <w:rFonts w:cs="B Nazanin"/>
                <w:rtl/>
              </w:rPr>
            </w:pPr>
            <w:r w:rsidRPr="002A723B">
              <w:rPr>
                <w:rFonts w:cs="B Nazanin" w:hint="cs"/>
                <w:rtl/>
              </w:rPr>
              <w:t>3</w:t>
            </w:r>
          </w:p>
        </w:tc>
        <w:tc>
          <w:tcPr>
            <w:tcW w:w="10017" w:type="dxa"/>
            <w:tcBorders>
              <w:top w:val="single" w:sz="4" w:space="0" w:color="auto"/>
              <w:left w:val="single" w:sz="4" w:space="0" w:color="auto"/>
              <w:bottom w:val="single" w:sz="4" w:space="0" w:color="auto"/>
              <w:right w:val="thinThickSmallGap" w:sz="24" w:space="0" w:color="auto"/>
            </w:tcBorders>
          </w:tcPr>
          <w:p w14:paraId="4E39924D" w14:textId="77777777" w:rsidR="00433EF8" w:rsidRPr="002A723B" w:rsidRDefault="00433EF8" w:rsidP="00433EF8">
            <w:pPr>
              <w:bidi/>
              <w:rPr>
                <w:rFonts w:cs="B Nazanin"/>
                <w:rtl/>
              </w:rPr>
            </w:pPr>
          </w:p>
        </w:tc>
      </w:tr>
      <w:tr w:rsidR="00433EF8" w:rsidRPr="002A723B" w14:paraId="26C74EF8" w14:textId="77777777" w:rsidTr="006B1BE7">
        <w:trPr>
          <w:trHeight w:hRule="exact" w:val="437"/>
        </w:trPr>
        <w:tc>
          <w:tcPr>
            <w:tcW w:w="720" w:type="dxa"/>
            <w:tcBorders>
              <w:top w:val="single" w:sz="4" w:space="0" w:color="auto"/>
              <w:left w:val="thickThinSmallGap" w:sz="24" w:space="0" w:color="auto"/>
              <w:bottom w:val="single" w:sz="4" w:space="0" w:color="auto"/>
              <w:right w:val="single" w:sz="4" w:space="0" w:color="auto"/>
            </w:tcBorders>
            <w:vAlign w:val="center"/>
            <w:hideMark/>
          </w:tcPr>
          <w:p w14:paraId="6E46F8BF" w14:textId="77777777" w:rsidR="00433EF8" w:rsidRPr="002A723B" w:rsidRDefault="00433EF8" w:rsidP="00433EF8">
            <w:pPr>
              <w:bidi/>
              <w:jc w:val="center"/>
              <w:rPr>
                <w:rFonts w:cs="B Nazanin"/>
                <w:rtl/>
              </w:rPr>
            </w:pPr>
            <w:r w:rsidRPr="002A723B">
              <w:rPr>
                <w:rFonts w:cs="B Nazanin" w:hint="cs"/>
                <w:rtl/>
              </w:rPr>
              <w:t>4</w:t>
            </w:r>
          </w:p>
        </w:tc>
        <w:tc>
          <w:tcPr>
            <w:tcW w:w="10017" w:type="dxa"/>
            <w:tcBorders>
              <w:top w:val="single" w:sz="4" w:space="0" w:color="auto"/>
              <w:left w:val="single" w:sz="4" w:space="0" w:color="auto"/>
              <w:bottom w:val="single" w:sz="4" w:space="0" w:color="auto"/>
              <w:right w:val="thinThickSmallGap" w:sz="24" w:space="0" w:color="auto"/>
            </w:tcBorders>
          </w:tcPr>
          <w:p w14:paraId="33C1A442" w14:textId="77777777" w:rsidR="00433EF8" w:rsidRPr="002A723B" w:rsidRDefault="00433EF8" w:rsidP="00433EF8">
            <w:pPr>
              <w:bidi/>
              <w:rPr>
                <w:rFonts w:cs="B Nazanin"/>
                <w:rtl/>
              </w:rPr>
            </w:pPr>
          </w:p>
        </w:tc>
      </w:tr>
      <w:tr w:rsidR="00433EF8" w:rsidRPr="002A723B" w14:paraId="0DEC34FB" w14:textId="77777777" w:rsidTr="006B1BE7">
        <w:trPr>
          <w:trHeight w:hRule="exact" w:val="437"/>
        </w:trPr>
        <w:tc>
          <w:tcPr>
            <w:tcW w:w="720" w:type="dxa"/>
            <w:tcBorders>
              <w:top w:val="single" w:sz="4" w:space="0" w:color="auto"/>
              <w:left w:val="thickThinSmallGap" w:sz="24" w:space="0" w:color="auto"/>
              <w:bottom w:val="single" w:sz="4" w:space="0" w:color="auto"/>
              <w:right w:val="single" w:sz="4" w:space="0" w:color="auto"/>
            </w:tcBorders>
            <w:vAlign w:val="center"/>
            <w:hideMark/>
          </w:tcPr>
          <w:p w14:paraId="472D5583" w14:textId="77777777" w:rsidR="00433EF8" w:rsidRPr="002A723B" w:rsidRDefault="00433EF8" w:rsidP="00433EF8">
            <w:pPr>
              <w:bidi/>
              <w:jc w:val="center"/>
              <w:rPr>
                <w:rFonts w:cs="B Nazanin"/>
                <w:rtl/>
              </w:rPr>
            </w:pPr>
            <w:r w:rsidRPr="002A723B">
              <w:rPr>
                <w:rFonts w:cs="B Nazanin" w:hint="cs"/>
                <w:rtl/>
              </w:rPr>
              <w:t>5</w:t>
            </w:r>
          </w:p>
        </w:tc>
        <w:tc>
          <w:tcPr>
            <w:tcW w:w="10017" w:type="dxa"/>
            <w:tcBorders>
              <w:top w:val="single" w:sz="4" w:space="0" w:color="auto"/>
              <w:left w:val="single" w:sz="4" w:space="0" w:color="auto"/>
              <w:bottom w:val="single" w:sz="4" w:space="0" w:color="auto"/>
              <w:right w:val="thinThickSmallGap" w:sz="24" w:space="0" w:color="auto"/>
            </w:tcBorders>
          </w:tcPr>
          <w:p w14:paraId="31365F21" w14:textId="77777777" w:rsidR="00433EF8" w:rsidRPr="002A723B" w:rsidRDefault="00433EF8" w:rsidP="00433EF8">
            <w:pPr>
              <w:bidi/>
              <w:rPr>
                <w:rFonts w:cs="B Nazanin"/>
                <w:rtl/>
              </w:rPr>
            </w:pPr>
          </w:p>
        </w:tc>
      </w:tr>
      <w:tr w:rsidR="00433EF8" w:rsidRPr="002A723B" w14:paraId="30444FCA" w14:textId="77777777" w:rsidTr="006B1BE7">
        <w:trPr>
          <w:trHeight w:hRule="exact" w:val="437"/>
        </w:trPr>
        <w:tc>
          <w:tcPr>
            <w:tcW w:w="720" w:type="dxa"/>
            <w:tcBorders>
              <w:top w:val="single" w:sz="4" w:space="0" w:color="auto"/>
              <w:left w:val="thickThinSmallGap" w:sz="24" w:space="0" w:color="auto"/>
              <w:bottom w:val="single" w:sz="4" w:space="0" w:color="auto"/>
              <w:right w:val="single" w:sz="4" w:space="0" w:color="auto"/>
            </w:tcBorders>
            <w:vAlign w:val="center"/>
            <w:hideMark/>
          </w:tcPr>
          <w:p w14:paraId="39B9394E" w14:textId="77777777" w:rsidR="00433EF8" w:rsidRPr="002A723B" w:rsidRDefault="00433EF8" w:rsidP="00433EF8">
            <w:pPr>
              <w:bidi/>
              <w:jc w:val="center"/>
              <w:rPr>
                <w:rFonts w:cs="B Nazanin"/>
                <w:rtl/>
              </w:rPr>
            </w:pPr>
            <w:r w:rsidRPr="002A723B">
              <w:rPr>
                <w:rFonts w:cs="B Nazanin" w:hint="cs"/>
                <w:rtl/>
              </w:rPr>
              <w:t>6</w:t>
            </w:r>
          </w:p>
        </w:tc>
        <w:tc>
          <w:tcPr>
            <w:tcW w:w="10017" w:type="dxa"/>
            <w:tcBorders>
              <w:top w:val="single" w:sz="4" w:space="0" w:color="auto"/>
              <w:left w:val="single" w:sz="4" w:space="0" w:color="auto"/>
              <w:bottom w:val="single" w:sz="4" w:space="0" w:color="auto"/>
              <w:right w:val="thinThickSmallGap" w:sz="24" w:space="0" w:color="auto"/>
            </w:tcBorders>
          </w:tcPr>
          <w:p w14:paraId="11D8410D" w14:textId="77777777" w:rsidR="00433EF8" w:rsidRPr="002A723B" w:rsidRDefault="00433EF8" w:rsidP="00433EF8">
            <w:pPr>
              <w:bidi/>
              <w:rPr>
                <w:rFonts w:cs="B Nazanin"/>
                <w:rtl/>
              </w:rPr>
            </w:pPr>
          </w:p>
        </w:tc>
      </w:tr>
      <w:tr w:rsidR="00433EF8" w:rsidRPr="002A723B" w14:paraId="0D2005AA" w14:textId="77777777" w:rsidTr="006B1BE7">
        <w:trPr>
          <w:trHeight w:hRule="exact" w:val="437"/>
        </w:trPr>
        <w:tc>
          <w:tcPr>
            <w:tcW w:w="720" w:type="dxa"/>
            <w:tcBorders>
              <w:top w:val="single" w:sz="4" w:space="0" w:color="auto"/>
              <w:left w:val="thickThinSmallGap" w:sz="24" w:space="0" w:color="auto"/>
              <w:bottom w:val="single" w:sz="4" w:space="0" w:color="auto"/>
              <w:right w:val="single" w:sz="4" w:space="0" w:color="auto"/>
            </w:tcBorders>
            <w:vAlign w:val="center"/>
            <w:hideMark/>
          </w:tcPr>
          <w:p w14:paraId="47B5B779" w14:textId="77777777" w:rsidR="00433EF8" w:rsidRPr="002A723B" w:rsidRDefault="00433EF8" w:rsidP="00433EF8">
            <w:pPr>
              <w:bidi/>
              <w:jc w:val="center"/>
              <w:rPr>
                <w:rFonts w:cs="B Nazanin"/>
                <w:rtl/>
              </w:rPr>
            </w:pPr>
            <w:r w:rsidRPr="002A723B">
              <w:rPr>
                <w:rFonts w:cs="B Nazanin" w:hint="cs"/>
                <w:rtl/>
              </w:rPr>
              <w:t>7</w:t>
            </w:r>
          </w:p>
        </w:tc>
        <w:tc>
          <w:tcPr>
            <w:tcW w:w="10017" w:type="dxa"/>
            <w:tcBorders>
              <w:top w:val="single" w:sz="4" w:space="0" w:color="auto"/>
              <w:left w:val="single" w:sz="4" w:space="0" w:color="auto"/>
              <w:bottom w:val="single" w:sz="4" w:space="0" w:color="auto"/>
              <w:right w:val="thinThickSmallGap" w:sz="24" w:space="0" w:color="auto"/>
            </w:tcBorders>
          </w:tcPr>
          <w:p w14:paraId="214C748D" w14:textId="77777777" w:rsidR="00433EF8" w:rsidRPr="002A723B" w:rsidRDefault="00433EF8" w:rsidP="00433EF8">
            <w:pPr>
              <w:bidi/>
              <w:rPr>
                <w:rFonts w:cs="B Nazanin"/>
                <w:rtl/>
              </w:rPr>
            </w:pPr>
          </w:p>
        </w:tc>
      </w:tr>
      <w:tr w:rsidR="00433EF8" w:rsidRPr="002A723B" w14:paraId="2C34222D" w14:textId="77777777" w:rsidTr="006B1BE7">
        <w:trPr>
          <w:trHeight w:hRule="exact" w:val="437"/>
        </w:trPr>
        <w:tc>
          <w:tcPr>
            <w:tcW w:w="720" w:type="dxa"/>
            <w:tcBorders>
              <w:top w:val="single" w:sz="4" w:space="0" w:color="auto"/>
              <w:left w:val="thickThinSmallGap" w:sz="24" w:space="0" w:color="auto"/>
              <w:bottom w:val="single" w:sz="4" w:space="0" w:color="auto"/>
              <w:right w:val="single" w:sz="4" w:space="0" w:color="auto"/>
            </w:tcBorders>
            <w:vAlign w:val="center"/>
            <w:hideMark/>
          </w:tcPr>
          <w:p w14:paraId="20860654" w14:textId="77777777" w:rsidR="00433EF8" w:rsidRPr="002A723B" w:rsidRDefault="00433EF8" w:rsidP="00433EF8">
            <w:pPr>
              <w:bidi/>
              <w:jc w:val="center"/>
              <w:rPr>
                <w:rFonts w:cs="B Nazanin"/>
                <w:rtl/>
              </w:rPr>
            </w:pPr>
            <w:r w:rsidRPr="002A723B">
              <w:rPr>
                <w:rFonts w:cs="B Nazanin" w:hint="cs"/>
                <w:rtl/>
              </w:rPr>
              <w:t>8</w:t>
            </w:r>
          </w:p>
        </w:tc>
        <w:tc>
          <w:tcPr>
            <w:tcW w:w="10017" w:type="dxa"/>
            <w:tcBorders>
              <w:top w:val="single" w:sz="4" w:space="0" w:color="auto"/>
              <w:left w:val="single" w:sz="4" w:space="0" w:color="auto"/>
              <w:bottom w:val="single" w:sz="4" w:space="0" w:color="auto"/>
              <w:right w:val="thinThickSmallGap" w:sz="24" w:space="0" w:color="auto"/>
            </w:tcBorders>
          </w:tcPr>
          <w:p w14:paraId="50AD8780" w14:textId="77777777" w:rsidR="00433EF8" w:rsidRPr="002A723B" w:rsidRDefault="00433EF8" w:rsidP="00433EF8">
            <w:pPr>
              <w:bidi/>
              <w:rPr>
                <w:rFonts w:cs="B Nazanin"/>
                <w:rtl/>
              </w:rPr>
            </w:pPr>
          </w:p>
        </w:tc>
      </w:tr>
      <w:tr w:rsidR="00433EF8" w:rsidRPr="002A723B" w14:paraId="74089C72" w14:textId="77777777" w:rsidTr="006B1BE7">
        <w:trPr>
          <w:trHeight w:hRule="exact" w:val="437"/>
        </w:trPr>
        <w:tc>
          <w:tcPr>
            <w:tcW w:w="720" w:type="dxa"/>
            <w:tcBorders>
              <w:top w:val="single" w:sz="4" w:space="0" w:color="auto"/>
              <w:left w:val="thickThinSmallGap" w:sz="24" w:space="0" w:color="auto"/>
              <w:bottom w:val="single" w:sz="4" w:space="0" w:color="auto"/>
              <w:right w:val="single" w:sz="4" w:space="0" w:color="auto"/>
            </w:tcBorders>
            <w:vAlign w:val="center"/>
            <w:hideMark/>
          </w:tcPr>
          <w:p w14:paraId="670FE8AB" w14:textId="77777777" w:rsidR="00433EF8" w:rsidRPr="002A723B" w:rsidRDefault="00433EF8" w:rsidP="00433EF8">
            <w:pPr>
              <w:bidi/>
              <w:jc w:val="center"/>
              <w:rPr>
                <w:rFonts w:cs="B Nazanin"/>
                <w:rtl/>
              </w:rPr>
            </w:pPr>
            <w:r w:rsidRPr="002A723B">
              <w:rPr>
                <w:rFonts w:cs="B Nazanin" w:hint="cs"/>
                <w:rtl/>
              </w:rPr>
              <w:t>9</w:t>
            </w:r>
          </w:p>
        </w:tc>
        <w:tc>
          <w:tcPr>
            <w:tcW w:w="10017" w:type="dxa"/>
            <w:tcBorders>
              <w:top w:val="single" w:sz="4" w:space="0" w:color="auto"/>
              <w:left w:val="single" w:sz="4" w:space="0" w:color="auto"/>
              <w:bottom w:val="single" w:sz="4" w:space="0" w:color="auto"/>
              <w:right w:val="thinThickSmallGap" w:sz="24" w:space="0" w:color="auto"/>
            </w:tcBorders>
          </w:tcPr>
          <w:p w14:paraId="685DDD88" w14:textId="77777777" w:rsidR="00433EF8" w:rsidRPr="002A723B" w:rsidRDefault="00433EF8" w:rsidP="00433EF8">
            <w:pPr>
              <w:bidi/>
              <w:rPr>
                <w:rFonts w:cs="B Nazanin"/>
                <w:rtl/>
              </w:rPr>
            </w:pPr>
          </w:p>
        </w:tc>
      </w:tr>
      <w:tr w:rsidR="00433EF8" w:rsidRPr="002A723B" w14:paraId="5EE21A31" w14:textId="77777777" w:rsidTr="006B1BE7">
        <w:trPr>
          <w:trHeight w:hRule="exact" w:val="437"/>
        </w:trPr>
        <w:tc>
          <w:tcPr>
            <w:tcW w:w="720" w:type="dxa"/>
            <w:tcBorders>
              <w:top w:val="single" w:sz="4" w:space="0" w:color="auto"/>
              <w:left w:val="thickThinSmallGap" w:sz="24" w:space="0" w:color="auto"/>
              <w:bottom w:val="single" w:sz="4" w:space="0" w:color="auto"/>
              <w:right w:val="single" w:sz="4" w:space="0" w:color="auto"/>
            </w:tcBorders>
            <w:vAlign w:val="center"/>
            <w:hideMark/>
          </w:tcPr>
          <w:p w14:paraId="0966ACCA" w14:textId="77777777" w:rsidR="00433EF8" w:rsidRPr="002A723B" w:rsidRDefault="00433EF8" w:rsidP="00433EF8">
            <w:pPr>
              <w:bidi/>
              <w:jc w:val="center"/>
              <w:rPr>
                <w:rFonts w:cs="B Nazanin"/>
                <w:rtl/>
              </w:rPr>
            </w:pPr>
            <w:r w:rsidRPr="002A723B">
              <w:rPr>
                <w:rFonts w:cs="B Nazanin" w:hint="cs"/>
                <w:rtl/>
              </w:rPr>
              <w:t>10</w:t>
            </w:r>
          </w:p>
        </w:tc>
        <w:tc>
          <w:tcPr>
            <w:tcW w:w="10017" w:type="dxa"/>
            <w:tcBorders>
              <w:top w:val="single" w:sz="4" w:space="0" w:color="auto"/>
              <w:left w:val="single" w:sz="4" w:space="0" w:color="auto"/>
              <w:bottom w:val="single" w:sz="4" w:space="0" w:color="auto"/>
              <w:right w:val="thinThickSmallGap" w:sz="24" w:space="0" w:color="auto"/>
            </w:tcBorders>
            <w:hideMark/>
          </w:tcPr>
          <w:p w14:paraId="42FF8019" w14:textId="77777777" w:rsidR="00433EF8" w:rsidRPr="002A723B" w:rsidRDefault="00433EF8" w:rsidP="00433EF8">
            <w:pPr>
              <w:tabs>
                <w:tab w:val="left" w:pos="4430"/>
              </w:tabs>
              <w:bidi/>
              <w:rPr>
                <w:rFonts w:cs="B Nazanin"/>
                <w:rtl/>
              </w:rPr>
            </w:pPr>
            <w:r w:rsidRPr="002A723B">
              <w:rPr>
                <w:rFonts w:cs="B Nazanin" w:hint="cs"/>
                <w:rtl/>
              </w:rPr>
              <w:tab/>
            </w:r>
          </w:p>
        </w:tc>
      </w:tr>
      <w:tr w:rsidR="00433EF8" w:rsidRPr="002A723B" w14:paraId="26A56BA9" w14:textId="77777777" w:rsidTr="006B1BE7">
        <w:trPr>
          <w:trHeight w:hRule="exact" w:val="437"/>
        </w:trPr>
        <w:tc>
          <w:tcPr>
            <w:tcW w:w="720" w:type="dxa"/>
            <w:tcBorders>
              <w:top w:val="single" w:sz="4" w:space="0" w:color="auto"/>
              <w:left w:val="thickThinSmallGap" w:sz="24" w:space="0" w:color="auto"/>
              <w:bottom w:val="single" w:sz="4" w:space="0" w:color="auto"/>
              <w:right w:val="single" w:sz="4" w:space="0" w:color="auto"/>
            </w:tcBorders>
            <w:vAlign w:val="center"/>
            <w:hideMark/>
          </w:tcPr>
          <w:p w14:paraId="2313C536" w14:textId="77777777" w:rsidR="00433EF8" w:rsidRPr="002A723B" w:rsidRDefault="00433EF8" w:rsidP="00433EF8">
            <w:pPr>
              <w:bidi/>
              <w:jc w:val="center"/>
              <w:rPr>
                <w:rFonts w:cs="B Nazanin"/>
                <w:rtl/>
              </w:rPr>
            </w:pPr>
            <w:r w:rsidRPr="002A723B">
              <w:rPr>
                <w:rFonts w:cs="B Nazanin" w:hint="cs"/>
                <w:rtl/>
              </w:rPr>
              <w:t>11</w:t>
            </w:r>
          </w:p>
        </w:tc>
        <w:tc>
          <w:tcPr>
            <w:tcW w:w="10017" w:type="dxa"/>
            <w:tcBorders>
              <w:top w:val="single" w:sz="4" w:space="0" w:color="auto"/>
              <w:left w:val="single" w:sz="4" w:space="0" w:color="auto"/>
              <w:bottom w:val="single" w:sz="4" w:space="0" w:color="auto"/>
              <w:right w:val="thinThickSmallGap" w:sz="24" w:space="0" w:color="auto"/>
            </w:tcBorders>
          </w:tcPr>
          <w:p w14:paraId="48816250" w14:textId="77777777" w:rsidR="00433EF8" w:rsidRPr="002A723B" w:rsidRDefault="00433EF8" w:rsidP="00433EF8">
            <w:pPr>
              <w:bidi/>
              <w:rPr>
                <w:rFonts w:cs="B Nazanin"/>
                <w:rtl/>
              </w:rPr>
            </w:pPr>
          </w:p>
        </w:tc>
      </w:tr>
      <w:tr w:rsidR="00433EF8" w:rsidRPr="002A723B" w14:paraId="5323F9EB" w14:textId="77777777" w:rsidTr="006B1BE7">
        <w:trPr>
          <w:trHeight w:hRule="exact" w:val="437"/>
        </w:trPr>
        <w:tc>
          <w:tcPr>
            <w:tcW w:w="720" w:type="dxa"/>
            <w:tcBorders>
              <w:top w:val="single" w:sz="4" w:space="0" w:color="auto"/>
              <w:left w:val="thickThinSmallGap" w:sz="24" w:space="0" w:color="auto"/>
              <w:bottom w:val="single" w:sz="4" w:space="0" w:color="auto"/>
              <w:right w:val="single" w:sz="4" w:space="0" w:color="auto"/>
            </w:tcBorders>
            <w:vAlign w:val="center"/>
            <w:hideMark/>
          </w:tcPr>
          <w:p w14:paraId="331FE8A5" w14:textId="77777777" w:rsidR="00433EF8" w:rsidRPr="002A723B" w:rsidRDefault="00433EF8" w:rsidP="00433EF8">
            <w:pPr>
              <w:bidi/>
              <w:jc w:val="center"/>
              <w:rPr>
                <w:rFonts w:cs="B Nazanin"/>
                <w:rtl/>
              </w:rPr>
            </w:pPr>
            <w:r w:rsidRPr="002A723B">
              <w:rPr>
                <w:rFonts w:cs="B Nazanin" w:hint="cs"/>
                <w:rtl/>
              </w:rPr>
              <w:t>12</w:t>
            </w:r>
          </w:p>
        </w:tc>
        <w:tc>
          <w:tcPr>
            <w:tcW w:w="10017" w:type="dxa"/>
            <w:tcBorders>
              <w:top w:val="single" w:sz="4" w:space="0" w:color="auto"/>
              <w:left w:val="single" w:sz="4" w:space="0" w:color="auto"/>
              <w:bottom w:val="single" w:sz="4" w:space="0" w:color="auto"/>
              <w:right w:val="thinThickSmallGap" w:sz="24" w:space="0" w:color="auto"/>
            </w:tcBorders>
          </w:tcPr>
          <w:p w14:paraId="6A2CC8E5" w14:textId="77777777" w:rsidR="00433EF8" w:rsidRPr="002A723B" w:rsidRDefault="00433EF8" w:rsidP="00433EF8">
            <w:pPr>
              <w:bidi/>
              <w:rPr>
                <w:rFonts w:cs="B Nazanin"/>
                <w:rtl/>
              </w:rPr>
            </w:pPr>
          </w:p>
        </w:tc>
      </w:tr>
      <w:tr w:rsidR="00433EF8" w:rsidRPr="002A723B" w14:paraId="720D33FD" w14:textId="77777777" w:rsidTr="006B1BE7">
        <w:trPr>
          <w:trHeight w:hRule="exact" w:val="437"/>
        </w:trPr>
        <w:tc>
          <w:tcPr>
            <w:tcW w:w="720" w:type="dxa"/>
            <w:tcBorders>
              <w:top w:val="single" w:sz="4" w:space="0" w:color="auto"/>
              <w:left w:val="thickThinSmallGap" w:sz="24" w:space="0" w:color="auto"/>
              <w:bottom w:val="single" w:sz="4" w:space="0" w:color="auto"/>
              <w:right w:val="single" w:sz="4" w:space="0" w:color="auto"/>
            </w:tcBorders>
            <w:vAlign w:val="center"/>
            <w:hideMark/>
          </w:tcPr>
          <w:p w14:paraId="26378876" w14:textId="77777777" w:rsidR="00433EF8" w:rsidRPr="002A723B" w:rsidRDefault="00433EF8" w:rsidP="00433EF8">
            <w:pPr>
              <w:bidi/>
              <w:jc w:val="center"/>
              <w:rPr>
                <w:rFonts w:cs="B Nazanin"/>
                <w:rtl/>
              </w:rPr>
            </w:pPr>
            <w:r w:rsidRPr="002A723B">
              <w:rPr>
                <w:rFonts w:cs="B Nazanin" w:hint="cs"/>
                <w:rtl/>
              </w:rPr>
              <w:t>13</w:t>
            </w:r>
          </w:p>
        </w:tc>
        <w:tc>
          <w:tcPr>
            <w:tcW w:w="10017" w:type="dxa"/>
            <w:tcBorders>
              <w:top w:val="single" w:sz="4" w:space="0" w:color="auto"/>
              <w:left w:val="single" w:sz="4" w:space="0" w:color="auto"/>
              <w:bottom w:val="single" w:sz="4" w:space="0" w:color="auto"/>
              <w:right w:val="thinThickSmallGap" w:sz="24" w:space="0" w:color="auto"/>
            </w:tcBorders>
          </w:tcPr>
          <w:p w14:paraId="3B7AD369" w14:textId="77777777" w:rsidR="00433EF8" w:rsidRPr="002A723B" w:rsidRDefault="00433EF8" w:rsidP="00433EF8">
            <w:pPr>
              <w:bidi/>
              <w:rPr>
                <w:rFonts w:cs="B Nazanin"/>
                <w:rtl/>
              </w:rPr>
            </w:pPr>
          </w:p>
        </w:tc>
      </w:tr>
      <w:tr w:rsidR="00433EF8" w:rsidRPr="002A723B" w14:paraId="70087401" w14:textId="77777777" w:rsidTr="006B1BE7">
        <w:trPr>
          <w:trHeight w:hRule="exact" w:val="437"/>
        </w:trPr>
        <w:tc>
          <w:tcPr>
            <w:tcW w:w="720" w:type="dxa"/>
            <w:tcBorders>
              <w:top w:val="single" w:sz="4" w:space="0" w:color="auto"/>
              <w:left w:val="thickThinSmallGap" w:sz="24" w:space="0" w:color="auto"/>
              <w:bottom w:val="single" w:sz="4" w:space="0" w:color="auto"/>
              <w:right w:val="single" w:sz="4" w:space="0" w:color="auto"/>
            </w:tcBorders>
            <w:vAlign w:val="center"/>
            <w:hideMark/>
          </w:tcPr>
          <w:p w14:paraId="7F9070BC" w14:textId="77777777" w:rsidR="00433EF8" w:rsidRPr="002A723B" w:rsidRDefault="00433EF8" w:rsidP="00433EF8">
            <w:pPr>
              <w:bidi/>
              <w:jc w:val="center"/>
              <w:rPr>
                <w:rFonts w:cs="B Nazanin"/>
                <w:rtl/>
              </w:rPr>
            </w:pPr>
            <w:r w:rsidRPr="002A723B">
              <w:rPr>
                <w:rFonts w:cs="B Nazanin" w:hint="cs"/>
                <w:rtl/>
              </w:rPr>
              <w:t>14</w:t>
            </w:r>
          </w:p>
        </w:tc>
        <w:tc>
          <w:tcPr>
            <w:tcW w:w="10017" w:type="dxa"/>
            <w:tcBorders>
              <w:top w:val="single" w:sz="4" w:space="0" w:color="auto"/>
              <w:left w:val="single" w:sz="4" w:space="0" w:color="auto"/>
              <w:bottom w:val="single" w:sz="4" w:space="0" w:color="auto"/>
              <w:right w:val="thinThickSmallGap" w:sz="24" w:space="0" w:color="auto"/>
            </w:tcBorders>
          </w:tcPr>
          <w:p w14:paraId="6341D800" w14:textId="77777777" w:rsidR="00433EF8" w:rsidRPr="002A723B" w:rsidRDefault="00433EF8" w:rsidP="00433EF8">
            <w:pPr>
              <w:bidi/>
              <w:rPr>
                <w:rFonts w:cs="B Nazanin"/>
                <w:rtl/>
              </w:rPr>
            </w:pPr>
          </w:p>
        </w:tc>
      </w:tr>
      <w:tr w:rsidR="00433EF8" w:rsidRPr="002A723B" w14:paraId="6E706900" w14:textId="77777777" w:rsidTr="006B1BE7">
        <w:trPr>
          <w:trHeight w:hRule="exact" w:val="437"/>
        </w:trPr>
        <w:tc>
          <w:tcPr>
            <w:tcW w:w="720" w:type="dxa"/>
            <w:tcBorders>
              <w:top w:val="single" w:sz="4" w:space="0" w:color="auto"/>
              <w:left w:val="thickThinSmallGap" w:sz="24" w:space="0" w:color="auto"/>
              <w:bottom w:val="single" w:sz="4" w:space="0" w:color="auto"/>
              <w:right w:val="single" w:sz="4" w:space="0" w:color="auto"/>
            </w:tcBorders>
            <w:vAlign w:val="center"/>
            <w:hideMark/>
          </w:tcPr>
          <w:p w14:paraId="0F573BCF" w14:textId="77777777" w:rsidR="00433EF8" w:rsidRPr="002A723B" w:rsidRDefault="00433EF8" w:rsidP="00433EF8">
            <w:pPr>
              <w:bidi/>
              <w:jc w:val="center"/>
              <w:rPr>
                <w:rFonts w:cs="B Nazanin"/>
                <w:rtl/>
              </w:rPr>
            </w:pPr>
            <w:r w:rsidRPr="002A723B">
              <w:rPr>
                <w:rFonts w:cs="B Nazanin" w:hint="cs"/>
                <w:rtl/>
              </w:rPr>
              <w:t>15</w:t>
            </w:r>
          </w:p>
        </w:tc>
        <w:tc>
          <w:tcPr>
            <w:tcW w:w="10017" w:type="dxa"/>
            <w:tcBorders>
              <w:top w:val="single" w:sz="4" w:space="0" w:color="auto"/>
              <w:left w:val="single" w:sz="4" w:space="0" w:color="auto"/>
              <w:bottom w:val="single" w:sz="4" w:space="0" w:color="auto"/>
              <w:right w:val="thinThickSmallGap" w:sz="24" w:space="0" w:color="auto"/>
            </w:tcBorders>
          </w:tcPr>
          <w:p w14:paraId="209E27FA" w14:textId="77777777" w:rsidR="00433EF8" w:rsidRPr="002A723B" w:rsidRDefault="00433EF8" w:rsidP="00433EF8">
            <w:pPr>
              <w:bidi/>
              <w:rPr>
                <w:rFonts w:cs="B Nazanin"/>
                <w:rtl/>
              </w:rPr>
            </w:pPr>
          </w:p>
        </w:tc>
      </w:tr>
      <w:tr w:rsidR="00433EF8" w:rsidRPr="002A723B" w14:paraId="020F8B49" w14:textId="77777777" w:rsidTr="006B1BE7">
        <w:trPr>
          <w:trHeight w:hRule="exact" w:val="437"/>
        </w:trPr>
        <w:tc>
          <w:tcPr>
            <w:tcW w:w="720" w:type="dxa"/>
            <w:tcBorders>
              <w:top w:val="single" w:sz="4" w:space="0" w:color="auto"/>
              <w:left w:val="thickThinSmallGap" w:sz="24" w:space="0" w:color="auto"/>
              <w:bottom w:val="single" w:sz="4" w:space="0" w:color="auto"/>
              <w:right w:val="single" w:sz="4" w:space="0" w:color="auto"/>
            </w:tcBorders>
            <w:vAlign w:val="center"/>
            <w:hideMark/>
          </w:tcPr>
          <w:p w14:paraId="69791444" w14:textId="77777777" w:rsidR="00433EF8" w:rsidRPr="002A723B" w:rsidRDefault="00433EF8" w:rsidP="00433EF8">
            <w:pPr>
              <w:bidi/>
              <w:jc w:val="center"/>
              <w:rPr>
                <w:rFonts w:cs="B Nazanin"/>
                <w:rtl/>
              </w:rPr>
            </w:pPr>
            <w:r w:rsidRPr="002A723B">
              <w:rPr>
                <w:rFonts w:cs="B Nazanin" w:hint="cs"/>
                <w:rtl/>
              </w:rPr>
              <w:t>16</w:t>
            </w:r>
          </w:p>
        </w:tc>
        <w:tc>
          <w:tcPr>
            <w:tcW w:w="10017" w:type="dxa"/>
            <w:tcBorders>
              <w:top w:val="single" w:sz="4" w:space="0" w:color="auto"/>
              <w:left w:val="single" w:sz="4" w:space="0" w:color="auto"/>
              <w:bottom w:val="single" w:sz="4" w:space="0" w:color="auto"/>
              <w:right w:val="thinThickSmallGap" w:sz="24" w:space="0" w:color="auto"/>
            </w:tcBorders>
          </w:tcPr>
          <w:p w14:paraId="650B6ADD" w14:textId="77777777" w:rsidR="00433EF8" w:rsidRPr="002A723B" w:rsidRDefault="00433EF8" w:rsidP="00433EF8">
            <w:pPr>
              <w:bidi/>
              <w:rPr>
                <w:rFonts w:cs="B Nazanin"/>
                <w:rtl/>
              </w:rPr>
            </w:pPr>
          </w:p>
        </w:tc>
      </w:tr>
      <w:tr w:rsidR="00433EF8" w:rsidRPr="002A723B" w14:paraId="138773AA" w14:textId="77777777" w:rsidTr="006B1BE7">
        <w:trPr>
          <w:trHeight w:hRule="exact" w:val="437"/>
        </w:trPr>
        <w:tc>
          <w:tcPr>
            <w:tcW w:w="720" w:type="dxa"/>
            <w:tcBorders>
              <w:top w:val="single" w:sz="4" w:space="0" w:color="auto"/>
              <w:left w:val="thickThinSmallGap" w:sz="24" w:space="0" w:color="auto"/>
              <w:bottom w:val="single" w:sz="4" w:space="0" w:color="auto"/>
              <w:right w:val="single" w:sz="4" w:space="0" w:color="auto"/>
            </w:tcBorders>
            <w:vAlign w:val="center"/>
            <w:hideMark/>
          </w:tcPr>
          <w:p w14:paraId="295F31AF" w14:textId="77777777" w:rsidR="00433EF8" w:rsidRPr="002A723B" w:rsidRDefault="00433EF8" w:rsidP="00433EF8">
            <w:pPr>
              <w:bidi/>
              <w:jc w:val="center"/>
              <w:rPr>
                <w:rFonts w:cs="B Nazanin"/>
                <w:rtl/>
              </w:rPr>
            </w:pPr>
            <w:r w:rsidRPr="002A723B">
              <w:rPr>
                <w:rFonts w:cs="B Nazanin" w:hint="cs"/>
                <w:rtl/>
              </w:rPr>
              <w:t>17</w:t>
            </w:r>
          </w:p>
        </w:tc>
        <w:tc>
          <w:tcPr>
            <w:tcW w:w="10017" w:type="dxa"/>
            <w:tcBorders>
              <w:top w:val="single" w:sz="4" w:space="0" w:color="auto"/>
              <w:left w:val="single" w:sz="4" w:space="0" w:color="auto"/>
              <w:bottom w:val="single" w:sz="4" w:space="0" w:color="auto"/>
              <w:right w:val="thinThickSmallGap" w:sz="24" w:space="0" w:color="auto"/>
            </w:tcBorders>
          </w:tcPr>
          <w:p w14:paraId="4401C8F7" w14:textId="77777777" w:rsidR="00433EF8" w:rsidRPr="002A723B" w:rsidRDefault="00433EF8" w:rsidP="00433EF8">
            <w:pPr>
              <w:bidi/>
              <w:rPr>
                <w:rFonts w:cs="B Nazanin"/>
                <w:rtl/>
              </w:rPr>
            </w:pPr>
          </w:p>
        </w:tc>
      </w:tr>
      <w:tr w:rsidR="00433EF8" w:rsidRPr="002A723B" w14:paraId="734406FD" w14:textId="77777777" w:rsidTr="006B1BE7">
        <w:trPr>
          <w:trHeight w:hRule="exact" w:val="437"/>
        </w:trPr>
        <w:tc>
          <w:tcPr>
            <w:tcW w:w="720" w:type="dxa"/>
            <w:tcBorders>
              <w:top w:val="single" w:sz="4" w:space="0" w:color="auto"/>
              <w:left w:val="thickThinSmallGap" w:sz="24" w:space="0" w:color="auto"/>
              <w:bottom w:val="single" w:sz="4" w:space="0" w:color="auto"/>
              <w:right w:val="single" w:sz="4" w:space="0" w:color="auto"/>
            </w:tcBorders>
            <w:vAlign w:val="center"/>
            <w:hideMark/>
          </w:tcPr>
          <w:p w14:paraId="4E6D029F" w14:textId="77777777" w:rsidR="00433EF8" w:rsidRPr="002A723B" w:rsidRDefault="00433EF8" w:rsidP="00433EF8">
            <w:pPr>
              <w:bidi/>
              <w:jc w:val="center"/>
              <w:rPr>
                <w:rFonts w:cs="B Nazanin"/>
                <w:rtl/>
              </w:rPr>
            </w:pPr>
            <w:r w:rsidRPr="002A723B">
              <w:rPr>
                <w:rFonts w:cs="B Nazanin" w:hint="cs"/>
                <w:rtl/>
              </w:rPr>
              <w:t>18</w:t>
            </w:r>
          </w:p>
        </w:tc>
        <w:tc>
          <w:tcPr>
            <w:tcW w:w="10017" w:type="dxa"/>
            <w:tcBorders>
              <w:top w:val="single" w:sz="4" w:space="0" w:color="auto"/>
              <w:left w:val="single" w:sz="4" w:space="0" w:color="auto"/>
              <w:bottom w:val="single" w:sz="4" w:space="0" w:color="auto"/>
              <w:right w:val="thinThickSmallGap" w:sz="24" w:space="0" w:color="auto"/>
            </w:tcBorders>
          </w:tcPr>
          <w:p w14:paraId="470A5AA3" w14:textId="77777777" w:rsidR="00433EF8" w:rsidRPr="002A723B" w:rsidRDefault="00433EF8" w:rsidP="00433EF8">
            <w:pPr>
              <w:bidi/>
              <w:rPr>
                <w:rFonts w:cs="B Nazanin"/>
                <w:rtl/>
              </w:rPr>
            </w:pPr>
          </w:p>
        </w:tc>
      </w:tr>
      <w:tr w:rsidR="00433EF8" w:rsidRPr="002A723B" w14:paraId="05104E98" w14:textId="77777777" w:rsidTr="006B1BE7">
        <w:trPr>
          <w:trHeight w:hRule="exact" w:val="437"/>
        </w:trPr>
        <w:tc>
          <w:tcPr>
            <w:tcW w:w="720" w:type="dxa"/>
            <w:tcBorders>
              <w:top w:val="single" w:sz="4" w:space="0" w:color="auto"/>
              <w:left w:val="thickThinSmallGap" w:sz="24" w:space="0" w:color="auto"/>
              <w:bottom w:val="single" w:sz="4" w:space="0" w:color="auto"/>
              <w:right w:val="single" w:sz="4" w:space="0" w:color="auto"/>
            </w:tcBorders>
            <w:vAlign w:val="center"/>
            <w:hideMark/>
          </w:tcPr>
          <w:p w14:paraId="13CD07B5" w14:textId="77777777" w:rsidR="00433EF8" w:rsidRPr="002A723B" w:rsidRDefault="00433EF8" w:rsidP="00433EF8">
            <w:pPr>
              <w:bidi/>
              <w:jc w:val="center"/>
              <w:rPr>
                <w:rFonts w:cs="B Nazanin"/>
                <w:rtl/>
              </w:rPr>
            </w:pPr>
            <w:r w:rsidRPr="002A723B">
              <w:rPr>
                <w:rFonts w:cs="B Nazanin" w:hint="cs"/>
                <w:rtl/>
              </w:rPr>
              <w:t>19</w:t>
            </w:r>
          </w:p>
        </w:tc>
        <w:tc>
          <w:tcPr>
            <w:tcW w:w="10017" w:type="dxa"/>
            <w:tcBorders>
              <w:top w:val="single" w:sz="4" w:space="0" w:color="auto"/>
              <w:left w:val="single" w:sz="4" w:space="0" w:color="auto"/>
              <w:bottom w:val="single" w:sz="4" w:space="0" w:color="auto"/>
              <w:right w:val="thinThickSmallGap" w:sz="24" w:space="0" w:color="auto"/>
            </w:tcBorders>
          </w:tcPr>
          <w:p w14:paraId="3BAD5E88" w14:textId="77777777" w:rsidR="00433EF8" w:rsidRPr="002A723B" w:rsidRDefault="00433EF8" w:rsidP="00433EF8">
            <w:pPr>
              <w:bidi/>
              <w:rPr>
                <w:rFonts w:cs="B Nazanin"/>
                <w:rtl/>
              </w:rPr>
            </w:pPr>
          </w:p>
        </w:tc>
      </w:tr>
      <w:tr w:rsidR="00433EF8" w:rsidRPr="002A723B" w14:paraId="212B5758" w14:textId="77777777" w:rsidTr="006B1BE7">
        <w:trPr>
          <w:trHeight w:hRule="exact" w:val="437"/>
        </w:trPr>
        <w:tc>
          <w:tcPr>
            <w:tcW w:w="720" w:type="dxa"/>
            <w:tcBorders>
              <w:top w:val="single" w:sz="4" w:space="0" w:color="auto"/>
              <w:left w:val="thickThinSmallGap" w:sz="24" w:space="0" w:color="auto"/>
              <w:bottom w:val="thinThickSmallGap" w:sz="24" w:space="0" w:color="auto"/>
              <w:right w:val="single" w:sz="4" w:space="0" w:color="auto"/>
            </w:tcBorders>
            <w:vAlign w:val="center"/>
            <w:hideMark/>
          </w:tcPr>
          <w:p w14:paraId="5DA3BFC2" w14:textId="77777777" w:rsidR="00433EF8" w:rsidRPr="002A723B" w:rsidRDefault="00433EF8" w:rsidP="00433EF8">
            <w:pPr>
              <w:bidi/>
              <w:jc w:val="center"/>
              <w:rPr>
                <w:rFonts w:cs="B Nazanin"/>
                <w:rtl/>
              </w:rPr>
            </w:pPr>
            <w:r w:rsidRPr="002A723B">
              <w:rPr>
                <w:rFonts w:cs="B Nazanin" w:hint="cs"/>
                <w:rtl/>
              </w:rPr>
              <w:t>20</w:t>
            </w:r>
          </w:p>
        </w:tc>
        <w:tc>
          <w:tcPr>
            <w:tcW w:w="10017" w:type="dxa"/>
            <w:tcBorders>
              <w:top w:val="single" w:sz="4" w:space="0" w:color="auto"/>
              <w:left w:val="single" w:sz="4" w:space="0" w:color="auto"/>
              <w:bottom w:val="thinThickSmallGap" w:sz="24" w:space="0" w:color="auto"/>
              <w:right w:val="thinThickSmallGap" w:sz="24" w:space="0" w:color="auto"/>
            </w:tcBorders>
          </w:tcPr>
          <w:p w14:paraId="6E006B90" w14:textId="77777777" w:rsidR="00433EF8" w:rsidRPr="002A723B" w:rsidRDefault="00433EF8" w:rsidP="00433EF8">
            <w:pPr>
              <w:bidi/>
              <w:rPr>
                <w:rFonts w:cs="B Nazanin"/>
                <w:rtl/>
              </w:rPr>
            </w:pPr>
          </w:p>
        </w:tc>
      </w:tr>
    </w:tbl>
    <w:p w14:paraId="16C29154" w14:textId="77777777" w:rsidR="00433EF8" w:rsidRPr="002A723B" w:rsidRDefault="00433EF8" w:rsidP="00433EF8">
      <w:pPr>
        <w:bidi/>
        <w:ind w:left="720"/>
        <w:contextualSpacing/>
        <w:rPr>
          <w:rFonts w:cs="B Nazanin"/>
          <w:rtl/>
        </w:rPr>
      </w:pPr>
    </w:p>
    <w:p w14:paraId="414E0C7F" w14:textId="77777777" w:rsidR="00433EF8" w:rsidRPr="002A723B" w:rsidRDefault="00433EF8" w:rsidP="00433EF8">
      <w:pPr>
        <w:bidi/>
        <w:ind w:left="720"/>
        <w:contextualSpacing/>
        <w:rPr>
          <w:rFonts w:cs="B Nazanin"/>
          <w:rtl/>
        </w:rPr>
      </w:pPr>
    </w:p>
    <w:p w14:paraId="6A423AD4" w14:textId="77777777" w:rsidR="00433EF8" w:rsidRPr="002A723B" w:rsidRDefault="00433EF8" w:rsidP="00433EF8">
      <w:pPr>
        <w:bidi/>
        <w:ind w:left="720"/>
        <w:contextualSpacing/>
        <w:rPr>
          <w:rFonts w:cs="B Nazanin"/>
          <w:rtl/>
        </w:rPr>
      </w:pPr>
    </w:p>
    <w:p w14:paraId="09D7B6ED" w14:textId="77777777" w:rsidR="00433EF8" w:rsidRPr="002A723B" w:rsidRDefault="00433EF8" w:rsidP="00433EF8">
      <w:pPr>
        <w:bidi/>
        <w:ind w:left="720"/>
        <w:contextualSpacing/>
        <w:rPr>
          <w:rFonts w:cs="B Nazanin"/>
          <w:rtl/>
        </w:rPr>
      </w:pPr>
    </w:p>
    <w:p w14:paraId="339168C2" w14:textId="77777777" w:rsidR="00433EF8" w:rsidRPr="002A723B" w:rsidRDefault="00433EF8" w:rsidP="00433EF8">
      <w:pPr>
        <w:bidi/>
        <w:ind w:left="806"/>
        <w:contextualSpacing/>
        <w:rPr>
          <w:rFonts w:cs="B Nazanin"/>
          <w:rtl/>
        </w:rPr>
        <w:sectPr w:rsidR="00433EF8" w:rsidRPr="002A723B" w:rsidSect="00F85049">
          <w:headerReference w:type="default" r:id="rId17"/>
          <w:footerReference w:type="default" r:id="rId18"/>
          <w:pgSz w:w="12240" w:h="15840" w:code="1"/>
          <w:pgMar w:top="851" w:right="851" w:bottom="142" w:left="851" w:header="0" w:footer="0" w:gutter="0"/>
          <w:cols w:space="720"/>
          <w:bidi/>
          <w:rtlGutter/>
          <w:docGrid w:linePitch="360"/>
        </w:sectPr>
      </w:pPr>
    </w:p>
    <w:p w14:paraId="6C6C98F7" w14:textId="285F272A" w:rsidR="00433EF8" w:rsidRPr="002A723B" w:rsidRDefault="00433EF8" w:rsidP="00433EF8">
      <w:pPr>
        <w:jc w:val="center"/>
        <w:rPr>
          <w:rFonts w:ascii="Tahoma" w:hAnsi="Tahoma" w:cs="Tahoma"/>
          <w:b/>
          <w:bCs/>
          <w:sz w:val="6"/>
          <w:szCs w:val="6"/>
          <w:rtl/>
        </w:rPr>
      </w:pPr>
    </w:p>
    <w:p w14:paraId="1D35284E" w14:textId="77777777" w:rsidR="00433EF8" w:rsidRPr="002A723B" w:rsidRDefault="00433EF8" w:rsidP="00433EF8">
      <w:pPr>
        <w:jc w:val="center"/>
        <w:rPr>
          <w:rFonts w:ascii="Tahoma" w:hAnsi="Tahoma" w:cs="Tahoma"/>
          <w:b/>
          <w:bCs/>
          <w:sz w:val="6"/>
          <w:szCs w:val="6"/>
          <w:rtl/>
        </w:rPr>
      </w:pPr>
    </w:p>
    <w:p w14:paraId="1B57F375" w14:textId="77777777" w:rsidR="00433EF8" w:rsidRPr="002A723B" w:rsidRDefault="00433EF8" w:rsidP="00433EF8">
      <w:pPr>
        <w:jc w:val="center"/>
        <w:rPr>
          <w:rFonts w:ascii="Tahoma" w:hAnsi="Tahoma" w:cs="Tahoma"/>
          <w:b/>
          <w:bCs/>
          <w:sz w:val="16"/>
          <w:szCs w:val="16"/>
          <w:rtl/>
        </w:rPr>
      </w:pPr>
    </w:p>
    <w:p w14:paraId="2F0CAD1A" w14:textId="686F579C" w:rsidR="00433EF8" w:rsidRPr="002A723B" w:rsidRDefault="00433EF8" w:rsidP="003E489D">
      <w:pPr>
        <w:jc w:val="right"/>
        <w:rPr>
          <w:vanish/>
        </w:rPr>
      </w:pPr>
    </w:p>
    <w:p w14:paraId="6823CC73" w14:textId="77777777" w:rsidR="00433EF8" w:rsidRPr="002A723B" w:rsidRDefault="00433EF8" w:rsidP="00433EF8">
      <w:pPr>
        <w:bidi/>
        <w:jc w:val="center"/>
        <w:rPr>
          <w:rFonts w:ascii="Tahoma" w:hAnsi="Tahoma" w:cs="Tahoma"/>
          <w:b/>
          <w:bCs/>
          <w:sz w:val="16"/>
          <w:szCs w:val="16"/>
          <w:rtl/>
        </w:rPr>
      </w:pPr>
    </w:p>
    <w:p w14:paraId="40674672" w14:textId="77777777" w:rsidR="00433EF8" w:rsidRPr="002A723B" w:rsidRDefault="00433EF8" w:rsidP="00433EF8">
      <w:pPr>
        <w:bidi/>
        <w:jc w:val="center"/>
        <w:rPr>
          <w:rFonts w:ascii="Tahoma" w:hAnsi="Tahoma" w:cs="Tahoma"/>
          <w:b/>
          <w:bCs/>
          <w:sz w:val="16"/>
          <w:szCs w:val="16"/>
          <w:rtl/>
        </w:rPr>
      </w:pPr>
    </w:p>
    <w:p w14:paraId="0795D5F6" w14:textId="77777777" w:rsidR="00E779BB" w:rsidRPr="002A723B" w:rsidRDefault="00E779BB" w:rsidP="00E779BB">
      <w:pPr>
        <w:pStyle w:val="ListParagraph"/>
        <w:bidi/>
        <w:ind w:left="8"/>
        <w:jc w:val="center"/>
        <w:rPr>
          <w:rFonts w:cs="B Nazanin"/>
          <w:sz w:val="36"/>
          <w:szCs w:val="36"/>
          <w:u w:val="single"/>
          <w:rtl/>
          <w:lang w:bidi="fa-IR"/>
        </w:rPr>
      </w:pPr>
    </w:p>
    <w:p w14:paraId="1A3E0507" w14:textId="77777777" w:rsidR="00E779BB" w:rsidRPr="002A723B" w:rsidRDefault="00E779BB" w:rsidP="00E779BB">
      <w:pPr>
        <w:pStyle w:val="ListParagraph"/>
        <w:bidi/>
        <w:ind w:left="8"/>
        <w:jc w:val="center"/>
        <w:rPr>
          <w:rFonts w:cs="B Nazanin"/>
          <w:sz w:val="36"/>
          <w:szCs w:val="36"/>
          <w:u w:val="single"/>
          <w:rtl/>
          <w:lang w:bidi="fa-IR"/>
        </w:rPr>
      </w:pPr>
    </w:p>
    <w:p w14:paraId="58539C08" w14:textId="77777777" w:rsidR="00E779BB" w:rsidRPr="002A723B" w:rsidRDefault="00E779BB" w:rsidP="00E779BB">
      <w:pPr>
        <w:pStyle w:val="ListParagraph"/>
        <w:bidi/>
        <w:ind w:left="8"/>
        <w:jc w:val="center"/>
        <w:rPr>
          <w:rFonts w:cs="B Nazanin"/>
          <w:sz w:val="36"/>
          <w:szCs w:val="36"/>
          <w:u w:val="single"/>
          <w:rtl/>
          <w:lang w:bidi="fa-IR"/>
        </w:rPr>
      </w:pPr>
    </w:p>
    <w:p w14:paraId="7157AC79" w14:textId="77777777" w:rsidR="0056617E" w:rsidRPr="002A723B" w:rsidRDefault="0056617E" w:rsidP="0056617E">
      <w:pPr>
        <w:pStyle w:val="Heading2"/>
        <w:bidi/>
        <w:jc w:val="center"/>
        <w:rPr>
          <w:color w:val="auto"/>
          <w:rtl/>
          <w:lang w:bidi="fa-IR"/>
        </w:rPr>
      </w:pPr>
    </w:p>
    <w:p w14:paraId="7FABE8B9" w14:textId="0E95220C" w:rsidR="00613171" w:rsidRPr="002A723B" w:rsidRDefault="002A0C49" w:rsidP="0056617E">
      <w:pPr>
        <w:pStyle w:val="Heading2"/>
        <w:bidi/>
        <w:jc w:val="center"/>
        <w:rPr>
          <w:color w:val="auto"/>
          <w:rtl/>
          <w:lang w:bidi="fa-IR"/>
        </w:rPr>
      </w:pPr>
      <w:bookmarkStart w:id="10" w:name="_Toc109544436"/>
      <w:r w:rsidRPr="002A723B">
        <w:rPr>
          <w:rFonts w:hint="cs"/>
          <w:color w:val="auto"/>
          <w:rtl/>
          <w:lang w:bidi="fa-IR"/>
        </w:rPr>
        <w:t xml:space="preserve">پیوست </w:t>
      </w:r>
      <w:r w:rsidR="009023B4" w:rsidRPr="002A723B">
        <w:rPr>
          <w:rFonts w:hint="cs"/>
          <w:color w:val="auto"/>
          <w:rtl/>
          <w:lang w:bidi="fa-IR"/>
        </w:rPr>
        <w:t>3</w:t>
      </w:r>
      <w:r w:rsidR="00D34600" w:rsidRPr="002A723B">
        <w:rPr>
          <w:rFonts w:hint="cs"/>
          <w:color w:val="auto"/>
          <w:rtl/>
          <w:lang w:bidi="fa-IR"/>
        </w:rPr>
        <w:t xml:space="preserve"> </w:t>
      </w:r>
      <w:r w:rsidR="0056617E" w:rsidRPr="002A723B">
        <w:rPr>
          <w:rFonts w:hint="cs"/>
          <w:color w:val="auto"/>
          <w:rtl/>
          <w:lang w:bidi="fa-IR"/>
        </w:rPr>
        <w:t xml:space="preserve">: </w:t>
      </w:r>
      <w:r w:rsidRPr="002A723B">
        <w:rPr>
          <w:rFonts w:hint="cs"/>
          <w:color w:val="auto"/>
          <w:rtl/>
          <w:lang w:bidi="fa-IR"/>
        </w:rPr>
        <w:t>فهرست استاندارد شده نیازها</w:t>
      </w:r>
      <w:bookmarkEnd w:id="10"/>
    </w:p>
    <w:p w14:paraId="311AE622" w14:textId="77777777" w:rsidR="00B27863" w:rsidRPr="002A723B" w:rsidRDefault="00613171">
      <w:pPr>
        <w:spacing w:after="0" w:line="240" w:lineRule="auto"/>
        <w:rPr>
          <w:rtl/>
          <w:lang w:bidi="fa-IR"/>
        </w:rPr>
        <w:sectPr w:rsidR="00B27863" w:rsidRPr="002A723B" w:rsidSect="00625A8A">
          <w:headerReference w:type="default" r:id="rId19"/>
          <w:pgSz w:w="12240" w:h="15840" w:code="1"/>
          <w:pgMar w:top="851" w:right="851" w:bottom="142" w:left="851" w:header="0" w:footer="0" w:gutter="0"/>
          <w:cols w:space="720"/>
          <w:bidi/>
          <w:rtlGutter/>
          <w:docGrid w:linePitch="360"/>
        </w:sectPr>
      </w:pPr>
      <w:r w:rsidRPr="002A723B">
        <w:rPr>
          <w:rtl/>
          <w:lang w:bidi="fa-IR"/>
        </w:rPr>
        <w:br w:type="page"/>
      </w:r>
    </w:p>
    <w:p w14:paraId="2D47F920" w14:textId="77777777" w:rsidR="00613171" w:rsidRPr="002A723B" w:rsidRDefault="00613171" w:rsidP="00613171">
      <w:pPr>
        <w:tabs>
          <w:tab w:val="left" w:pos="1557"/>
          <w:tab w:val="right" w:pos="7110"/>
        </w:tabs>
        <w:bidi/>
        <w:spacing w:line="240" w:lineRule="auto"/>
        <w:jc w:val="center"/>
        <w:rPr>
          <w:rFonts w:cs="B Titr"/>
          <w:rtl/>
          <w:lang w:bidi="fa-IR"/>
        </w:rPr>
      </w:pPr>
      <w:r w:rsidRPr="002A723B">
        <w:rPr>
          <w:rFonts w:cs="B Titr" w:hint="cs"/>
          <w:sz w:val="32"/>
          <w:szCs w:val="32"/>
          <w:rtl/>
          <w:lang w:bidi="fa-IR"/>
        </w:rPr>
        <w:lastRenderedPageBreak/>
        <w:t>عناوین پیشنهادی مشکلات بهداشتی</w:t>
      </w:r>
    </w:p>
    <w:tbl>
      <w:tblPr>
        <w:bidiVisual/>
        <w:tblW w:w="14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
        <w:gridCol w:w="647"/>
        <w:gridCol w:w="3044"/>
        <w:gridCol w:w="626"/>
        <w:gridCol w:w="3581"/>
        <w:gridCol w:w="626"/>
        <w:gridCol w:w="3044"/>
        <w:gridCol w:w="716"/>
        <w:gridCol w:w="2238"/>
        <w:gridCol w:w="8"/>
      </w:tblGrid>
      <w:tr w:rsidR="00613171" w:rsidRPr="002A723B" w14:paraId="2EA8F48F" w14:textId="77777777" w:rsidTr="00B27863">
        <w:trPr>
          <w:gridBefore w:val="1"/>
          <w:gridAfter w:val="1"/>
          <w:wBefore w:w="55" w:type="dxa"/>
          <w:wAfter w:w="8" w:type="dxa"/>
          <w:trHeight w:val="294"/>
          <w:jc w:val="center"/>
        </w:trPr>
        <w:tc>
          <w:tcPr>
            <w:tcW w:w="647" w:type="dxa"/>
            <w:tcBorders>
              <w:top w:val="thinThickSmallGap" w:sz="24" w:space="0" w:color="auto"/>
              <w:left w:val="thinThickSmallGap" w:sz="24" w:space="0" w:color="auto"/>
              <w:bottom w:val="double" w:sz="4" w:space="0" w:color="auto"/>
            </w:tcBorders>
            <w:vAlign w:val="center"/>
          </w:tcPr>
          <w:p w14:paraId="3D2D0556" w14:textId="77777777" w:rsidR="00613171" w:rsidRPr="002A723B" w:rsidRDefault="00613171" w:rsidP="00B27863">
            <w:pPr>
              <w:bidi/>
              <w:spacing w:after="0" w:line="168" w:lineRule="auto"/>
              <w:jc w:val="center"/>
              <w:rPr>
                <w:rFonts w:cs="B Titr"/>
                <w:sz w:val="20"/>
                <w:szCs w:val="20"/>
                <w:rtl/>
                <w:lang w:bidi="fa-IR"/>
              </w:rPr>
            </w:pPr>
            <w:r w:rsidRPr="002A723B">
              <w:rPr>
                <w:rFonts w:cs="B Titr" w:hint="cs"/>
                <w:sz w:val="20"/>
                <w:szCs w:val="20"/>
                <w:rtl/>
                <w:lang w:bidi="fa-IR"/>
              </w:rPr>
              <w:t>ردیف</w:t>
            </w:r>
          </w:p>
        </w:tc>
        <w:tc>
          <w:tcPr>
            <w:tcW w:w="3044" w:type="dxa"/>
            <w:tcBorders>
              <w:top w:val="thinThickSmallGap" w:sz="24" w:space="0" w:color="auto"/>
              <w:bottom w:val="double" w:sz="4" w:space="0" w:color="auto"/>
            </w:tcBorders>
            <w:vAlign w:val="center"/>
          </w:tcPr>
          <w:p w14:paraId="03327D60" w14:textId="77777777" w:rsidR="00613171" w:rsidRPr="002A723B" w:rsidRDefault="00613171" w:rsidP="00B27863">
            <w:pPr>
              <w:bidi/>
              <w:spacing w:after="0" w:line="168" w:lineRule="auto"/>
              <w:jc w:val="center"/>
              <w:rPr>
                <w:rFonts w:cs="B Titr"/>
                <w:sz w:val="28"/>
                <w:szCs w:val="28"/>
                <w:rtl/>
                <w:lang w:bidi="fa-IR"/>
              </w:rPr>
            </w:pPr>
            <w:r w:rsidRPr="002A723B">
              <w:rPr>
                <w:rFonts w:cs="B Titr" w:hint="cs"/>
                <w:sz w:val="28"/>
                <w:szCs w:val="28"/>
                <w:rtl/>
                <w:lang w:bidi="fa-IR"/>
              </w:rPr>
              <w:t>عنوان</w:t>
            </w:r>
          </w:p>
        </w:tc>
        <w:tc>
          <w:tcPr>
            <w:tcW w:w="626" w:type="dxa"/>
            <w:tcBorders>
              <w:top w:val="thinThickSmallGap" w:sz="24" w:space="0" w:color="auto"/>
              <w:bottom w:val="double" w:sz="4" w:space="0" w:color="auto"/>
            </w:tcBorders>
            <w:vAlign w:val="center"/>
          </w:tcPr>
          <w:p w14:paraId="43008A24" w14:textId="77777777" w:rsidR="00613171" w:rsidRPr="002A723B" w:rsidRDefault="00613171" w:rsidP="00B27863">
            <w:pPr>
              <w:bidi/>
              <w:spacing w:after="0" w:line="168" w:lineRule="auto"/>
              <w:jc w:val="center"/>
              <w:rPr>
                <w:rFonts w:cs="B Titr"/>
                <w:sz w:val="20"/>
                <w:szCs w:val="20"/>
                <w:rtl/>
                <w:lang w:bidi="fa-IR"/>
              </w:rPr>
            </w:pPr>
            <w:r w:rsidRPr="002A723B">
              <w:rPr>
                <w:rFonts w:cs="B Titr" w:hint="cs"/>
                <w:sz w:val="20"/>
                <w:szCs w:val="20"/>
                <w:rtl/>
                <w:lang w:bidi="fa-IR"/>
              </w:rPr>
              <w:t>ردیف</w:t>
            </w:r>
          </w:p>
        </w:tc>
        <w:tc>
          <w:tcPr>
            <w:tcW w:w="3581" w:type="dxa"/>
            <w:tcBorders>
              <w:top w:val="thinThickSmallGap" w:sz="24" w:space="0" w:color="auto"/>
              <w:bottom w:val="double" w:sz="4" w:space="0" w:color="auto"/>
              <w:right w:val="single" w:sz="4" w:space="0" w:color="auto"/>
            </w:tcBorders>
            <w:vAlign w:val="center"/>
          </w:tcPr>
          <w:p w14:paraId="06C05EC0" w14:textId="77777777" w:rsidR="00613171" w:rsidRPr="002A723B" w:rsidRDefault="00613171" w:rsidP="00B27863">
            <w:pPr>
              <w:bidi/>
              <w:spacing w:after="0" w:line="168" w:lineRule="auto"/>
              <w:jc w:val="center"/>
              <w:rPr>
                <w:rFonts w:cs="B Titr"/>
                <w:sz w:val="28"/>
                <w:szCs w:val="28"/>
                <w:rtl/>
                <w:lang w:bidi="fa-IR"/>
              </w:rPr>
            </w:pPr>
            <w:r w:rsidRPr="002A723B">
              <w:rPr>
                <w:rFonts w:cs="B Titr" w:hint="cs"/>
                <w:sz w:val="28"/>
                <w:szCs w:val="28"/>
                <w:rtl/>
                <w:lang w:bidi="fa-IR"/>
              </w:rPr>
              <w:t>عنوان</w:t>
            </w:r>
          </w:p>
        </w:tc>
        <w:tc>
          <w:tcPr>
            <w:tcW w:w="626" w:type="dxa"/>
            <w:tcBorders>
              <w:top w:val="thinThickSmallGap" w:sz="24" w:space="0" w:color="auto"/>
              <w:left w:val="single" w:sz="4" w:space="0" w:color="auto"/>
              <w:bottom w:val="double" w:sz="4" w:space="0" w:color="auto"/>
            </w:tcBorders>
            <w:vAlign w:val="center"/>
          </w:tcPr>
          <w:p w14:paraId="1CFFA3CD" w14:textId="77777777" w:rsidR="00613171" w:rsidRPr="002A723B" w:rsidRDefault="00613171" w:rsidP="00B27863">
            <w:pPr>
              <w:bidi/>
              <w:spacing w:after="0" w:line="168" w:lineRule="auto"/>
              <w:jc w:val="center"/>
              <w:rPr>
                <w:rFonts w:cs="B Titr"/>
                <w:sz w:val="20"/>
                <w:szCs w:val="20"/>
                <w:rtl/>
                <w:lang w:bidi="fa-IR"/>
              </w:rPr>
            </w:pPr>
            <w:r w:rsidRPr="002A723B">
              <w:rPr>
                <w:rFonts w:cs="B Titr" w:hint="cs"/>
                <w:sz w:val="20"/>
                <w:szCs w:val="20"/>
                <w:rtl/>
                <w:lang w:bidi="fa-IR"/>
              </w:rPr>
              <w:t>ردیف</w:t>
            </w:r>
          </w:p>
        </w:tc>
        <w:tc>
          <w:tcPr>
            <w:tcW w:w="3044" w:type="dxa"/>
            <w:tcBorders>
              <w:top w:val="thinThickSmallGap" w:sz="24" w:space="0" w:color="auto"/>
              <w:bottom w:val="double" w:sz="4" w:space="0" w:color="auto"/>
            </w:tcBorders>
            <w:vAlign w:val="center"/>
          </w:tcPr>
          <w:p w14:paraId="163B9DDB" w14:textId="77777777" w:rsidR="00613171" w:rsidRPr="002A723B" w:rsidRDefault="00613171" w:rsidP="00B27863">
            <w:pPr>
              <w:bidi/>
              <w:spacing w:after="0" w:line="168" w:lineRule="auto"/>
              <w:jc w:val="center"/>
              <w:rPr>
                <w:rFonts w:cs="B Titr"/>
                <w:sz w:val="28"/>
                <w:szCs w:val="28"/>
                <w:rtl/>
                <w:lang w:bidi="fa-IR"/>
              </w:rPr>
            </w:pPr>
            <w:r w:rsidRPr="002A723B">
              <w:rPr>
                <w:rFonts w:cs="B Titr" w:hint="cs"/>
                <w:sz w:val="28"/>
                <w:szCs w:val="28"/>
                <w:rtl/>
                <w:lang w:bidi="fa-IR"/>
              </w:rPr>
              <w:t>عنوان</w:t>
            </w:r>
          </w:p>
        </w:tc>
        <w:tc>
          <w:tcPr>
            <w:tcW w:w="716" w:type="dxa"/>
            <w:tcBorders>
              <w:top w:val="thinThickSmallGap" w:sz="24" w:space="0" w:color="auto"/>
              <w:bottom w:val="double" w:sz="4" w:space="0" w:color="auto"/>
            </w:tcBorders>
            <w:vAlign w:val="center"/>
          </w:tcPr>
          <w:p w14:paraId="08239EBF" w14:textId="77777777" w:rsidR="00613171" w:rsidRPr="002A723B" w:rsidRDefault="00613171" w:rsidP="00B27863">
            <w:pPr>
              <w:bidi/>
              <w:spacing w:after="0" w:line="168" w:lineRule="auto"/>
              <w:jc w:val="center"/>
              <w:rPr>
                <w:rFonts w:cs="B Titr"/>
                <w:sz w:val="20"/>
                <w:szCs w:val="20"/>
                <w:rtl/>
                <w:lang w:bidi="fa-IR"/>
              </w:rPr>
            </w:pPr>
            <w:r w:rsidRPr="002A723B">
              <w:rPr>
                <w:rFonts w:cs="B Titr" w:hint="cs"/>
                <w:sz w:val="20"/>
                <w:szCs w:val="20"/>
                <w:rtl/>
                <w:lang w:bidi="fa-IR"/>
              </w:rPr>
              <w:t>ردیف</w:t>
            </w:r>
          </w:p>
        </w:tc>
        <w:tc>
          <w:tcPr>
            <w:tcW w:w="2238" w:type="dxa"/>
            <w:tcBorders>
              <w:top w:val="thinThickSmallGap" w:sz="24" w:space="0" w:color="auto"/>
              <w:right w:val="thinThickSmallGap" w:sz="24" w:space="0" w:color="auto"/>
            </w:tcBorders>
            <w:vAlign w:val="center"/>
          </w:tcPr>
          <w:p w14:paraId="598DC41A" w14:textId="77777777" w:rsidR="00613171" w:rsidRPr="002A723B" w:rsidRDefault="00613171" w:rsidP="00B27863">
            <w:pPr>
              <w:bidi/>
              <w:spacing w:after="0" w:line="168" w:lineRule="auto"/>
              <w:jc w:val="center"/>
              <w:rPr>
                <w:rFonts w:cs="B Titr"/>
                <w:sz w:val="28"/>
                <w:szCs w:val="28"/>
                <w:rtl/>
                <w:lang w:bidi="fa-IR"/>
              </w:rPr>
            </w:pPr>
            <w:r w:rsidRPr="002A723B">
              <w:rPr>
                <w:rFonts w:cs="B Titr" w:hint="cs"/>
                <w:sz w:val="28"/>
                <w:szCs w:val="28"/>
                <w:rtl/>
                <w:lang w:bidi="fa-IR"/>
              </w:rPr>
              <w:t>عنوان</w:t>
            </w:r>
          </w:p>
        </w:tc>
      </w:tr>
      <w:tr w:rsidR="00613171" w:rsidRPr="002A723B" w14:paraId="773C7E54" w14:textId="77777777" w:rsidTr="00B27863">
        <w:trPr>
          <w:trHeight w:val="272"/>
          <w:jc w:val="center"/>
        </w:trPr>
        <w:tc>
          <w:tcPr>
            <w:tcW w:w="14585" w:type="dxa"/>
            <w:gridSpan w:val="10"/>
            <w:tcBorders>
              <w:top w:val="double" w:sz="4" w:space="0" w:color="auto"/>
              <w:left w:val="thinThickSmallGap" w:sz="24" w:space="0" w:color="auto"/>
              <w:bottom w:val="double" w:sz="4" w:space="0" w:color="auto"/>
              <w:right w:val="thinThickSmallGap" w:sz="24" w:space="0" w:color="auto"/>
            </w:tcBorders>
            <w:vAlign w:val="center"/>
          </w:tcPr>
          <w:p w14:paraId="22BAE6FF" w14:textId="77777777" w:rsidR="00613171" w:rsidRPr="002A723B" w:rsidRDefault="00613171" w:rsidP="00B27863">
            <w:pPr>
              <w:bidi/>
              <w:spacing w:after="0" w:line="168" w:lineRule="auto"/>
              <w:jc w:val="center"/>
              <w:rPr>
                <w:rFonts w:cs="B Koodak"/>
                <w:b/>
                <w:bCs/>
                <w:sz w:val="28"/>
                <w:szCs w:val="28"/>
                <w:u w:val="single"/>
                <w:rtl/>
                <w:lang w:bidi="fa-IR"/>
              </w:rPr>
            </w:pPr>
            <w:r w:rsidRPr="002A723B">
              <w:rPr>
                <w:rFonts w:cs="B Koodak" w:hint="cs"/>
                <w:b/>
                <w:bCs/>
                <w:sz w:val="28"/>
                <w:szCs w:val="28"/>
                <w:u w:val="single"/>
                <w:rtl/>
                <w:lang w:bidi="fa-IR"/>
              </w:rPr>
              <w:t xml:space="preserve">1 </w:t>
            </w:r>
            <w:r w:rsidRPr="002A723B">
              <w:rPr>
                <w:rFonts w:ascii="Times New Roman" w:hAnsi="Times New Roman" w:cs="Times New Roman" w:hint="cs"/>
                <w:b/>
                <w:bCs/>
                <w:sz w:val="28"/>
                <w:szCs w:val="28"/>
                <w:u w:val="single"/>
                <w:rtl/>
                <w:lang w:bidi="fa-IR"/>
              </w:rPr>
              <w:t>–</w:t>
            </w:r>
            <w:r w:rsidRPr="002A723B">
              <w:rPr>
                <w:rFonts w:cs="B Koodak" w:hint="cs"/>
                <w:b/>
                <w:bCs/>
                <w:sz w:val="28"/>
                <w:szCs w:val="28"/>
                <w:u w:val="single"/>
                <w:rtl/>
                <w:lang w:bidi="fa-IR"/>
              </w:rPr>
              <w:t xml:space="preserve"> سلامت خانواده</w:t>
            </w:r>
          </w:p>
        </w:tc>
      </w:tr>
      <w:tr w:rsidR="00613171" w:rsidRPr="002A723B" w14:paraId="04AED70B" w14:textId="77777777" w:rsidTr="00B27863">
        <w:trPr>
          <w:gridBefore w:val="1"/>
          <w:gridAfter w:val="1"/>
          <w:wBefore w:w="55" w:type="dxa"/>
          <w:wAfter w:w="8" w:type="dxa"/>
          <w:trHeight w:val="404"/>
          <w:jc w:val="center"/>
        </w:trPr>
        <w:tc>
          <w:tcPr>
            <w:tcW w:w="647" w:type="dxa"/>
            <w:tcBorders>
              <w:top w:val="double" w:sz="4" w:space="0" w:color="auto"/>
              <w:left w:val="thinThickSmallGap" w:sz="24" w:space="0" w:color="auto"/>
            </w:tcBorders>
            <w:vAlign w:val="center"/>
          </w:tcPr>
          <w:p w14:paraId="66C75779"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1</w:t>
            </w:r>
          </w:p>
        </w:tc>
        <w:tc>
          <w:tcPr>
            <w:tcW w:w="3044" w:type="dxa"/>
            <w:tcBorders>
              <w:top w:val="double" w:sz="4" w:space="0" w:color="auto"/>
            </w:tcBorders>
            <w:vAlign w:val="center"/>
          </w:tcPr>
          <w:p w14:paraId="087399A6" w14:textId="77777777" w:rsidR="00613171" w:rsidRPr="002A723B" w:rsidRDefault="00613171" w:rsidP="00B27863">
            <w:pPr>
              <w:bidi/>
              <w:spacing w:after="0" w:line="168" w:lineRule="auto"/>
              <w:jc w:val="lowKashida"/>
              <w:rPr>
                <w:rFonts w:cs="B Nazanin"/>
                <w:sz w:val="24"/>
                <w:szCs w:val="24"/>
                <w:highlight w:val="red"/>
                <w:rtl/>
                <w:lang w:bidi="fa-IR"/>
              </w:rPr>
            </w:pPr>
            <w:r w:rsidRPr="002A723B">
              <w:rPr>
                <w:rFonts w:cs="B Nazanin" w:hint="cs"/>
                <w:sz w:val="24"/>
                <w:szCs w:val="24"/>
                <w:rtl/>
                <w:lang w:bidi="fa-IR"/>
              </w:rPr>
              <w:t>تاخیر</w:t>
            </w:r>
            <w:r w:rsidRPr="002A723B">
              <w:rPr>
                <w:rFonts w:cs="B Nazanin"/>
                <w:sz w:val="24"/>
                <w:szCs w:val="24"/>
                <w:rtl/>
                <w:lang w:bidi="fa-IR"/>
              </w:rPr>
              <w:t xml:space="preserve"> </w:t>
            </w:r>
            <w:r w:rsidRPr="002A723B">
              <w:rPr>
                <w:rFonts w:cs="B Nazanin" w:hint="cs"/>
                <w:sz w:val="24"/>
                <w:szCs w:val="24"/>
                <w:rtl/>
                <w:lang w:bidi="fa-IR"/>
              </w:rPr>
              <w:t>در</w:t>
            </w:r>
            <w:r w:rsidRPr="002A723B">
              <w:rPr>
                <w:rFonts w:cs="B Nazanin"/>
                <w:sz w:val="24"/>
                <w:szCs w:val="24"/>
                <w:rtl/>
                <w:lang w:bidi="fa-IR"/>
              </w:rPr>
              <w:t xml:space="preserve"> </w:t>
            </w:r>
            <w:r w:rsidRPr="002A723B">
              <w:rPr>
                <w:rFonts w:cs="B Nazanin" w:hint="cs"/>
                <w:sz w:val="24"/>
                <w:szCs w:val="24"/>
                <w:rtl/>
                <w:lang w:bidi="fa-IR"/>
              </w:rPr>
              <w:t>فرزندآوری</w:t>
            </w:r>
            <w:r w:rsidRPr="002A723B">
              <w:rPr>
                <w:rFonts w:cs="B Nazanin"/>
                <w:sz w:val="24"/>
                <w:szCs w:val="24"/>
                <w:rtl/>
                <w:lang w:bidi="fa-IR"/>
              </w:rPr>
              <w:t xml:space="preserve"> </w:t>
            </w:r>
            <w:r w:rsidRPr="002A723B">
              <w:rPr>
                <w:rFonts w:cs="B Nazanin" w:hint="cs"/>
                <w:sz w:val="24"/>
                <w:szCs w:val="24"/>
                <w:rtl/>
                <w:lang w:bidi="fa-IR"/>
              </w:rPr>
              <w:t>در</w:t>
            </w:r>
            <w:r w:rsidRPr="002A723B">
              <w:rPr>
                <w:rFonts w:cs="B Nazanin"/>
                <w:sz w:val="24"/>
                <w:szCs w:val="24"/>
                <w:rtl/>
                <w:lang w:bidi="fa-IR"/>
              </w:rPr>
              <w:t xml:space="preserve"> </w:t>
            </w:r>
            <w:r w:rsidRPr="002A723B">
              <w:rPr>
                <w:rFonts w:cs="B Nazanin" w:hint="cs"/>
                <w:sz w:val="24"/>
                <w:szCs w:val="24"/>
                <w:rtl/>
                <w:lang w:bidi="fa-IR"/>
              </w:rPr>
              <w:t>زوجین</w:t>
            </w:r>
            <w:r w:rsidRPr="002A723B">
              <w:rPr>
                <w:rFonts w:cs="B Nazanin"/>
                <w:sz w:val="24"/>
                <w:szCs w:val="24"/>
                <w:rtl/>
                <w:lang w:bidi="fa-IR"/>
              </w:rPr>
              <w:t xml:space="preserve"> </w:t>
            </w:r>
            <w:r w:rsidRPr="002A723B">
              <w:rPr>
                <w:rFonts w:cs="B Nazanin" w:hint="cs"/>
                <w:sz w:val="24"/>
                <w:szCs w:val="24"/>
                <w:rtl/>
                <w:lang w:bidi="fa-IR"/>
              </w:rPr>
              <w:t>جوان</w:t>
            </w:r>
          </w:p>
        </w:tc>
        <w:tc>
          <w:tcPr>
            <w:tcW w:w="626" w:type="dxa"/>
            <w:tcBorders>
              <w:top w:val="double" w:sz="4" w:space="0" w:color="auto"/>
            </w:tcBorders>
            <w:vAlign w:val="center"/>
          </w:tcPr>
          <w:p w14:paraId="55DA1CDE"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15</w:t>
            </w:r>
          </w:p>
        </w:tc>
        <w:tc>
          <w:tcPr>
            <w:tcW w:w="3581" w:type="dxa"/>
            <w:shd w:val="clear" w:color="auto" w:fill="auto"/>
            <w:vAlign w:val="center"/>
          </w:tcPr>
          <w:p w14:paraId="2B9246E4" w14:textId="77777777" w:rsidR="00613171" w:rsidRPr="002A723B" w:rsidRDefault="00613171" w:rsidP="00B27863">
            <w:pPr>
              <w:bidi/>
              <w:spacing w:after="0" w:line="168" w:lineRule="auto"/>
              <w:jc w:val="lowKashida"/>
              <w:rPr>
                <w:rFonts w:cs="B Nazanin"/>
                <w:sz w:val="24"/>
                <w:szCs w:val="24"/>
                <w:lang w:bidi="fa-IR"/>
              </w:rPr>
            </w:pPr>
            <w:r w:rsidRPr="002A723B">
              <w:rPr>
                <w:rFonts w:cs="B Nazanin" w:hint="cs"/>
                <w:sz w:val="24"/>
                <w:szCs w:val="24"/>
                <w:rtl/>
                <w:lang w:bidi="fa-IR"/>
              </w:rPr>
              <w:t>مشکل</w:t>
            </w:r>
            <w:r w:rsidRPr="002A723B">
              <w:rPr>
                <w:rFonts w:cs="B Nazanin"/>
                <w:sz w:val="24"/>
                <w:szCs w:val="24"/>
                <w:rtl/>
                <w:lang w:bidi="fa-IR"/>
              </w:rPr>
              <w:t xml:space="preserve"> </w:t>
            </w:r>
            <w:r w:rsidRPr="002A723B">
              <w:rPr>
                <w:rFonts w:cs="B Nazanin" w:hint="cs"/>
                <w:sz w:val="24"/>
                <w:szCs w:val="24"/>
                <w:rtl/>
                <w:lang w:bidi="fa-IR"/>
              </w:rPr>
              <w:t>تکاملی</w:t>
            </w:r>
            <w:r w:rsidRPr="002A723B">
              <w:rPr>
                <w:rFonts w:cs="B Nazanin"/>
                <w:sz w:val="24"/>
                <w:szCs w:val="24"/>
                <w:rtl/>
                <w:lang w:bidi="fa-IR"/>
              </w:rPr>
              <w:t xml:space="preserve"> </w:t>
            </w:r>
            <w:r w:rsidRPr="002A723B">
              <w:rPr>
                <w:rFonts w:cs="B Nazanin" w:hint="cs"/>
                <w:sz w:val="24"/>
                <w:szCs w:val="24"/>
                <w:rtl/>
                <w:lang w:bidi="fa-IR"/>
              </w:rPr>
              <w:t>در</w:t>
            </w:r>
            <w:r w:rsidRPr="002A723B">
              <w:rPr>
                <w:rFonts w:cs="B Nazanin"/>
                <w:sz w:val="24"/>
                <w:szCs w:val="24"/>
                <w:rtl/>
                <w:lang w:bidi="fa-IR"/>
              </w:rPr>
              <w:t xml:space="preserve"> </w:t>
            </w:r>
            <w:r w:rsidRPr="002A723B">
              <w:rPr>
                <w:rFonts w:cs="B Nazanin" w:hint="cs"/>
                <w:sz w:val="24"/>
                <w:szCs w:val="24"/>
                <w:rtl/>
                <w:lang w:bidi="fa-IR"/>
              </w:rPr>
              <w:t>کودکان</w:t>
            </w:r>
          </w:p>
          <w:p w14:paraId="25B6754B" w14:textId="77777777" w:rsidR="00613171" w:rsidRPr="002A723B" w:rsidRDefault="00613171" w:rsidP="00B27863">
            <w:pPr>
              <w:bidi/>
              <w:spacing w:after="0" w:line="168" w:lineRule="auto"/>
              <w:jc w:val="lowKashida"/>
              <w:rPr>
                <w:rFonts w:cs="B Nazanin"/>
                <w:sz w:val="24"/>
                <w:szCs w:val="24"/>
                <w:highlight w:val="red"/>
                <w:rtl/>
                <w:lang w:bidi="fa-IR"/>
              </w:rPr>
            </w:pPr>
          </w:p>
        </w:tc>
        <w:tc>
          <w:tcPr>
            <w:tcW w:w="626" w:type="dxa"/>
            <w:tcBorders>
              <w:top w:val="double" w:sz="4" w:space="0" w:color="auto"/>
              <w:left w:val="single" w:sz="4" w:space="0" w:color="auto"/>
            </w:tcBorders>
            <w:vAlign w:val="center"/>
          </w:tcPr>
          <w:p w14:paraId="63BE7744"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29</w:t>
            </w:r>
          </w:p>
        </w:tc>
        <w:tc>
          <w:tcPr>
            <w:tcW w:w="3044" w:type="dxa"/>
            <w:tcBorders>
              <w:right w:val="single" w:sz="4" w:space="0" w:color="auto"/>
            </w:tcBorders>
            <w:vAlign w:val="center"/>
          </w:tcPr>
          <w:p w14:paraId="1CF24E50"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دمانس و فراموشی در دوران سالمندی</w:t>
            </w:r>
          </w:p>
        </w:tc>
        <w:tc>
          <w:tcPr>
            <w:tcW w:w="716" w:type="dxa"/>
            <w:tcBorders>
              <w:top w:val="double" w:sz="4" w:space="0" w:color="auto"/>
            </w:tcBorders>
            <w:vAlign w:val="center"/>
          </w:tcPr>
          <w:p w14:paraId="16B3080A" w14:textId="77777777" w:rsidR="00613171" w:rsidRPr="002A723B" w:rsidRDefault="00613171" w:rsidP="00B27863">
            <w:pPr>
              <w:bidi/>
              <w:spacing w:after="0" w:line="168" w:lineRule="auto"/>
              <w:jc w:val="lowKashida"/>
              <w:rPr>
                <w:rFonts w:cs="B Nazanin"/>
                <w:sz w:val="24"/>
                <w:szCs w:val="24"/>
                <w:rtl/>
                <w:lang w:bidi="fa-IR"/>
              </w:rPr>
            </w:pPr>
          </w:p>
        </w:tc>
        <w:tc>
          <w:tcPr>
            <w:tcW w:w="2238" w:type="dxa"/>
            <w:tcBorders>
              <w:top w:val="double" w:sz="4" w:space="0" w:color="auto"/>
              <w:right w:val="thinThickSmallGap" w:sz="24" w:space="0" w:color="auto"/>
            </w:tcBorders>
            <w:vAlign w:val="center"/>
          </w:tcPr>
          <w:p w14:paraId="6D482B37" w14:textId="77777777" w:rsidR="00613171" w:rsidRPr="002A723B" w:rsidRDefault="00613171" w:rsidP="00B27863">
            <w:pPr>
              <w:bidi/>
              <w:spacing w:after="0" w:line="168" w:lineRule="auto"/>
              <w:jc w:val="lowKashida"/>
              <w:rPr>
                <w:rFonts w:cs="B Nazanin"/>
                <w:sz w:val="24"/>
                <w:szCs w:val="24"/>
                <w:rtl/>
                <w:lang w:bidi="fa-IR"/>
              </w:rPr>
            </w:pPr>
          </w:p>
        </w:tc>
      </w:tr>
      <w:tr w:rsidR="00613171" w:rsidRPr="002A723B" w14:paraId="45B3D9CA" w14:textId="77777777" w:rsidTr="00B27863">
        <w:trPr>
          <w:gridBefore w:val="1"/>
          <w:gridAfter w:val="1"/>
          <w:wBefore w:w="55" w:type="dxa"/>
          <w:wAfter w:w="8" w:type="dxa"/>
          <w:trHeight w:val="419"/>
          <w:jc w:val="center"/>
        </w:trPr>
        <w:tc>
          <w:tcPr>
            <w:tcW w:w="647" w:type="dxa"/>
            <w:tcBorders>
              <w:left w:val="thinThickSmallGap" w:sz="24" w:space="0" w:color="auto"/>
            </w:tcBorders>
            <w:shd w:val="clear" w:color="auto" w:fill="auto"/>
            <w:vAlign w:val="center"/>
          </w:tcPr>
          <w:p w14:paraId="427C706D"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2</w:t>
            </w:r>
          </w:p>
        </w:tc>
        <w:tc>
          <w:tcPr>
            <w:tcW w:w="3044" w:type="dxa"/>
            <w:shd w:val="clear" w:color="auto" w:fill="auto"/>
            <w:vAlign w:val="center"/>
          </w:tcPr>
          <w:p w14:paraId="3AF1DE9D" w14:textId="77777777" w:rsidR="00613171" w:rsidRPr="002A723B" w:rsidRDefault="00613171" w:rsidP="00B27863">
            <w:pPr>
              <w:bidi/>
              <w:spacing w:after="0" w:line="168" w:lineRule="auto"/>
              <w:jc w:val="lowKashida"/>
              <w:rPr>
                <w:rFonts w:cs="B Nazanin"/>
                <w:sz w:val="24"/>
                <w:szCs w:val="24"/>
                <w:highlight w:val="red"/>
                <w:rtl/>
                <w:lang w:bidi="fa-IR"/>
              </w:rPr>
            </w:pPr>
            <w:r w:rsidRPr="002A723B">
              <w:rPr>
                <w:rFonts w:cs="B Nazanin"/>
                <w:sz w:val="24"/>
                <w:szCs w:val="24"/>
                <w:rtl/>
                <w:lang w:bidi="fa-IR"/>
              </w:rPr>
              <w:t>پا</w:t>
            </w:r>
            <w:r w:rsidRPr="002A723B">
              <w:rPr>
                <w:rFonts w:cs="B Nazanin" w:hint="cs"/>
                <w:sz w:val="24"/>
                <w:szCs w:val="24"/>
                <w:rtl/>
                <w:lang w:bidi="fa-IR"/>
              </w:rPr>
              <w:t>یی</w:t>
            </w:r>
            <w:r w:rsidRPr="002A723B">
              <w:rPr>
                <w:rFonts w:cs="B Nazanin" w:hint="eastAsia"/>
                <w:sz w:val="24"/>
                <w:szCs w:val="24"/>
                <w:rtl/>
                <w:lang w:bidi="fa-IR"/>
              </w:rPr>
              <w:t>ن</w:t>
            </w:r>
            <w:r w:rsidRPr="002A723B">
              <w:rPr>
                <w:rFonts w:cs="B Nazanin"/>
                <w:sz w:val="24"/>
                <w:szCs w:val="24"/>
                <w:rtl/>
                <w:lang w:bidi="fa-IR"/>
              </w:rPr>
              <w:t xml:space="preserve"> بودن نرخ بارور</w:t>
            </w:r>
            <w:r w:rsidRPr="002A723B">
              <w:rPr>
                <w:rFonts w:cs="B Nazanin" w:hint="cs"/>
                <w:sz w:val="24"/>
                <w:szCs w:val="24"/>
                <w:rtl/>
                <w:lang w:bidi="fa-IR"/>
              </w:rPr>
              <w:t>ی</w:t>
            </w:r>
            <w:r w:rsidRPr="002A723B">
              <w:rPr>
                <w:rFonts w:cs="B Nazanin"/>
                <w:sz w:val="24"/>
                <w:szCs w:val="24"/>
                <w:rtl/>
                <w:lang w:bidi="fa-IR"/>
              </w:rPr>
              <w:t xml:space="preserve"> کل</w:t>
            </w:r>
            <w:r w:rsidRPr="002A723B">
              <w:rPr>
                <w:rFonts w:cs="B Nazanin" w:hint="cs"/>
                <w:sz w:val="24"/>
                <w:szCs w:val="24"/>
                <w:rtl/>
                <w:lang w:bidi="fa-IR"/>
              </w:rPr>
              <w:t>ی</w:t>
            </w:r>
          </w:p>
        </w:tc>
        <w:tc>
          <w:tcPr>
            <w:tcW w:w="626" w:type="dxa"/>
            <w:vAlign w:val="center"/>
          </w:tcPr>
          <w:p w14:paraId="6BF5FEC8"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16</w:t>
            </w:r>
          </w:p>
        </w:tc>
        <w:tc>
          <w:tcPr>
            <w:tcW w:w="3581" w:type="dxa"/>
            <w:tcBorders>
              <w:bottom w:val="single" w:sz="4" w:space="0" w:color="auto"/>
            </w:tcBorders>
            <w:shd w:val="clear" w:color="auto" w:fill="auto"/>
            <w:vAlign w:val="center"/>
          </w:tcPr>
          <w:p w14:paraId="573C1F03" w14:textId="77777777" w:rsidR="00613171" w:rsidRPr="002A723B" w:rsidRDefault="00613171" w:rsidP="00B27863">
            <w:pPr>
              <w:bidi/>
              <w:spacing w:after="0" w:line="168" w:lineRule="auto"/>
              <w:jc w:val="lowKashida"/>
              <w:rPr>
                <w:rFonts w:cs="B Nazanin"/>
                <w:sz w:val="24"/>
                <w:szCs w:val="24"/>
                <w:lang w:bidi="fa-IR"/>
              </w:rPr>
            </w:pPr>
            <w:r w:rsidRPr="002A723B">
              <w:rPr>
                <w:rFonts w:cs="B Nazanin" w:hint="cs"/>
                <w:sz w:val="24"/>
                <w:szCs w:val="24"/>
                <w:rtl/>
                <w:lang w:bidi="fa-IR"/>
              </w:rPr>
              <w:t>مشکل</w:t>
            </w:r>
            <w:r w:rsidRPr="002A723B">
              <w:rPr>
                <w:rFonts w:cs="B Nazanin"/>
                <w:sz w:val="24"/>
                <w:szCs w:val="24"/>
                <w:rtl/>
                <w:lang w:bidi="fa-IR"/>
              </w:rPr>
              <w:t xml:space="preserve"> </w:t>
            </w:r>
            <w:r w:rsidRPr="002A723B">
              <w:rPr>
                <w:rFonts w:cs="B Nazanin" w:hint="cs"/>
                <w:sz w:val="24"/>
                <w:szCs w:val="24"/>
                <w:rtl/>
                <w:lang w:bidi="fa-IR"/>
              </w:rPr>
              <w:t>شنوایی</w:t>
            </w:r>
            <w:r w:rsidRPr="002A723B">
              <w:rPr>
                <w:rFonts w:cs="B Nazanin"/>
                <w:sz w:val="24"/>
                <w:szCs w:val="24"/>
                <w:rtl/>
                <w:lang w:bidi="fa-IR"/>
              </w:rPr>
              <w:t xml:space="preserve"> </w:t>
            </w:r>
            <w:r w:rsidRPr="002A723B">
              <w:rPr>
                <w:rFonts w:cs="B Nazanin" w:hint="cs"/>
                <w:sz w:val="24"/>
                <w:szCs w:val="24"/>
                <w:rtl/>
                <w:lang w:bidi="fa-IR"/>
              </w:rPr>
              <w:t>در</w:t>
            </w:r>
            <w:r w:rsidRPr="002A723B">
              <w:rPr>
                <w:rFonts w:cs="B Nazanin"/>
                <w:sz w:val="24"/>
                <w:szCs w:val="24"/>
                <w:rtl/>
                <w:lang w:bidi="fa-IR"/>
              </w:rPr>
              <w:t xml:space="preserve"> </w:t>
            </w:r>
            <w:r w:rsidRPr="002A723B">
              <w:rPr>
                <w:rFonts w:cs="B Nazanin" w:hint="cs"/>
                <w:sz w:val="24"/>
                <w:szCs w:val="24"/>
                <w:rtl/>
                <w:lang w:bidi="fa-IR"/>
              </w:rPr>
              <w:t>کودکان</w:t>
            </w:r>
          </w:p>
          <w:p w14:paraId="387EA6B5" w14:textId="77777777" w:rsidR="00613171" w:rsidRPr="002A723B" w:rsidRDefault="00613171" w:rsidP="00B27863">
            <w:pPr>
              <w:bidi/>
              <w:spacing w:after="0" w:line="168" w:lineRule="auto"/>
              <w:jc w:val="lowKashida"/>
              <w:rPr>
                <w:rFonts w:cs="B Nazanin"/>
                <w:sz w:val="24"/>
                <w:szCs w:val="24"/>
                <w:highlight w:val="red"/>
                <w:rtl/>
                <w:lang w:bidi="fa-IR"/>
              </w:rPr>
            </w:pPr>
          </w:p>
        </w:tc>
        <w:tc>
          <w:tcPr>
            <w:tcW w:w="626" w:type="dxa"/>
            <w:tcBorders>
              <w:left w:val="single" w:sz="4" w:space="0" w:color="auto"/>
            </w:tcBorders>
            <w:vAlign w:val="center"/>
          </w:tcPr>
          <w:p w14:paraId="6DCE47D1"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30</w:t>
            </w:r>
          </w:p>
        </w:tc>
        <w:tc>
          <w:tcPr>
            <w:tcW w:w="3044" w:type="dxa"/>
            <w:tcBorders>
              <w:right w:val="single" w:sz="4" w:space="0" w:color="auto"/>
            </w:tcBorders>
            <w:vAlign w:val="center"/>
          </w:tcPr>
          <w:p w14:paraId="1DA60381"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بی‌اختیاری ادرار در دوران سالمندی</w:t>
            </w:r>
          </w:p>
        </w:tc>
        <w:tc>
          <w:tcPr>
            <w:tcW w:w="716" w:type="dxa"/>
            <w:vAlign w:val="center"/>
          </w:tcPr>
          <w:p w14:paraId="04E138F8" w14:textId="77777777" w:rsidR="00613171" w:rsidRPr="002A723B" w:rsidRDefault="00613171" w:rsidP="00B27863">
            <w:pPr>
              <w:bidi/>
              <w:spacing w:after="0" w:line="168" w:lineRule="auto"/>
              <w:jc w:val="lowKashida"/>
              <w:rPr>
                <w:rFonts w:cs="B Nazanin"/>
                <w:sz w:val="24"/>
                <w:szCs w:val="24"/>
                <w:rtl/>
                <w:lang w:bidi="fa-IR"/>
              </w:rPr>
            </w:pPr>
          </w:p>
        </w:tc>
        <w:tc>
          <w:tcPr>
            <w:tcW w:w="2238" w:type="dxa"/>
            <w:tcBorders>
              <w:right w:val="thinThickSmallGap" w:sz="24" w:space="0" w:color="auto"/>
            </w:tcBorders>
            <w:vAlign w:val="center"/>
          </w:tcPr>
          <w:p w14:paraId="4F53320C" w14:textId="77777777" w:rsidR="00613171" w:rsidRPr="002A723B" w:rsidRDefault="00613171" w:rsidP="00B27863">
            <w:pPr>
              <w:bidi/>
              <w:spacing w:after="0" w:line="168" w:lineRule="auto"/>
              <w:jc w:val="lowKashida"/>
              <w:rPr>
                <w:rFonts w:cs="B Nazanin"/>
                <w:sz w:val="24"/>
                <w:szCs w:val="24"/>
                <w:rtl/>
                <w:lang w:bidi="fa-IR"/>
              </w:rPr>
            </w:pPr>
          </w:p>
        </w:tc>
      </w:tr>
      <w:tr w:rsidR="00613171" w:rsidRPr="002A723B" w14:paraId="5BE0826E" w14:textId="77777777" w:rsidTr="00B27863">
        <w:trPr>
          <w:gridBefore w:val="1"/>
          <w:gridAfter w:val="1"/>
          <w:wBefore w:w="55" w:type="dxa"/>
          <w:wAfter w:w="8" w:type="dxa"/>
          <w:trHeight w:hRule="exact" w:val="665"/>
          <w:jc w:val="center"/>
        </w:trPr>
        <w:tc>
          <w:tcPr>
            <w:tcW w:w="647" w:type="dxa"/>
            <w:tcBorders>
              <w:left w:val="thinThickSmallGap" w:sz="24" w:space="0" w:color="auto"/>
            </w:tcBorders>
            <w:shd w:val="clear" w:color="auto" w:fill="auto"/>
            <w:vAlign w:val="center"/>
          </w:tcPr>
          <w:p w14:paraId="1FB6F5A6"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3</w:t>
            </w:r>
          </w:p>
        </w:tc>
        <w:tc>
          <w:tcPr>
            <w:tcW w:w="3044" w:type="dxa"/>
            <w:shd w:val="clear" w:color="auto" w:fill="auto"/>
            <w:vAlign w:val="center"/>
          </w:tcPr>
          <w:p w14:paraId="48FA9DEC" w14:textId="77777777" w:rsidR="00613171" w:rsidRPr="002A723B" w:rsidRDefault="00613171" w:rsidP="00B27863">
            <w:pPr>
              <w:bidi/>
              <w:spacing w:after="0" w:line="168" w:lineRule="auto"/>
              <w:jc w:val="lowKashida"/>
              <w:rPr>
                <w:rFonts w:cs="B Nazanin"/>
                <w:sz w:val="24"/>
                <w:szCs w:val="24"/>
                <w:highlight w:val="red"/>
                <w:rtl/>
                <w:lang w:bidi="fa-IR"/>
              </w:rPr>
            </w:pPr>
            <w:r w:rsidRPr="002A723B">
              <w:rPr>
                <w:rFonts w:cs="B Nazanin" w:hint="cs"/>
                <w:sz w:val="24"/>
                <w:szCs w:val="24"/>
                <w:rtl/>
                <w:lang w:bidi="fa-IR"/>
              </w:rPr>
              <w:t>مراقبت‌های مادران باردار در زمان بحران کرونا</w:t>
            </w:r>
          </w:p>
        </w:tc>
        <w:tc>
          <w:tcPr>
            <w:tcW w:w="626" w:type="dxa"/>
            <w:vAlign w:val="center"/>
          </w:tcPr>
          <w:p w14:paraId="51893E8D"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17</w:t>
            </w:r>
          </w:p>
        </w:tc>
        <w:tc>
          <w:tcPr>
            <w:tcW w:w="3581" w:type="dxa"/>
            <w:tcBorders>
              <w:top w:val="single" w:sz="4" w:space="0" w:color="auto"/>
              <w:right w:val="single" w:sz="4" w:space="0" w:color="auto"/>
            </w:tcBorders>
            <w:vAlign w:val="center"/>
          </w:tcPr>
          <w:p w14:paraId="19317C92"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اختلال رفتاری در کودکان</w:t>
            </w:r>
          </w:p>
        </w:tc>
        <w:tc>
          <w:tcPr>
            <w:tcW w:w="626" w:type="dxa"/>
            <w:tcBorders>
              <w:left w:val="single" w:sz="4" w:space="0" w:color="auto"/>
            </w:tcBorders>
            <w:vAlign w:val="center"/>
          </w:tcPr>
          <w:p w14:paraId="1A849C3F"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31</w:t>
            </w:r>
          </w:p>
        </w:tc>
        <w:tc>
          <w:tcPr>
            <w:tcW w:w="3044" w:type="dxa"/>
            <w:tcBorders>
              <w:right w:val="single" w:sz="4" w:space="0" w:color="auto"/>
            </w:tcBorders>
            <w:vAlign w:val="center"/>
          </w:tcPr>
          <w:p w14:paraId="6C6AE0FF"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اختلالات بینائی و شنوایی در دوران سالمندی</w:t>
            </w:r>
          </w:p>
        </w:tc>
        <w:tc>
          <w:tcPr>
            <w:tcW w:w="716" w:type="dxa"/>
            <w:vAlign w:val="center"/>
          </w:tcPr>
          <w:p w14:paraId="5B4674BF" w14:textId="77777777" w:rsidR="00613171" w:rsidRPr="002A723B" w:rsidRDefault="00613171" w:rsidP="00B27863">
            <w:pPr>
              <w:bidi/>
              <w:spacing w:after="0" w:line="168" w:lineRule="auto"/>
              <w:jc w:val="lowKashida"/>
              <w:rPr>
                <w:rFonts w:cs="B Nazanin"/>
                <w:sz w:val="24"/>
                <w:szCs w:val="24"/>
                <w:rtl/>
                <w:lang w:bidi="fa-IR"/>
              </w:rPr>
            </w:pPr>
          </w:p>
        </w:tc>
        <w:tc>
          <w:tcPr>
            <w:tcW w:w="2238" w:type="dxa"/>
            <w:tcBorders>
              <w:right w:val="thinThickSmallGap" w:sz="24" w:space="0" w:color="auto"/>
            </w:tcBorders>
            <w:vAlign w:val="center"/>
          </w:tcPr>
          <w:p w14:paraId="38F9A29F" w14:textId="77777777" w:rsidR="00613171" w:rsidRPr="002A723B" w:rsidRDefault="00613171" w:rsidP="00B27863">
            <w:pPr>
              <w:bidi/>
              <w:spacing w:after="0" w:line="168" w:lineRule="auto"/>
              <w:jc w:val="lowKashida"/>
              <w:rPr>
                <w:rFonts w:cs="B Nazanin"/>
                <w:sz w:val="24"/>
                <w:szCs w:val="24"/>
                <w:rtl/>
                <w:lang w:bidi="fa-IR"/>
              </w:rPr>
            </w:pPr>
          </w:p>
        </w:tc>
      </w:tr>
      <w:tr w:rsidR="00613171" w:rsidRPr="002A723B" w14:paraId="0223DE12" w14:textId="77777777" w:rsidTr="00B27863">
        <w:trPr>
          <w:gridBefore w:val="1"/>
          <w:gridAfter w:val="1"/>
          <w:wBefore w:w="55" w:type="dxa"/>
          <w:wAfter w:w="8" w:type="dxa"/>
          <w:trHeight w:hRule="exact" w:val="600"/>
          <w:jc w:val="center"/>
        </w:trPr>
        <w:tc>
          <w:tcPr>
            <w:tcW w:w="647" w:type="dxa"/>
            <w:tcBorders>
              <w:left w:val="thinThickSmallGap" w:sz="24" w:space="0" w:color="auto"/>
            </w:tcBorders>
            <w:shd w:val="clear" w:color="auto" w:fill="auto"/>
            <w:vAlign w:val="center"/>
          </w:tcPr>
          <w:p w14:paraId="4EF8998A"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4</w:t>
            </w:r>
          </w:p>
        </w:tc>
        <w:tc>
          <w:tcPr>
            <w:tcW w:w="3044" w:type="dxa"/>
            <w:shd w:val="clear" w:color="auto" w:fill="auto"/>
            <w:vAlign w:val="center"/>
          </w:tcPr>
          <w:p w14:paraId="32272C55" w14:textId="77777777" w:rsidR="00613171" w:rsidRPr="002A723B" w:rsidRDefault="00613171" w:rsidP="00B27863">
            <w:pPr>
              <w:bidi/>
              <w:spacing w:after="0" w:line="168" w:lineRule="auto"/>
              <w:jc w:val="lowKashida"/>
              <w:rPr>
                <w:rFonts w:cs="B Nazanin"/>
                <w:strike/>
                <w:sz w:val="24"/>
                <w:szCs w:val="24"/>
                <w:highlight w:val="red"/>
                <w:rtl/>
                <w:lang w:bidi="fa-IR"/>
              </w:rPr>
            </w:pPr>
            <w:r w:rsidRPr="002A723B">
              <w:rPr>
                <w:rFonts w:cs="B Nazanin"/>
                <w:sz w:val="24"/>
                <w:szCs w:val="24"/>
                <w:rtl/>
                <w:lang w:bidi="fa-IR"/>
              </w:rPr>
              <w:t>خونر</w:t>
            </w:r>
            <w:r w:rsidRPr="002A723B">
              <w:rPr>
                <w:rFonts w:cs="B Nazanin" w:hint="cs"/>
                <w:sz w:val="24"/>
                <w:szCs w:val="24"/>
                <w:rtl/>
                <w:lang w:bidi="fa-IR"/>
              </w:rPr>
              <w:t>ی</w:t>
            </w:r>
            <w:r w:rsidRPr="002A723B">
              <w:rPr>
                <w:rFonts w:cs="B Nazanin" w:hint="eastAsia"/>
                <w:sz w:val="24"/>
                <w:szCs w:val="24"/>
                <w:rtl/>
                <w:lang w:bidi="fa-IR"/>
              </w:rPr>
              <w:t>ز</w:t>
            </w:r>
            <w:r w:rsidRPr="002A723B">
              <w:rPr>
                <w:rFonts w:cs="B Nazanin" w:hint="cs"/>
                <w:sz w:val="24"/>
                <w:szCs w:val="24"/>
                <w:rtl/>
                <w:lang w:bidi="fa-IR"/>
              </w:rPr>
              <w:t>ی</w:t>
            </w:r>
            <w:r w:rsidRPr="002A723B">
              <w:rPr>
                <w:rFonts w:cs="B Nazanin"/>
                <w:sz w:val="24"/>
                <w:szCs w:val="24"/>
                <w:rtl/>
                <w:lang w:bidi="fa-IR"/>
              </w:rPr>
              <w:t xml:space="preserve"> </w:t>
            </w:r>
            <w:r w:rsidRPr="002A723B">
              <w:rPr>
                <w:rFonts w:cs="B Nazanin" w:hint="cs"/>
                <w:sz w:val="24"/>
                <w:szCs w:val="24"/>
                <w:rtl/>
                <w:lang w:bidi="fa-IR"/>
              </w:rPr>
              <w:t>غیرطبیعی</w:t>
            </w:r>
            <w:r w:rsidRPr="002A723B">
              <w:rPr>
                <w:rFonts w:cs="B Nazanin"/>
                <w:sz w:val="24"/>
                <w:szCs w:val="24"/>
                <w:rtl/>
                <w:lang w:bidi="fa-IR"/>
              </w:rPr>
              <w:t xml:space="preserve"> در زنان</w:t>
            </w:r>
          </w:p>
        </w:tc>
        <w:tc>
          <w:tcPr>
            <w:tcW w:w="626" w:type="dxa"/>
            <w:vAlign w:val="center"/>
          </w:tcPr>
          <w:p w14:paraId="23DC939E"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18</w:t>
            </w:r>
          </w:p>
        </w:tc>
        <w:tc>
          <w:tcPr>
            <w:tcW w:w="3581" w:type="dxa"/>
            <w:tcBorders>
              <w:right w:val="single" w:sz="4" w:space="0" w:color="auto"/>
            </w:tcBorders>
            <w:vAlign w:val="center"/>
          </w:tcPr>
          <w:p w14:paraId="6017ECF6"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کودکان</w:t>
            </w:r>
            <w:r w:rsidRPr="002A723B">
              <w:rPr>
                <w:rFonts w:cs="B Nazanin"/>
                <w:sz w:val="24"/>
                <w:szCs w:val="24"/>
                <w:rtl/>
                <w:lang w:bidi="fa-IR"/>
              </w:rPr>
              <w:t xml:space="preserve"> </w:t>
            </w:r>
            <w:r w:rsidRPr="002A723B">
              <w:rPr>
                <w:rFonts w:cs="B Nazanin" w:hint="cs"/>
                <w:sz w:val="24"/>
                <w:szCs w:val="24"/>
                <w:rtl/>
                <w:lang w:bidi="fa-IR"/>
              </w:rPr>
              <w:t>مبتلا</w:t>
            </w:r>
            <w:r w:rsidRPr="002A723B">
              <w:rPr>
                <w:rFonts w:cs="B Nazanin"/>
                <w:sz w:val="24"/>
                <w:szCs w:val="24"/>
                <w:rtl/>
                <w:lang w:bidi="fa-IR"/>
              </w:rPr>
              <w:t xml:space="preserve"> </w:t>
            </w:r>
            <w:r w:rsidRPr="002A723B">
              <w:rPr>
                <w:rFonts w:cs="B Nazanin" w:hint="cs"/>
                <w:sz w:val="24"/>
                <w:szCs w:val="24"/>
                <w:rtl/>
                <w:lang w:bidi="fa-IR"/>
              </w:rPr>
              <w:t>به</w:t>
            </w:r>
            <w:r w:rsidRPr="002A723B">
              <w:rPr>
                <w:rFonts w:cs="B Nazanin"/>
                <w:sz w:val="24"/>
                <w:szCs w:val="24"/>
                <w:rtl/>
                <w:lang w:bidi="fa-IR"/>
              </w:rPr>
              <w:t xml:space="preserve"> </w:t>
            </w:r>
            <w:r w:rsidRPr="002A723B">
              <w:rPr>
                <w:rFonts w:cs="B Nazanin" w:hint="cs"/>
                <w:sz w:val="24"/>
                <w:szCs w:val="24"/>
                <w:rtl/>
                <w:lang w:bidi="fa-IR"/>
              </w:rPr>
              <w:t>کم</w:t>
            </w:r>
            <w:r w:rsidRPr="002A723B">
              <w:rPr>
                <w:rFonts w:cs="B Nazanin"/>
                <w:sz w:val="24"/>
                <w:szCs w:val="24"/>
                <w:rtl/>
                <w:lang w:bidi="fa-IR"/>
              </w:rPr>
              <w:t xml:space="preserve"> </w:t>
            </w:r>
            <w:r w:rsidRPr="002A723B">
              <w:rPr>
                <w:rFonts w:cs="B Nazanin" w:hint="cs"/>
                <w:sz w:val="24"/>
                <w:szCs w:val="24"/>
                <w:rtl/>
                <w:lang w:bidi="fa-IR"/>
              </w:rPr>
              <w:t>کاری</w:t>
            </w:r>
            <w:r w:rsidRPr="002A723B">
              <w:rPr>
                <w:rFonts w:cs="B Nazanin"/>
                <w:sz w:val="24"/>
                <w:szCs w:val="24"/>
                <w:rtl/>
                <w:lang w:bidi="fa-IR"/>
              </w:rPr>
              <w:t xml:space="preserve"> </w:t>
            </w:r>
            <w:r w:rsidRPr="002A723B">
              <w:rPr>
                <w:rFonts w:cs="B Nazanin" w:hint="cs"/>
                <w:sz w:val="24"/>
                <w:szCs w:val="24"/>
                <w:rtl/>
                <w:lang w:bidi="fa-IR"/>
              </w:rPr>
              <w:t>تیروئید</w:t>
            </w:r>
          </w:p>
        </w:tc>
        <w:tc>
          <w:tcPr>
            <w:tcW w:w="626" w:type="dxa"/>
            <w:tcBorders>
              <w:left w:val="single" w:sz="4" w:space="0" w:color="auto"/>
            </w:tcBorders>
            <w:vAlign w:val="center"/>
          </w:tcPr>
          <w:p w14:paraId="10EA8E09"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32</w:t>
            </w:r>
          </w:p>
        </w:tc>
        <w:tc>
          <w:tcPr>
            <w:tcW w:w="3044" w:type="dxa"/>
            <w:tcBorders>
              <w:bottom w:val="single" w:sz="4" w:space="0" w:color="auto"/>
              <w:right w:val="single" w:sz="4" w:space="0" w:color="auto"/>
            </w:tcBorders>
            <w:vAlign w:val="center"/>
          </w:tcPr>
          <w:p w14:paraId="11579BA1"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افسردگی و اختلال خواب در دوران سالمندی</w:t>
            </w:r>
          </w:p>
        </w:tc>
        <w:tc>
          <w:tcPr>
            <w:tcW w:w="716" w:type="dxa"/>
            <w:vAlign w:val="center"/>
          </w:tcPr>
          <w:p w14:paraId="68FA3758" w14:textId="77777777" w:rsidR="00613171" w:rsidRPr="002A723B" w:rsidRDefault="00613171" w:rsidP="00B27863">
            <w:pPr>
              <w:bidi/>
              <w:spacing w:after="0" w:line="168" w:lineRule="auto"/>
              <w:jc w:val="lowKashida"/>
              <w:rPr>
                <w:rFonts w:cs="B Nazanin"/>
                <w:sz w:val="24"/>
                <w:szCs w:val="24"/>
                <w:rtl/>
                <w:lang w:bidi="fa-IR"/>
              </w:rPr>
            </w:pPr>
          </w:p>
        </w:tc>
        <w:tc>
          <w:tcPr>
            <w:tcW w:w="2238" w:type="dxa"/>
            <w:tcBorders>
              <w:right w:val="thinThickSmallGap" w:sz="24" w:space="0" w:color="auto"/>
            </w:tcBorders>
            <w:vAlign w:val="center"/>
          </w:tcPr>
          <w:p w14:paraId="622A0C39" w14:textId="77777777" w:rsidR="00613171" w:rsidRPr="002A723B" w:rsidRDefault="00613171" w:rsidP="00B27863">
            <w:pPr>
              <w:bidi/>
              <w:spacing w:after="0" w:line="168" w:lineRule="auto"/>
              <w:jc w:val="lowKashida"/>
              <w:rPr>
                <w:rFonts w:cs="B Nazanin"/>
                <w:sz w:val="24"/>
                <w:szCs w:val="24"/>
                <w:rtl/>
                <w:lang w:bidi="fa-IR"/>
              </w:rPr>
            </w:pPr>
          </w:p>
        </w:tc>
      </w:tr>
      <w:tr w:rsidR="00613171" w:rsidRPr="002A723B" w14:paraId="73A65B70" w14:textId="77777777" w:rsidTr="00B27863">
        <w:trPr>
          <w:gridBefore w:val="1"/>
          <w:gridAfter w:val="1"/>
          <w:wBefore w:w="55" w:type="dxa"/>
          <w:wAfter w:w="8" w:type="dxa"/>
          <w:trHeight w:hRule="exact" w:val="560"/>
          <w:jc w:val="center"/>
        </w:trPr>
        <w:tc>
          <w:tcPr>
            <w:tcW w:w="647" w:type="dxa"/>
            <w:tcBorders>
              <w:left w:val="thinThickSmallGap" w:sz="24" w:space="0" w:color="auto"/>
            </w:tcBorders>
            <w:shd w:val="clear" w:color="auto" w:fill="auto"/>
            <w:vAlign w:val="center"/>
          </w:tcPr>
          <w:p w14:paraId="350B1994"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5</w:t>
            </w:r>
          </w:p>
        </w:tc>
        <w:tc>
          <w:tcPr>
            <w:tcW w:w="3044" w:type="dxa"/>
            <w:shd w:val="clear" w:color="auto" w:fill="auto"/>
            <w:vAlign w:val="center"/>
          </w:tcPr>
          <w:p w14:paraId="05E10FB9" w14:textId="77777777" w:rsidR="00613171" w:rsidRPr="002A723B" w:rsidRDefault="00613171" w:rsidP="00B27863">
            <w:pPr>
              <w:bidi/>
              <w:spacing w:after="0" w:line="168" w:lineRule="auto"/>
              <w:jc w:val="lowKashida"/>
              <w:rPr>
                <w:rFonts w:cs="B Nazanin"/>
                <w:sz w:val="24"/>
                <w:szCs w:val="24"/>
                <w:highlight w:val="red"/>
                <w:rtl/>
                <w:lang w:bidi="fa-IR"/>
              </w:rPr>
            </w:pPr>
            <w:r w:rsidRPr="002A723B">
              <w:rPr>
                <w:rFonts w:cs="B Nazanin" w:hint="cs"/>
                <w:sz w:val="24"/>
                <w:szCs w:val="24"/>
                <w:rtl/>
                <w:lang w:bidi="fa-IR"/>
              </w:rPr>
              <w:t>عفونت‌های</w:t>
            </w:r>
            <w:r w:rsidRPr="002A723B">
              <w:rPr>
                <w:rFonts w:cs="B Nazanin"/>
                <w:sz w:val="24"/>
                <w:szCs w:val="24"/>
                <w:rtl/>
                <w:lang w:bidi="fa-IR"/>
              </w:rPr>
              <w:t xml:space="preserve"> آم</w:t>
            </w:r>
            <w:r w:rsidRPr="002A723B">
              <w:rPr>
                <w:rFonts w:cs="B Nazanin" w:hint="cs"/>
                <w:sz w:val="24"/>
                <w:szCs w:val="24"/>
                <w:rtl/>
                <w:lang w:bidi="fa-IR"/>
              </w:rPr>
              <w:t>ی</w:t>
            </w:r>
            <w:r w:rsidRPr="002A723B">
              <w:rPr>
                <w:rFonts w:cs="B Nazanin" w:hint="eastAsia"/>
                <w:sz w:val="24"/>
                <w:szCs w:val="24"/>
                <w:rtl/>
                <w:lang w:bidi="fa-IR"/>
              </w:rPr>
              <w:t>زش</w:t>
            </w:r>
            <w:r w:rsidRPr="002A723B">
              <w:rPr>
                <w:rFonts w:cs="B Nazanin" w:hint="cs"/>
                <w:sz w:val="24"/>
                <w:szCs w:val="24"/>
                <w:rtl/>
                <w:lang w:bidi="fa-IR"/>
              </w:rPr>
              <w:t>ی</w:t>
            </w:r>
          </w:p>
        </w:tc>
        <w:tc>
          <w:tcPr>
            <w:tcW w:w="626" w:type="dxa"/>
            <w:vAlign w:val="center"/>
          </w:tcPr>
          <w:p w14:paraId="2624E53B"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19</w:t>
            </w:r>
          </w:p>
        </w:tc>
        <w:tc>
          <w:tcPr>
            <w:tcW w:w="3581" w:type="dxa"/>
            <w:tcBorders>
              <w:right w:val="single" w:sz="4" w:space="0" w:color="auto"/>
            </w:tcBorders>
            <w:vAlign w:val="center"/>
          </w:tcPr>
          <w:p w14:paraId="707AC4AC" w14:textId="77777777" w:rsidR="00613171" w:rsidRPr="002A723B" w:rsidRDefault="00613171" w:rsidP="00B27863">
            <w:pPr>
              <w:bidi/>
              <w:spacing w:after="0" w:line="168" w:lineRule="auto"/>
              <w:jc w:val="lowKashida"/>
              <w:rPr>
                <w:rFonts w:cs="B Nazanin"/>
                <w:sz w:val="24"/>
                <w:szCs w:val="24"/>
                <w:lang w:bidi="fa-IR"/>
              </w:rPr>
            </w:pPr>
            <w:r w:rsidRPr="002A723B">
              <w:rPr>
                <w:rFonts w:cs="B Nazanin" w:hint="cs"/>
                <w:sz w:val="24"/>
                <w:szCs w:val="24"/>
                <w:rtl/>
                <w:lang w:bidi="fa-IR"/>
              </w:rPr>
              <w:t>کودکان</w:t>
            </w:r>
            <w:r w:rsidRPr="002A723B">
              <w:rPr>
                <w:rFonts w:cs="B Nazanin"/>
                <w:sz w:val="24"/>
                <w:szCs w:val="24"/>
                <w:rtl/>
                <w:lang w:bidi="fa-IR"/>
              </w:rPr>
              <w:t xml:space="preserve"> </w:t>
            </w:r>
            <w:r w:rsidRPr="002A723B">
              <w:rPr>
                <w:rFonts w:cs="B Nazanin" w:hint="cs"/>
                <w:sz w:val="24"/>
                <w:szCs w:val="24"/>
                <w:rtl/>
                <w:lang w:bidi="fa-IR"/>
              </w:rPr>
              <w:t>نیازمند</w:t>
            </w:r>
            <w:r w:rsidRPr="002A723B">
              <w:rPr>
                <w:rFonts w:cs="B Nazanin"/>
                <w:sz w:val="24"/>
                <w:szCs w:val="24"/>
                <w:rtl/>
                <w:lang w:bidi="fa-IR"/>
              </w:rPr>
              <w:t xml:space="preserve"> </w:t>
            </w:r>
            <w:r w:rsidRPr="002A723B">
              <w:rPr>
                <w:rFonts w:cs="B Nazanin" w:hint="cs"/>
                <w:sz w:val="24"/>
                <w:szCs w:val="24"/>
                <w:rtl/>
                <w:lang w:bidi="fa-IR"/>
              </w:rPr>
              <w:t>بررسی</w:t>
            </w:r>
            <w:r w:rsidRPr="002A723B">
              <w:rPr>
                <w:rFonts w:cs="B Nazanin"/>
                <w:sz w:val="24"/>
                <w:szCs w:val="24"/>
                <w:rtl/>
                <w:lang w:bidi="fa-IR"/>
              </w:rPr>
              <w:t xml:space="preserve"> </w:t>
            </w:r>
            <w:r w:rsidRPr="002A723B">
              <w:rPr>
                <w:rFonts w:cs="B Nazanin" w:hint="cs"/>
                <w:sz w:val="24"/>
                <w:szCs w:val="24"/>
                <w:rtl/>
                <w:lang w:bidi="fa-IR"/>
              </w:rPr>
              <w:t>ازنظر</w:t>
            </w:r>
            <w:r w:rsidRPr="002A723B">
              <w:rPr>
                <w:rFonts w:cs="B Nazanin"/>
                <w:sz w:val="24"/>
                <w:szCs w:val="24"/>
                <w:rtl/>
                <w:lang w:bidi="fa-IR"/>
              </w:rPr>
              <w:t xml:space="preserve"> </w:t>
            </w:r>
            <w:r w:rsidRPr="002A723B">
              <w:rPr>
                <w:rFonts w:cs="B Nazanin" w:hint="cs"/>
                <w:sz w:val="24"/>
                <w:szCs w:val="24"/>
                <w:rtl/>
                <w:lang w:bidi="fa-IR"/>
              </w:rPr>
              <w:t>ژنتیک</w:t>
            </w:r>
          </w:p>
          <w:p w14:paraId="30D7FC30" w14:textId="77777777" w:rsidR="00613171" w:rsidRPr="002A723B" w:rsidRDefault="00613171" w:rsidP="00B27863">
            <w:pPr>
              <w:bidi/>
              <w:spacing w:after="0" w:line="168" w:lineRule="auto"/>
              <w:jc w:val="lowKashida"/>
              <w:rPr>
                <w:rFonts w:cs="B Nazanin"/>
                <w:sz w:val="24"/>
                <w:szCs w:val="24"/>
                <w:lang w:bidi="fa-IR"/>
              </w:rPr>
            </w:pPr>
          </w:p>
        </w:tc>
        <w:tc>
          <w:tcPr>
            <w:tcW w:w="626" w:type="dxa"/>
            <w:tcBorders>
              <w:left w:val="single" w:sz="4" w:space="0" w:color="auto"/>
            </w:tcBorders>
            <w:vAlign w:val="center"/>
          </w:tcPr>
          <w:p w14:paraId="68F28118"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33</w:t>
            </w:r>
          </w:p>
        </w:tc>
        <w:tc>
          <w:tcPr>
            <w:tcW w:w="3044" w:type="dxa"/>
            <w:tcBorders>
              <w:top w:val="single" w:sz="4" w:space="0" w:color="auto"/>
            </w:tcBorders>
            <w:vAlign w:val="center"/>
          </w:tcPr>
          <w:p w14:paraId="3A4F76BF"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کرونا و سالمندی</w:t>
            </w:r>
          </w:p>
        </w:tc>
        <w:tc>
          <w:tcPr>
            <w:tcW w:w="716" w:type="dxa"/>
            <w:vAlign w:val="center"/>
          </w:tcPr>
          <w:p w14:paraId="158B4EFD" w14:textId="77777777" w:rsidR="00613171" w:rsidRPr="002A723B" w:rsidRDefault="00613171" w:rsidP="00B27863">
            <w:pPr>
              <w:bidi/>
              <w:spacing w:after="0" w:line="168" w:lineRule="auto"/>
              <w:jc w:val="lowKashida"/>
              <w:rPr>
                <w:rFonts w:cs="B Nazanin"/>
                <w:sz w:val="24"/>
                <w:szCs w:val="24"/>
                <w:rtl/>
                <w:lang w:bidi="fa-IR"/>
              </w:rPr>
            </w:pPr>
          </w:p>
        </w:tc>
        <w:tc>
          <w:tcPr>
            <w:tcW w:w="2238" w:type="dxa"/>
            <w:tcBorders>
              <w:right w:val="thinThickSmallGap" w:sz="24" w:space="0" w:color="auto"/>
            </w:tcBorders>
            <w:vAlign w:val="center"/>
          </w:tcPr>
          <w:p w14:paraId="1C61EBF8" w14:textId="77777777" w:rsidR="00613171" w:rsidRPr="002A723B" w:rsidRDefault="00613171" w:rsidP="00B27863">
            <w:pPr>
              <w:bidi/>
              <w:spacing w:after="0" w:line="168" w:lineRule="auto"/>
              <w:jc w:val="lowKashida"/>
              <w:rPr>
                <w:rFonts w:cs="B Nazanin"/>
                <w:sz w:val="24"/>
                <w:szCs w:val="24"/>
                <w:rtl/>
                <w:lang w:bidi="fa-IR"/>
              </w:rPr>
            </w:pPr>
          </w:p>
        </w:tc>
      </w:tr>
      <w:tr w:rsidR="00613171" w:rsidRPr="002A723B" w14:paraId="0B9EC7C1" w14:textId="77777777" w:rsidTr="00B27863">
        <w:trPr>
          <w:gridBefore w:val="1"/>
          <w:gridAfter w:val="1"/>
          <w:wBefore w:w="55" w:type="dxa"/>
          <w:wAfter w:w="8" w:type="dxa"/>
          <w:trHeight w:hRule="exact" w:val="484"/>
          <w:jc w:val="center"/>
        </w:trPr>
        <w:tc>
          <w:tcPr>
            <w:tcW w:w="647" w:type="dxa"/>
            <w:tcBorders>
              <w:left w:val="thinThickSmallGap" w:sz="24" w:space="0" w:color="auto"/>
            </w:tcBorders>
            <w:shd w:val="clear" w:color="auto" w:fill="auto"/>
            <w:vAlign w:val="center"/>
          </w:tcPr>
          <w:p w14:paraId="500EC96E"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6</w:t>
            </w:r>
          </w:p>
        </w:tc>
        <w:tc>
          <w:tcPr>
            <w:tcW w:w="3044" w:type="dxa"/>
            <w:shd w:val="clear" w:color="auto" w:fill="auto"/>
            <w:vAlign w:val="center"/>
          </w:tcPr>
          <w:p w14:paraId="6252509C"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sz w:val="24"/>
                <w:szCs w:val="24"/>
                <w:rtl/>
                <w:lang w:bidi="fa-IR"/>
              </w:rPr>
              <w:t>بالا بودن شاخص سزار</w:t>
            </w:r>
            <w:r w:rsidRPr="002A723B">
              <w:rPr>
                <w:rFonts w:cs="B Nazanin" w:hint="cs"/>
                <w:sz w:val="24"/>
                <w:szCs w:val="24"/>
                <w:rtl/>
                <w:lang w:bidi="fa-IR"/>
              </w:rPr>
              <w:t>ی</w:t>
            </w:r>
            <w:r w:rsidRPr="002A723B">
              <w:rPr>
                <w:rFonts w:cs="B Nazanin" w:hint="eastAsia"/>
                <w:sz w:val="24"/>
                <w:szCs w:val="24"/>
                <w:rtl/>
                <w:lang w:bidi="fa-IR"/>
              </w:rPr>
              <w:t>ن</w:t>
            </w:r>
          </w:p>
        </w:tc>
        <w:tc>
          <w:tcPr>
            <w:tcW w:w="626" w:type="dxa"/>
            <w:vAlign w:val="center"/>
          </w:tcPr>
          <w:p w14:paraId="0AEB4DBD"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20</w:t>
            </w:r>
          </w:p>
        </w:tc>
        <w:tc>
          <w:tcPr>
            <w:tcW w:w="3581" w:type="dxa"/>
            <w:tcBorders>
              <w:right w:val="single" w:sz="4" w:space="0" w:color="auto"/>
            </w:tcBorders>
            <w:vAlign w:val="center"/>
          </w:tcPr>
          <w:p w14:paraId="0011EFB4" w14:textId="77777777" w:rsidR="00613171" w:rsidRPr="002A723B" w:rsidRDefault="00613171" w:rsidP="00B27863">
            <w:pPr>
              <w:bidi/>
              <w:spacing w:after="0" w:line="168" w:lineRule="auto"/>
              <w:jc w:val="lowKashida"/>
              <w:rPr>
                <w:rFonts w:cs="B Nazanin"/>
                <w:sz w:val="24"/>
                <w:szCs w:val="24"/>
                <w:lang w:bidi="fa-IR"/>
              </w:rPr>
            </w:pPr>
            <w:r w:rsidRPr="002A723B">
              <w:rPr>
                <w:rFonts w:cs="B Nazanin" w:hint="cs"/>
                <w:sz w:val="24"/>
                <w:szCs w:val="24"/>
                <w:rtl/>
                <w:lang w:bidi="fa-IR"/>
              </w:rPr>
              <w:t>مشکل</w:t>
            </w:r>
            <w:r w:rsidRPr="002A723B">
              <w:rPr>
                <w:rFonts w:cs="B Nazanin"/>
                <w:sz w:val="24"/>
                <w:szCs w:val="24"/>
                <w:rtl/>
                <w:lang w:bidi="fa-IR"/>
              </w:rPr>
              <w:t xml:space="preserve"> </w:t>
            </w:r>
            <w:r w:rsidRPr="002A723B">
              <w:rPr>
                <w:rFonts w:cs="B Nazanin" w:hint="cs"/>
                <w:sz w:val="24"/>
                <w:szCs w:val="24"/>
                <w:rtl/>
                <w:lang w:bidi="fa-IR"/>
              </w:rPr>
              <w:t>بینایی</w:t>
            </w:r>
            <w:r w:rsidRPr="002A723B">
              <w:rPr>
                <w:rFonts w:cs="B Nazanin"/>
                <w:sz w:val="24"/>
                <w:szCs w:val="24"/>
                <w:rtl/>
                <w:lang w:bidi="fa-IR"/>
              </w:rPr>
              <w:t xml:space="preserve"> </w:t>
            </w:r>
            <w:r w:rsidRPr="002A723B">
              <w:rPr>
                <w:rFonts w:cs="B Nazanin" w:hint="cs"/>
                <w:sz w:val="24"/>
                <w:szCs w:val="24"/>
                <w:rtl/>
                <w:lang w:bidi="fa-IR"/>
              </w:rPr>
              <w:t>در</w:t>
            </w:r>
            <w:r w:rsidRPr="002A723B">
              <w:rPr>
                <w:rFonts w:cs="B Nazanin"/>
                <w:sz w:val="24"/>
                <w:szCs w:val="24"/>
                <w:rtl/>
                <w:lang w:bidi="fa-IR"/>
              </w:rPr>
              <w:t xml:space="preserve"> </w:t>
            </w:r>
            <w:r w:rsidRPr="002A723B">
              <w:rPr>
                <w:rFonts w:cs="B Nazanin" w:hint="cs"/>
                <w:sz w:val="24"/>
                <w:szCs w:val="24"/>
                <w:rtl/>
                <w:lang w:bidi="fa-IR"/>
              </w:rPr>
              <w:t>کودکان</w:t>
            </w:r>
          </w:p>
          <w:p w14:paraId="4B258E07" w14:textId="77777777" w:rsidR="00613171" w:rsidRPr="002A723B" w:rsidRDefault="00613171" w:rsidP="00B27863">
            <w:pPr>
              <w:bidi/>
              <w:spacing w:after="0" w:line="168" w:lineRule="auto"/>
              <w:jc w:val="lowKashida"/>
              <w:rPr>
                <w:rFonts w:cs="B Nazanin"/>
                <w:sz w:val="24"/>
                <w:szCs w:val="24"/>
                <w:lang w:bidi="fa-IR"/>
              </w:rPr>
            </w:pPr>
          </w:p>
        </w:tc>
        <w:tc>
          <w:tcPr>
            <w:tcW w:w="626" w:type="dxa"/>
            <w:tcBorders>
              <w:left w:val="single" w:sz="4" w:space="0" w:color="auto"/>
            </w:tcBorders>
            <w:vAlign w:val="center"/>
          </w:tcPr>
          <w:p w14:paraId="7AC680E0"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34</w:t>
            </w:r>
          </w:p>
        </w:tc>
        <w:tc>
          <w:tcPr>
            <w:tcW w:w="3044" w:type="dxa"/>
            <w:tcBorders>
              <w:top w:val="single" w:sz="4" w:space="0" w:color="auto"/>
            </w:tcBorders>
            <w:vAlign w:val="center"/>
          </w:tcPr>
          <w:p w14:paraId="2C4B1327"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سالمند آزاری و غفلت از سالمندان</w:t>
            </w:r>
          </w:p>
        </w:tc>
        <w:tc>
          <w:tcPr>
            <w:tcW w:w="716" w:type="dxa"/>
            <w:vAlign w:val="center"/>
          </w:tcPr>
          <w:p w14:paraId="572A89B8" w14:textId="77777777" w:rsidR="00613171" w:rsidRPr="002A723B" w:rsidRDefault="00613171" w:rsidP="00B27863">
            <w:pPr>
              <w:bidi/>
              <w:spacing w:after="0" w:line="168" w:lineRule="auto"/>
              <w:jc w:val="lowKashida"/>
              <w:rPr>
                <w:rFonts w:cs="B Nazanin"/>
                <w:sz w:val="24"/>
                <w:szCs w:val="24"/>
                <w:rtl/>
                <w:lang w:bidi="fa-IR"/>
              </w:rPr>
            </w:pPr>
          </w:p>
        </w:tc>
        <w:tc>
          <w:tcPr>
            <w:tcW w:w="2238" w:type="dxa"/>
            <w:tcBorders>
              <w:right w:val="thinThickSmallGap" w:sz="24" w:space="0" w:color="auto"/>
            </w:tcBorders>
            <w:vAlign w:val="center"/>
          </w:tcPr>
          <w:p w14:paraId="15F24DC9" w14:textId="77777777" w:rsidR="00613171" w:rsidRPr="002A723B" w:rsidRDefault="00613171" w:rsidP="00B27863">
            <w:pPr>
              <w:bidi/>
              <w:spacing w:after="0" w:line="168" w:lineRule="auto"/>
              <w:jc w:val="lowKashida"/>
              <w:rPr>
                <w:rFonts w:cs="B Nazanin"/>
                <w:sz w:val="24"/>
                <w:szCs w:val="24"/>
                <w:rtl/>
                <w:lang w:bidi="fa-IR"/>
              </w:rPr>
            </w:pPr>
          </w:p>
        </w:tc>
      </w:tr>
      <w:tr w:rsidR="00613171" w:rsidRPr="002A723B" w14:paraId="46786CEE" w14:textId="77777777" w:rsidTr="00B27863">
        <w:trPr>
          <w:gridBefore w:val="1"/>
          <w:gridAfter w:val="1"/>
          <w:wBefore w:w="55" w:type="dxa"/>
          <w:wAfter w:w="8" w:type="dxa"/>
          <w:trHeight w:hRule="exact" w:val="479"/>
          <w:jc w:val="center"/>
        </w:trPr>
        <w:tc>
          <w:tcPr>
            <w:tcW w:w="647" w:type="dxa"/>
            <w:tcBorders>
              <w:left w:val="thinThickSmallGap" w:sz="24" w:space="0" w:color="auto"/>
            </w:tcBorders>
            <w:shd w:val="clear" w:color="auto" w:fill="auto"/>
            <w:vAlign w:val="center"/>
          </w:tcPr>
          <w:p w14:paraId="6561DF46"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7</w:t>
            </w:r>
          </w:p>
        </w:tc>
        <w:tc>
          <w:tcPr>
            <w:tcW w:w="3044" w:type="dxa"/>
            <w:shd w:val="clear" w:color="auto" w:fill="auto"/>
            <w:vAlign w:val="center"/>
          </w:tcPr>
          <w:p w14:paraId="76BF680D"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وزن</w:t>
            </w:r>
            <w:r w:rsidRPr="002A723B">
              <w:rPr>
                <w:rFonts w:cs="B Nazanin"/>
                <w:sz w:val="24"/>
                <w:szCs w:val="24"/>
                <w:rtl/>
                <w:lang w:bidi="fa-IR"/>
              </w:rPr>
              <w:t xml:space="preserve"> </w:t>
            </w:r>
            <w:r w:rsidRPr="002A723B">
              <w:rPr>
                <w:rFonts w:cs="B Nazanin" w:hint="cs"/>
                <w:sz w:val="24"/>
                <w:szCs w:val="24"/>
                <w:rtl/>
                <w:lang w:bidi="fa-IR"/>
              </w:rPr>
              <w:t>گیری</w:t>
            </w:r>
            <w:r w:rsidRPr="002A723B">
              <w:rPr>
                <w:rFonts w:cs="B Nazanin"/>
                <w:sz w:val="24"/>
                <w:szCs w:val="24"/>
                <w:rtl/>
                <w:lang w:bidi="fa-IR"/>
              </w:rPr>
              <w:t xml:space="preserve"> </w:t>
            </w:r>
            <w:r w:rsidRPr="002A723B">
              <w:rPr>
                <w:rFonts w:cs="B Nazanin" w:hint="cs"/>
                <w:sz w:val="24"/>
                <w:szCs w:val="24"/>
                <w:rtl/>
                <w:lang w:bidi="fa-IR"/>
              </w:rPr>
              <w:t>نامطلوب</w:t>
            </w:r>
            <w:r w:rsidRPr="002A723B">
              <w:rPr>
                <w:rFonts w:cs="B Nazanin"/>
                <w:sz w:val="24"/>
                <w:szCs w:val="24"/>
                <w:rtl/>
                <w:lang w:bidi="fa-IR"/>
              </w:rPr>
              <w:t xml:space="preserve"> </w:t>
            </w:r>
            <w:r w:rsidRPr="002A723B">
              <w:rPr>
                <w:rFonts w:cs="B Nazanin" w:hint="cs"/>
                <w:sz w:val="24"/>
                <w:szCs w:val="24"/>
                <w:rtl/>
                <w:lang w:bidi="fa-IR"/>
              </w:rPr>
              <w:t>در</w:t>
            </w:r>
            <w:r w:rsidRPr="002A723B">
              <w:rPr>
                <w:rFonts w:cs="B Nazanin"/>
                <w:sz w:val="24"/>
                <w:szCs w:val="24"/>
                <w:rtl/>
                <w:lang w:bidi="fa-IR"/>
              </w:rPr>
              <w:t xml:space="preserve"> </w:t>
            </w:r>
            <w:r w:rsidRPr="002A723B">
              <w:rPr>
                <w:rFonts w:cs="B Nazanin" w:hint="cs"/>
                <w:sz w:val="24"/>
                <w:szCs w:val="24"/>
                <w:rtl/>
                <w:lang w:bidi="fa-IR"/>
              </w:rPr>
              <w:t>دوران</w:t>
            </w:r>
            <w:r w:rsidRPr="002A723B">
              <w:rPr>
                <w:rFonts w:cs="B Nazanin"/>
                <w:sz w:val="24"/>
                <w:szCs w:val="24"/>
                <w:rtl/>
                <w:lang w:bidi="fa-IR"/>
              </w:rPr>
              <w:t xml:space="preserve"> </w:t>
            </w:r>
            <w:r w:rsidRPr="002A723B">
              <w:rPr>
                <w:rFonts w:cs="B Nazanin" w:hint="cs"/>
                <w:sz w:val="24"/>
                <w:szCs w:val="24"/>
                <w:rtl/>
                <w:lang w:bidi="fa-IR"/>
              </w:rPr>
              <w:t>بارداری</w:t>
            </w:r>
          </w:p>
        </w:tc>
        <w:tc>
          <w:tcPr>
            <w:tcW w:w="626" w:type="dxa"/>
            <w:vAlign w:val="center"/>
          </w:tcPr>
          <w:p w14:paraId="2807C2F2"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21</w:t>
            </w:r>
          </w:p>
        </w:tc>
        <w:tc>
          <w:tcPr>
            <w:tcW w:w="3581" w:type="dxa"/>
            <w:tcBorders>
              <w:right w:val="single" w:sz="4" w:space="0" w:color="auto"/>
            </w:tcBorders>
            <w:vAlign w:val="center"/>
          </w:tcPr>
          <w:p w14:paraId="4CCE7A15"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اضافه‌وزن و چاقی در کودکان</w:t>
            </w:r>
          </w:p>
          <w:p w14:paraId="282E4C00" w14:textId="77777777" w:rsidR="00613171" w:rsidRPr="002A723B" w:rsidRDefault="00613171" w:rsidP="00B27863">
            <w:pPr>
              <w:bidi/>
              <w:spacing w:after="0" w:line="168" w:lineRule="auto"/>
              <w:jc w:val="lowKashida"/>
              <w:rPr>
                <w:rFonts w:cs="B Nazanin"/>
                <w:sz w:val="24"/>
                <w:szCs w:val="24"/>
                <w:lang w:bidi="fa-IR"/>
              </w:rPr>
            </w:pPr>
          </w:p>
        </w:tc>
        <w:tc>
          <w:tcPr>
            <w:tcW w:w="626" w:type="dxa"/>
            <w:tcBorders>
              <w:left w:val="single" w:sz="4" w:space="0" w:color="auto"/>
            </w:tcBorders>
            <w:vAlign w:val="center"/>
          </w:tcPr>
          <w:p w14:paraId="132663B6"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35</w:t>
            </w:r>
          </w:p>
        </w:tc>
        <w:tc>
          <w:tcPr>
            <w:tcW w:w="3044" w:type="dxa"/>
            <w:tcBorders>
              <w:top w:val="single" w:sz="4" w:space="0" w:color="auto"/>
            </w:tcBorders>
            <w:vAlign w:val="center"/>
          </w:tcPr>
          <w:p w14:paraId="42CBEA13"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كم</w:t>
            </w:r>
            <w:r w:rsidRPr="002A723B">
              <w:rPr>
                <w:rFonts w:cs="B Nazanin"/>
                <w:sz w:val="24"/>
                <w:szCs w:val="24"/>
                <w:rtl/>
                <w:lang w:bidi="fa-IR"/>
              </w:rPr>
              <w:t xml:space="preserve"> </w:t>
            </w:r>
            <w:r w:rsidRPr="002A723B">
              <w:rPr>
                <w:rFonts w:cs="B Nazanin" w:hint="cs"/>
                <w:sz w:val="24"/>
                <w:szCs w:val="24"/>
                <w:rtl/>
                <w:lang w:bidi="fa-IR"/>
              </w:rPr>
              <w:t>بودن</w:t>
            </w:r>
            <w:r w:rsidRPr="002A723B">
              <w:rPr>
                <w:rFonts w:cs="B Nazanin"/>
                <w:sz w:val="24"/>
                <w:szCs w:val="24"/>
                <w:rtl/>
                <w:lang w:bidi="fa-IR"/>
              </w:rPr>
              <w:t xml:space="preserve"> </w:t>
            </w:r>
            <w:r w:rsidRPr="002A723B">
              <w:rPr>
                <w:rFonts w:cs="B Nazanin" w:hint="cs"/>
                <w:sz w:val="24"/>
                <w:szCs w:val="24"/>
                <w:rtl/>
                <w:lang w:bidi="fa-IR"/>
              </w:rPr>
              <w:t>غربالگري</w:t>
            </w:r>
            <w:r w:rsidRPr="002A723B">
              <w:rPr>
                <w:rFonts w:cs="B Nazanin"/>
                <w:sz w:val="24"/>
                <w:szCs w:val="24"/>
                <w:rtl/>
                <w:lang w:bidi="fa-IR"/>
              </w:rPr>
              <w:t xml:space="preserve"> </w:t>
            </w:r>
            <w:r w:rsidRPr="002A723B">
              <w:rPr>
                <w:rFonts w:cs="B Nazanin" w:hint="cs"/>
                <w:sz w:val="24"/>
                <w:szCs w:val="24"/>
                <w:rtl/>
                <w:lang w:bidi="fa-IR"/>
              </w:rPr>
              <w:t>سرطان‌های</w:t>
            </w:r>
            <w:r w:rsidRPr="002A723B">
              <w:rPr>
                <w:rFonts w:cs="B Nazanin"/>
                <w:sz w:val="24"/>
                <w:szCs w:val="24"/>
                <w:rtl/>
                <w:lang w:bidi="fa-IR"/>
              </w:rPr>
              <w:t xml:space="preserve"> </w:t>
            </w:r>
            <w:r w:rsidRPr="002A723B">
              <w:rPr>
                <w:rFonts w:cs="B Nazanin" w:hint="cs"/>
                <w:sz w:val="24"/>
                <w:szCs w:val="24"/>
                <w:rtl/>
                <w:lang w:bidi="fa-IR"/>
              </w:rPr>
              <w:t>شايع</w:t>
            </w:r>
            <w:r w:rsidRPr="002A723B">
              <w:rPr>
                <w:rFonts w:cs="B Nazanin"/>
                <w:sz w:val="24"/>
                <w:szCs w:val="24"/>
                <w:rtl/>
                <w:lang w:bidi="fa-IR"/>
              </w:rPr>
              <w:t xml:space="preserve"> </w:t>
            </w:r>
            <w:r w:rsidRPr="002A723B">
              <w:rPr>
                <w:rFonts w:cs="B Nazanin" w:hint="cs"/>
                <w:sz w:val="24"/>
                <w:szCs w:val="24"/>
                <w:rtl/>
                <w:lang w:bidi="fa-IR"/>
              </w:rPr>
              <w:t>دوران</w:t>
            </w:r>
            <w:r w:rsidRPr="002A723B">
              <w:rPr>
                <w:rFonts w:cs="B Nazanin"/>
                <w:sz w:val="24"/>
                <w:szCs w:val="24"/>
                <w:rtl/>
                <w:lang w:bidi="fa-IR"/>
              </w:rPr>
              <w:t xml:space="preserve"> </w:t>
            </w:r>
            <w:r w:rsidRPr="002A723B">
              <w:rPr>
                <w:rFonts w:cs="B Nazanin" w:hint="cs"/>
                <w:sz w:val="24"/>
                <w:szCs w:val="24"/>
                <w:rtl/>
                <w:lang w:bidi="fa-IR"/>
              </w:rPr>
              <w:t>ميانسالي</w:t>
            </w:r>
          </w:p>
        </w:tc>
        <w:tc>
          <w:tcPr>
            <w:tcW w:w="716" w:type="dxa"/>
            <w:vAlign w:val="center"/>
          </w:tcPr>
          <w:p w14:paraId="23DFB425" w14:textId="77777777" w:rsidR="00613171" w:rsidRPr="002A723B" w:rsidRDefault="00613171" w:rsidP="00B27863">
            <w:pPr>
              <w:bidi/>
              <w:spacing w:after="0" w:line="168" w:lineRule="auto"/>
              <w:jc w:val="lowKashida"/>
              <w:rPr>
                <w:rFonts w:cs="B Nazanin"/>
                <w:sz w:val="24"/>
                <w:szCs w:val="24"/>
                <w:rtl/>
                <w:lang w:bidi="fa-IR"/>
              </w:rPr>
            </w:pPr>
          </w:p>
        </w:tc>
        <w:tc>
          <w:tcPr>
            <w:tcW w:w="2238" w:type="dxa"/>
            <w:tcBorders>
              <w:right w:val="thinThickSmallGap" w:sz="24" w:space="0" w:color="auto"/>
            </w:tcBorders>
            <w:vAlign w:val="center"/>
          </w:tcPr>
          <w:p w14:paraId="580EAFBB" w14:textId="77777777" w:rsidR="00613171" w:rsidRPr="002A723B" w:rsidRDefault="00613171" w:rsidP="00B27863">
            <w:pPr>
              <w:bidi/>
              <w:spacing w:after="0" w:line="168" w:lineRule="auto"/>
              <w:jc w:val="lowKashida"/>
              <w:rPr>
                <w:rFonts w:cs="B Nazanin"/>
                <w:sz w:val="24"/>
                <w:szCs w:val="24"/>
                <w:rtl/>
                <w:lang w:bidi="fa-IR"/>
              </w:rPr>
            </w:pPr>
          </w:p>
        </w:tc>
      </w:tr>
      <w:tr w:rsidR="00613171" w:rsidRPr="002A723B" w14:paraId="57EA2816" w14:textId="77777777" w:rsidTr="00B27863">
        <w:trPr>
          <w:gridBefore w:val="1"/>
          <w:gridAfter w:val="1"/>
          <w:wBefore w:w="55" w:type="dxa"/>
          <w:wAfter w:w="8" w:type="dxa"/>
          <w:trHeight w:hRule="exact" w:val="474"/>
          <w:jc w:val="center"/>
        </w:trPr>
        <w:tc>
          <w:tcPr>
            <w:tcW w:w="647" w:type="dxa"/>
            <w:tcBorders>
              <w:left w:val="thinThickSmallGap" w:sz="24" w:space="0" w:color="auto"/>
            </w:tcBorders>
            <w:shd w:val="clear" w:color="auto" w:fill="auto"/>
            <w:vAlign w:val="center"/>
          </w:tcPr>
          <w:p w14:paraId="14F7B1B1"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8</w:t>
            </w:r>
          </w:p>
        </w:tc>
        <w:tc>
          <w:tcPr>
            <w:tcW w:w="3044" w:type="dxa"/>
            <w:shd w:val="clear" w:color="auto" w:fill="auto"/>
            <w:vAlign w:val="center"/>
          </w:tcPr>
          <w:p w14:paraId="7D6894DC"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سقط‌های</w:t>
            </w:r>
            <w:r w:rsidRPr="002A723B">
              <w:rPr>
                <w:rFonts w:cs="B Nazanin"/>
                <w:sz w:val="24"/>
                <w:szCs w:val="24"/>
                <w:rtl/>
                <w:lang w:bidi="fa-IR"/>
              </w:rPr>
              <w:t xml:space="preserve"> </w:t>
            </w:r>
            <w:r w:rsidRPr="002A723B">
              <w:rPr>
                <w:rFonts w:cs="B Nazanin" w:hint="cs"/>
                <w:sz w:val="24"/>
                <w:szCs w:val="24"/>
                <w:rtl/>
                <w:lang w:bidi="fa-IR"/>
              </w:rPr>
              <w:t>غیرقانونی</w:t>
            </w:r>
            <w:r w:rsidRPr="002A723B">
              <w:rPr>
                <w:rFonts w:cs="B Nazanin"/>
                <w:sz w:val="24"/>
                <w:szCs w:val="24"/>
                <w:rtl/>
                <w:lang w:bidi="fa-IR"/>
              </w:rPr>
              <w:t xml:space="preserve"> </w:t>
            </w:r>
            <w:r w:rsidRPr="002A723B">
              <w:rPr>
                <w:rFonts w:cs="B Nazanin" w:hint="cs"/>
                <w:sz w:val="24"/>
                <w:szCs w:val="24"/>
                <w:rtl/>
                <w:lang w:bidi="fa-IR"/>
              </w:rPr>
              <w:t>و</w:t>
            </w:r>
            <w:r w:rsidRPr="002A723B">
              <w:rPr>
                <w:rFonts w:cs="B Nazanin"/>
                <w:sz w:val="24"/>
                <w:szCs w:val="24"/>
                <w:rtl/>
                <w:lang w:bidi="fa-IR"/>
              </w:rPr>
              <w:t xml:space="preserve"> </w:t>
            </w:r>
            <w:r w:rsidRPr="002A723B">
              <w:rPr>
                <w:rFonts w:cs="B Nazanin" w:hint="cs"/>
                <w:sz w:val="24"/>
                <w:szCs w:val="24"/>
                <w:rtl/>
                <w:lang w:bidi="fa-IR"/>
              </w:rPr>
              <w:t>عوارض</w:t>
            </w:r>
            <w:r w:rsidRPr="002A723B">
              <w:rPr>
                <w:rFonts w:cs="B Nazanin"/>
                <w:sz w:val="24"/>
                <w:szCs w:val="24"/>
                <w:rtl/>
                <w:lang w:bidi="fa-IR"/>
              </w:rPr>
              <w:t xml:space="preserve"> </w:t>
            </w:r>
            <w:r w:rsidRPr="002A723B">
              <w:rPr>
                <w:rFonts w:cs="B Nazanin" w:hint="cs"/>
                <w:sz w:val="24"/>
                <w:szCs w:val="24"/>
                <w:rtl/>
                <w:lang w:bidi="fa-IR"/>
              </w:rPr>
              <w:t>آن</w:t>
            </w:r>
          </w:p>
        </w:tc>
        <w:tc>
          <w:tcPr>
            <w:tcW w:w="626" w:type="dxa"/>
            <w:vAlign w:val="center"/>
          </w:tcPr>
          <w:p w14:paraId="3023B9A7"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22</w:t>
            </w:r>
          </w:p>
        </w:tc>
        <w:tc>
          <w:tcPr>
            <w:tcW w:w="3581" w:type="dxa"/>
            <w:tcBorders>
              <w:right w:val="single" w:sz="4" w:space="0" w:color="auto"/>
            </w:tcBorders>
            <w:vAlign w:val="center"/>
          </w:tcPr>
          <w:p w14:paraId="65960DB6" w14:textId="77777777" w:rsidR="00613171" w:rsidRPr="002A723B" w:rsidRDefault="00613171" w:rsidP="00B27863">
            <w:pPr>
              <w:bidi/>
              <w:spacing w:after="0" w:line="168" w:lineRule="auto"/>
              <w:jc w:val="lowKashida"/>
              <w:rPr>
                <w:rFonts w:cs="B Nazanin"/>
                <w:sz w:val="24"/>
                <w:szCs w:val="24"/>
                <w:lang w:bidi="fa-IR"/>
              </w:rPr>
            </w:pPr>
            <w:r w:rsidRPr="002A723B">
              <w:rPr>
                <w:rFonts w:cs="B Nazanin" w:hint="cs"/>
                <w:sz w:val="24"/>
                <w:szCs w:val="24"/>
                <w:rtl/>
                <w:lang w:bidi="fa-IR"/>
              </w:rPr>
              <w:t>عفونت ادراری در کودکان</w:t>
            </w:r>
          </w:p>
        </w:tc>
        <w:tc>
          <w:tcPr>
            <w:tcW w:w="626" w:type="dxa"/>
            <w:tcBorders>
              <w:left w:val="single" w:sz="4" w:space="0" w:color="auto"/>
            </w:tcBorders>
            <w:vAlign w:val="center"/>
          </w:tcPr>
          <w:p w14:paraId="4898FB59"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36</w:t>
            </w:r>
          </w:p>
        </w:tc>
        <w:tc>
          <w:tcPr>
            <w:tcW w:w="3044" w:type="dxa"/>
            <w:tcBorders>
              <w:top w:val="single" w:sz="4" w:space="0" w:color="auto"/>
            </w:tcBorders>
            <w:vAlign w:val="center"/>
          </w:tcPr>
          <w:p w14:paraId="2FEF6551"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کم‌تحرکی در میانسالان</w:t>
            </w:r>
          </w:p>
        </w:tc>
        <w:tc>
          <w:tcPr>
            <w:tcW w:w="716" w:type="dxa"/>
            <w:vAlign w:val="center"/>
          </w:tcPr>
          <w:p w14:paraId="0E0EA20E" w14:textId="77777777" w:rsidR="00613171" w:rsidRPr="002A723B" w:rsidRDefault="00613171" w:rsidP="00B27863">
            <w:pPr>
              <w:bidi/>
              <w:spacing w:after="0" w:line="168" w:lineRule="auto"/>
              <w:jc w:val="lowKashida"/>
              <w:rPr>
                <w:rFonts w:cs="B Nazanin"/>
                <w:sz w:val="24"/>
                <w:szCs w:val="24"/>
                <w:rtl/>
                <w:lang w:bidi="fa-IR"/>
              </w:rPr>
            </w:pPr>
          </w:p>
        </w:tc>
        <w:tc>
          <w:tcPr>
            <w:tcW w:w="2238" w:type="dxa"/>
            <w:tcBorders>
              <w:right w:val="thinThickSmallGap" w:sz="24" w:space="0" w:color="auto"/>
            </w:tcBorders>
            <w:vAlign w:val="center"/>
          </w:tcPr>
          <w:p w14:paraId="626BAD74" w14:textId="77777777" w:rsidR="00613171" w:rsidRPr="002A723B" w:rsidRDefault="00613171" w:rsidP="00B27863">
            <w:pPr>
              <w:bidi/>
              <w:spacing w:after="0" w:line="168" w:lineRule="auto"/>
              <w:jc w:val="lowKashida"/>
              <w:rPr>
                <w:rFonts w:cs="B Nazanin"/>
                <w:sz w:val="24"/>
                <w:szCs w:val="24"/>
                <w:rtl/>
                <w:lang w:bidi="fa-IR"/>
              </w:rPr>
            </w:pPr>
          </w:p>
        </w:tc>
      </w:tr>
      <w:tr w:rsidR="00613171" w:rsidRPr="002A723B" w14:paraId="55DC2855" w14:textId="77777777" w:rsidTr="00B27863">
        <w:trPr>
          <w:gridBefore w:val="1"/>
          <w:gridAfter w:val="1"/>
          <w:wBefore w:w="55" w:type="dxa"/>
          <w:wAfter w:w="8" w:type="dxa"/>
          <w:trHeight w:hRule="exact" w:val="612"/>
          <w:jc w:val="center"/>
        </w:trPr>
        <w:tc>
          <w:tcPr>
            <w:tcW w:w="647" w:type="dxa"/>
            <w:tcBorders>
              <w:left w:val="thinThickSmallGap" w:sz="24" w:space="0" w:color="auto"/>
            </w:tcBorders>
            <w:shd w:val="clear" w:color="auto" w:fill="auto"/>
            <w:vAlign w:val="center"/>
          </w:tcPr>
          <w:p w14:paraId="4D10B1E0"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9</w:t>
            </w:r>
          </w:p>
        </w:tc>
        <w:tc>
          <w:tcPr>
            <w:tcW w:w="3044" w:type="dxa"/>
            <w:shd w:val="clear" w:color="auto" w:fill="auto"/>
            <w:vAlign w:val="center"/>
          </w:tcPr>
          <w:p w14:paraId="1484CF12"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رابطه جنسی نامناسب زوجین در دوران شیوع کرونا</w:t>
            </w:r>
          </w:p>
        </w:tc>
        <w:tc>
          <w:tcPr>
            <w:tcW w:w="626" w:type="dxa"/>
            <w:vAlign w:val="center"/>
          </w:tcPr>
          <w:p w14:paraId="4608A035"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23</w:t>
            </w:r>
          </w:p>
        </w:tc>
        <w:tc>
          <w:tcPr>
            <w:tcW w:w="3581" w:type="dxa"/>
            <w:tcBorders>
              <w:right w:val="single" w:sz="4" w:space="0" w:color="auto"/>
            </w:tcBorders>
            <w:vAlign w:val="center"/>
          </w:tcPr>
          <w:p w14:paraId="53F6F3B5" w14:textId="77777777" w:rsidR="00613171" w:rsidRPr="002A723B" w:rsidRDefault="00613171" w:rsidP="00B27863">
            <w:pPr>
              <w:bidi/>
              <w:spacing w:after="0" w:line="168" w:lineRule="auto"/>
              <w:jc w:val="lowKashida"/>
              <w:rPr>
                <w:rFonts w:cs="B Nazanin"/>
                <w:sz w:val="24"/>
                <w:szCs w:val="24"/>
                <w:lang w:bidi="fa-IR"/>
              </w:rPr>
            </w:pPr>
            <w:r w:rsidRPr="002A723B">
              <w:rPr>
                <w:rFonts w:cs="B Nazanin" w:hint="cs"/>
                <w:sz w:val="24"/>
                <w:szCs w:val="24"/>
                <w:rtl/>
                <w:lang w:bidi="fa-IR"/>
              </w:rPr>
              <w:t>اضطراب کودکان در دوران کرونا</w:t>
            </w:r>
          </w:p>
        </w:tc>
        <w:tc>
          <w:tcPr>
            <w:tcW w:w="626" w:type="dxa"/>
            <w:tcBorders>
              <w:left w:val="single" w:sz="4" w:space="0" w:color="auto"/>
            </w:tcBorders>
            <w:vAlign w:val="center"/>
          </w:tcPr>
          <w:p w14:paraId="43F05A85"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37</w:t>
            </w:r>
          </w:p>
        </w:tc>
        <w:tc>
          <w:tcPr>
            <w:tcW w:w="3044" w:type="dxa"/>
            <w:tcBorders>
              <w:top w:val="single" w:sz="4" w:space="0" w:color="auto"/>
            </w:tcBorders>
            <w:vAlign w:val="center"/>
          </w:tcPr>
          <w:p w14:paraId="76CD6C24"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مشکلات دوران یائسگی</w:t>
            </w:r>
          </w:p>
        </w:tc>
        <w:tc>
          <w:tcPr>
            <w:tcW w:w="716" w:type="dxa"/>
            <w:vAlign w:val="center"/>
          </w:tcPr>
          <w:p w14:paraId="41BA9A63" w14:textId="77777777" w:rsidR="00613171" w:rsidRPr="002A723B" w:rsidRDefault="00613171" w:rsidP="00B27863">
            <w:pPr>
              <w:bidi/>
              <w:spacing w:after="0" w:line="168" w:lineRule="auto"/>
              <w:jc w:val="lowKashida"/>
              <w:rPr>
                <w:rFonts w:cs="B Nazanin"/>
                <w:sz w:val="24"/>
                <w:szCs w:val="24"/>
                <w:rtl/>
                <w:lang w:bidi="fa-IR"/>
              </w:rPr>
            </w:pPr>
          </w:p>
        </w:tc>
        <w:tc>
          <w:tcPr>
            <w:tcW w:w="2238" w:type="dxa"/>
            <w:tcBorders>
              <w:right w:val="thinThickSmallGap" w:sz="24" w:space="0" w:color="auto"/>
            </w:tcBorders>
            <w:vAlign w:val="center"/>
          </w:tcPr>
          <w:p w14:paraId="2EC1A4CD" w14:textId="77777777" w:rsidR="00613171" w:rsidRPr="002A723B" w:rsidRDefault="00613171" w:rsidP="00B27863">
            <w:pPr>
              <w:bidi/>
              <w:spacing w:after="0" w:line="168" w:lineRule="auto"/>
              <w:jc w:val="lowKashida"/>
              <w:rPr>
                <w:rFonts w:cs="B Nazanin"/>
                <w:sz w:val="24"/>
                <w:szCs w:val="24"/>
                <w:rtl/>
                <w:lang w:bidi="fa-IR"/>
              </w:rPr>
            </w:pPr>
          </w:p>
        </w:tc>
      </w:tr>
      <w:tr w:rsidR="00613171" w:rsidRPr="002A723B" w14:paraId="4E476AC7" w14:textId="77777777" w:rsidTr="00B27863">
        <w:trPr>
          <w:gridBefore w:val="1"/>
          <w:gridAfter w:val="1"/>
          <w:wBefore w:w="55" w:type="dxa"/>
          <w:wAfter w:w="8" w:type="dxa"/>
          <w:trHeight w:hRule="exact" w:val="588"/>
          <w:jc w:val="center"/>
        </w:trPr>
        <w:tc>
          <w:tcPr>
            <w:tcW w:w="647" w:type="dxa"/>
            <w:tcBorders>
              <w:left w:val="thinThickSmallGap" w:sz="24" w:space="0" w:color="auto"/>
            </w:tcBorders>
            <w:shd w:val="clear" w:color="auto" w:fill="auto"/>
            <w:vAlign w:val="center"/>
          </w:tcPr>
          <w:p w14:paraId="7A04393D"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10</w:t>
            </w:r>
          </w:p>
        </w:tc>
        <w:tc>
          <w:tcPr>
            <w:tcW w:w="3044" w:type="dxa"/>
            <w:shd w:val="clear" w:color="auto" w:fill="auto"/>
            <w:vAlign w:val="center"/>
          </w:tcPr>
          <w:p w14:paraId="0F14DCBD"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تک‌فرزندی</w:t>
            </w:r>
          </w:p>
        </w:tc>
        <w:tc>
          <w:tcPr>
            <w:tcW w:w="626" w:type="dxa"/>
            <w:vAlign w:val="center"/>
          </w:tcPr>
          <w:p w14:paraId="2E64F0A4"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24</w:t>
            </w:r>
          </w:p>
        </w:tc>
        <w:tc>
          <w:tcPr>
            <w:tcW w:w="3581" w:type="dxa"/>
            <w:tcBorders>
              <w:right w:val="single" w:sz="4" w:space="0" w:color="auto"/>
            </w:tcBorders>
            <w:vAlign w:val="center"/>
          </w:tcPr>
          <w:p w14:paraId="71707CF8" w14:textId="77777777" w:rsidR="00613171" w:rsidRPr="002A723B" w:rsidRDefault="00613171" w:rsidP="00B27863">
            <w:pPr>
              <w:bidi/>
              <w:spacing w:after="0" w:line="168" w:lineRule="auto"/>
              <w:jc w:val="lowKashida"/>
              <w:rPr>
                <w:rFonts w:cs="B Nazanin"/>
                <w:sz w:val="24"/>
                <w:szCs w:val="24"/>
                <w:lang w:bidi="fa-IR"/>
              </w:rPr>
            </w:pPr>
            <w:r w:rsidRPr="002A723B">
              <w:rPr>
                <w:rFonts w:cs="B Nazanin" w:hint="cs"/>
                <w:sz w:val="24"/>
                <w:szCs w:val="24"/>
                <w:rtl/>
                <w:lang w:bidi="fa-IR"/>
              </w:rPr>
              <w:t>بالا</w:t>
            </w:r>
            <w:r w:rsidRPr="002A723B">
              <w:rPr>
                <w:rFonts w:cs="B Nazanin"/>
                <w:sz w:val="24"/>
                <w:szCs w:val="24"/>
                <w:rtl/>
                <w:lang w:bidi="fa-IR"/>
              </w:rPr>
              <w:t xml:space="preserve"> </w:t>
            </w:r>
            <w:r w:rsidRPr="002A723B">
              <w:rPr>
                <w:rFonts w:cs="B Nazanin" w:hint="cs"/>
                <w:sz w:val="24"/>
                <w:szCs w:val="24"/>
                <w:rtl/>
                <w:lang w:bidi="fa-IR"/>
              </w:rPr>
              <w:t>بودن</w:t>
            </w:r>
            <w:r w:rsidRPr="002A723B">
              <w:rPr>
                <w:rFonts w:cs="B Nazanin"/>
                <w:sz w:val="24"/>
                <w:szCs w:val="24"/>
                <w:rtl/>
                <w:lang w:bidi="fa-IR"/>
              </w:rPr>
              <w:t xml:space="preserve"> </w:t>
            </w:r>
            <w:r w:rsidRPr="002A723B">
              <w:rPr>
                <w:rFonts w:cs="B Nazanin" w:hint="cs"/>
                <w:sz w:val="24"/>
                <w:szCs w:val="24"/>
                <w:rtl/>
                <w:lang w:bidi="fa-IR"/>
              </w:rPr>
              <w:t>میزان مرگ</w:t>
            </w:r>
            <w:r w:rsidRPr="002A723B">
              <w:rPr>
                <w:rFonts w:cs="B Nazanin"/>
                <w:sz w:val="24"/>
                <w:szCs w:val="24"/>
                <w:rtl/>
                <w:lang w:bidi="fa-IR"/>
              </w:rPr>
              <w:t xml:space="preserve"> </w:t>
            </w:r>
            <w:r w:rsidRPr="002A723B">
              <w:rPr>
                <w:rFonts w:cs="B Nazanin" w:hint="cs"/>
                <w:sz w:val="24"/>
                <w:szCs w:val="24"/>
                <w:rtl/>
                <w:lang w:bidi="fa-IR"/>
              </w:rPr>
              <w:t>کودکان</w:t>
            </w:r>
            <w:r w:rsidRPr="002A723B">
              <w:rPr>
                <w:rFonts w:cs="B Nazanin"/>
                <w:sz w:val="24"/>
                <w:szCs w:val="24"/>
                <w:rtl/>
                <w:lang w:bidi="fa-IR"/>
              </w:rPr>
              <w:t xml:space="preserve"> </w:t>
            </w:r>
            <w:r w:rsidRPr="002A723B">
              <w:rPr>
                <w:rFonts w:cs="B Nazanin" w:hint="cs"/>
                <w:sz w:val="24"/>
                <w:szCs w:val="24"/>
                <w:rtl/>
                <w:lang w:bidi="fa-IR"/>
              </w:rPr>
              <w:t>زیر</w:t>
            </w:r>
            <w:r w:rsidRPr="002A723B">
              <w:rPr>
                <w:rFonts w:cs="B Nazanin"/>
                <w:sz w:val="24"/>
                <w:szCs w:val="24"/>
                <w:rtl/>
                <w:lang w:bidi="fa-IR"/>
              </w:rPr>
              <w:t xml:space="preserve"> 5 </w:t>
            </w:r>
            <w:r w:rsidRPr="002A723B">
              <w:rPr>
                <w:rFonts w:cs="B Nazanin" w:hint="cs"/>
                <w:sz w:val="24"/>
                <w:szCs w:val="24"/>
                <w:rtl/>
                <w:lang w:bidi="fa-IR"/>
              </w:rPr>
              <w:t>سال</w:t>
            </w:r>
            <w:r w:rsidRPr="002A723B">
              <w:rPr>
                <w:rFonts w:cs="B Nazanin"/>
                <w:sz w:val="24"/>
                <w:szCs w:val="24"/>
                <w:rtl/>
                <w:lang w:bidi="fa-IR"/>
              </w:rPr>
              <w:t xml:space="preserve"> </w:t>
            </w:r>
            <w:r w:rsidRPr="002A723B">
              <w:rPr>
                <w:rFonts w:cs="B Nazanin" w:hint="cs"/>
                <w:sz w:val="24"/>
                <w:szCs w:val="24"/>
                <w:rtl/>
                <w:lang w:bidi="fa-IR"/>
              </w:rPr>
              <w:t>به</w:t>
            </w:r>
            <w:r w:rsidRPr="002A723B">
              <w:rPr>
                <w:rFonts w:cs="B Nazanin"/>
                <w:sz w:val="24"/>
                <w:szCs w:val="24"/>
                <w:rtl/>
                <w:lang w:bidi="fa-IR"/>
              </w:rPr>
              <w:t xml:space="preserve"> </w:t>
            </w:r>
            <w:r w:rsidRPr="002A723B">
              <w:rPr>
                <w:rFonts w:cs="B Nazanin" w:hint="cs"/>
                <w:sz w:val="24"/>
                <w:szCs w:val="24"/>
                <w:rtl/>
                <w:lang w:bidi="fa-IR"/>
              </w:rPr>
              <w:t>علت</w:t>
            </w:r>
            <w:r w:rsidRPr="002A723B">
              <w:rPr>
                <w:rFonts w:cs="B Nazanin"/>
                <w:sz w:val="24"/>
                <w:szCs w:val="24"/>
                <w:rtl/>
                <w:lang w:bidi="fa-IR"/>
              </w:rPr>
              <w:t xml:space="preserve"> </w:t>
            </w:r>
            <w:r w:rsidRPr="002A723B">
              <w:rPr>
                <w:rFonts w:cs="B Nazanin" w:hint="cs"/>
                <w:sz w:val="24"/>
                <w:szCs w:val="24"/>
                <w:rtl/>
                <w:lang w:bidi="fa-IR"/>
              </w:rPr>
              <w:t>حوادث</w:t>
            </w:r>
            <w:r w:rsidRPr="002A723B">
              <w:rPr>
                <w:rFonts w:cs="B Nazanin"/>
                <w:sz w:val="24"/>
                <w:szCs w:val="24"/>
                <w:rtl/>
                <w:lang w:bidi="fa-IR"/>
              </w:rPr>
              <w:t xml:space="preserve"> </w:t>
            </w:r>
            <w:r w:rsidRPr="002A723B">
              <w:rPr>
                <w:rFonts w:cs="B Nazanin" w:hint="cs"/>
                <w:sz w:val="24"/>
                <w:szCs w:val="24"/>
                <w:rtl/>
                <w:lang w:bidi="fa-IR"/>
              </w:rPr>
              <w:t>و</w:t>
            </w:r>
            <w:r w:rsidRPr="002A723B">
              <w:rPr>
                <w:rFonts w:cs="B Nazanin"/>
                <w:sz w:val="24"/>
                <w:szCs w:val="24"/>
                <w:rtl/>
                <w:lang w:bidi="fa-IR"/>
              </w:rPr>
              <w:t xml:space="preserve"> </w:t>
            </w:r>
            <w:r w:rsidRPr="002A723B">
              <w:rPr>
                <w:rFonts w:cs="B Nazanin" w:hint="cs"/>
                <w:sz w:val="24"/>
                <w:szCs w:val="24"/>
                <w:rtl/>
                <w:lang w:bidi="fa-IR"/>
              </w:rPr>
              <w:t>سوانح</w:t>
            </w:r>
          </w:p>
        </w:tc>
        <w:tc>
          <w:tcPr>
            <w:tcW w:w="626" w:type="dxa"/>
            <w:tcBorders>
              <w:left w:val="single" w:sz="4" w:space="0" w:color="auto"/>
            </w:tcBorders>
            <w:vAlign w:val="center"/>
          </w:tcPr>
          <w:p w14:paraId="03773B8C"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38</w:t>
            </w:r>
          </w:p>
        </w:tc>
        <w:tc>
          <w:tcPr>
            <w:tcW w:w="3044" w:type="dxa"/>
            <w:tcBorders>
              <w:top w:val="single" w:sz="4" w:space="0" w:color="auto"/>
            </w:tcBorders>
            <w:vAlign w:val="center"/>
          </w:tcPr>
          <w:p w14:paraId="10340A4E" w14:textId="77777777" w:rsidR="00613171" w:rsidRPr="002A723B" w:rsidRDefault="00613171" w:rsidP="00B27863">
            <w:pPr>
              <w:bidi/>
              <w:spacing w:after="0" w:line="168" w:lineRule="auto"/>
              <w:jc w:val="lowKashida"/>
              <w:rPr>
                <w:rFonts w:cs="B Nazanin"/>
                <w:sz w:val="24"/>
                <w:szCs w:val="24"/>
                <w:rtl/>
                <w:lang w:bidi="fa-IR"/>
              </w:rPr>
            </w:pPr>
          </w:p>
        </w:tc>
        <w:tc>
          <w:tcPr>
            <w:tcW w:w="716" w:type="dxa"/>
            <w:vAlign w:val="center"/>
          </w:tcPr>
          <w:p w14:paraId="377C1EC3" w14:textId="77777777" w:rsidR="00613171" w:rsidRPr="002A723B" w:rsidRDefault="00613171" w:rsidP="00B27863">
            <w:pPr>
              <w:bidi/>
              <w:spacing w:after="0" w:line="168" w:lineRule="auto"/>
              <w:jc w:val="lowKashida"/>
              <w:rPr>
                <w:rFonts w:cs="B Nazanin"/>
                <w:sz w:val="24"/>
                <w:szCs w:val="24"/>
                <w:rtl/>
                <w:lang w:bidi="fa-IR"/>
              </w:rPr>
            </w:pPr>
          </w:p>
        </w:tc>
        <w:tc>
          <w:tcPr>
            <w:tcW w:w="2238" w:type="dxa"/>
            <w:tcBorders>
              <w:right w:val="thinThickSmallGap" w:sz="24" w:space="0" w:color="auto"/>
            </w:tcBorders>
            <w:vAlign w:val="center"/>
          </w:tcPr>
          <w:p w14:paraId="2FB5032C" w14:textId="77777777" w:rsidR="00613171" w:rsidRPr="002A723B" w:rsidRDefault="00613171" w:rsidP="00B27863">
            <w:pPr>
              <w:bidi/>
              <w:spacing w:after="0" w:line="168" w:lineRule="auto"/>
              <w:jc w:val="lowKashida"/>
              <w:rPr>
                <w:rFonts w:cs="B Nazanin"/>
                <w:sz w:val="24"/>
                <w:szCs w:val="24"/>
                <w:rtl/>
                <w:lang w:bidi="fa-IR"/>
              </w:rPr>
            </w:pPr>
          </w:p>
        </w:tc>
      </w:tr>
      <w:tr w:rsidR="00613171" w:rsidRPr="002A723B" w14:paraId="2F4F2137" w14:textId="77777777" w:rsidTr="00B27863">
        <w:trPr>
          <w:gridBefore w:val="1"/>
          <w:gridAfter w:val="1"/>
          <w:wBefore w:w="55" w:type="dxa"/>
          <w:wAfter w:w="8" w:type="dxa"/>
          <w:trHeight w:hRule="exact" w:val="586"/>
          <w:jc w:val="center"/>
        </w:trPr>
        <w:tc>
          <w:tcPr>
            <w:tcW w:w="647" w:type="dxa"/>
            <w:tcBorders>
              <w:left w:val="thinThickSmallGap" w:sz="24" w:space="0" w:color="auto"/>
            </w:tcBorders>
            <w:shd w:val="clear" w:color="auto" w:fill="auto"/>
            <w:vAlign w:val="center"/>
          </w:tcPr>
          <w:p w14:paraId="24D82C30"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11</w:t>
            </w:r>
          </w:p>
        </w:tc>
        <w:tc>
          <w:tcPr>
            <w:tcW w:w="3044" w:type="dxa"/>
            <w:shd w:val="clear" w:color="auto" w:fill="auto"/>
            <w:vAlign w:val="center"/>
          </w:tcPr>
          <w:p w14:paraId="1423E364" w14:textId="77777777" w:rsidR="00613171" w:rsidRPr="002A723B" w:rsidRDefault="00613171" w:rsidP="00B27863">
            <w:pPr>
              <w:bidi/>
              <w:spacing w:after="0" w:line="168" w:lineRule="auto"/>
              <w:jc w:val="lowKashida"/>
              <w:rPr>
                <w:rFonts w:cs="B Nazanin"/>
                <w:sz w:val="24"/>
                <w:szCs w:val="24"/>
                <w:highlight w:val="red"/>
                <w:rtl/>
                <w:lang w:bidi="fa-IR"/>
              </w:rPr>
            </w:pPr>
            <w:r w:rsidRPr="002A723B">
              <w:rPr>
                <w:rFonts w:cs="B Nazanin" w:hint="cs"/>
                <w:sz w:val="24"/>
                <w:szCs w:val="24"/>
                <w:rtl/>
                <w:lang w:bidi="fa-IR"/>
              </w:rPr>
              <w:t>کرنیکتروس (عقب ماندگی ذهنی ناشی از زردی نوزادی)</w:t>
            </w:r>
          </w:p>
        </w:tc>
        <w:tc>
          <w:tcPr>
            <w:tcW w:w="626" w:type="dxa"/>
            <w:vAlign w:val="center"/>
          </w:tcPr>
          <w:p w14:paraId="3FD71E6A"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25</w:t>
            </w:r>
          </w:p>
        </w:tc>
        <w:tc>
          <w:tcPr>
            <w:tcW w:w="3581" w:type="dxa"/>
            <w:tcBorders>
              <w:right w:val="single" w:sz="4" w:space="0" w:color="auto"/>
            </w:tcBorders>
            <w:vAlign w:val="center"/>
          </w:tcPr>
          <w:p w14:paraId="3AB68CFE"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سالمندان تنها</w:t>
            </w:r>
          </w:p>
        </w:tc>
        <w:tc>
          <w:tcPr>
            <w:tcW w:w="626" w:type="dxa"/>
            <w:tcBorders>
              <w:left w:val="single" w:sz="4" w:space="0" w:color="auto"/>
            </w:tcBorders>
            <w:shd w:val="clear" w:color="auto" w:fill="auto"/>
            <w:vAlign w:val="center"/>
          </w:tcPr>
          <w:p w14:paraId="084BC6DE" w14:textId="77777777" w:rsidR="00613171" w:rsidRPr="002A723B" w:rsidRDefault="00613171" w:rsidP="00B27863">
            <w:pPr>
              <w:bidi/>
              <w:spacing w:after="0" w:line="168" w:lineRule="auto"/>
              <w:jc w:val="lowKashida"/>
              <w:rPr>
                <w:rFonts w:cs="B Nazanin"/>
                <w:sz w:val="24"/>
                <w:szCs w:val="24"/>
                <w:rtl/>
                <w:lang w:bidi="fa-IR"/>
              </w:rPr>
            </w:pPr>
          </w:p>
        </w:tc>
        <w:tc>
          <w:tcPr>
            <w:tcW w:w="3044" w:type="dxa"/>
            <w:vAlign w:val="center"/>
          </w:tcPr>
          <w:p w14:paraId="5E18D6EA" w14:textId="77777777" w:rsidR="00613171" w:rsidRPr="002A723B" w:rsidRDefault="00613171" w:rsidP="00B27863">
            <w:pPr>
              <w:bidi/>
              <w:spacing w:after="0" w:line="168" w:lineRule="auto"/>
              <w:jc w:val="lowKashida"/>
              <w:rPr>
                <w:rFonts w:cs="B Nazanin"/>
                <w:sz w:val="24"/>
                <w:szCs w:val="24"/>
                <w:rtl/>
                <w:lang w:bidi="fa-IR"/>
              </w:rPr>
            </w:pPr>
          </w:p>
        </w:tc>
        <w:tc>
          <w:tcPr>
            <w:tcW w:w="716" w:type="dxa"/>
            <w:vAlign w:val="center"/>
          </w:tcPr>
          <w:p w14:paraId="79F9A58C" w14:textId="77777777" w:rsidR="00613171" w:rsidRPr="002A723B" w:rsidRDefault="00613171" w:rsidP="00B27863">
            <w:pPr>
              <w:bidi/>
              <w:spacing w:after="0" w:line="168" w:lineRule="auto"/>
              <w:jc w:val="lowKashida"/>
              <w:rPr>
                <w:rFonts w:cs="B Nazanin"/>
                <w:sz w:val="24"/>
                <w:szCs w:val="24"/>
                <w:rtl/>
                <w:lang w:bidi="fa-IR"/>
              </w:rPr>
            </w:pPr>
          </w:p>
        </w:tc>
        <w:tc>
          <w:tcPr>
            <w:tcW w:w="2238" w:type="dxa"/>
            <w:tcBorders>
              <w:right w:val="thinThickSmallGap" w:sz="24" w:space="0" w:color="auto"/>
            </w:tcBorders>
            <w:vAlign w:val="center"/>
          </w:tcPr>
          <w:p w14:paraId="7950E431" w14:textId="77777777" w:rsidR="00613171" w:rsidRPr="002A723B" w:rsidRDefault="00613171" w:rsidP="00B27863">
            <w:pPr>
              <w:bidi/>
              <w:spacing w:after="0" w:line="168" w:lineRule="auto"/>
              <w:jc w:val="lowKashida"/>
              <w:rPr>
                <w:rFonts w:cs="B Nazanin"/>
                <w:sz w:val="24"/>
                <w:szCs w:val="24"/>
                <w:rtl/>
                <w:lang w:bidi="fa-IR"/>
              </w:rPr>
            </w:pPr>
          </w:p>
        </w:tc>
      </w:tr>
      <w:tr w:rsidR="00613171" w:rsidRPr="002A723B" w14:paraId="53A0D9EE" w14:textId="77777777" w:rsidTr="00B27863">
        <w:trPr>
          <w:gridBefore w:val="1"/>
          <w:gridAfter w:val="1"/>
          <w:wBefore w:w="55" w:type="dxa"/>
          <w:wAfter w:w="8" w:type="dxa"/>
          <w:trHeight w:hRule="exact" w:val="749"/>
          <w:jc w:val="center"/>
        </w:trPr>
        <w:tc>
          <w:tcPr>
            <w:tcW w:w="647" w:type="dxa"/>
            <w:tcBorders>
              <w:left w:val="thinThickSmallGap" w:sz="24" w:space="0" w:color="auto"/>
            </w:tcBorders>
            <w:shd w:val="clear" w:color="auto" w:fill="auto"/>
            <w:vAlign w:val="center"/>
          </w:tcPr>
          <w:p w14:paraId="09BA06BD"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12</w:t>
            </w:r>
          </w:p>
        </w:tc>
        <w:tc>
          <w:tcPr>
            <w:tcW w:w="3044" w:type="dxa"/>
            <w:shd w:val="clear" w:color="auto" w:fill="auto"/>
            <w:vAlign w:val="center"/>
          </w:tcPr>
          <w:p w14:paraId="40A12646" w14:textId="77777777" w:rsidR="00613171" w:rsidRPr="002A723B" w:rsidRDefault="00613171" w:rsidP="00B27863">
            <w:pPr>
              <w:bidi/>
              <w:spacing w:after="0" w:line="168" w:lineRule="auto"/>
              <w:jc w:val="lowKashida"/>
              <w:rPr>
                <w:rFonts w:cs="B Nazanin"/>
                <w:sz w:val="24"/>
                <w:szCs w:val="24"/>
                <w:highlight w:val="red"/>
                <w:rtl/>
                <w:lang w:bidi="fa-IR"/>
              </w:rPr>
            </w:pPr>
            <w:r w:rsidRPr="002A723B">
              <w:rPr>
                <w:rFonts w:cs="B Nazanin" w:hint="cs"/>
                <w:sz w:val="24"/>
                <w:szCs w:val="24"/>
                <w:rtl/>
                <w:lang w:bidi="fa-IR"/>
              </w:rPr>
              <w:t>بالا</w:t>
            </w:r>
            <w:r w:rsidRPr="002A723B">
              <w:rPr>
                <w:rFonts w:cs="B Nazanin"/>
                <w:sz w:val="24"/>
                <w:szCs w:val="24"/>
                <w:rtl/>
                <w:lang w:bidi="fa-IR"/>
              </w:rPr>
              <w:t xml:space="preserve"> </w:t>
            </w:r>
            <w:r w:rsidRPr="002A723B">
              <w:rPr>
                <w:rFonts w:cs="B Nazanin" w:hint="cs"/>
                <w:sz w:val="24"/>
                <w:szCs w:val="24"/>
                <w:rtl/>
                <w:lang w:bidi="fa-IR"/>
              </w:rPr>
              <w:t>بودن</w:t>
            </w:r>
            <w:r w:rsidRPr="002A723B">
              <w:rPr>
                <w:rFonts w:cs="B Nazanin"/>
                <w:sz w:val="24"/>
                <w:szCs w:val="24"/>
                <w:rtl/>
                <w:lang w:bidi="fa-IR"/>
              </w:rPr>
              <w:t xml:space="preserve"> </w:t>
            </w:r>
            <w:r w:rsidRPr="002A723B">
              <w:rPr>
                <w:rFonts w:cs="B Nazanin" w:hint="cs"/>
                <w:sz w:val="24"/>
                <w:szCs w:val="24"/>
                <w:rtl/>
                <w:lang w:bidi="fa-IR"/>
              </w:rPr>
              <w:t>میزان</w:t>
            </w:r>
            <w:r w:rsidRPr="002A723B">
              <w:rPr>
                <w:rFonts w:cs="B Nazanin"/>
                <w:sz w:val="24"/>
                <w:szCs w:val="24"/>
                <w:rtl/>
                <w:lang w:bidi="fa-IR"/>
              </w:rPr>
              <w:t xml:space="preserve"> </w:t>
            </w:r>
            <w:r w:rsidRPr="002A723B">
              <w:rPr>
                <w:rFonts w:cs="B Nazanin" w:hint="cs"/>
                <w:sz w:val="24"/>
                <w:szCs w:val="24"/>
                <w:rtl/>
                <w:lang w:bidi="fa-IR"/>
              </w:rPr>
              <w:t>مرگ</w:t>
            </w:r>
            <w:r w:rsidRPr="002A723B">
              <w:rPr>
                <w:rFonts w:cs="B Nazanin"/>
                <w:sz w:val="24"/>
                <w:szCs w:val="24"/>
                <w:rtl/>
                <w:lang w:bidi="fa-IR"/>
              </w:rPr>
              <w:t xml:space="preserve"> </w:t>
            </w:r>
            <w:r w:rsidRPr="002A723B">
              <w:rPr>
                <w:rFonts w:cs="B Nazanin" w:hint="cs"/>
                <w:sz w:val="24"/>
                <w:szCs w:val="24"/>
                <w:rtl/>
                <w:lang w:bidi="fa-IR"/>
              </w:rPr>
              <w:t>نوزادان</w:t>
            </w:r>
          </w:p>
        </w:tc>
        <w:tc>
          <w:tcPr>
            <w:tcW w:w="626" w:type="dxa"/>
            <w:vAlign w:val="center"/>
          </w:tcPr>
          <w:p w14:paraId="01462C51"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26</w:t>
            </w:r>
          </w:p>
        </w:tc>
        <w:tc>
          <w:tcPr>
            <w:tcW w:w="3581" w:type="dxa"/>
            <w:tcBorders>
              <w:right w:val="single" w:sz="4" w:space="0" w:color="auto"/>
            </w:tcBorders>
            <w:vAlign w:val="center"/>
          </w:tcPr>
          <w:p w14:paraId="7C1ECD94"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عدم استفاده از مکمل‌ها در سالمندان</w:t>
            </w:r>
          </w:p>
        </w:tc>
        <w:tc>
          <w:tcPr>
            <w:tcW w:w="626" w:type="dxa"/>
            <w:tcBorders>
              <w:left w:val="single" w:sz="4" w:space="0" w:color="auto"/>
            </w:tcBorders>
            <w:shd w:val="clear" w:color="auto" w:fill="auto"/>
            <w:vAlign w:val="center"/>
          </w:tcPr>
          <w:p w14:paraId="44C1A2C6" w14:textId="77777777" w:rsidR="00613171" w:rsidRPr="002A723B" w:rsidRDefault="00613171" w:rsidP="00B27863">
            <w:pPr>
              <w:bidi/>
              <w:spacing w:after="0" w:line="168" w:lineRule="auto"/>
              <w:jc w:val="lowKashida"/>
              <w:rPr>
                <w:rFonts w:cs="B Nazanin"/>
                <w:sz w:val="24"/>
                <w:szCs w:val="24"/>
                <w:rtl/>
                <w:lang w:bidi="fa-IR"/>
              </w:rPr>
            </w:pPr>
          </w:p>
        </w:tc>
        <w:tc>
          <w:tcPr>
            <w:tcW w:w="3044" w:type="dxa"/>
            <w:vAlign w:val="center"/>
          </w:tcPr>
          <w:p w14:paraId="538E5C9F" w14:textId="77777777" w:rsidR="00613171" w:rsidRPr="002A723B" w:rsidRDefault="00613171" w:rsidP="00B27863">
            <w:pPr>
              <w:bidi/>
              <w:spacing w:after="0" w:line="168" w:lineRule="auto"/>
              <w:jc w:val="lowKashida"/>
              <w:rPr>
                <w:rFonts w:cs="B Nazanin"/>
                <w:sz w:val="24"/>
                <w:szCs w:val="24"/>
                <w:rtl/>
                <w:lang w:bidi="fa-IR"/>
              </w:rPr>
            </w:pPr>
          </w:p>
        </w:tc>
        <w:tc>
          <w:tcPr>
            <w:tcW w:w="716" w:type="dxa"/>
            <w:vAlign w:val="center"/>
          </w:tcPr>
          <w:p w14:paraId="17841FAC" w14:textId="77777777" w:rsidR="00613171" w:rsidRPr="002A723B" w:rsidRDefault="00613171" w:rsidP="00B27863">
            <w:pPr>
              <w:bidi/>
              <w:spacing w:after="0" w:line="168" w:lineRule="auto"/>
              <w:jc w:val="lowKashida"/>
              <w:rPr>
                <w:rFonts w:cs="B Nazanin"/>
                <w:sz w:val="24"/>
                <w:szCs w:val="24"/>
                <w:rtl/>
                <w:lang w:bidi="fa-IR"/>
              </w:rPr>
            </w:pPr>
          </w:p>
        </w:tc>
        <w:tc>
          <w:tcPr>
            <w:tcW w:w="2238" w:type="dxa"/>
            <w:tcBorders>
              <w:top w:val="single" w:sz="4" w:space="0" w:color="auto"/>
              <w:right w:val="thinThickSmallGap" w:sz="24" w:space="0" w:color="auto"/>
            </w:tcBorders>
            <w:vAlign w:val="center"/>
          </w:tcPr>
          <w:p w14:paraId="42BFD024" w14:textId="77777777" w:rsidR="00613171" w:rsidRPr="002A723B" w:rsidRDefault="00613171" w:rsidP="00B27863">
            <w:pPr>
              <w:bidi/>
              <w:spacing w:after="0" w:line="168" w:lineRule="auto"/>
              <w:jc w:val="lowKashida"/>
              <w:rPr>
                <w:rFonts w:cs="B Nazanin"/>
                <w:sz w:val="24"/>
                <w:szCs w:val="24"/>
                <w:rtl/>
                <w:lang w:bidi="fa-IR"/>
              </w:rPr>
            </w:pPr>
          </w:p>
        </w:tc>
      </w:tr>
      <w:tr w:rsidR="00613171" w:rsidRPr="002A723B" w14:paraId="6FF65554" w14:textId="77777777" w:rsidTr="00B27863">
        <w:trPr>
          <w:gridBefore w:val="1"/>
          <w:gridAfter w:val="1"/>
          <w:wBefore w:w="55" w:type="dxa"/>
          <w:wAfter w:w="8" w:type="dxa"/>
          <w:trHeight w:hRule="exact" w:val="764"/>
          <w:jc w:val="center"/>
        </w:trPr>
        <w:tc>
          <w:tcPr>
            <w:tcW w:w="647" w:type="dxa"/>
            <w:tcBorders>
              <w:left w:val="thinThickSmallGap" w:sz="24" w:space="0" w:color="auto"/>
            </w:tcBorders>
            <w:shd w:val="clear" w:color="auto" w:fill="auto"/>
            <w:vAlign w:val="center"/>
          </w:tcPr>
          <w:p w14:paraId="5CD56C08"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13</w:t>
            </w:r>
          </w:p>
        </w:tc>
        <w:tc>
          <w:tcPr>
            <w:tcW w:w="3044" w:type="dxa"/>
            <w:shd w:val="clear" w:color="auto" w:fill="auto"/>
            <w:vAlign w:val="center"/>
          </w:tcPr>
          <w:p w14:paraId="029E5051" w14:textId="77777777" w:rsidR="00613171" w:rsidRPr="002A723B" w:rsidRDefault="00613171" w:rsidP="00B27863">
            <w:pPr>
              <w:bidi/>
              <w:spacing w:after="0" w:line="168" w:lineRule="auto"/>
              <w:jc w:val="lowKashida"/>
              <w:rPr>
                <w:rFonts w:cs="B Nazanin"/>
                <w:sz w:val="24"/>
                <w:szCs w:val="24"/>
                <w:highlight w:val="red"/>
                <w:rtl/>
                <w:lang w:bidi="fa-IR"/>
              </w:rPr>
            </w:pPr>
            <w:r w:rsidRPr="002A723B">
              <w:rPr>
                <w:rFonts w:cs="B Nazanin"/>
                <w:sz w:val="24"/>
                <w:szCs w:val="24"/>
                <w:rtl/>
                <w:lang w:bidi="fa-IR"/>
              </w:rPr>
              <w:t>مشکلات شنوا</w:t>
            </w:r>
            <w:r w:rsidRPr="002A723B">
              <w:rPr>
                <w:rFonts w:cs="B Nazanin" w:hint="cs"/>
                <w:sz w:val="24"/>
                <w:szCs w:val="24"/>
                <w:rtl/>
                <w:lang w:bidi="fa-IR"/>
              </w:rPr>
              <w:t>یی</w:t>
            </w:r>
            <w:r w:rsidRPr="002A723B">
              <w:rPr>
                <w:rFonts w:cs="B Nazanin"/>
                <w:sz w:val="24"/>
                <w:szCs w:val="24"/>
                <w:rtl/>
                <w:lang w:bidi="fa-IR"/>
              </w:rPr>
              <w:t xml:space="preserve"> در نوزادان</w:t>
            </w:r>
          </w:p>
        </w:tc>
        <w:tc>
          <w:tcPr>
            <w:tcW w:w="626" w:type="dxa"/>
            <w:vAlign w:val="center"/>
          </w:tcPr>
          <w:p w14:paraId="0E7BEC00"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27</w:t>
            </w:r>
          </w:p>
        </w:tc>
        <w:tc>
          <w:tcPr>
            <w:tcW w:w="3581" w:type="dxa"/>
            <w:tcBorders>
              <w:right w:val="single" w:sz="4" w:space="0" w:color="auto"/>
            </w:tcBorders>
            <w:vAlign w:val="center"/>
          </w:tcPr>
          <w:p w14:paraId="431974CC"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سقوط و عدم تعادل در دوران سالمندی</w:t>
            </w:r>
          </w:p>
        </w:tc>
        <w:tc>
          <w:tcPr>
            <w:tcW w:w="626" w:type="dxa"/>
            <w:tcBorders>
              <w:left w:val="single" w:sz="4" w:space="0" w:color="auto"/>
            </w:tcBorders>
            <w:shd w:val="clear" w:color="auto" w:fill="auto"/>
            <w:vAlign w:val="center"/>
          </w:tcPr>
          <w:p w14:paraId="42A29AD0" w14:textId="77777777" w:rsidR="00613171" w:rsidRPr="002A723B" w:rsidRDefault="00613171" w:rsidP="00B27863">
            <w:pPr>
              <w:bidi/>
              <w:spacing w:after="0" w:line="168" w:lineRule="auto"/>
              <w:jc w:val="lowKashida"/>
              <w:rPr>
                <w:rFonts w:cs="B Nazanin"/>
                <w:sz w:val="24"/>
                <w:szCs w:val="24"/>
                <w:rtl/>
                <w:lang w:bidi="fa-IR"/>
              </w:rPr>
            </w:pPr>
          </w:p>
        </w:tc>
        <w:tc>
          <w:tcPr>
            <w:tcW w:w="3044" w:type="dxa"/>
            <w:vAlign w:val="center"/>
          </w:tcPr>
          <w:p w14:paraId="7319FC32" w14:textId="77777777" w:rsidR="00613171" w:rsidRPr="002A723B" w:rsidRDefault="00613171" w:rsidP="00B27863">
            <w:pPr>
              <w:bidi/>
              <w:spacing w:after="0" w:line="168" w:lineRule="auto"/>
              <w:jc w:val="lowKashida"/>
              <w:rPr>
                <w:rFonts w:cs="B Nazanin"/>
                <w:sz w:val="24"/>
                <w:szCs w:val="24"/>
                <w:rtl/>
                <w:lang w:bidi="fa-IR"/>
              </w:rPr>
            </w:pPr>
          </w:p>
        </w:tc>
        <w:tc>
          <w:tcPr>
            <w:tcW w:w="716" w:type="dxa"/>
            <w:vAlign w:val="center"/>
          </w:tcPr>
          <w:p w14:paraId="46ECF3D0" w14:textId="77777777" w:rsidR="00613171" w:rsidRPr="002A723B" w:rsidRDefault="00613171" w:rsidP="00B27863">
            <w:pPr>
              <w:bidi/>
              <w:spacing w:after="0" w:line="168" w:lineRule="auto"/>
              <w:jc w:val="lowKashida"/>
              <w:rPr>
                <w:rFonts w:cs="B Nazanin"/>
                <w:sz w:val="24"/>
                <w:szCs w:val="24"/>
                <w:rtl/>
                <w:lang w:bidi="fa-IR"/>
              </w:rPr>
            </w:pPr>
          </w:p>
        </w:tc>
        <w:tc>
          <w:tcPr>
            <w:tcW w:w="2238" w:type="dxa"/>
            <w:tcBorders>
              <w:right w:val="thinThickSmallGap" w:sz="24" w:space="0" w:color="auto"/>
            </w:tcBorders>
            <w:vAlign w:val="center"/>
          </w:tcPr>
          <w:p w14:paraId="0B5250E7" w14:textId="77777777" w:rsidR="00613171" w:rsidRPr="002A723B" w:rsidRDefault="00613171" w:rsidP="00B27863">
            <w:pPr>
              <w:bidi/>
              <w:spacing w:after="0" w:line="168" w:lineRule="auto"/>
              <w:jc w:val="lowKashida"/>
              <w:rPr>
                <w:rFonts w:cs="B Nazanin"/>
                <w:sz w:val="24"/>
                <w:szCs w:val="24"/>
                <w:rtl/>
                <w:lang w:bidi="fa-IR"/>
              </w:rPr>
            </w:pPr>
          </w:p>
        </w:tc>
      </w:tr>
      <w:tr w:rsidR="00613171" w:rsidRPr="002A723B" w14:paraId="1FCEA6B1" w14:textId="77777777" w:rsidTr="003D74A1">
        <w:trPr>
          <w:gridBefore w:val="1"/>
          <w:gridAfter w:val="1"/>
          <w:wBefore w:w="55" w:type="dxa"/>
          <w:wAfter w:w="8" w:type="dxa"/>
          <w:trHeight w:val="746"/>
          <w:jc w:val="center"/>
        </w:trPr>
        <w:tc>
          <w:tcPr>
            <w:tcW w:w="647" w:type="dxa"/>
            <w:tcBorders>
              <w:left w:val="thinThickSmallGap" w:sz="24" w:space="0" w:color="auto"/>
            </w:tcBorders>
            <w:shd w:val="clear" w:color="auto" w:fill="auto"/>
            <w:vAlign w:val="center"/>
          </w:tcPr>
          <w:p w14:paraId="5834662F"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14</w:t>
            </w:r>
          </w:p>
        </w:tc>
        <w:tc>
          <w:tcPr>
            <w:tcW w:w="3044" w:type="dxa"/>
            <w:shd w:val="clear" w:color="auto" w:fill="auto"/>
            <w:vAlign w:val="center"/>
          </w:tcPr>
          <w:p w14:paraId="6D40FDDA" w14:textId="77777777" w:rsidR="00613171" w:rsidRPr="002A723B" w:rsidRDefault="00613171" w:rsidP="00B27863">
            <w:pPr>
              <w:bidi/>
              <w:spacing w:after="0" w:line="168" w:lineRule="auto"/>
              <w:jc w:val="lowKashida"/>
              <w:rPr>
                <w:rFonts w:cs="B Nazanin"/>
                <w:sz w:val="24"/>
                <w:szCs w:val="24"/>
                <w:highlight w:val="red"/>
                <w:rtl/>
                <w:lang w:bidi="fa-IR"/>
              </w:rPr>
            </w:pPr>
            <w:r w:rsidRPr="002A723B">
              <w:rPr>
                <w:rFonts w:cs="B Nazanin" w:hint="cs"/>
                <w:sz w:val="24"/>
                <w:szCs w:val="24"/>
                <w:rtl/>
                <w:lang w:bidi="fa-IR"/>
              </w:rPr>
              <w:t>دور</w:t>
            </w:r>
            <w:r w:rsidRPr="002A723B">
              <w:rPr>
                <w:rFonts w:cs="B Nazanin"/>
                <w:sz w:val="24"/>
                <w:szCs w:val="24"/>
                <w:rtl/>
                <w:lang w:bidi="fa-IR"/>
              </w:rPr>
              <w:t xml:space="preserve"> </w:t>
            </w:r>
            <w:r w:rsidRPr="002A723B">
              <w:rPr>
                <w:rFonts w:cs="B Nazanin" w:hint="cs"/>
                <w:sz w:val="24"/>
                <w:szCs w:val="24"/>
                <w:rtl/>
                <w:lang w:bidi="fa-IR"/>
              </w:rPr>
              <w:t>سر</w:t>
            </w:r>
            <w:r w:rsidRPr="002A723B">
              <w:rPr>
                <w:rFonts w:cs="B Nazanin"/>
                <w:sz w:val="24"/>
                <w:szCs w:val="24"/>
                <w:rtl/>
                <w:lang w:bidi="fa-IR"/>
              </w:rPr>
              <w:t xml:space="preserve"> </w:t>
            </w:r>
            <w:r w:rsidRPr="002A723B">
              <w:rPr>
                <w:rFonts w:cs="B Nazanin" w:hint="cs"/>
                <w:sz w:val="24"/>
                <w:szCs w:val="24"/>
                <w:rtl/>
                <w:lang w:bidi="fa-IR"/>
              </w:rPr>
              <w:t>غیرطبیعی</w:t>
            </w:r>
            <w:r w:rsidRPr="002A723B">
              <w:rPr>
                <w:rFonts w:cs="B Nazanin"/>
                <w:sz w:val="24"/>
                <w:szCs w:val="24"/>
                <w:rtl/>
                <w:lang w:bidi="fa-IR"/>
              </w:rPr>
              <w:t xml:space="preserve"> (</w:t>
            </w:r>
            <w:r w:rsidRPr="002A723B">
              <w:rPr>
                <w:rFonts w:cs="B Nazanin" w:hint="cs"/>
                <w:sz w:val="24"/>
                <w:szCs w:val="24"/>
                <w:rtl/>
                <w:lang w:bidi="fa-IR"/>
              </w:rPr>
              <w:t>ماکروسفالی</w:t>
            </w:r>
            <w:r w:rsidRPr="002A723B">
              <w:rPr>
                <w:rFonts w:cs="B Nazanin"/>
                <w:sz w:val="24"/>
                <w:szCs w:val="24"/>
                <w:rtl/>
                <w:lang w:bidi="fa-IR"/>
              </w:rPr>
              <w:t>)</w:t>
            </w:r>
          </w:p>
        </w:tc>
        <w:tc>
          <w:tcPr>
            <w:tcW w:w="626" w:type="dxa"/>
            <w:vAlign w:val="center"/>
          </w:tcPr>
          <w:p w14:paraId="715779CC"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28</w:t>
            </w:r>
          </w:p>
        </w:tc>
        <w:tc>
          <w:tcPr>
            <w:tcW w:w="3581" w:type="dxa"/>
            <w:tcBorders>
              <w:right w:val="single" w:sz="4" w:space="0" w:color="auto"/>
            </w:tcBorders>
            <w:vAlign w:val="center"/>
          </w:tcPr>
          <w:p w14:paraId="43E86CA3" w14:textId="77777777" w:rsidR="00613171" w:rsidRPr="002A723B" w:rsidRDefault="00613171" w:rsidP="00B27863">
            <w:pPr>
              <w:bidi/>
              <w:spacing w:after="0" w:line="168" w:lineRule="auto"/>
              <w:jc w:val="lowKashida"/>
              <w:rPr>
                <w:rFonts w:cs="B Nazanin"/>
                <w:sz w:val="24"/>
                <w:szCs w:val="24"/>
                <w:rtl/>
                <w:lang w:bidi="fa-IR"/>
              </w:rPr>
            </w:pPr>
            <w:r w:rsidRPr="002A723B">
              <w:rPr>
                <w:rFonts w:cs="B Nazanin" w:hint="cs"/>
                <w:sz w:val="24"/>
                <w:szCs w:val="24"/>
                <w:rtl/>
                <w:lang w:bidi="fa-IR"/>
              </w:rPr>
              <w:t>مشکلات گوارشی در دوران سالمندی</w:t>
            </w:r>
          </w:p>
        </w:tc>
        <w:tc>
          <w:tcPr>
            <w:tcW w:w="626" w:type="dxa"/>
            <w:tcBorders>
              <w:left w:val="single" w:sz="4" w:space="0" w:color="auto"/>
            </w:tcBorders>
            <w:shd w:val="clear" w:color="auto" w:fill="auto"/>
            <w:vAlign w:val="center"/>
          </w:tcPr>
          <w:p w14:paraId="469C87D9" w14:textId="77777777" w:rsidR="00613171" w:rsidRPr="002A723B" w:rsidRDefault="00613171" w:rsidP="00B27863">
            <w:pPr>
              <w:bidi/>
              <w:spacing w:after="0" w:line="168" w:lineRule="auto"/>
              <w:jc w:val="lowKashida"/>
              <w:rPr>
                <w:rFonts w:cs="B Nazanin"/>
                <w:sz w:val="24"/>
                <w:szCs w:val="24"/>
                <w:rtl/>
                <w:lang w:bidi="fa-IR"/>
              </w:rPr>
            </w:pPr>
          </w:p>
        </w:tc>
        <w:tc>
          <w:tcPr>
            <w:tcW w:w="3044" w:type="dxa"/>
            <w:vAlign w:val="center"/>
          </w:tcPr>
          <w:p w14:paraId="7E14797A" w14:textId="77777777" w:rsidR="00613171" w:rsidRPr="002A723B" w:rsidRDefault="00613171" w:rsidP="00B27863">
            <w:pPr>
              <w:bidi/>
              <w:spacing w:after="0" w:line="168" w:lineRule="auto"/>
              <w:jc w:val="lowKashida"/>
              <w:rPr>
                <w:rFonts w:cs="B Nazanin"/>
                <w:sz w:val="24"/>
                <w:szCs w:val="24"/>
                <w:rtl/>
                <w:lang w:bidi="fa-IR"/>
              </w:rPr>
            </w:pPr>
          </w:p>
        </w:tc>
        <w:tc>
          <w:tcPr>
            <w:tcW w:w="716" w:type="dxa"/>
            <w:vAlign w:val="center"/>
          </w:tcPr>
          <w:p w14:paraId="728541DE" w14:textId="77777777" w:rsidR="00613171" w:rsidRPr="002A723B" w:rsidRDefault="00613171" w:rsidP="00B27863">
            <w:pPr>
              <w:bidi/>
              <w:spacing w:after="0" w:line="168" w:lineRule="auto"/>
              <w:jc w:val="lowKashida"/>
              <w:rPr>
                <w:rFonts w:cs="B Nazanin"/>
                <w:sz w:val="24"/>
                <w:szCs w:val="24"/>
                <w:rtl/>
                <w:lang w:bidi="fa-IR"/>
              </w:rPr>
            </w:pPr>
          </w:p>
        </w:tc>
        <w:tc>
          <w:tcPr>
            <w:tcW w:w="2238" w:type="dxa"/>
            <w:tcBorders>
              <w:right w:val="thinThickSmallGap" w:sz="24" w:space="0" w:color="auto"/>
            </w:tcBorders>
            <w:vAlign w:val="center"/>
          </w:tcPr>
          <w:p w14:paraId="7D3CC7EC" w14:textId="77777777" w:rsidR="00613171" w:rsidRPr="002A723B" w:rsidRDefault="00613171" w:rsidP="00B27863">
            <w:pPr>
              <w:bidi/>
              <w:spacing w:after="0" w:line="168" w:lineRule="auto"/>
              <w:jc w:val="lowKashida"/>
              <w:rPr>
                <w:rFonts w:cs="B Nazanin"/>
                <w:sz w:val="24"/>
                <w:szCs w:val="24"/>
                <w:rtl/>
                <w:lang w:bidi="fa-IR"/>
              </w:rPr>
            </w:pPr>
          </w:p>
        </w:tc>
      </w:tr>
    </w:tbl>
    <w:p w14:paraId="30A2D877" w14:textId="3FED7A91" w:rsidR="00613171" w:rsidRPr="002A723B" w:rsidRDefault="00613171" w:rsidP="00613171">
      <w:pPr>
        <w:tabs>
          <w:tab w:val="left" w:pos="1557"/>
        </w:tabs>
        <w:bidi/>
        <w:spacing w:line="240" w:lineRule="auto"/>
        <w:jc w:val="center"/>
        <w:rPr>
          <w:rFonts w:cs="B Titr"/>
          <w:sz w:val="32"/>
          <w:szCs w:val="32"/>
          <w:rtl/>
          <w:lang w:bidi="fa-IR"/>
        </w:rPr>
      </w:pPr>
      <w:r w:rsidRPr="002A723B">
        <w:rPr>
          <w:rFonts w:cs="B Titr" w:hint="cs"/>
          <w:sz w:val="32"/>
          <w:szCs w:val="32"/>
          <w:rtl/>
          <w:lang w:bidi="fa-IR"/>
        </w:rPr>
        <w:lastRenderedPageBreak/>
        <w:t>عناوین پیشنهادی مشکلات بهداشتی</w:t>
      </w:r>
    </w:p>
    <w:tbl>
      <w:tblPr>
        <w:bidiVisual/>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3060"/>
        <w:gridCol w:w="630"/>
        <w:gridCol w:w="3600"/>
        <w:gridCol w:w="630"/>
        <w:gridCol w:w="3060"/>
        <w:gridCol w:w="720"/>
        <w:gridCol w:w="2250"/>
      </w:tblGrid>
      <w:tr w:rsidR="00613171" w:rsidRPr="002A723B" w14:paraId="5699DFD6" w14:textId="77777777" w:rsidTr="00592EB8">
        <w:trPr>
          <w:jc w:val="center"/>
        </w:trPr>
        <w:tc>
          <w:tcPr>
            <w:tcW w:w="651" w:type="dxa"/>
            <w:tcBorders>
              <w:top w:val="thinThickSmallGap" w:sz="24" w:space="0" w:color="auto"/>
              <w:left w:val="thinThickSmallGap" w:sz="24" w:space="0" w:color="auto"/>
              <w:bottom w:val="double" w:sz="4" w:space="0" w:color="auto"/>
            </w:tcBorders>
            <w:vAlign w:val="center"/>
          </w:tcPr>
          <w:p w14:paraId="72570C18" w14:textId="77777777" w:rsidR="00613171" w:rsidRPr="002A723B" w:rsidRDefault="00613171" w:rsidP="00592EB8">
            <w:pPr>
              <w:bidi/>
              <w:spacing w:after="0" w:line="240" w:lineRule="auto"/>
              <w:jc w:val="center"/>
              <w:rPr>
                <w:rFonts w:cs="B Titr"/>
                <w:sz w:val="20"/>
                <w:szCs w:val="20"/>
                <w:rtl/>
                <w:lang w:bidi="fa-IR"/>
              </w:rPr>
            </w:pPr>
            <w:r w:rsidRPr="002A723B">
              <w:rPr>
                <w:rFonts w:cs="B Titr" w:hint="cs"/>
                <w:sz w:val="20"/>
                <w:szCs w:val="20"/>
                <w:rtl/>
                <w:lang w:bidi="fa-IR"/>
              </w:rPr>
              <w:t>ردیف</w:t>
            </w:r>
          </w:p>
        </w:tc>
        <w:tc>
          <w:tcPr>
            <w:tcW w:w="3060" w:type="dxa"/>
            <w:tcBorders>
              <w:top w:val="thinThickSmallGap" w:sz="24" w:space="0" w:color="auto"/>
              <w:bottom w:val="double" w:sz="4" w:space="0" w:color="auto"/>
            </w:tcBorders>
            <w:vAlign w:val="center"/>
          </w:tcPr>
          <w:p w14:paraId="1077DDC5" w14:textId="77777777" w:rsidR="00613171" w:rsidRPr="002A723B" w:rsidRDefault="00613171" w:rsidP="00592EB8">
            <w:pPr>
              <w:bidi/>
              <w:spacing w:after="0" w:line="240" w:lineRule="auto"/>
              <w:jc w:val="center"/>
              <w:rPr>
                <w:rFonts w:cs="B Titr"/>
                <w:sz w:val="28"/>
                <w:szCs w:val="28"/>
                <w:rtl/>
                <w:lang w:bidi="fa-IR"/>
              </w:rPr>
            </w:pPr>
            <w:r w:rsidRPr="002A723B">
              <w:rPr>
                <w:rFonts w:cs="B Titr" w:hint="cs"/>
                <w:sz w:val="28"/>
                <w:szCs w:val="28"/>
                <w:rtl/>
                <w:lang w:bidi="fa-IR"/>
              </w:rPr>
              <w:t>عنوان</w:t>
            </w:r>
          </w:p>
        </w:tc>
        <w:tc>
          <w:tcPr>
            <w:tcW w:w="630" w:type="dxa"/>
            <w:tcBorders>
              <w:top w:val="thinThickSmallGap" w:sz="24" w:space="0" w:color="auto"/>
              <w:bottom w:val="double" w:sz="4" w:space="0" w:color="auto"/>
            </w:tcBorders>
            <w:vAlign w:val="center"/>
          </w:tcPr>
          <w:p w14:paraId="61839B84" w14:textId="77777777" w:rsidR="00613171" w:rsidRPr="002A723B" w:rsidRDefault="00613171" w:rsidP="00592EB8">
            <w:pPr>
              <w:bidi/>
              <w:spacing w:after="0" w:line="240" w:lineRule="auto"/>
              <w:jc w:val="center"/>
              <w:rPr>
                <w:rFonts w:cs="B Titr"/>
                <w:sz w:val="20"/>
                <w:szCs w:val="20"/>
                <w:rtl/>
                <w:lang w:bidi="fa-IR"/>
              </w:rPr>
            </w:pPr>
            <w:r w:rsidRPr="002A723B">
              <w:rPr>
                <w:rFonts w:cs="B Titr" w:hint="cs"/>
                <w:sz w:val="20"/>
                <w:szCs w:val="20"/>
                <w:rtl/>
                <w:lang w:bidi="fa-IR"/>
              </w:rPr>
              <w:t>ردیف</w:t>
            </w:r>
          </w:p>
        </w:tc>
        <w:tc>
          <w:tcPr>
            <w:tcW w:w="3600" w:type="dxa"/>
            <w:tcBorders>
              <w:top w:val="thinThickSmallGap" w:sz="24" w:space="0" w:color="auto"/>
              <w:bottom w:val="double" w:sz="4" w:space="0" w:color="auto"/>
              <w:right w:val="single" w:sz="4" w:space="0" w:color="auto"/>
            </w:tcBorders>
            <w:vAlign w:val="center"/>
          </w:tcPr>
          <w:p w14:paraId="10F205B3" w14:textId="77777777" w:rsidR="00613171" w:rsidRPr="002A723B" w:rsidRDefault="00613171" w:rsidP="00592EB8">
            <w:pPr>
              <w:bidi/>
              <w:spacing w:after="0" w:line="240" w:lineRule="auto"/>
              <w:jc w:val="center"/>
              <w:rPr>
                <w:rFonts w:cs="B Titr"/>
                <w:sz w:val="28"/>
                <w:szCs w:val="28"/>
                <w:rtl/>
                <w:lang w:bidi="fa-IR"/>
              </w:rPr>
            </w:pPr>
            <w:r w:rsidRPr="002A723B">
              <w:rPr>
                <w:rFonts w:cs="B Titr" w:hint="cs"/>
                <w:sz w:val="28"/>
                <w:szCs w:val="28"/>
                <w:rtl/>
                <w:lang w:bidi="fa-IR"/>
              </w:rPr>
              <w:t>عنوان</w:t>
            </w:r>
          </w:p>
        </w:tc>
        <w:tc>
          <w:tcPr>
            <w:tcW w:w="630" w:type="dxa"/>
            <w:tcBorders>
              <w:top w:val="thinThickSmallGap" w:sz="24" w:space="0" w:color="auto"/>
              <w:left w:val="single" w:sz="4" w:space="0" w:color="auto"/>
              <w:bottom w:val="double" w:sz="4" w:space="0" w:color="auto"/>
            </w:tcBorders>
            <w:vAlign w:val="center"/>
          </w:tcPr>
          <w:p w14:paraId="2FD16956" w14:textId="77777777" w:rsidR="00613171" w:rsidRPr="002A723B" w:rsidRDefault="00613171" w:rsidP="00592EB8">
            <w:pPr>
              <w:bidi/>
              <w:spacing w:after="0" w:line="240" w:lineRule="auto"/>
              <w:jc w:val="center"/>
              <w:rPr>
                <w:rFonts w:cs="B Titr"/>
                <w:sz w:val="20"/>
                <w:szCs w:val="20"/>
                <w:rtl/>
                <w:lang w:bidi="fa-IR"/>
              </w:rPr>
            </w:pPr>
            <w:r w:rsidRPr="002A723B">
              <w:rPr>
                <w:rFonts w:cs="B Titr" w:hint="cs"/>
                <w:sz w:val="20"/>
                <w:szCs w:val="20"/>
                <w:rtl/>
                <w:lang w:bidi="fa-IR"/>
              </w:rPr>
              <w:t>ردیف</w:t>
            </w:r>
          </w:p>
        </w:tc>
        <w:tc>
          <w:tcPr>
            <w:tcW w:w="3060" w:type="dxa"/>
            <w:tcBorders>
              <w:top w:val="thinThickSmallGap" w:sz="24" w:space="0" w:color="auto"/>
              <w:bottom w:val="double" w:sz="4" w:space="0" w:color="auto"/>
            </w:tcBorders>
            <w:vAlign w:val="center"/>
          </w:tcPr>
          <w:p w14:paraId="0FC2E2C2" w14:textId="77777777" w:rsidR="00613171" w:rsidRPr="002A723B" w:rsidRDefault="00613171" w:rsidP="00592EB8">
            <w:pPr>
              <w:bidi/>
              <w:spacing w:after="0" w:line="240" w:lineRule="auto"/>
              <w:jc w:val="center"/>
              <w:rPr>
                <w:rFonts w:cs="B Titr"/>
                <w:sz w:val="28"/>
                <w:szCs w:val="28"/>
                <w:rtl/>
                <w:lang w:bidi="fa-IR"/>
              </w:rPr>
            </w:pPr>
            <w:r w:rsidRPr="002A723B">
              <w:rPr>
                <w:rFonts w:cs="B Titr" w:hint="cs"/>
                <w:sz w:val="28"/>
                <w:szCs w:val="28"/>
                <w:rtl/>
                <w:lang w:bidi="fa-IR"/>
              </w:rPr>
              <w:t>عنوان</w:t>
            </w:r>
          </w:p>
        </w:tc>
        <w:tc>
          <w:tcPr>
            <w:tcW w:w="720" w:type="dxa"/>
            <w:tcBorders>
              <w:top w:val="thinThickSmallGap" w:sz="24" w:space="0" w:color="auto"/>
              <w:bottom w:val="double" w:sz="4" w:space="0" w:color="auto"/>
            </w:tcBorders>
            <w:vAlign w:val="center"/>
          </w:tcPr>
          <w:p w14:paraId="4281F023" w14:textId="77777777" w:rsidR="00613171" w:rsidRPr="002A723B" w:rsidRDefault="00613171" w:rsidP="00592EB8">
            <w:pPr>
              <w:bidi/>
              <w:spacing w:after="0" w:line="240" w:lineRule="auto"/>
              <w:jc w:val="center"/>
              <w:rPr>
                <w:rFonts w:cs="B Titr"/>
                <w:sz w:val="20"/>
                <w:szCs w:val="20"/>
                <w:rtl/>
                <w:lang w:bidi="fa-IR"/>
              </w:rPr>
            </w:pPr>
            <w:r w:rsidRPr="002A723B">
              <w:rPr>
                <w:rFonts w:cs="B Titr" w:hint="cs"/>
                <w:sz w:val="20"/>
                <w:szCs w:val="20"/>
                <w:rtl/>
                <w:lang w:bidi="fa-IR"/>
              </w:rPr>
              <w:t>ردیف</w:t>
            </w:r>
          </w:p>
        </w:tc>
        <w:tc>
          <w:tcPr>
            <w:tcW w:w="2250" w:type="dxa"/>
            <w:tcBorders>
              <w:top w:val="thinThickSmallGap" w:sz="24" w:space="0" w:color="auto"/>
              <w:right w:val="thinThickSmallGap" w:sz="24" w:space="0" w:color="auto"/>
            </w:tcBorders>
            <w:vAlign w:val="center"/>
          </w:tcPr>
          <w:p w14:paraId="0DE64962" w14:textId="77777777" w:rsidR="00613171" w:rsidRPr="002A723B" w:rsidRDefault="00613171" w:rsidP="00592EB8">
            <w:pPr>
              <w:bidi/>
              <w:spacing w:after="0" w:line="240" w:lineRule="auto"/>
              <w:jc w:val="center"/>
              <w:rPr>
                <w:rFonts w:cs="B Titr"/>
                <w:sz w:val="28"/>
                <w:szCs w:val="28"/>
                <w:rtl/>
                <w:lang w:bidi="fa-IR"/>
              </w:rPr>
            </w:pPr>
            <w:r w:rsidRPr="002A723B">
              <w:rPr>
                <w:rFonts w:cs="B Titr" w:hint="cs"/>
                <w:sz w:val="28"/>
                <w:szCs w:val="28"/>
                <w:rtl/>
                <w:lang w:bidi="fa-IR"/>
              </w:rPr>
              <w:t>عنوان</w:t>
            </w:r>
          </w:p>
        </w:tc>
      </w:tr>
      <w:tr w:rsidR="00613171" w:rsidRPr="002A723B" w14:paraId="1DAD089B" w14:textId="77777777" w:rsidTr="00592EB8">
        <w:trPr>
          <w:jc w:val="center"/>
        </w:trPr>
        <w:tc>
          <w:tcPr>
            <w:tcW w:w="14601" w:type="dxa"/>
            <w:gridSpan w:val="8"/>
            <w:tcBorders>
              <w:top w:val="double" w:sz="4" w:space="0" w:color="auto"/>
              <w:left w:val="thinThickSmallGap" w:sz="24" w:space="0" w:color="auto"/>
              <w:bottom w:val="double" w:sz="4" w:space="0" w:color="auto"/>
              <w:right w:val="thinThickSmallGap" w:sz="24" w:space="0" w:color="auto"/>
            </w:tcBorders>
            <w:vAlign w:val="center"/>
          </w:tcPr>
          <w:p w14:paraId="682CE729" w14:textId="77777777" w:rsidR="00613171" w:rsidRPr="002A723B" w:rsidRDefault="00613171" w:rsidP="00592EB8">
            <w:pPr>
              <w:bidi/>
              <w:spacing w:after="0" w:line="240" w:lineRule="auto"/>
              <w:jc w:val="center"/>
              <w:rPr>
                <w:rFonts w:cs="B Koodak"/>
                <w:b/>
                <w:bCs/>
                <w:sz w:val="28"/>
                <w:szCs w:val="28"/>
                <w:u w:val="single"/>
                <w:rtl/>
                <w:lang w:bidi="fa-IR"/>
              </w:rPr>
            </w:pPr>
            <w:r w:rsidRPr="002A723B">
              <w:rPr>
                <w:rFonts w:cs="B Koodak" w:hint="cs"/>
                <w:b/>
                <w:bCs/>
                <w:sz w:val="28"/>
                <w:szCs w:val="28"/>
                <w:u w:val="single"/>
                <w:rtl/>
                <w:lang w:bidi="fa-IR"/>
              </w:rPr>
              <w:t>2- بیماری‌های واگیر</w:t>
            </w:r>
          </w:p>
        </w:tc>
      </w:tr>
      <w:tr w:rsidR="00613171" w:rsidRPr="002A723B" w14:paraId="2E6B933C" w14:textId="77777777" w:rsidTr="00592EB8">
        <w:trPr>
          <w:jc w:val="center"/>
        </w:trPr>
        <w:tc>
          <w:tcPr>
            <w:tcW w:w="651" w:type="dxa"/>
            <w:tcBorders>
              <w:top w:val="double" w:sz="4" w:space="0" w:color="auto"/>
              <w:left w:val="thinThickSmallGap" w:sz="24" w:space="0" w:color="auto"/>
            </w:tcBorders>
            <w:vAlign w:val="center"/>
          </w:tcPr>
          <w:p w14:paraId="122FEDB1"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1</w:t>
            </w:r>
          </w:p>
        </w:tc>
        <w:tc>
          <w:tcPr>
            <w:tcW w:w="3060" w:type="dxa"/>
            <w:tcBorders>
              <w:top w:val="double" w:sz="4" w:space="0" w:color="auto"/>
            </w:tcBorders>
            <w:vAlign w:val="center"/>
          </w:tcPr>
          <w:p w14:paraId="53BE486F"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کووید 19</w:t>
            </w:r>
          </w:p>
        </w:tc>
        <w:tc>
          <w:tcPr>
            <w:tcW w:w="630" w:type="dxa"/>
            <w:tcBorders>
              <w:top w:val="double" w:sz="4" w:space="0" w:color="auto"/>
            </w:tcBorders>
            <w:vAlign w:val="center"/>
          </w:tcPr>
          <w:p w14:paraId="45EDBFD0"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16</w:t>
            </w:r>
          </w:p>
        </w:tc>
        <w:tc>
          <w:tcPr>
            <w:tcW w:w="3600" w:type="dxa"/>
            <w:tcBorders>
              <w:top w:val="double" w:sz="4" w:space="0" w:color="auto"/>
              <w:right w:val="single" w:sz="4" w:space="0" w:color="auto"/>
            </w:tcBorders>
            <w:vAlign w:val="center"/>
          </w:tcPr>
          <w:p w14:paraId="4CE46135"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آنفلوانزا،</w:t>
            </w:r>
            <w:r w:rsidRPr="002A723B">
              <w:rPr>
                <w:rFonts w:cs="B Nazanin"/>
                <w:sz w:val="24"/>
                <w:szCs w:val="24"/>
                <w:rtl/>
                <w:lang w:bidi="fa-IR"/>
              </w:rPr>
              <w:t xml:space="preserve"> </w:t>
            </w:r>
            <w:r w:rsidRPr="002A723B">
              <w:rPr>
                <w:rFonts w:cs="B Nazanin" w:hint="cs"/>
                <w:sz w:val="24"/>
                <w:szCs w:val="24"/>
                <w:rtl/>
                <w:lang w:bidi="fa-IR"/>
              </w:rPr>
              <w:t>پنومونی</w:t>
            </w:r>
          </w:p>
        </w:tc>
        <w:tc>
          <w:tcPr>
            <w:tcW w:w="630" w:type="dxa"/>
            <w:tcBorders>
              <w:top w:val="double" w:sz="4" w:space="0" w:color="auto"/>
              <w:left w:val="single" w:sz="4" w:space="0" w:color="auto"/>
            </w:tcBorders>
            <w:shd w:val="clear" w:color="auto" w:fill="auto"/>
            <w:vAlign w:val="center"/>
          </w:tcPr>
          <w:p w14:paraId="70721581"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31</w:t>
            </w:r>
          </w:p>
        </w:tc>
        <w:tc>
          <w:tcPr>
            <w:tcW w:w="3060" w:type="dxa"/>
            <w:tcBorders>
              <w:top w:val="double" w:sz="4" w:space="0" w:color="auto"/>
            </w:tcBorders>
            <w:shd w:val="clear" w:color="auto" w:fill="auto"/>
            <w:vAlign w:val="center"/>
          </w:tcPr>
          <w:p w14:paraId="63AFDB3D"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سرخجه</w:t>
            </w:r>
          </w:p>
        </w:tc>
        <w:tc>
          <w:tcPr>
            <w:tcW w:w="720" w:type="dxa"/>
            <w:tcBorders>
              <w:top w:val="double" w:sz="4" w:space="0" w:color="auto"/>
            </w:tcBorders>
            <w:vAlign w:val="center"/>
          </w:tcPr>
          <w:p w14:paraId="6C7AAA38"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46</w:t>
            </w:r>
          </w:p>
        </w:tc>
        <w:tc>
          <w:tcPr>
            <w:tcW w:w="2250" w:type="dxa"/>
            <w:tcBorders>
              <w:top w:val="double" w:sz="4" w:space="0" w:color="auto"/>
              <w:right w:val="thinThickSmallGap" w:sz="24" w:space="0" w:color="auto"/>
            </w:tcBorders>
            <w:vAlign w:val="center"/>
          </w:tcPr>
          <w:p w14:paraId="38E1183C" w14:textId="77777777" w:rsidR="00613171" w:rsidRPr="002A723B" w:rsidRDefault="00613171" w:rsidP="00592EB8">
            <w:pPr>
              <w:bidi/>
              <w:spacing w:after="0" w:line="240" w:lineRule="auto"/>
              <w:jc w:val="lowKashida"/>
              <w:rPr>
                <w:rFonts w:cs="B Nazanin"/>
                <w:sz w:val="24"/>
                <w:szCs w:val="24"/>
                <w:rtl/>
                <w:lang w:bidi="fa-IR"/>
              </w:rPr>
            </w:pPr>
          </w:p>
        </w:tc>
      </w:tr>
      <w:tr w:rsidR="00613171" w:rsidRPr="002A723B" w14:paraId="1B78563E" w14:textId="77777777" w:rsidTr="00592EB8">
        <w:trPr>
          <w:jc w:val="center"/>
        </w:trPr>
        <w:tc>
          <w:tcPr>
            <w:tcW w:w="651" w:type="dxa"/>
            <w:tcBorders>
              <w:left w:val="thinThickSmallGap" w:sz="24" w:space="0" w:color="auto"/>
            </w:tcBorders>
            <w:vAlign w:val="center"/>
          </w:tcPr>
          <w:p w14:paraId="6FFC2BAD"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2</w:t>
            </w:r>
          </w:p>
        </w:tc>
        <w:tc>
          <w:tcPr>
            <w:tcW w:w="3060" w:type="dxa"/>
            <w:vAlign w:val="center"/>
          </w:tcPr>
          <w:p w14:paraId="3824859B" w14:textId="77777777" w:rsidR="00613171" w:rsidRPr="002A723B" w:rsidRDefault="00613171" w:rsidP="00592EB8">
            <w:pPr>
              <w:bidi/>
              <w:spacing w:after="0" w:line="240" w:lineRule="auto"/>
              <w:jc w:val="lowKashida"/>
              <w:rPr>
                <w:rFonts w:cs="B Nazanin"/>
                <w:sz w:val="24"/>
                <w:szCs w:val="24"/>
                <w:lang w:bidi="fa-IR"/>
              </w:rPr>
            </w:pPr>
            <w:r w:rsidRPr="002A723B">
              <w:rPr>
                <w:rFonts w:cs="B Nazanin"/>
                <w:sz w:val="24"/>
                <w:szCs w:val="24"/>
                <w:rtl/>
                <w:lang w:bidi="fa-IR"/>
              </w:rPr>
              <w:t>ح</w:t>
            </w:r>
            <w:r w:rsidRPr="002A723B">
              <w:rPr>
                <w:rFonts w:cs="B Nazanin" w:hint="cs"/>
                <w:sz w:val="24"/>
                <w:szCs w:val="24"/>
                <w:rtl/>
                <w:lang w:bidi="fa-IR"/>
              </w:rPr>
              <w:t>ی</w:t>
            </w:r>
            <w:r w:rsidRPr="002A723B">
              <w:rPr>
                <w:rFonts w:cs="B Nazanin" w:hint="eastAsia"/>
                <w:sz w:val="24"/>
                <w:szCs w:val="24"/>
                <w:rtl/>
                <w:lang w:bidi="fa-IR"/>
              </w:rPr>
              <w:t>وان</w:t>
            </w:r>
            <w:r w:rsidRPr="002A723B">
              <w:rPr>
                <w:rFonts w:cs="B Nazanin"/>
                <w:sz w:val="24"/>
                <w:szCs w:val="24"/>
                <w:rtl/>
                <w:lang w:bidi="fa-IR"/>
              </w:rPr>
              <w:t xml:space="preserve"> گز</w:t>
            </w:r>
            <w:r w:rsidRPr="002A723B">
              <w:rPr>
                <w:rFonts w:cs="B Nazanin" w:hint="cs"/>
                <w:sz w:val="24"/>
                <w:szCs w:val="24"/>
                <w:rtl/>
                <w:lang w:bidi="fa-IR"/>
              </w:rPr>
              <w:t>ی</w:t>
            </w:r>
            <w:r w:rsidRPr="002A723B">
              <w:rPr>
                <w:rFonts w:cs="B Nazanin" w:hint="eastAsia"/>
                <w:sz w:val="24"/>
                <w:szCs w:val="24"/>
                <w:rtl/>
                <w:lang w:bidi="fa-IR"/>
              </w:rPr>
              <w:t>دگ</w:t>
            </w:r>
            <w:r w:rsidRPr="002A723B">
              <w:rPr>
                <w:rFonts w:cs="B Nazanin" w:hint="cs"/>
                <w:sz w:val="24"/>
                <w:szCs w:val="24"/>
                <w:rtl/>
                <w:lang w:bidi="fa-IR"/>
              </w:rPr>
              <w:t>ی</w:t>
            </w:r>
            <w:r w:rsidRPr="002A723B">
              <w:rPr>
                <w:rFonts w:cs="B Nazanin"/>
                <w:sz w:val="24"/>
                <w:szCs w:val="24"/>
                <w:rtl/>
                <w:lang w:bidi="fa-IR"/>
              </w:rPr>
              <w:t xml:space="preserve"> (هار</w:t>
            </w:r>
            <w:r w:rsidRPr="002A723B">
              <w:rPr>
                <w:rFonts w:cs="B Nazanin" w:hint="cs"/>
                <w:sz w:val="24"/>
                <w:szCs w:val="24"/>
                <w:rtl/>
                <w:lang w:bidi="fa-IR"/>
              </w:rPr>
              <w:t>ی</w:t>
            </w:r>
            <w:r w:rsidRPr="002A723B">
              <w:rPr>
                <w:rFonts w:cs="B Nazanin"/>
                <w:sz w:val="24"/>
                <w:szCs w:val="24"/>
                <w:rtl/>
                <w:lang w:bidi="fa-IR"/>
              </w:rPr>
              <w:t xml:space="preserve"> و ...)</w:t>
            </w:r>
          </w:p>
        </w:tc>
        <w:tc>
          <w:tcPr>
            <w:tcW w:w="630" w:type="dxa"/>
            <w:vAlign w:val="center"/>
          </w:tcPr>
          <w:p w14:paraId="6C266B97"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17</w:t>
            </w:r>
          </w:p>
        </w:tc>
        <w:tc>
          <w:tcPr>
            <w:tcW w:w="3600" w:type="dxa"/>
            <w:tcBorders>
              <w:right w:val="single" w:sz="4" w:space="0" w:color="auto"/>
            </w:tcBorders>
            <w:vAlign w:val="center"/>
          </w:tcPr>
          <w:p w14:paraId="18FA695B"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سل</w:t>
            </w:r>
          </w:p>
        </w:tc>
        <w:tc>
          <w:tcPr>
            <w:tcW w:w="630" w:type="dxa"/>
            <w:tcBorders>
              <w:left w:val="single" w:sz="4" w:space="0" w:color="auto"/>
            </w:tcBorders>
            <w:shd w:val="clear" w:color="auto" w:fill="auto"/>
            <w:vAlign w:val="center"/>
          </w:tcPr>
          <w:p w14:paraId="59A8984E"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32</w:t>
            </w:r>
          </w:p>
        </w:tc>
        <w:tc>
          <w:tcPr>
            <w:tcW w:w="3060" w:type="dxa"/>
            <w:shd w:val="clear" w:color="auto" w:fill="auto"/>
            <w:vAlign w:val="center"/>
          </w:tcPr>
          <w:p w14:paraId="33E7D6C8" w14:textId="77777777" w:rsidR="00613171" w:rsidRPr="002A723B" w:rsidRDefault="00613171" w:rsidP="00592EB8">
            <w:pPr>
              <w:bidi/>
              <w:spacing w:after="0" w:line="240" w:lineRule="auto"/>
              <w:jc w:val="lowKashida"/>
              <w:rPr>
                <w:rFonts w:cs="B Nazanin"/>
                <w:sz w:val="24"/>
                <w:szCs w:val="24"/>
                <w:lang w:bidi="fa-IR"/>
              </w:rPr>
            </w:pPr>
            <w:r w:rsidRPr="002A723B">
              <w:rPr>
                <w:rFonts w:cs="B Nazanin" w:hint="cs"/>
                <w:sz w:val="24"/>
                <w:szCs w:val="24"/>
                <w:rtl/>
                <w:lang w:bidi="fa-IR"/>
              </w:rPr>
              <w:t>سیاه‌سرفه</w:t>
            </w:r>
          </w:p>
        </w:tc>
        <w:tc>
          <w:tcPr>
            <w:tcW w:w="720" w:type="dxa"/>
            <w:vAlign w:val="center"/>
          </w:tcPr>
          <w:p w14:paraId="60278674"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47</w:t>
            </w:r>
          </w:p>
        </w:tc>
        <w:tc>
          <w:tcPr>
            <w:tcW w:w="2250" w:type="dxa"/>
            <w:tcBorders>
              <w:right w:val="thinThickSmallGap" w:sz="24" w:space="0" w:color="auto"/>
            </w:tcBorders>
            <w:vAlign w:val="center"/>
          </w:tcPr>
          <w:p w14:paraId="675DFB23" w14:textId="77777777" w:rsidR="00613171" w:rsidRPr="002A723B" w:rsidRDefault="00613171" w:rsidP="00592EB8">
            <w:pPr>
              <w:bidi/>
              <w:spacing w:after="0" w:line="240" w:lineRule="auto"/>
              <w:jc w:val="lowKashida"/>
              <w:rPr>
                <w:rFonts w:cs="B Nazanin"/>
                <w:sz w:val="24"/>
                <w:szCs w:val="24"/>
                <w:rtl/>
                <w:lang w:bidi="fa-IR"/>
              </w:rPr>
            </w:pPr>
          </w:p>
        </w:tc>
      </w:tr>
      <w:tr w:rsidR="00613171" w:rsidRPr="002A723B" w14:paraId="4D4CE259" w14:textId="77777777" w:rsidTr="00592EB8">
        <w:trPr>
          <w:jc w:val="center"/>
        </w:trPr>
        <w:tc>
          <w:tcPr>
            <w:tcW w:w="651" w:type="dxa"/>
            <w:tcBorders>
              <w:left w:val="thinThickSmallGap" w:sz="24" w:space="0" w:color="auto"/>
            </w:tcBorders>
            <w:vAlign w:val="center"/>
          </w:tcPr>
          <w:p w14:paraId="72914AE8"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3</w:t>
            </w:r>
          </w:p>
        </w:tc>
        <w:tc>
          <w:tcPr>
            <w:tcW w:w="3060" w:type="dxa"/>
            <w:vAlign w:val="center"/>
          </w:tcPr>
          <w:p w14:paraId="4AF3A3F0"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مالاریا</w:t>
            </w:r>
          </w:p>
        </w:tc>
        <w:tc>
          <w:tcPr>
            <w:tcW w:w="630" w:type="dxa"/>
            <w:vAlign w:val="center"/>
          </w:tcPr>
          <w:p w14:paraId="7FE4F930"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18</w:t>
            </w:r>
          </w:p>
        </w:tc>
        <w:tc>
          <w:tcPr>
            <w:tcW w:w="3600" w:type="dxa"/>
            <w:tcBorders>
              <w:right w:val="single" w:sz="4" w:space="0" w:color="auto"/>
            </w:tcBorders>
            <w:vAlign w:val="center"/>
          </w:tcPr>
          <w:p w14:paraId="0E389FD3"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هپاتیت ث (</w:t>
            </w:r>
            <w:r w:rsidRPr="002A723B">
              <w:rPr>
                <w:rFonts w:cs="B Nazanin"/>
                <w:sz w:val="24"/>
                <w:szCs w:val="24"/>
                <w:lang w:bidi="fa-IR"/>
              </w:rPr>
              <w:t>C</w:t>
            </w:r>
            <w:r w:rsidRPr="002A723B">
              <w:rPr>
                <w:rFonts w:cs="B Nazanin" w:hint="cs"/>
                <w:sz w:val="24"/>
                <w:szCs w:val="24"/>
                <w:rtl/>
                <w:lang w:bidi="fa-IR"/>
              </w:rPr>
              <w:t>)</w:t>
            </w:r>
          </w:p>
        </w:tc>
        <w:tc>
          <w:tcPr>
            <w:tcW w:w="630" w:type="dxa"/>
            <w:tcBorders>
              <w:left w:val="single" w:sz="4" w:space="0" w:color="auto"/>
            </w:tcBorders>
            <w:vAlign w:val="center"/>
          </w:tcPr>
          <w:p w14:paraId="2D581F05"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33</w:t>
            </w:r>
          </w:p>
        </w:tc>
        <w:tc>
          <w:tcPr>
            <w:tcW w:w="3060" w:type="dxa"/>
            <w:vAlign w:val="center"/>
          </w:tcPr>
          <w:p w14:paraId="28AAD397" w14:textId="77777777" w:rsidR="00613171" w:rsidRPr="002A723B" w:rsidRDefault="00613171" w:rsidP="00592EB8">
            <w:pPr>
              <w:bidi/>
              <w:spacing w:after="0" w:line="240" w:lineRule="auto"/>
              <w:jc w:val="lowKashida"/>
              <w:rPr>
                <w:rFonts w:cs="B Nazanin"/>
                <w:sz w:val="24"/>
                <w:szCs w:val="24"/>
                <w:lang w:bidi="fa-IR"/>
              </w:rPr>
            </w:pPr>
            <w:r w:rsidRPr="002A723B">
              <w:rPr>
                <w:rFonts w:cs="B Nazanin" w:hint="cs"/>
                <w:sz w:val="24"/>
                <w:szCs w:val="24"/>
                <w:rtl/>
                <w:lang w:bidi="fa-IR"/>
              </w:rPr>
              <w:t>عدم</w:t>
            </w:r>
            <w:r w:rsidRPr="002A723B">
              <w:rPr>
                <w:rFonts w:cs="B Nazanin"/>
                <w:sz w:val="24"/>
                <w:szCs w:val="24"/>
                <w:rtl/>
                <w:lang w:bidi="fa-IR"/>
              </w:rPr>
              <w:t xml:space="preserve"> </w:t>
            </w:r>
            <w:r w:rsidRPr="002A723B">
              <w:rPr>
                <w:rFonts w:cs="B Nazanin" w:hint="cs"/>
                <w:sz w:val="24"/>
                <w:szCs w:val="24"/>
                <w:rtl/>
                <w:lang w:bidi="fa-IR"/>
              </w:rPr>
              <w:t>تکمیل</w:t>
            </w:r>
            <w:r w:rsidRPr="002A723B">
              <w:rPr>
                <w:rFonts w:cs="B Nazanin"/>
                <w:sz w:val="24"/>
                <w:szCs w:val="24"/>
                <w:rtl/>
                <w:lang w:bidi="fa-IR"/>
              </w:rPr>
              <w:t xml:space="preserve"> </w:t>
            </w:r>
            <w:r w:rsidRPr="002A723B">
              <w:rPr>
                <w:rFonts w:cs="B Nazanin" w:hint="cs"/>
                <w:sz w:val="24"/>
                <w:szCs w:val="24"/>
                <w:rtl/>
                <w:lang w:bidi="fa-IR"/>
              </w:rPr>
              <w:t>دوره</w:t>
            </w:r>
            <w:r w:rsidRPr="002A723B">
              <w:rPr>
                <w:rFonts w:cs="B Nazanin"/>
                <w:sz w:val="24"/>
                <w:szCs w:val="24"/>
                <w:rtl/>
                <w:lang w:bidi="fa-IR"/>
              </w:rPr>
              <w:t xml:space="preserve"> </w:t>
            </w:r>
            <w:r w:rsidRPr="002A723B">
              <w:rPr>
                <w:rFonts w:cs="B Nazanin" w:hint="cs"/>
                <w:sz w:val="24"/>
                <w:szCs w:val="24"/>
                <w:rtl/>
                <w:lang w:bidi="fa-IR"/>
              </w:rPr>
              <w:t>واکسیناسیون</w:t>
            </w:r>
            <w:r w:rsidRPr="002A723B">
              <w:rPr>
                <w:rFonts w:cs="B Nazanin"/>
                <w:sz w:val="24"/>
                <w:szCs w:val="24"/>
                <w:rtl/>
                <w:lang w:bidi="fa-IR"/>
              </w:rPr>
              <w:t xml:space="preserve"> </w:t>
            </w:r>
            <w:r w:rsidRPr="002A723B">
              <w:rPr>
                <w:rFonts w:cs="B Nazanin" w:hint="cs"/>
                <w:sz w:val="24"/>
                <w:szCs w:val="24"/>
                <w:rtl/>
                <w:lang w:bidi="fa-IR"/>
              </w:rPr>
              <w:t>در</w:t>
            </w:r>
            <w:r w:rsidRPr="002A723B">
              <w:rPr>
                <w:rFonts w:cs="B Nazanin"/>
                <w:sz w:val="24"/>
                <w:szCs w:val="24"/>
                <w:rtl/>
                <w:lang w:bidi="fa-IR"/>
              </w:rPr>
              <w:t xml:space="preserve"> </w:t>
            </w:r>
            <w:r w:rsidRPr="002A723B">
              <w:rPr>
                <w:rFonts w:cs="B Nazanin" w:hint="cs"/>
                <w:sz w:val="24"/>
                <w:szCs w:val="24"/>
                <w:rtl/>
                <w:lang w:bidi="fa-IR"/>
              </w:rPr>
              <w:t>کودکان</w:t>
            </w:r>
            <w:r w:rsidRPr="002A723B">
              <w:rPr>
                <w:rFonts w:cs="B Nazanin"/>
                <w:sz w:val="24"/>
                <w:szCs w:val="24"/>
                <w:rtl/>
                <w:lang w:bidi="fa-IR"/>
              </w:rPr>
              <w:t xml:space="preserve">/ </w:t>
            </w:r>
            <w:r w:rsidRPr="002A723B">
              <w:rPr>
                <w:rFonts w:cs="B Nazanin" w:hint="cs"/>
                <w:sz w:val="24"/>
                <w:szCs w:val="24"/>
                <w:rtl/>
                <w:lang w:bidi="fa-IR"/>
              </w:rPr>
              <w:t>بزرگسالان</w:t>
            </w:r>
          </w:p>
        </w:tc>
        <w:tc>
          <w:tcPr>
            <w:tcW w:w="720" w:type="dxa"/>
            <w:vAlign w:val="center"/>
          </w:tcPr>
          <w:p w14:paraId="3C841A5A"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48</w:t>
            </w:r>
          </w:p>
        </w:tc>
        <w:tc>
          <w:tcPr>
            <w:tcW w:w="2250" w:type="dxa"/>
            <w:tcBorders>
              <w:right w:val="thinThickSmallGap" w:sz="24" w:space="0" w:color="auto"/>
            </w:tcBorders>
            <w:vAlign w:val="center"/>
          </w:tcPr>
          <w:p w14:paraId="32F3C803" w14:textId="77777777" w:rsidR="00613171" w:rsidRPr="002A723B" w:rsidRDefault="00613171" w:rsidP="00592EB8">
            <w:pPr>
              <w:bidi/>
              <w:spacing w:after="0" w:line="240" w:lineRule="auto"/>
              <w:jc w:val="lowKashida"/>
              <w:rPr>
                <w:rFonts w:cs="B Nazanin"/>
                <w:sz w:val="24"/>
                <w:szCs w:val="24"/>
                <w:rtl/>
                <w:lang w:bidi="fa-IR"/>
              </w:rPr>
            </w:pPr>
          </w:p>
        </w:tc>
      </w:tr>
      <w:tr w:rsidR="00613171" w:rsidRPr="002A723B" w14:paraId="17EB26FD" w14:textId="77777777" w:rsidTr="00592EB8">
        <w:trPr>
          <w:jc w:val="center"/>
        </w:trPr>
        <w:tc>
          <w:tcPr>
            <w:tcW w:w="651" w:type="dxa"/>
            <w:tcBorders>
              <w:left w:val="thinThickSmallGap" w:sz="24" w:space="0" w:color="auto"/>
            </w:tcBorders>
            <w:vAlign w:val="center"/>
          </w:tcPr>
          <w:p w14:paraId="19944035"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4</w:t>
            </w:r>
          </w:p>
        </w:tc>
        <w:tc>
          <w:tcPr>
            <w:tcW w:w="3060" w:type="dxa"/>
            <w:vAlign w:val="center"/>
          </w:tcPr>
          <w:p w14:paraId="676FFCDB"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سالک، کالاآزار</w:t>
            </w:r>
          </w:p>
        </w:tc>
        <w:tc>
          <w:tcPr>
            <w:tcW w:w="630" w:type="dxa"/>
            <w:vAlign w:val="center"/>
          </w:tcPr>
          <w:p w14:paraId="4E4441F6"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19</w:t>
            </w:r>
          </w:p>
        </w:tc>
        <w:tc>
          <w:tcPr>
            <w:tcW w:w="3600" w:type="dxa"/>
            <w:tcBorders>
              <w:right w:val="single" w:sz="4" w:space="0" w:color="auto"/>
            </w:tcBorders>
            <w:vAlign w:val="center"/>
          </w:tcPr>
          <w:p w14:paraId="2BA3637E"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آبله مرغان</w:t>
            </w:r>
          </w:p>
        </w:tc>
        <w:tc>
          <w:tcPr>
            <w:tcW w:w="630" w:type="dxa"/>
            <w:tcBorders>
              <w:left w:val="single" w:sz="4" w:space="0" w:color="auto"/>
            </w:tcBorders>
            <w:vAlign w:val="center"/>
          </w:tcPr>
          <w:p w14:paraId="362CAC8B"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34</w:t>
            </w:r>
          </w:p>
        </w:tc>
        <w:tc>
          <w:tcPr>
            <w:tcW w:w="3060" w:type="dxa"/>
            <w:tcBorders>
              <w:top w:val="single" w:sz="4" w:space="0" w:color="auto"/>
            </w:tcBorders>
            <w:vAlign w:val="center"/>
          </w:tcPr>
          <w:p w14:paraId="6AE42D2E"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وبا</w:t>
            </w:r>
          </w:p>
        </w:tc>
        <w:tc>
          <w:tcPr>
            <w:tcW w:w="720" w:type="dxa"/>
            <w:vAlign w:val="center"/>
          </w:tcPr>
          <w:p w14:paraId="4EA63200"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49</w:t>
            </w:r>
          </w:p>
        </w:tc>
        <w:tc>
          <w:tcPr>
            <w:tcW w:w="2250" w:type="dxa"/>
            <w:tcBorders>
              <w:right w:val="thinThickSmallGap" w:sz="24" w:space="0" w:color="auto"/>
            </w:tcBorders>
            <w:vAlign w:val="center"/>
          </w:tcPr>
          <w:p w14:paraId="58D9003E" w14:textId="77777777" w:rsidR="00613171" w:rsidRPr="002A723B" w:rsidRDefault="00613171" w:rsidP="00592EB8">
            <w:pPr>
              <w:bidi/>
              <w:spacing w:after="0" w:line="240" w:lineRule="auto"/>
              <w:jc w:val="lowKashida"/>
              <w:rPr>
                <w:rFonts w:cs="B Nazanin"/>
                <w:sz w:val="24"/>
                <w:szCs w:val="24"/>
                <w:rtl/>
                <w:lang w:bidi="fa-IR"/>
              </w:rPr>
            </w:pPr>
          </w:p>
        </w:tc>
      </w:tr>
      <w:tr w:rsidR="00613171" w:rsidRPr="002A723B" w14:paraId="6B5242B9" w14:textId="77777777" w:rsidTr="00592EB8">
        <w:trPr>
          <w:jc w:val="center"/>
        </w:trPr>
        <w:tc>
          <w:tcPr>
            <w:tcW w:w="651" w:type="dxa"/>
            <w:tcBorders>
              <w:left w:val="thinThickSmallGap" w:sz="24" w:space="0" w:color="auto"/>
            </w:tcBorders>
            <w:vAlign w:val="center"/>
          </w:tcPr>
          <w:p w14:paraId="334370EF"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5</w:t>
            </w:r>
          </w:p>
        </w:tc>
        <w:tc>
          <w:tcPr>
            <w:tcW w:w="3060" w:type="dxa"/>
            <w:vAlign w:val="center"/>
          </w:tcPr>
          <w:p w14:paraId="3D503D11"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تب‌های خونریزی دهنده</w:t>
            </w:r>
          </w:p>
        </w:tc>
        <w:tc>
          <w:tcPr>
            <w:tcW w:w="630" w:type="dxa"/>
            <w:vAlign w:val="center"/>
          </w:tcPr>
          <w:p w14:paraId="4A439083"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20</w:t>
            </w:r>
          </w:p>
        </w:tc>
        <w:tc>
          <w:tcPr>
            <w:tcW w:w="3600" w:type="dxa"/>
            <w:tcBorders>
              <w:right w:val="single" w:sz="4" w:space="0" w:color="auto"/>
            </w:tcBorders>
            <w:vAlign w:val="center"/>
          </w:tcPr>
          <w:p w14:paraId="1D0BDB8A"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اوریون</w:t>
            </w:r>
          </w:p>
        </w:tc>
        <w:tc>
          <w:tcPr>
            <w:tcW w:w="630" w:type="dxa"/>
            <w:tcBorders>
              <w:left w:val="single" w:sz="4" w:space="0" w:color="auto"/>
            </w:tcBorders>
            <w:vAlign w:val="center"/>
          </w:tcPr>
          <w:p w14:paraId="6AF210D3"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35</w:t>
            </w:r>
          </w:p>
        </w:tc>
        <w:tc>
          <w:tcPr>
            <w:tcW w:w="3060" w:type="dxa"/>
            <w:vAlign w:val="center"/>
          </w:tcPr>
          <w:p w14:paraId="637C6ABB"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هپاتیت</w:t>
            </w:r>
            <w:r w:rsidRPr="002A723B">
              <w:rPr>
                <w:rFonts w:cs="B Nazanin"/>
                <w:sz w:val="24"/>
                <w:szCs w:val="24"/>
                <w:rtl/>
                <w:lang w:bidi="fa-IR"/>
              </w:rPr>
              <w:t xml:space="preserve"> </w:t>
            </w:r>
            <w:r w:rsidRPr="002A723B">
              <w:rPr>
                <w:rFonts w:cs="B Nazanin" w:hint="cs"/>
                <w:sz w:val="24"/>
                <w:szCs w:val="24"/>
                <w:rtl/>
                <w:lang w:bidi="fa-IR"/>
              </w:rPr>
              <w:t>ای (</w:t>
            </w:r>
            <w:r w:rsidRPr="002A723B">
              <w:rPr>
                <w:rFonts w:cs="B Nazanin"/>
                <w:sz w:val="24"/>
                <w:szCs w:val="24"/>
                <w:lang w:bidi="fa-IR"/>
              </w:rPr>
              <w:t>E</w:t>
            </w:r>
            <w:r w:rsidRPr="002A723B">
              <w:rPr>
                <w:rFonts w:cs="B Nazanin" w:hint="cs"/>
                <w:sz w:val="24"/>
                <w:szCs w:val="24"/>
                <w:rtl/>
                <w:lang w:bidi="fa-IR"/>
              </w:rPr>
              <w:t>)</w:t>
            </w:r>
          </w:p>
        </w:tc>
        <w:tc>
          <w:tcPr>
            <w:tcW w:w="720" w:type="dxa"/>
            <w:vAlign w:val="center"/>
          </w:tcPr>
          <w:p w14:paraId="37178058"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50</w:t>
            </w:r>
          </w:p>
        </w:tc>
        <w:tc>
          <w:tcPr>
            <w:tcW w:w="2250" w:type="dxa"/>
            <w:tcBorders>
              <w:right w:val="thinThickSmallGap" w:sz="24" w:space="0" w:color="auto"/>
            </w:tcBorders>
            <w:vAlign w:val="center"/>
          </w:tcPr>
          <w:p w14:paraId="1BA385D7" w14:textId="77777777" w:rsidR="00613171" w:rsidRPr="002A723B" w:rsidRDefault="00613171" w:rsidP="00592EB8">
            <w:pPr>
              <w:bidi/>
              <w:spacing w:after="0" w:line="240" w:lineRule="auto"/>
              <w:jc w:val="lowKashida"/>
              <w:rPr>
                <w:rFonts w:cs="B Nazanin"/>
                <w:sz w:val="24"/>
                <w:szCs w:val="24"/>
                <w:rtl/>
                <w:lang w:bidi="fa-IR"/>
              </w:rPr>
            </w:pPr>
          </w:p>
        </w:tc>
      </w:tr>
      <w:tr w:rsidR="00613171" w:rsidRPr="002A723B" w14:paraId="1CCCE06A" w14:textId="77777777" w:rsidTr="00592EB8">
        <w:trPr>
          <w:jc w:val="center"/>
        </w:trPr>
        <w:tc>
          <w:tcPr>
            <w:tcW w:w="651" w:type="dxa"/>
            <w:tcBorders>
              <w:left w:val="thinThickSmallGap" w:sz="24" w:space="0" w:color="auto"/>
            </w:tcBorders>
            <w:vAlign w:val="center"/>
          </w:tcPr>
          <w:p w14:paraId="4DD6A732"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6</w:t>
            </w:r>
          </w:p>
        </w:tc>
        <w:tc>
          <w:tcPr>
            <w:tcW w:w="3060" w:type="dxa"/>
            <w:vAlign w:val="center"/>
          </w:tcPr>
          <w:p w14:paraId="3ED909E6"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بیماری‌های منتقله از راه ناقلین</w:t>
            </w:r>
          </w:p>
        </w:tc>
        <w:tc>
          <w:tcPr>
            <w:tcW w:w="630" w:type="dxa"/>
            <w:vAlign w:val="center"/>
          </w:tcPr>
          <w:p w14:paraId="275D8324"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21</w:t>
            </w:r>
          </w:p>
        </w:tc>
        <w:tc>
          <w:tcPr>
            <w:tcW w:w="3600" w:type="dxa"/>
            <w:tcBorders>
              <w:right w:val="single" w:sz="4" w:space="0" w:color="auto"/>
            </w:tcBorders>
            <w:vAlign w:val="center"/>
          </w:tcPr>
          <w:p w14:paraId="497CB39A"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مسمومیت‌های غیر غذایی</w:t>
            </w:r>
          </w:p>
        </w:tc>
        <w:tc>
          <w:tcPr>
            <w:tcW w:w="630" w:type="dxa"/>
            <w:tcBorders>
              <w:left w:val="single" w:sz="4" w:space="0" w:color="auto"/>
            </w:tcBorders>
            <w:vAlign w:val="center"/>
          </w:tcPr>
          <w:p w14:paraId="5002E546"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36</w:t>
            </w:r>
          </w:p>
        </w:tc>
        <w:tc>
          <w:tcPr>
            <w:tcW w:w="3060" w:type="dxa"/>
            <w:vAlign w:val="center"/>
          </w:tcPr>
          <w:p w14:paraId="1A228F77"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عدم</w:t>
            </w:r>
            <w:r w:rsidRPr="002A723B">
              <w:rPr>
                <w:rFonts w:cs="B Nazanin"/>
                <w:sz w:val="24"/>
                <w:szCs w:val="24"/>
                <w:rtl/>
                <w:lang w:bidi="fa-IR"/>
              </w:rPr>
              <w:t xml:space="preserve"> </w:t>
            </w:r>
            <w:r w:rsidRPr="002A723B">
              <w:rPr>
                <w:rFonts w:cs="B Nazanin" w:hint="cs"/>
                <w:sz w:val="24"/>
                <w:szCs w:val="24"/>
                <w:rtl/>
                <w:lang w:bidi="fa-IR"/>
              </w:rPr>
              <w:t>رعایت</w:t>
            </w:r>
            <w:r w:rsidRPr="002A723B">
              <w:rPr>
                <w:rFonts w:cs="B Nazanin"/>
                <w:sz w:val="24"/>
                <w:szCs w:val="24"/>
                <w:rtl/>
                <w:lang w:bidi="fa-IR"/>
              </w:rPr>
              <w:t xml:space="preserve"> </w:t>
            </w:r>
            <w:r w:rsidRPr="002A723B">
              <w:rPr>
                <w:rFonts w:cs="B Nazanin" w:hint="cs"/>
                <w:sz w:val="24"/>
                <w:szCs w:val="24"/>
                <w:rtl/>
                <w:lang w:bidi="fa-IR"/>
              </w:rPr>
              <w:t>پروتکل‌های</w:t>
            </w:r>
            <w:r w:rsidRPr="002A723B">
              <w:rPr>
                <w:rFonts w:cs="B Nazanin"/>
                <w:sz w:val="24"/>
                <w:szCs w:val="24"/>
                <w:rtl/>
                <w:lang w:bidi="fa-IR"/>
              </w:rPr>
              <w:t xml:space="preserve"> </w:t>
            </w:r>
            <w:r w:rsidRPr="002A723B">
              <w:rPr>
                <w:rFonts w:cs="B Nazanin" w:hint="cs"/>
                <w:sz w:val="24"/>
                <w:szCs w:val="24"/>
                <w:rtl/>
                <w:lang w:bidi="fa-IR"/>
              </w:rPr>
              <w:t>بهداشتی</w:t>
            </w:r>
            <w:r w:rsidRPr="002A723B">
              <w:rPr>
                <w:rFonts w:cs="B Nazanin"/>
                <w:sz w:val="24"/>
                <w:szCs w:val="24"/>
                <w:rtl/>
                <w:lang w:bidi="fa-IR"/>
              </w:rPr>
              <w:t xml:space="preserve"> </w:t>
            </w:r>
            <w:r w:rsidRPr="002A723B">
              <w:rPr>
                <w:rFonts w:cs="B Nazanin" w:hint="cs"/>
                <w:sz w:val="24"/>
                <w:szCs w:val="24"/>
                <w:rtl/>
                <w:lang w:bidi="fa-IR"/>
              </w:rPr>
              <w:t>در</w:t>
            </w:r>
            <w:r w:rsidRPr="002A723B">
              <w:rPr>
                <w:rFonts w:cs="B Nazanin"/>
                <w:sz w:val="24"/>
                <w:szCs w:val="24"/>
                <w:rtl/>
                <w:lang w:bidi="fa-IR"/>
              </w:rPr>
              <w:t xml:space="preserve"> </w:t>
            </w:r>
            <w:r w:rsidRPr="002A723B">
              <w:rPr>
                <w:rFonts w:cs="B Nazanin" w:hint="cs"/>
                <w:sz w:val="24"/>
                <w:szCs w:val="24"/>
                <w:rtl/>
                <w:lang w:bidi="fa-IR"/>
              </w:rPr>
              <w:t>خصوص</w:t>
            </w:r>
            <w:r w:rsidRPr="002A723B">
              <w:rPr>
                <w:rFonts w:cs="B Nazanin"/>
                <w:sz w:val="24"/>
                <w:szCs w:val="24"/>
                <w:rtl/>
                <w:lang w:bidi="fa-IR"/>
              </w:rPr>
              <w:t xml:space="preserve"> </w:t>
            </w:r>
            <w:r w:rsidRPr="002A723B">
              <w:rPr>
                <w:rFonts w:cs="B Nazanin" w:hint="cs"/>
                <w:sz w:val="24"/>
                <w:szCs w:val="24"/>
                <w:rtl/>
                <w:lang w:bidi="fa-IR"/>
              </w:rPr>
              <w:t>بیماری‌های</w:t>
            </w:r>
            <w:r w:rsidRPr="002A723B">
              <w:rPr>
                <w:rFonts w:cs="B Nazanin"/>
                <w:sz w:val="24"/>
                <w:szCs w:val="24"/>
                <w:rtl/>
                <w:lang w:bidi="fa-IR"/>
              </w:rPr>
              <w:t xml:space="preserve"> </w:t>
            </w:r>
            <w:r w:rsidRPr="002A723B">
              <w:rPr>
                <w:rFonts w:cs="B Nazanin" w:hint="cs"/>
                <w:sz w:val="24"/>
                <w:szCs w:val="24"/>
                <w:rtl/>
                <w:lang w:bidi="fa-IR"/>
              </w:rPr>
              <w:t>حاد</w:t>
            </w:r>
            <w:r w:rsidRPr="002A723B">
              <w:rPr>
                <w:rFonts w:cs="B Nazanin"/>
                <w:sz w:val="24"/>
                <w:szCs w:val="24"/>
                <w:rtl/>
                <w:lang w:bidi="fa-IR"/>
              </w:rPr>
              <w:t xml:space="preserve"> </w:t>
            </w:r>
            <w:r w:rsidRPr="002A723B">
              <w:rPr>
                <w:rFonts w:cs="B Nazanin" w:hint="cs"/>
                <w:sz w:val="24"/>
                <w:szCs w:val="24"/>
                <w:rtl/>
                <w:lang w:bidi="fa-IR"/>
              </w:rPr>
              <w:t>تنفسی</w:t>
            </w:r>
            <w:r w:rsidRPr="002A723B">
              <w:rPr>
                <w:rFonts w:cs="B Nazanin"/>
                <w:sz w:val="24"/>
                <w:szCs w:val="24"/>
                <w:rtl/>
                <w:lang w:bidi="fa-IR"/>
              </w:rPr>
              <w:t xml:space="preserve"> </w:t>
            </w:r>
            <w:r w:rsidRPr="002A723B">
              <w:rPr>
                <w:rFonts w:cs="B Nazanin" w:hint="cs"/>
                <w:sz w:val="24"/>
                <w:szCs w:val="24"/>
                <w:rtl/>
                <w:lang w:bidi="fa-IR"/>
              </w:rPr>
              <w:t>و</w:t>
            </w:r>
            <w:r w:rsidRPr="002A723B">
              <w:rPr>
                <w:rFonts w:cs="B Nazanin"/>
                <w:sz w:val="24"/>
                <w:szCs w:val="24"/>
                <w:rtl/>
                <w:lang w:bidi="fa-IR"/>
              </w:rPr>
              <w:t xml:space="preserve"> </w:t>
            </w:r>
            <w:r w:rsidRPr="002A723B">
              <w:rPr>
                <w:rFonts w:cs="B Nazanin" w:hint="cs"/>
                <w:sz w:val="24"/>
                <w:szCs w:val="24"/>
                <w:rtl/>
                <w:lang w:bidi="fa-IR"/>
              </w:rPr>
              <w:t>کووید</w:t>
            </w:r>
            <w:r w:rsidRPr="002A723B">
              <w:rPr>
                <w:rFonts w:cs="B Nazanin"/>
                <w:sz w:val="24"/>
                <w:szCs w:val="24"/>
                <w:rtl/>
                <w:lang w:bidi="fa-IR"/>
              </w:rPr>
              <w:t xml:space="preserve"> 19</w:t>
            </w:r>
          </w:p>
        </w:tc>
        <w:tc>
          <w:tcPr>
            <w:tcW w:w="720" w:type="dxa"/>
            <w:vAlign w:val="center"/>
          </w:tcPr>
          <w:p w14:paraId="3AE68453"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51</w:t>
            </w:r>
          </w:p>
        </w:tc>
        <w:tc>
          <w:tcPr>
            <w:tcW w:w="2250" w:type="dxa"/>
            <w:tcBorders>
              <w:right w:val="thinThickSmallGap" w:sz="24" w:space="0" w:color="auto"/>
            </w:tcBorders>
            <w:vAlign w:val="center"/>
          </w:tcPr>
          <w:p w14:paraId="386F318E" w14:textId="77777777" w:rsidR="00613171" w:rsidRPr="002A723B" w:rsidRDefault="00613171" w:rsidP="00592EB8">
            <w:pPr>
              <w:bidi/>
              <w:spacing w:after="0" w:line="240" w:lineRule="auto"/>
              <w:jc w:val="lowKashida"/>
              <w:rPr>
                <w:rFonts w:cs="B Nazanin"/>
                <w:sz w:val="24"/>
                <w:szCs w:val="24"/>
                <w:rtl/>
                <w:lang w:bidi="fa-IR"/>
              </w:rPr>
            </w:pPr>
          </w:p>
        </w:tc>
      </w:tr>
      <w:tr w:rsidR="00613171" w:rsidRPr="002A723B" w14:paraId="0915EB83" w14:textId="77777777" w:rsidTr="00592EB8">
        <w:trPr>
          <w:trHeight w:val="487"/>
          <w:jc w:val="center"/>
        </w:trPr>
        <w:tc>
          <w:tcPr>
            <w:tcW w:w="651" w:type="dxa"/>
            <w:tcBorders>
              <w:left w:val="thinThickSmallGap" w:sz="24" w:space="0" w:color="auto"/>
            </w:tcBorders>
            <w:vAlign w:val="center"/>
          </w:tcPr>
          <w:p w14:paraId="7ACA1573"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7</w:t>
            </w:r>
          </w:p>
        </w:tc>
        <w:tc>
          <w:tcPr>
            <w:tcW w:w="3060" w:type="dxa"/>
            <w:vAlign w:val="center"/>
          </w:tcPr>
          <w:p w14:paraId="35A5DFE7"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تب مالت</w:t>
            </w:r>
          </w:p>
        </w:tc>
        <w:tc>
          <w:tcPr>
            <w:tcW w:w="630" w:type="dxa"/>
            <w:vAlign w:val="center"/>
          </w:tcPr>
          <w:p w14:paraId="378B75F6"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22</w:t>
            </w:r>
          </w:p>
        </w:tc>
        <w:tc>
          <w:tcPr>
            <w:tcW w:w="3600" w:type="dxa"/>
            <w:tcBorders>
              <w:right w:val="single" w:sz="4" w:space="0" w:color="auto"/>
            </w:tcBorders>
            <w:vAlign w:val="center"/>
          </w:tcPr>
          <w:p w14:paraId="7C393E6C"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بیماری‌های پوستی</w:t>
            </w:r>
          </w:p>
        </w:tc>
        <w:tc>
          <w:tcPr>
            <w:tcW w:w="630" w:type="dxa"/>
            <w:tcBorders>
              <w:left w:val="single" w:sz="4" w:space="0" w:color="auto"/>
            </w:tcBorders>
            <w:vAlign w:val="center"/>
          </w:tcPr>
          <w:p w14:paraId="3B1CB031"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37</w:t>
            </w:r>
          </w:p>
        </w:tc>
        <w:tc>
          <w:tcPr>
            <w:tcW w:w="3060" w:type="dxa"/>
            <w:vAlign w:val="center"/>
          </w:tcPr>
          <w:p w14:paraId="56A0247C"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فلج اطفال</w:t>
            </w:r>
          </w:p>
        </w:tc>
        <w:tc>
          <w:tcPr>
            <w:tcW w:w="720" w:type="dxa"/>
            <w:vAlign w:val="center"/>
          </w:tcPr>
          <w:p w14:paraId="58A49D56"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52</w:t>
            </w:r>
          </w:p>
        </w:tc>
        <w:tc>
          <w:tcPr>
            <w:tcW w:w="2250" w:type="dxa"/>
            <w:tcBorders>
              <w:right w:val="thinThickSmallGap" w:sz="24" w:space="0" w:color="auto"/>
            </w:tcBorders>
            <w:vAlign w:val="center"/>
          </w:tcPr>
          <w:p w14:paraId="3E34C27C" w14:textId="77777777" w:rsidR="00613171" w:rsidRPr="002A723B" w:rsidRDefault="00613171" w:rsidP="00592EB8">
            <w:pPr>
              <w:bidi/>
              <w:spacing w:after="0" w:line="240" w:lineRule="auto"/>
              <w:jc w:val="lowKashida"/>
              <w:rPr>
                <w:rFonts w:cs="B Nazanin"/>
                <w:sz w:val="24"/>
                <w:szCs w:val="24"/>
                <w:rtl/>
                <w:lang w:bidi="fa-IR"/>
              </w:rPr>
            </w:pPr>
          </w:p>
        </w:tc>
      </w:tr>
      <w:tr w:rsidR="00613171" w:rsidRPr="002A723B" w14:paraId="3E25C84E" w14:textId="77777777" w:rsidTr="00592EB8">
        <w:trPr>
          <w:jc w:val="center"/>
        </w:trPr>
        <w:tc>
          <w:tcPr>
            <w:tcW w:w="651" w:type="dxa"/>
            <w:tcBorders>
              <w:left w:val="thinThickSmallGap" w:sz="24" w:space="0" w:color="auto"/>
            </w:tcBorders>
            <w:vAlign w:val="center"/>
          </w:tcPr>
          <w:p w14:paraId="28F8B99D"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8</w:t>
            </w:r>
          </w:p>
        </w:tc>
        <w:tc>
          <w:tcPr>
            <w:tcW w:w="3060" w:type="dxa"/>
            <w:vAlign w:val="center"/>
          </w:tcPr>
          <w:p w14:paraId="68F57846"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بیماری‌های اسهالی و منتقله از راه آب و</w:t>
            </w:r>
            <w:r w:rsidRPr="002A723B">
              <w:rPr>
                <w:rFonts w:cs="B Nazanin"/>
                <w:sz w:val="24"/>
                <w:szCs w:val="24"/>
                <w:rtl/>
                <w:lang w:bidi="fa-IR"/>
              </w:rPr>
              <w:t xml:space="preserve"> </w:t>
            </w:r>
            <w:r w:rsidRPr="002A723B">
              <w:rPr>
                <w:rFonts w:cs="B Nazanin" w:hint="cs"/>
                <w:sz w:val="24"/>
                <w:szCs w:val="24"/>
                <w:rtl/>
                <w:lang w:bidi="fa-IR"/>
              </w:rPr>
              <w:t>غذا</w:t>
            </w:r>
          </w:p>
        </w:tc>
        <w:tc>
          <w:tcPr>
            <w:tcW w:w="630" w:type="dxa"/>
            <w:vAlign w:val="center"/>
          </w:tcPr>
          <w:p w14:paraId="2C141722"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23</w:t>
            </w:r>
          </w:p>
        </w:tc>
        <w:tc>
          <w:tcPr>
            <w:tcW w:w="3600" w:type="dxa"/>
            <w:tcBorders>
              <w:right w:val="single" w:sz="4" w:space="0" w:color="auto"/>
            </w:tcBorders>
            <w:vAlign w:val="center"/>
          </w:tcPr>
          <w:p w14:paraId="19C836F1"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شپش، گال و کچلی</w:t>
            </w:r>
          </w:p>
        </w:tc>
        <w:tc>
          <w:tcPr>
            <w:tcW w:w="630" w:type="dxa"/>
            <w:tcBorders>
              <w:left w:val="single" w:sz="4" w:space="0" w:color="auto"/>
            </w:tcBorders>
            <w:vAlign w:val="center"/>
          </w:tcPr>
          <w:p w14:paraId="30F068E2"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38</w:t>
            </w:r>
          </w:p>
        </w:tc>
        <w:tc>
          <w:tcPr>
            <w:tcW w:w="3060" w:type="dxa"/>
            <w:vAlign w:val="center"/>
          </w:tcPr>
          <w:p w14:paraId="11F47BD3"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sz w:val="24"/>
                <w:szCs w:val="24"/>
                <w:lang w:bidi="fa-IR"/>
              </w:rPr>
              <w:t>cchf</w:t>
            </w:r>
          </w:p>
        </w:tc>
        <w:tc>
          <w:tcPr>
            <w:tcW w:w="720" w:type="dxa"/>
            <w:vAlign w:val="center"/>
          </w:tcPr>
          <w:p w14:paraId="6B3EF955"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53</w:t>
            </w:r>
          </w:p>
        </w:tc>
        <w:tc>
          <w:tcPr>
            <w:tcW w:w="2250" w:type="dxa"/>
            <w:tcBorders>
              <w:right w:val="thinThickSmallGap" w:sz="24" w:space="0" w:color="auto"/>
            </w:tcBorders>
            <w:vAlign w:val="center"/>
          </w:tcPr>
          <w:p w14:paraId="69F02E1C" w14:textId="77777777" w:rsidR="00613171" w:rsidRPr="002A723B" w:rsidRDefault="00613171" w:rsidP="00592EB8">
            <w:pPr>
              <w:bidi/>
              <w:spacing w:after="0" w:line="240" w:lineRule="auto"/>
              <w:jc w:val="lowKashida"/>
              <w:rPr>
                <w:rFonts w:cs="B Nazanin"/>
                <w:sz w:val="24"/>
                <w:szCs w:val="24"/>
                <w:rtl/>
                <w:lang w:bidi="fa-IR"/>
              </w:rPr>
            </w:pPr>
          </w:p>
        </w:tc>
      </w:tr>
      <w:tr w:rsidR="00613171" w:rsidRPr="002A723B" w14:paraId="6F9ECCF9" w14:textId="77777777" w:rsidTr="00592EB8">
        <w:trPr>
          <w:jc w:val="center"/>
        </w:trPr>
        <w:tc>
          <w:tcPr>
            <w:tcW w:w="651" w:type="dxa"/>
            <w:tcBorders>
              <w:left w:val="thinThickSmallGap" w:sz="24" w:space="0" w:color="auto"/>
            </w:tcBorders>
            <w:vAlign w:val="center"/>
          </w:tcPr>
          <w:p w14:paraId="4A8233E6"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9</w:t>
            </w:r>
          </w:p>
        </w:tc>
        <w:tc>
          <w:tcPr>
            <w:tcW w:w="3060" w:type="dxa"/>
            <w:vAlign w:val="center"/>
          </w:tcPr>
          <w:p w14:paraId="000DD70D"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بیماری‌های انگلی دستگاه گوارش</w:t>
            </w:r>
          </w:p>
        </w:tc>
        <w:tc>
          <w:tcPr>
            <w:tcW w:w="630" w:type="dxa"/>
            <w:vAlign w:val="center"/>
          </w:tcPr>
          <w:p w14:paraId="2DFFAEB1"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24</w:t>
            </w:r>
          </w:p>
        </w:tc>
        <w:tc>
          <w:tcPr>
            <w:tcW w:w="3600" w:type="dxa"/>
            <w:tcBorders>
              <w:right w:val="single" w:sz="4" w:space="0" w:color="auto"/>
            </w:tcBorders>
            <w:vAlign w:val="center"/>
          </w:tcPr>
          <w:p w14:paraId="44DD9325"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مننژیت</w:t>
            </w:r>
          </w:p>
        </w:tc>
        <w:tc>
          <w:tcPr>
            <w:tcW w:w="630" w:type="dxa"/>
            <w:tcBorders>
              <w:left w:val="single" w:sz="4" w:space="0" w:color="auto"/>
            </w:tcBorders>
            <w:vAlign w:val="center"/>
          </w:tcPr>
          <w:p w14:paraId="0362C790"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39</w:t>
            </w:r>
          </w:p>
        </w:tc>
        <w:tc>
          <w:tcPr>
            <w:tcW w:w="3060" w:type="dxa"/>
            <w:vAlign w:val="center"/>
          </w:tcPr>
          <w:p w14:paraId="7F8E9FF9"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التور</w:t>
            </w:r>
          </w:p>
        </w:tc>
        <w:tc>
          <w:tcPr>
            <w:tcW w:w="720" w:type="dxa"/>
            <w:vAlign w:val="center"/>
          </w:tcPr>
          <w:p w14:paraId="1D9C0A4C"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54</w:t>
            </w:r>
          </w:p>
        </w:tc>
        <w:tc>
          <w:tcPr>
            <w:tcW w:w="2250" w:type="dxa"/>
            <w:tcBorders>
              <w:right w:val="thinThickSmallGap" w:sz="24" w:space="0" w:color="auto"/>
            </w:tcBorders>
            <w:vAlign w:val="center"/>
          </w:tcPr>
          <w:p w14:paraId="0643BC63" w14:textId="77777777" w:rsidR="00613171" w:rsidRPr="002A723B" w:rsidRDefault="00613171" w:rsidP="00592EB8">
            <w:pPr>
              <w:bidi/>
              <w:spacing w:after="0" w:line="240" w:lineRule="auto"/>
              <w:jc w:val="lowKashida"/>
              <w:rPr>
                <w:rFonts w:cs="B Nazanin"/>
                <w:sz w:val="24"/>
                <w:szCs w:val="24"/>
                <w:rtl/>
                <w:lang w:bidi="fa-IR"/>
              </w:rPr>
            </w:pPr>
          </w:p>
        </w:tc>
      </w:tr>
      <w:tr w:rsidR="00613171" w:rsidRPr="002A723B" w14:paraId="5E0D1020" w14:textId="77777777" w:rsidTr="00592EB8">
        <w:trPr>
          <w:jc w:val="center"/>
        </w:trPr>
        <w:tc>
          <w:tcPr>
            <w:tcW w:w="651" w:type="dxa"/>
            <w:tcBorders>
              <w:left w:val="thinThickSmallGap" w:sz="24" w:space="0" w:color="auto"/>
            </w:tcBorders>
            <w:vAlign w:val="center"/>
          </w:tcPr>
          <w:p w14:paraId="3A2A5056"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10</w:t>
            </w:r>
          </w:p>
        </w:tc>
        <w:tc>
          <w:tcPr>
            <w:tcW w:w="3060" w:type="dxa"/>
            <w:vAlign w:val="center"/>
          </w:tcPr>
          <w:p w14:paraId="0458D208"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مسمومیت‌های غذائی</w:t>
            </w:r>
          </w:p>
        </w:tc>
        <w:tc>
          <w:tcPr>
            <w:tcW w:w="630" w:type="dxa"/>
            <w:vAlign w:val="center"/>
          </w:tcPr>
          <w:p w14:paraId="5E7E27C4"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25</w:t>
            </w:r>
          </w:p>
        </w:tc>
        <w:tc>
          <w:tcPr>
            <w:tcW w:w="3600" w:type="dxa"/>
            <w:tcBorders>
              <w:right w:val="single" w:sz="4" w:space="0" w:color="auto"/>
            </w:tcBorders>
            <w:vAlign w:val="center"/>
          </w:tcPr>
          <w:p w14:paraId="28C86026"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عفونت‌های بیمارستانی</w:t>
            </w:r>
          </w:p>
        </w:tc>
        <w:tc>
          <w:tcPr>
            <w:tcW w:w="630" w:type="dxa"/>
            <w:tcBorders>
              <w:left w:val="single" w:sz="4" w:space="0" w:color="auto"/>
            </w:tcBorders>
            <w:vAlign w:val="center"/>
          </w:tcPr>
          <w:p w14:paraId="2A1D5265"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40</w:t>
            </w:r>
          </w:p>
        </w:tc>
        <w:tc>
          <w:tcPr>
            <w:tcW w:w="3060" w:type="dxa"/>
            <w:vAlign w:val="center"/>
          </w:tcPr>
          <w:p w14:paraId="41EEB632"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تیفوئید</w:t>
            </w:r>
          </w:p>
        </w:tc>
        <w:tc>
          <w:tcPr>
            <w:tcW w:w="720" w:type="dxa"/>
            <w:vAlign w:val="center"/>
          </w:tcPr>
          <w:p w14:paraId="7DD07D45"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55</w:t>
            </w:r>
          </w:p>
        </w:tc>
        <w:tc>
          <w:tcPr>
            <w:tcW w:w="2250" w:type="dxa"/>
            <w:tcBorders>
              <w:right w:val="thinThickSmallGap" w:sz="24" w:space="0" w:color="auto"/>
            </w:tcBorders>
            <w:vAlign w:val="center"/>
          </w:tcPr>
          <w:p w14:paraId="4262A97E" w14:textId="77777777" w:rsidR="00613171" w:rsidRPr="002A723B" w:rsidRDefault="00613171" w:rsidP="00592EB8">
            <w:pPr>
              <w:bidi/>
              <w:spacing w:after="0" w:line="240" w:lineRule="auto"/>
              <w:jc w:val="lowKashida"/>
              <w:rPr>
                <w:rFonts w:cs="B Nazanin"/>
                <w:sz w:val="24"/>
                <w:szCs w:val="24"/>
                <w:rtl/>
                <w:lang w:bidi="fa-IR"/>
              </w:rPr>
            </w:pPr>
          </w:p>
        </w:tc>
      </w:tr>
      <w:tr w:rsidR="00613171" w:rsidRPr="002A723B" w14:paraId="5CA07833" w14:textId="77777777" w:rsidTr="00592EB8">
        <w:trPr>
          <w:jc w:val="center"/>
        </w:trPr>
        <w:tc>
          <w:tcPr>
            <w:tcW w:w="651" w:type="dxa"/>
            <w:tcBorders>
              <w:left w:val="thinThickSmallGap" w:sz="24" w:space="0" w:color="auto"/>
            </w:tcBorders>
            <w:vAlign w:val="center"/>
          </w:tcPr>
          <w:p w14:paraId="36309529"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11</w:t>
            </w:r>
          </w:p>
        </w:tc>
        <w:tc>
          <w:tcPr>
            <w:tcW w:w="3060" w:type="dxa"/>
            <w:vAlign w:val="center"/>
          </w:tcPr>
          <w:p w14:paraId="00D71134"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هپاتیت آ</w:t>
            </w:r>
          </w:p>
        </w:tc>
        <w:tc>
          <w:tcPr>
            <w:tcW w:w="630" w:type="dxa"/>
            <w:vAlign w:val="center"/>
          </w:tcPr>
          <w:p w14:paraId="55BB9A0F"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26</w:t>
            </w:r>
          </w:p>
        </w:tc>
        <w:tc>
          <w:tcPr>
            <w:tcW w:w="3600" w:type="dxa"/>
            <w:tcBorders>
              <w:right w:val="single" w:sz="4" w:space="0" w:color="auto"/>
            </w:tcBorders>
            <w:vAlign w:val="center"/>
          </w:tcPr>
          <w:p w14:paraId="191204B3"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بوتولیسم</w:t>
            </w:r>
          </w:p>
        </w:tc>
        <w:tc>
          <w:tcPr>
            <w:tcW w:w="630" w:type="dxa"/>
            <w:tcBorders>
              <w:left w:val="single" w:sz="4" w:space="0" w:color="auto"/>
            </w:tcBorders>
            <w:vAlign w:val="center"/>
          </w:tcPr>
          <w:p w14:paraId="634AFE66"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41</w:t>
            </w:r>
          </w:p>
        </w:tc>
        <w:tc>
          <w:tcPr>
            <w:tcW w:w="3060" w:type="dxa"/>
            <w:vAlign w:val="center"/>
          </w:tcPr>
          <w:p w14:paraId="4F0E71CF"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تب</w:t>
            </w:r>
            <w:r w:rsidRPr="002A723B">
              <w:rPr>
                <w:rFonts w:cs="B Nazanin"/>
                <w:sz w:val="24"/>
                <w:szCs w:val="24"/>
                <w:rtl/>
                <w:lang w:bidi="fa-IR"/>
              </w:rPr>
              <w:t xml:space="preserve"> </w:t>
            </w:r>
            <w:r w:rsidRPr="002A723B">
              <w:rPr>
                <w:rFonts w:cs="B Nazanin" w:hint="cs"/>
                <w:sz w:val="24"/>
                <w:szCs w:val="24"/>
                <w:rtl/>
                <w:lang w:bidi="fa-IR"/>
              </w:rPr>
              <w:t>راجعه</w:t>
            </w:r>
          </w:p>
        </w:tc>
        <w:tc>
          <w:tcPr>
            <w:tcW w:w="720" w:type="dxa"/>
            <w:vAlign w:val="center"/>
          </w:tcPr>
          <w:p w14:paraId="7830FB78"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56</w:t>
            </w:r>
          </w:p>
        </w:tc>
        <w:tc>
          <w:tcPr>
            <w:tcW w:w="2250" w:type="dxa"/>
            <w:tcBorders>
              <w:right w:val="thinThickSmallGap" w:sz="24" w:space="0" w:color="auto"/>
            </w:tcBorders>
            <w:vAlign w:val="center"/>
          </w:tcPr>
          <w:p w14:paraId="0A2C32AB" w14:textId="77777777" w:rsidR="00613171" w:rsidRPr="002A723B" w:rsidRDefault="00613171" w:rsidP="00592EB8">
            <w:pPr>
              <w:bidi/>
              <w:spacing w:after="0" w:line="240" w:lineRule="auto"/>
              <w:jc w:val="lowKashida"/>
              <w:rPr>
                <w:rFonts w:cs="B Nazanin"/>
                <w:sz w:val="24"/>
                <w:szCs w:val="24"/>
                <w:rtl/>
                <w:lang w:bidi="fa-IR"/>
              </w:rPr>
            </w:pPr>
          </w:p>
        </w:tc>
      </w:tr>
      <w:tr w:rsidR="00613171" w:rsidRPr="002A723B" w14:paraId="468FFE27" w14:textId="77777777" w:rsidTr="00592EB8">
        <w:trPr>
          <w:jc w:val="center"/>
        </w:trPr>
        <w:tc>
          <w:tcPr>
            <w:tcW w:w="651" w:type="dxa"/>
            <w:tcBorders>
              <w:left w:val="thinThickSmallGap" w:sz="24" w:space="0" w:color="auto"/>
            </w:tcBorders>
            <w:vAlign w:val="center"/>
          </w:tcPr>
          <w:p w14:paraId="13303192"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12</w:t>
            </w:r>
          </w:p>
        </w:tc>
        <w:tc>
          <w:tcPr>
            <w:tcW w:w="3060" w:type="dxa"/>
            <w:vAlign w:val="center"/>
          </w:tcPr>
          <w:p w14:paraId="3AEA56E0"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عفونت‌های دستگاه تناسلی زنان</w:t>
            </w:r>
          </w:p>
        </w:tc>
        <w:tc>
          <w:tcPr>
            <w:tcW w:w="630" w:type="dxa"/>
            <w:vAlign w:val="center"/>
          </w:tcPr>
          <w:p w14:paraId="4B13A8FD"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27</w:t>
            </w:r>
          </w:p>
        </w:tc>
        <w:tc>
          <w:tcPr>
            <w:tcW w:w="3600" w:type="dxa"/>
            <w:tcBorders>
              <w:right w:val="single" w:sz="4" w:space="0" w:color="auto"/>
            </w:tcBorders>
            <w:vAlign w:val="center"/>
          </w:tcPr>
          <w:p w14:paraId="4C46D50A"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 xml:space="preserve">پیشگیری از گزش جانوران زهری </w:t>
            </w:r>
            <w:r w:rsidRPr="002A723B">
              <w:rPr>
                <w:rFonts w:cs="B Nazanin"/>
                <w:sz w:val="24"/>
                <w:szCs w:val="24"/>
                <w:rtl/>
                <w:lang w:bidi="fa-IR"/>
              </w:rPr>
              <w:t>(</w:t>
            </w:r>
            <w:r w:rsidRPr="002A723B">
              <w:rPr>
                <w:rFonts w:cs="B Nazanin" w:hint="cs"/>
                <w:sz w:val="24"/>
                <w:szCs w:val="24"/>
                <w:rtl/>
                <w:lang w:bidi="fa-IR"/>
              </w:rPr>
              <w:t>مار و عقرب گزیدگی)</w:t>
            </w:r>
          </w:p>
        </w:tc>
        <w:tc>
          <w:tcPr>
            <w:tcW w:w="630" w:type="dxa"/>
            <w:tcBorders>
              <w:left w:val="single" w:sz="4" w:space="0" w:color="auto"/>
            </w:tcBorders>
            <w:vAlign w:val="center"/>
          </w:tcPr>
          <w:p w14:paraId="5467C662"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42</w:t>
            </w:r>
          </w:p>
        </w:tc>
        <w:tc>
          <w:tcPr>
            <w:tcW w:w="3060" w:type="dxa"/>
            <w:vAlign w:val="center"/>
          </w:tcPr>
          <w:p w14:paraId="2C329111"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sz w:val="24"/>
                <w:szCs w:val="24"/>
                <w:rtl/>
                <w:lang w:bidi="fa-IR"/>
              </w:rPr>
              <w:t>ک</w:t>
            </w:r>
            <w:r w:rsidRPr="002A723B">
              <w:rPr>
                <w:rFonts w:cs="B Nazanin" w:hint="cs"/>
                <w:sz w:val="24"/>
                <w:szCs w:val="24"/>
                <w:rtl/>
                <w:lang w:bidi="fa-IR"/>
              </w:rPr>
              <w:t>ی</w:t>
            </w:r>
            <w:r w:rsidRPr="002A723B">
              <w:rPr>
                <w:rFonts w:cs="B Nazanin" w:hint="eastAsia"/>
                <w:sz w:val="24"/>
                <w:szCs w:val="24"/>
                <w:rtl/>
                <w:lang w:bidi="fa-IR"/>
              </w:rPr>
              <w:t>ست</w:t>
            </w:r>
            <w:r w:rsidRPr="002A723B">
              <w:rPr>
                <w:rFonts w:cs="B Nazanin"/>
                <w:sz w:val="24"/>
                <w:szCs w:val="24"/>
                <w:rtl/>
                <w:lang w:bidi="fa-IR"/>
              </w:rPr>
              <w:t xml:space="preserve"> ه</w:t>
            </w:r>
            <w:r w:rsidRPr="002A723B">
              <w:rPr>
                <w:rFonts w:cs="B Nazanin" w:hint="cs"/>
                <w:sz w:val="24"/>
                <w:szCs w:val="24"/>
                <w:rtl/>
                <w:lang w:bidi="fa-IR"/>
              </w:rPr>
              <w:t>ی</w:t>
            </w:r>
            <w:r w:rsidRPr="002A723B">
              <w:rPr>
                <w:rFonts w:cs="B Nazanin" w:hint="eastAsia"/>
                <w:sz w:val="24"/>
                <w:szCs w:val="24"/>
                <w:rtl/>
                <w:lang w:bidi="fa-IR"/>
              </w:rPr>
              <w:t>دات</w:t>
            </w:r>
            <w:r w:rsidRPr="002A723B">
              <w:rPr>
                <w:rFonts w:cs="B Nazanin" w:hint="cs"/>
                <w:sz w:val="24"/>
                <w:szCs w:val="24"/>
                <w:rtl/>
                <w:lang w:bidi="fa-IR"/>
              </w:rPr>
              <w:t>ی</w:t>
            </w:r>
            <w:r w:rsidRPr="002A723B">
              <w:rPr>
                <w:rFonts w:cs="B Nazanin" w:hint="eastAsia"/>
                <w:sz w:val="24"/>
                <w:szCs w:val="24"/>
                <w:rtl/>
                <w:lang w:bidi="fa-IR"/>
              </w:rPr>
              <w:t>د</w:t>
            </w:r>
          </w:p>
        </w:tc>
        <w:tc>
          <w:tcPr>
            <w:tcW w:w="720" w:type="dxa"/>
            <w:vAlign w:val="center"/>
          </w:tcPr>
          <w:p w14:paraId="2AF40F7F" w14:textId="77777777" w:rsidR="00613171" w:rsidRPr="002A723B" w:rsidRDefault="00613171" w:rsidP="00592EB8">
            <w:pPr>
              <w:bidi/>
              <w:spacing w:after="0" w:line="240" w:lineRule="auto"/>
              <w:jc w:val="lowKashida"/>
              <w:rPr>
                <w:rFonts w:cs="B Nazanin"/>
                <w:sz w:val="24"/>
                <w:szCs w:val="24"/>
                <w:lang w:bidi="fa-IR"/>
              </w:rPr>
            </w:pPr>
            <w:r w:rsidRPr="002A723B">
              <w:rPr>
                <w:rFonts w:cs="B Nazanin" w:hint="cs"/>
                <w:sz w:val="24"/>
                <w:szCs w:val="24"/>
                <w:rtl/>
                <w:lang w:bidi="fa-IR"/>
              </w:rPr>
              <w:t>57</w:t>
            </w:r>
          </w:p>
        </w:tc>
        <w:tc>
          <w:tcPr>
            <w:tcW w:w="2250" w:type="dxa"/>
            <w:tcBorders>
              <w:right w:val="thinThickSmallGap" w:sz="24" w:space="0" w:color="auto"/>
            </w:tcBorders>
            <w:vAlign w:val="center"/>
          </w:tcPr>
          <w:p w14:paraId="70033833" w14:textId="77777777" w:rsidR="00613171" w:rsidRPr="002A723B" w:rsidRDefault="00613171" w:rsidP="00592EB8">
            <w:pPr>
              <w:bidi/>
              <w:spacing w:after="0" w:line="240" w:lineRule="auto"/>
              <w:jc w:val="lowKashida"/>
              <w:rPr>
                <w:rFonts w:cs="B Nazanin"/>
                <w:sz w:val="24"/>
                <w:szCs w:val="24"/>
                <w:rtl/>
                <w:lang w:bidi="fa-IR"/>
              </w:rPr>
            </w:pPr>
          </w:p>
        </w:tc>
      </w:tr>
      <w:tr w:rsidR="00613171" w:rsidRPr="002A723B" w14:paraId="4E3ABF56" w14:textId="77777777" w:rsidTr="00592EB8">
        <w:trPr>
          <w:jc w:val="center"/>
        </w:trPr>
        <w:tc>
          <w:tcPr>
            <w:tcW w:w="651" w:type="dxa"/>
            <w:tcBorders>
              <w:left w:val="thinThickSmallGap" w:sz="24" w:space="0" w:color="auto"/>
            </w:tcBorders>
            <w:vAlign w:val="center"/>
          </w:tcPr>
          <w:p w14:paraId="1D16014D"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13</w:t>
            </w:r>
          </w:p>
        </w:tc>
        <w:tc>
          <w:tcPr>
            <w:tcW w:w="3060" w:type="dxa"/>
            <w:vAlign w:val="center"/>
          </w:tcPr>
          <w:p w14:paraId="703CA65C"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بیماری‌های آمیزشی</w:t>
            </w:r>
          </w:p>
        </w:tc>
        <w:tc>
          <w:tcPr>
            <w:tcW w:w="630" w:type="dxa"/>
            <w:vAlign w:val="center"/>
          </w:tcPr>
          <w:p w14:paraId="61C70AE2"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28</w:t>
            </w:r>
          </w:p>
        </w:tc>
        <w:tc>
          <w:tcPr>
            <w:tcW w:w="3600" w:type="dxa"/>
            <w:tcBorders>
              <w:right w:val="single" w:sz="4" w:space="0" w:color="auto"/>
            </w:tcBorders>
            <w:vAlign w:val="center"/>
          </w:tcPr>
          <w:p w14:paraId="2BF97CDC"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سیاه زخم</w:t>
            </w:r>
          </w:p>
        </w:tc>
        <w:tc>
          <w:tcPr>
            <w:tcW w:w="630" w:type="dxa"/>
            <w:tcBorders>
              <w:left w:val="single" w:sz="4" w:space="0" w:color="auto"/>
            </w:tcBorders>
            <w:vAlign w:val="center"/>
          </w:tcPr>
          <w:p w14:paraId="1D37C7F6"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43</w:t>
            </w:r>
          </w:p>
        </w:tc>
        <w:tc>
          <w:tcPr>
            <w:tcW w:w="3060" w:type="dxa"/>
            <w:vAlign w:val="center"/>
          </w:tcPr>
          <w:p w14:paraId="7FFED924"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sz w:val="24"/>
                <w:szCs w:val="24"/>
                <w:rtl/>
                <w:lang w:bidi="fa-IR"/>
              </w:rPr>
              <w:t>مشمشه</w:t>
            </w:r>
          </w:p>
        </w:tc>
        <w:tc>
          <w:tcPr>
            <w:tcW w:w="720" w:type="dxa"/>
            <w:vAlign w:val="center"/>
          </w:tcPr>
          <w:p w14:paraId="6EDD43CB"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58</w:t>
            </w:r>
          </w:p>
        </w:tc>
        <w:tc>
          <w:tcPr>
            <w:tcW w:w="2250" w:type="dxa"/>
            <w:tcBorders>
              <w:right w:val="thinThickSmallGap" w:sz="24" w:space="0" w:color="auto"/>
            </w:tcBorders>
            <w:vAlign w:val="center"/>
          </w:tcPr>
          <w:p w14:paraId="397EBD8E" w14:textId="77777777" w:rsidR="00613171" w:rsidRPr="002A723B" w:rsidRDefault="00613171" w:rsidP="00592EB8">
            <w:pPr>
              <w:bidi/>
              <w:spacing w:after="0" w:line="240" w:lineRule="auto"/>
              <w:jc w:val="lowKashida"/>
              <w:rPr>
                <w:rFonts w:cs="B Nazanin"/>
                <w:sz w:val="24"/>
                <w:szCs w:val="24"/>
                <w:rtl/>
                <w:lang w:bidi="fa-IR"/>
              </w:rPr>
            </w:pPr>
          </w:p>
        </w:tc>
      </w:tr>
      <w:tr w:rsidR="00613171" w:rsidRPr="002A723B" w14:paraId="5760AD89" w14:textId="77777777" w:rsidTr="00592EB8">
        <w:trPr>
          <w:jc w:val="center"/>
        </w:trPr>
        <w:tc>
          <w:tcPr>
            <w:tcW w:w="651" w:type="dxa"/>
            <w:tcBorders>
              <w:left w:val="thinThickSmallGap" w:sz="24" w:space="0" w:color="auto"/>
            </w:tcBorders>
            <w:vAlign w:val="center"/>
          </w:tcPr>
          <w:p w14:paraId="3ECB1C69"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14</w:t>
            </w:r>
          </w:p>
        </w:tc>
        <w:tc>
          <w:tcPr>
            <w:tcW w:w="3060" w:type="dxa"/>
            <w:vAlign w:val="center"/>
          </w:tcPr>
          <w:p w14:paraId="110DBDA4"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هپاتیت ب</w:t>
            </w:r>
          </w:p>
        </w:tc>
        <w:tc>
          <w:tcPr>
            <w:tcW w:w="630" w:type="dxa"/>
            <w:vAlign w:val="center"/>
          </w:tcPr>
          <w:p w14:paraId="5730F9B8"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29</w:t>
            </w:r>
          </w:p>
        </w:tc>
        <w:tc>
          <w:tcPr>
            <w:tcW w:w="3600" w:type="dxa"/>
            <w:tcBorders>
              <w:right w:val="single" w:sz="4" w:space="0" w:color="auto"/>
            </w:tcBorders>
            <w:vAlign w:val="center"/>
          </w:tcPr>
          <w:p w14:paraId="0CE8EA14"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شیگلوز</w:t>
            </w:r>
          </w:p>
        </w:tc>
        <w:tc>
          <w:tcPr>
            <w:tcW w:w="630" w:type="dxa"/>
            <w:tcBorders>
              <w:left w:val="single" w:sz="4" w:space="0" w:color="auto"/>
            </w:tcBorders>
            <w:vAlign w:val="center"/>
          </w:tcPr>
          <w:p w14:paraId="5E68B9C3"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44</w:t>
            </w:r>
          </w:p>
        </w:tc>
        <w:tc>
          <w:tcPr>
            <w:tcW w:w="3060" w:type="dxa"/>
            <w:vAlign w:val="center"/>
          </w:tcPr>
          <w:p w14:paraId="72AB4607"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بیماری‌های</w:t>
            </w:r>
            <w:r w:rsidRPr="002A723B">
              <w:rPr>
                <w:rFonts w:cs="B Nazanin"/>
                <w:sz w:val="24"/>
                <w:szCs w:val="24"/>
                <w:rtl/>
                <w:lang w:bidi="fa-IR"/>
              </w:rPr>
              <w:t xml:space="preserve"> نوپد</w:t>
            </w:r>
            <w:r w:rsidRPr="002A723B">
              <w:rPr>
                <w:rFonts w:cs="B Nazanin" w:hint="cs"/>
                <w:sz w:val="24"/>
                <w:szCs w:val="24"/>
                <w:rtl/>
                <w:lang w:bidi="fa-IR"/>
              </w:rPr>
              <w:t>ی</w:t>
            </w:r>
            <w:r w:rsidRPr="002A723B">
              <w:rPr>
                <w:rFonts w:cs="B Nazanin" w:hint="eastAsia"/>
                <w:sz w:val="24"/>
                <w:szCs w:val="24"/>
                <w:rtl/>
                <w:lang w:bidi="fa-IR"/>
              </w:rPr>
              <w:t>د</w:t>
            </w:r>
            <w:r w:rsidRPr="002A723B">
              <w:rPr>
                <w:rFonts w:cs="B Nazanin"/>
                <w:sz w:val="24"/>
                <w:szCs w:val="24"/>
                <w:rtl/>
                <w:lang w:bidi="fa-IR"/>
              </w:rPr>
              <w:t xml:space="preserve"> و</w:t>
            </w:r>
            <w:r w:rsidRPr="002A723B">
              <w:rPr>
                <w:rFonts w:cs="B Nazanin" w:hint="cs"/>
                <w:sz w:val="24"/>
                <w:szCs w:val="24"/>
                <w:rtl/>
                <w:lang w:bidi="fa-IR"/>
              </w:rPr>
              <w:t xml:space="preserve"> </w:t>
            </w:r>
            <w:r w:rsidRPr="002A723B">
              <w:rPr>
                <w:rFonts w:cs="B Nazanin"/>
                <w:sz w:val="24"/>
                <w:szCs w:val="24"/>
                <w:rtl/>
                <w:lang w:bidi="fa-IR"/>
              </w:rPr>
              <w:t>باز پد</w:t>
            </w:r>
            <w:r w:rsidRPr="002A723B">
              <w:rPr>
                <w:rFonts w:cs="B Nazanin" w:hint="cs"/>
                <w:sz w:val="24"/>
                <w:szCs w:val="24"/>
                <w:rtl/>
                <w:lang w:bidi="fa-IR"/>
              </w:rPr>
              <w:t>ی</w:t>
            </w:r>
            <w:r w:rsidRPr="002A723B">
              <w:rPr>
                <w:rFonts w:cs="B Nazanin" w:hint="eastAsia"/>
                <w:sz w:val="24"/>
                <w:szCs w:val="24"/>
                <w:rtl/>
                <w:lang w:bidi="fa-IR"/>
              </w:rPr>
              <w:t>د</w:t>
            </w:r>
          </w:p>
        </w:tc>
        <w:tc>
          <w:tcPr>
            <w:tcW w:w="720" w:type="dxa"/>
            <w:vAlign w:val="center"/>
          </w:tcPr>
          <w:p w14:paraId="2FAA72BB"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59</w:t>
            </w:r>
          </w:p>
        </w:tc>
        <w:tc>
          <w:tcPr>
            <w:tcW w:w="2250" w:type="dxa"/>
            <w:tcBorders>
              <w:right w:val="thinThickSmallGap" w:sz="24" w:space="0" w:color="auto"/>
            </w:tcBorders>
            <w:vAlign w:val="center"/>
          </w:tcPr>
          <w:p w14:paraId="390030E6" w14:textId="77777777" w:rsidR="00613171" w:rsidRPr="002A723B" w:rsidRDefault="00613171" w:rsidP="00592EB8">
            <w:pPr>
              <w:bidi/>
              <w:spacing w:after="0" w:line="240" w:lineRule="auto"/>
              <w:jc w:val="lowKashida"/>
              <w:rPr>
                <w:rFonts w:cs="B Nazanin"/>
                <w:sz w:val="24"/>
                <w:szCs w:val="24"/>
                <w:rtl/>
                <w:lang w:bidi="fa-IR"/>
              </w:rPr>
            </w:pPr>
          </w:p>
        </w:tc>
      </w:tr>
      <w:tr w:rsidR="00613171" w:rsidRPr="002A723B" w14:paraId="3B6DBDCE" w14:textId="77777777" w:rsidTr="00592EB8">
        <w:trPr>
          <w:jc w:val="center"/>
        </w:trPr>
        <w:tc>
          <w:tcPr>
            <w:tcW w:w="651" w:type="dxa"/>
            <w:tcBorders>
              <w:left w:val="thinThickSmallGap" w:sz="24" w:space="0" w:color="auto"/>
              <w:bottom w:val="thinThickSmallGap" w:sz="24" w:space="0" w:color="auto"/>
            </w:tcBorders>
            <w:vAlign w:val="center"/>
          </w:tcPr>
          <w:p w14:paraId="32EE53A3" w14:textId="77777777" w:rsidR="00613171" w:rsidRPr="002A723B" w:rsidRDefault="00613171" w:rsidP="00592EB8">
            <w:pPr>
              <w:bidi/>
              <w:spacing w:after="0" w:line="240" w:lineRule="auto"/>
              <w:jc w:val="lowKashida"/>
              <w:rPr>
                <w:rFonts w:cs="B Nazanin"/>
                <w:sz w:val="24"/>
                <w:szCs w:val="24"/>
                <w:lang w:bidi="fa-IR"/>
              </w:rPr>
            </w:pPr>
            <w:r w:rsidRPr="002A723B">
              <w:rPr>
                <w:rFonts w:cs="B Nazanin" w:hint="cs"/>
                <w:sz w:val="24"/>
                <w:szCs w:val="24"/>
                <w:rtl/>
                <w:lang w:bidi="fa-IR"/>
              </w:rPr>
              <w:t>15</w:t>
            </w:r>
          </w:p>
        </w:tc>
        <w:tc>
          <w:tcPr>
            <w:tcW w:w="3060" w:type="dxa"/>
            <w:tcBorders>
              <w:bottom w:val="thinThickSmallGap" w:sz="24" w:space="0" w:color="auto"/>
            </w:tcBorders>
            <w:vAlign w:val="center"/>
          </w:tcPr>
          <w:p w14:paraId="7C0B5925"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ایدز و اچ آی وی</w:t>
            </w:r>
          </w:p>
        </w:tc>
        <w:tc>
          <w:tcPr>
            <w:tcW w:w="630" w:type="dxa"/>
            <w:tcBorders>
              <w:bottom w:val="thinThickSmallGap" w:sz="24" w:space="0" w:color="auto"/>
            </w:tcBorders>
            <w:vAlign w:val="center"/>
          </w:tcPr>
          <w:p w14:paraId="5A67E4D7"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30</w:t>
            </w:r>
          </w:p>
        </w:tc>
        <w:tc>
          <w:tcPr>
            <w:tcW w:w="3600" w:type="dxa"/>
            <w:tcBorders>
              <w:bottom w:val="thinThickSmallGap" w:sz="24" w:space="0" w:color="auto"/>
              <w:right w:val="single" w:sz="4" w:space="0" w:color="auto"/>
            </w:tcBorders>
            <w:vAlign w:val="center"/>
          </w:tcPr>
          <w:p w14:paraId="5EC2E472"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سرخک</w:t>
            </w:r>
          </w:p>
        </w:tc>
        <w:tc>
          <w:tcPr>
            <w:tcW w:w="630" w:type="dxa"/>
            <w:tcBorders>
              <w:left w:val="single" w:sz="4" w:space="0" w:color="auto"/>
              <w:bottom w:val="thinThickSmallGap" w:sz="24" w:space="0" w:color="auto"/>
            </w:tcBorders>
            <w:vAlign w:val="center"/>
          </w:tcPr>
          <w:p w14:paraId="75C2C92B" w14:textId="77777777" w:rsidR="00613171" w:rsidRPr="002A723B" w:rsidRDefault="00613171" w:rsidP="00592EB8">
            <w:pPr>
              <w:bidi/>
              <w:spacing w:after="0" w:line="240" w:lineRule="auto"/>
              <w:jc w:val="lowKashida"/>
              <w:rPr>
                <w:rFonts w:cs="B Nazanin"/>
                <w:sz w:val="24"/>
                <w:szCs w:val="24"/>
                <w:lang w:bidi="fa-IR"/>
              </w:rPr>
            </w:pPr>
            <w:r w:rsidRPr="002A723B">
              <w:rPr>
                <w:rFonts w:cs="B Nazanin" w:hint="cs"/>
                <w:sz w:val="24"/>
                <w:szCs w:val="24"/>
                <w:rtl/>
                <w:lang w:bidi="fa-IR"/>
              </w:rPr>
              <w:t>45</w:t>
            </w:r>
          </w:p>
        </w:tc>
        <w:tc>
          <w:tcPr>
            <w:tcW w:w="3060" w:type="dxa"/>
            <w:tcBorders>
              <w:bottom w:val="thinThickSmallGap" w:sz="24" w:space="0" w:color="auto"/>
            </w:tcBorders>
            <w:vAlign w:val="center"/>
          </w:tcPr>
          <w:p w14:paraId="4CAC7C11" w14:textId="77777777" w:rsidR="00613171" w:rsidRPr="002A723B" w:rsidRDefault="00613171" w:rsidP="00592EB8">
            <w:pPr>
              <w:bidi/>
              <w:spacing w:after="0" w:line="240" w:lineRule="auto"/>
              <w:jc w:val="lowKashida"/>
              <w:rPr>
                <w:rFonts w:cs="B Nazanin"/>
                <w:sz w:val="24"/>
                <w:szCs w:val="24"/>
                <w:rtl/>
                <w:lang w:bidi="fa-IR"/>
              </w:rPr>
            </w:pPr>
          </w:p>
        </w:tc>
        <w:tc>
          <w:tcPr>
            <w:tcW w:w="720" w:type="dxa"/>
            <w:tcBorders>
              <w:bottom w:val="thinThickSmallGap" w:sz="24" w:space="0" w:color="auto"/>
            </w:tcBorders>
            <w:vAlign w:val="center"/>
          </w:tcPr>
          <w:p w14:paraId="10208559" w14:textId="77777777" w:rsidR="00613171" w:rsidRPr="002A723B" w:rsidRDefault="00613171" w:rsidP="00592EB8">
            <w:pPr>
              <w:bidi/>
              <w:spacing w:after="0" w:line="240" w:lineRule="auto"/>
              <w:jc w:val="lowKashida"/>
              <w:rPr>
                <w:rFonts w:cs="B Nazanin"/>
                <w:sz w:val="24"/>
                <w:szCs w:val="24"/>
                <w:rtl/>
                <w:lang w:bidi="fa-IR"/>
              </w:rPr>
            </w:pPr>
            <w:r w:rsidRPr="002A723B">
              <w:rPr>
                <w:rFonts w:cs="B Nazanin" w:hint="cs"/>
                <w:sz w:val="24"/>
                <w:szCs w:val="24"/>
                <w:rtl/>
                <w:lang w:bidi="fa-IR"/>
              </w:rPr>
              <w:t>60</w:t>
            </w:r>
          </w:p>
        </w:tc>
        <w:tc>
          <w:tcPr>
            <w:tcW w:w="2250" w:type="dxa"/>
            <w:tcBorders>
              <w:bottom w:val="thinThickSmallGap" w:sz="24" w:space="0" w:color="auto"/>
              <w:right w:val="thinThickSmallGap" w:sz="24" w:space="0" w:color="auto"/>
            </w:tcBorders>
            <w:vAlign w:val="center"/>
          </w:tcPr>
          <w:p w14:paraId="4AA873C2" w14:textId="77777777" w:rsidR="00613171" w:rsidRPr="002A723B" w:rsidRDefault="00613171" w:rsidP="00592EB8">
            <w:pPr>
              <w:bidi/>
              <w:spacing w:after="0" w:line="240" w:lineRule="auto"/>
              <w:jc w:val="lowKashida"/>
              <w:rPr>
                <w:rFonts w:cs="B Nazanin"/>
                <w:sz w:val="24"/>
                <w:szCs w:val="24"/>
                <w:rtl/>
                <w:lang w:bidi="fa-IR"/>
              </w:rPr>
            </w:pPr>
          </w:p>
        </w:tc>
      </w:tr>
    </w:tbl>
    <w:p w14:paraId="537A4EA1" w14:textId="77777777" w:rsidR="003D74A1" w:rsidRPr="002A723B" w:rsidRDefault="003D74A1" w:rsidP="00613171">
      <w:pPr>
        <w:tabs>
          <w:tab w:val="left" w:pos="1557"/>
        </w:tabs>
        <w:bidi/>
        <w:spacing w:line="240" w:lineRule="auto"/>
        <w:jc w:val="center"/>
        <w:rPr>
          <w:rFonts w:cs="B Titr"/>
          <w:sz w:val="32"/>
          <w:szCs w:val="32"/>
          <w:rtl/>
          <w:lang w:bidi="fa-IR"/>
        </w:rPr>
      </w:pPr>
    </w:p>
    <w:p w14:paraId="12A1F25C" w14:textId="4D36CD2D" w:rsidR="00613171" w:rsidRPr="002A723B" w:rsidRDefault="00613171" w:rsidP="003D74A1">
      <w:pPr>
        <w:tabs>
          <w:tab w:val="left" w:pos="1557"/>
        </w:tabs>
        <w:bidi/>
        <w:spacing w:line="240" w:lineRule="auto"/>
        <w:jc w:val="center"/>
        <w:rPr>
          <w:rFonts w:cs="B Titr"/>
          <w:rtl/>
          <w:lang w:bidi="fa-IR"/>
        </w:rPr>
      </w:pPr>
      <w:r w:rsidRPr="002A723B">
        <w:rPr>
          <w:rFonts w:cs="B Titr" w:hint="cs"/>
          <w:sz w:val="32"/>
          <w:szCs w:val="32"/>
          <w:rtl/>
          <w:lang w:bidi="fa-IR"/>
        </w:rPr>
        <w:lastRenderedPageBreak/>
        <w:t>عناوین پیشنهادی مشکلات بهداشتی</w:t>
      </w:r>
    </w:p>
    <w:tbl>
      <w:tblPr>
        <w:bidiVisual/>
        <w:tblW w:w="14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2930"/>
        <w:gridCol w:w="678"/>
        <w:gridCol w:w="7"/>
        <w:gridCol w:w="2529"/>
        <w:gridCol w:w="614"/>
        <w:gridCol w:w="2629"/>
        <w:gridCol w:w="614"/>
        <w:gridCol w:w="3500"/>
      </w:tblGrid>
      <w:tr w:rsidR="00613171" w:rsidRPr="002A723B" w14:paraId="1E3BD02C" w14:textId="77777777" w:rsidTr="003D74A1">
        <w:trPr>
          <w:trHeight w:val="303"/>
          <w:jc w:val="center"/>
        </w:trPr>
        <w:tc>
          <w:tcPr>
            <w:tcW w:w="703" w:type="dxa"/>
            <w:tcBorders>
              <w:top w:val="thinThickSmallGap" w:sz="24" w:space="0" w:color="auto"/>
              <w:left w:val="thinThickSmallGap" w:sz="24" w:space="0" w:color="auto"/>
              <w:bottom w:val="double" w:sz="4" w:space="0" w:color="auto"/>
            </w:tcBorders>
            <w:vAlign w:val="center"/>
          </w:tcPr>
          <w:p w14:paraId="69DB73C8" w14:textId="77777777" w:rsidR="00613171" w:rsidRPr="002A723B" w:rsidRDefault="00613171" w:rsidP="00C84E85">
            <w:pPr>
              <w:bidi/>
              <w:spacing w:after="0" w:line="168" w:lineRule="auto"/>
              <w:jc w:val="center"/>
              <w:rPr>
                <w:rFonts w:cs="B Titr"/>
                <w:sz w:val="20"/>
                <w:szCs w:val="20"/>
                <w:rtl/>
                <w:lang w:bidi="fa-IR"/>
              </w:rPr>
            </w:pPr>
            <w:r w:rsidRPr="002A723B">
              <w:rPr>
                <w:rFonts w:cs="B Titr" w:hint="cs"/>
                <w:sz w:val="20"/>
                <w:szCs w:val="20"/>
                <w:rtl/>
                <w:lang w:bidi="fa-IR"/>
              </w:rPr>
              <w:t>ردیف</w:t>
            </w:r>
          </w:p>
        </w:tc>
        <w:tc>
          <w:tcPr>
            <w:tcW w:w="2931" w:type="dxa"/>
            <w:tcBorders>
              <w:top w:val="thinThickSmallGap" w:sz="24" w:space="0" w:color="auto"/>
              <w:bottom w:val="double" w:sz="4" w:space="0" w:color="auto"/>
            </w:tcBorders>
            <w:vAlign w:val="center"/>
          </w:tcPr>
          <w:p w14:paraId="22F5C0FC" w14:textId="77777777" w:rsidR="00613171" w:rsidRPr="002A723B" w:rsidRDefault="00613171" w:rsidP="00C84E85">
            <w:pPr>
              <w:bidi/>
              <w:spacing w:after="0" w:line="168" w:lineRule="auto"/>
              <w:jc w:val="center"/>
              <w:rPr>
                <w:rFonts w:cs="B Titr"/>
                <w:rtl/>
                <w:lang w:bidi="fa-IR"/>
              </w:rPr>
            </w:pPr>
            <w:r w:rsidRPr="002A723B">
              <w:rPr>
                <w:rFonts w:cs="B Titr" w:hint="cs"/>
                <w:sz w:val="28"/>
                <w:szCs w:val="28"/>
                <w:rtl/>
                <w:lang w:bidi="fa-IR"/>
              </w:rPr>
              <w:t>عنوان</w:t>
            </w:r>
          </w:p>
        </w:tc>
        <w:tc>
          <w:tcPr>
            <w:tcW w:w="678" w:type="dxa"/>
            <w:tcBorders>
              <w:top w:val="thinThickSmallGap" w:sz="24" w:space="0" w:color="auto"/>
              <w:bottom w:val="double" w:sz="4" w:space="0" w:color="auto"/>
            </w:tcBorders>
            <w:vAlign w:val="center"/>
          </w:tcPr>
          <w:p w14:paraId="48F94AA7" w14:textId="77777777" w:rsidR="00613171" w:rsidRPr="002A723B" w:rsidRDefault="00613171" w:rsidP="00C84E85">
            <w:pPr>
              <w:bidi/>
              <w:spacing w:after="0" w:line="168" w:lineRule="auto"/>
              <w:jc w:val="center"/>
              <w:rPr>
                <w:rFonts w:cs="B Titr"/>
                <w:rtl/>
                <w:lang w:bidi="fa-IR"/>
              </w:rPr>
            </w:pPr>
            <w:r w:rsidRPr="002A723B">
              <w:rPr>
                <w:rFonts w:cs="B Titr" w:hint="cs"/>
                <w:sz w:val="18"/>
                <w:szCs w:val="18"/>
                <w:rtl/>
                <w:lang w:bidi="fa-IR"/>
              </w:rPr>
              <w:t>ردیف</w:t>
            </w:r>
          </w:p>
        </w:tc>
        <w:tc>
          <w:tcPr>
            <w:tcW w:w="2537" w:type="dxa"/>
            <w:gridSpan w:val="2"/>
            <w:tcBorders>
              <w:top w:val="thinThickSmallGap" w:sz="24" w:space="0" w:color="auto"/>
              <w:bottom w:val="double" w:sz="4" w:space="0" w:color="auto"/>
              <w:right w:val="single" w:sz="4" w:space="0" w:color="auto"/>
            </w:tcBorders>
            <w:vAlign w:val="center"/>
          </w:tcPr>
          <w:p w14:paraId="1EB1D0F8" w14:textId="77777777" w:rsidR="00613171" w:rsidRPr="002A723B" w:rsidRDefault="00613171" w:rsidP="00C84E85">
            <w:pPr>
              <w:bidi/>
              <w:spacing w:after="0" w:line="168" w:lineRule="auto"/>
              <w:jc w:val="center"/>
              <w:rPr>
                <w:rFonts w:cs="B Titr"/>
                <w:rtl/>
                <w:lang w:bidi="fa-IR"/>
              </w:rPr>
            </w:pPr>
            <w:r w:rsidRPr="002A723B">
              <w:rPr>
                <w:rFonts w:cs="B Titr" w:hint="cs"/>
                <w:sz w:val="28"/>
                <w:szCs w:val="28"/>
                <w:rtl/>
                <w:lang w:bidi="fa-IR"/>
              </w:rPr>
              <w:t>عنوان</w:t>
            </w:r>
          </w:p>
        </w:tc>
        <w:tc>
          <w:tcPr>
            <w:tcW w:w="614" w:type="dxa"/>
            <w:tcBorders>
              <w:top w:val="thinThickSmallGap" w:sz="24" w:space="0" w:color="auto"/>
              <w:left w:val="single" w:sz="4" w:space="0" w:color="auto"/>
              <w:bottom w:val="double" w:sz="4" w:space="0" w:color="auto"/>
            </w:tcBorders>
            <w:vAlign w:val="center"/>
          </w:tcPr>
          <w:p w14:paraId="26AA8DF1" w14:textId="77777777" w:rsidR="00613171" w:rsidRPr="002A723B" w:rsidRDefault="00613171" w:rsidP="00C84E85">
            <w:pPr>
              <w:bidi/>
              <w:spacing w:after="0" w:line="168" w:lineRule="auto"/>
              <w:jc w:val="center"/>
              <w:rPr>
                <w:rFonts w:cs="B Titr"/>
                <w:sz w:val="20"/>
                <w:szCs w:val="20"/>
                <w:rtl/>
                <w:lang w:bidi="fa-IR"/>
              </w:rPr>
            </w:pPr>
            <w:r w:rsidRPr="002A723B">
              <w:rPr>
                <w:rFonts w:cs="B Titr" w:hint="cs"/>
                <w:sz w:val="20"/>
                <w:szCs w:val="20"/>
                <w:rtl/>
                <w:lang w:bidi="fa-IR"/>
              </w:rPr>
              <w:t>ردیف</w:t>
            </w:r>
          </w:p>
        </w:tc>
        <w:tc>
          <w:tcPr>
            <w:tcW w:w="2625" w:type="dxa"/>
            <w:tcBorders>
              <w:top w:val="thinThickSmallGap" w:sz="24" w:space="0" w:color="auto"/>
              <w:bottom w:val="double" w:sz="4" w:space="0" w:color="auto"/>
              <w:right w:val="triple" w:sz="4" w:space="0" w:color="auto"/>
            </w:tcBorders>
            <w:vAlign w:val="center"/>
          </w:tcPr>
          <w:p w14:paraId="781413D7" w14:textId="77777777" w:rsidR="00613171" w:rsidRPr="002A723B" w:rsidRDefault="00613171" w:rsidP="00C84E85">
            <w:pPr>
              <w:bidi/>
              <w:spacing w:after="0" w:line="168" w:lineRule="auto"/>
              <w:jc w:val="center"/>
              <w:rPr>
                <w:rFonts w:cs="B Titr"/>
                <w:rtl/>
                <w:lang w:bidi="fa-IR"/>
              </w:rPr>
            </w:pPr>
            <w:r w:rsidRPr="002A723B">
              <w:rPr>
                <w:rFonts w:cs="B Titr" w:hint="cs"/>
                <w:sz w:val="28"/>
                <w:szCs w:val="28"/>
                <w:rtl/>
                <w:lang w:bidi="fa-IR"/>
              </w:rPr>
              <w:t>عنوان</w:t>
            </w:r>
          </w:p>
        </w:tc>
        <w:tc>
          <w:tcPr>
            <w:tcW w:w="614" w:type="dxa"/>
            <w:tcBorders>
              <w:top w:val="thinThickSmallGap" w:sz="24" w:space="0" w:color="auto"/>
              <w:left w:val="triple" w:sz="4" w:space="0" w:color="auto"/>
              <w:bottom w:val="double" w:sz="4" w:space="0" w:color="auto"/>
            </w:tcBorders>
            <w:vAlign w:val="center"/>
          </w:tcPr>
          <w:p w14:paraId="354A0F46" w14:textId="77777777" w:rsidR="00613171" w:rsidRPr="002A723B" w:rsidRDefault="00613171" w:rsidP="00C84E85">
            <w:pPr>
              <w:bidi/>
              <w:spacing w:after="0" w:line="168" w:lineRule="auto"/>
              <w:jc w:val="center"/>
              <w:rPr>
                <w:rFonts w:cs="B Titr"/>
                <w:sz w:val="20"/>
                <w:szCs w:val="20"/>
                <w:rtl/>
                <w:lang w:bidi="fa-IR"/>
              </w:rPr>
            </w:pPr>
            <w:r w:rsidRPr="002A723B">
              <w:rPr>
                <w:rFonts w:cs="B Titr" w:hint="cs"/>
                <w:sz w:val="20"/>
                <w:szCs w:val="20"/>
                <w:rtl/>
                <w:lang w:bidi="fa-IR"/>
              </w:rPr>
              <w:t>ردیف</w:t>
            </w:r>
          </w:p>
        </w:tc>
        <w:tc>
          <w:tcPr>
            <w:tcW w:w="3502" w:type="dxa"/>
            <w:tcBorders>
              <w:top w:val="thinThickSmallGap" w:sz="24" w:space="0" w:color="auto"/>
              <w:right w:val="thinThickSmallGap" w:sz="24" w:space="0" w:color="auto"/>
            </w:tcBorders>
            <w:vAlign w:val="center"/>
          </w:tcPr>
          <w:p w14:paraId="7538C71E" w14:textId="77777777" w:rsidR="00613171" w:rsidRPr="002A723B" w:rsidRDefault="00613171" w:rsidP="00C84E85">
            <w:pPr>
              <w:bidi/>
              <w:spacing w:after="0" w:line="168" w:lineRule="auto"/>
              <w:jc w:val="center"/>
              <w:rPr>
                <w:rFonts w:cs="B Titr"/>
                <w:rtl/>
                <w:lang w:bidi="fa-IR"/>
              </w:rPr>
            </w:pPr>
            <w:r w:rsidRPr="002A723B">
              <w:rPr>
                <w:rFonts w:cs="B Titr" w:hint="cs"/>
                <w:sz w:val="28"/>
                <w:szCs w:val="28"/>
                <w:rtl/>
                <w:lang w:bidi="fa-IR"/>
              </w:rPr>
              <w:t>عنوان</w:t>
            </w:r>
          </w:p>
        </w:tc>
      </w:tr>
      <w:tr w:rsidR="00613171" w:rsidRPr="002A723B" w14:paraId="79CFDEAE" w14:textId="77777777" w:rsidTr="003D74A1">
        <w:trPr>
          <w:trHeight w:val="287"/>
          <w:jc w:val="center"/>
        </w:trPr>
        <w:tc>
          <w:tcPr>
            <w:tcW w:w="10093" w:type="dxa"/>
            <w:gridSpan w:val="7"/>
            <w:tcBorders>
              <w:top w:val="double" w:sz="4" w:space="0" w:color="auto"/>
              <w:left w:val="thinThickSmallGap" w:sz="24" w:space="0" w:color="auto"/>
              <w:bottom w:val="double" w:sz="4" w:space="0" w:color="auto"/>
              <w:right w:val="triple" w:sz="4" w:space="0" w:color="auto"/>
            </w:tcBorders>
            <w:vAlign w:val="center"/>
          </w:tcPr>
          <w:p w14:paraId="77ADEEA4" w14:textId="77777777" w:rsidR="00613171" w:rsidRPr="002A723B" w:rsidRDefault="00613171" w:rsidP="00C84E85">
            <w:pPr>
              <w:bidi/>
              <w:spacing w:after="0" w:line="168" w:lineRule="auto"/>
              <w:jc w:val="center"/>
              <w:rPr>
                <w:rFonts w:cs="B Koodak"/>
                <w:b/>
                <w:bCs/>
                <w:sz w:val="28"/>
                <w:szCs w:val="28"/>
                <w:u w:val="single"/>
                <w:rtl/>
                <w:lang w:bidi="fa-IR"/>
              </w:rPr>
            </w:pPr>
            <w:r w:rsidRPr="002A723B">
              <w:rPr>
                <w:rFonts w:cs="B Koodak" w:hint="cs"/>
                <w:b/>
                <w:bCs/>
                <w:sz w:val="28"/>
                <w:szCs w:val="28"/>
                <w:u w:val="single"/>
                <w:rtl/>
                <w:lang w:bidi="fa-IR"/>
              </w:rPr>
              <w:t xml:space="preserve">3 </w:t>
            </w:r>
            <w:r w:rsidRPr="002A723B">
              <w:rPr>
                <w:rFonts w:ascii="Times New Roman" w:hAnsi="Times New Roman" w:cs="Times New Roman" w:hint="cs"/>
                <w:b/>
                <w:bCs/>
                <w:sz w:val="28"/>
                <w:szCs w:val="28"/>
                <w:u w:val="single"/>
                <w:rtl/>
                <w:lang w:bidi="fa-IR"/>
              </w:rPr>
              <w:t>–</w:t>
            </w:r>
            <w:r w:rsidRPr="002A723B">
              <w:rPr>
                <w:rFonts w:cs="B Koodak" w:hint="cs"/>
                <w:b/>
                <w:bCs/>
                <w:sz w:val="28"/>
                <w:szCs w:val="28"/>
                <w:u w:val="single"/>
                <w:rtl/>
                <w:lang w:bidi="fa-IR"/>
              </w:rPr>
              <w:t xml:space="preserve"> بیماری‌های غیرواگیر</w:t>
            </w:r>
          </w:p>
        </w:tc>
        <w:tc>
          <w:tcPr>
            <w:tcW w:w="4111" w:type="dxa"/>
            <w:gridSpan w:val="2"/>
            <w:tcBorders>
              <w:top w:val="double" w:sz="4" w:space="0" w:color="auto"/>
              <w:left w:val="triple" w:sz="4" w:space="0" w:color="auto"/>
              <w:bottom w:val="double" w:sz="4" w:space="0" w:color="auto"/>
              <w:right w:val="thinThickSmallGap" w:sz="24" w:space="0" w:color="auto"/>
            </w:tcBorders>
            <w:vAlign w:val="center"/>
          </w:tcPr>
          <w:p w14:paraId="66A8EE6E" w14:textId="77777777" w:rsidR="00613171" w:rsidRPr="002A723B" w:rsidRDefault="00613171" w:rsidP="00C84E85">
            <w:pPr>
              <w:bidi/>
              <w:spacing w:after="0" w:line="168" w:lineRule="auto"/>
              <w:jc w:val="center"/>
              <w:rPr>
                <w:rFonts w:cs="B Koodak"/>
                <w:b/>
                <w:bCs/>
                <w:sz w:val="28"/>
                <w:szCs w:val="28"/>
                <w:u w:val="single"/>
                <w:rtl/>
                <w:lang w:bidi="fa-IR"/>
              </w:rPr>
            </w:pPr>
            <w:r w:rsidRPr="002A723B">
              <w:rPr>
                <w:rFonts w:cs="B Koodak" w:hint="cs"/>
                <w:b/>
                <w:bCs/>
                <w:sz w:val="28"/>
                <w:szCs w:val="28"/>
                <w:u w:val="single"/>
                <w:rtl/>
                <w:lang w:bidi="fa-IR"/>
              </w:rPr>
              <w:t>4- تغذیه</w:t>
            </w:r>
          </w:p>
        </w:tc>
      </w:tr>
      <w:tr w:rsidR="00613171" w:rsidRPr="002A723B" w14:paraId="3D6EB73D" w14:textId="77777777" w:rsidTr="003D74A1">
        <w:trPr>
          <w:trHeight w:val="223"/>
          <w:jc w:val="center"/>
        </w:trPr>
        <w:tc>
          <w:tcPr>
            <w:tcW w:w="703" w:type="dxa"/>
            <w:tcBorders>
              <w:top w:val="double" w:sz="4" w:space="0" w:color="auto"/>
              <w:left w:val="thinThickSmallGap" w:sz="24" w:space="0" w:color="auto"/>
            </w:tcBorders>
            <w:vAlign w:val="center"/>
          </w:tcPr>
          <w:p w14:paraId="369EA88E"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1</w:t>
            </w:r>
          </w:p>
        </w:tc>
        <w:tc>
          <w:tcPr>
            <w:tcW w:w="2931" w:type="dxa"/>
            <w:tcBorders>
              <w:top w:val="double" w:sz="4" w:space="0" w:color="auto"/>
            </w:tcBorders>
            <w:vAlign w:val="center"/>
          </w:tcPr>
          <w:p w14:paraId="7FB5266D"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فشارخون بالا</w:t>
            </w:r>
          </w:p>
        </w:tc>
        <w:tc>
          <w:tcPr>
            <w:tcW w:w="685" w:type="dxa"/>
            <w:gridSpan w:val="2"/>
            <w:tcBorders>
              <w:top w:val="double" w:sz="4" w:space="0" w:color="auto"/>
            </w:tcBorders>
            <w:vAlign w:val="center"/>
          </w:tcPr>
          <w:p w14:paraId="63901171"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16</w:t>
            </w:r>
          </w:p>
        </w:tc>
        <w:tc>
          <w:tcPr>
            <w:tcW w:w="2530" w:type="dxa"/>
            <w:tcBorders>
              <w:top w:val="double" w:sz="4" w:space="0" w:color="auto"/>
              <w:right w:val="single" w:sz="4" w:space="0" w:color="auto"/>
            </w:tcBorders>
            <w:vAlign w:val="center"/>
          </w:tcPr>
          <w:p w14:paraId="28FA00FB"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سرطان دهانه رحم</w:t>
            </w:r>
          </w:p>
        </w:tc>
        <w:tc>
          <w:tcPr>
            <w:tcW w:w="614" w:type="dxa"/>
            <w:tcBorders>
              <w:top w:val="double" w:sz="4" w:space="0" w:color="auto"/>
              <w:left w:val="single" w:sz="4" w:space="0" w:color="auto"/>
            </w:tcBorders>
            <w:vAlign w:val="center"/>
          </w:tcPr>
          <w:p w14:paraId="1A046A5D"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31</w:t>
            </w:r>
          </w:p>
        </w:tc>
        <w:tc>
          <w:tcPr>
            <w:tcW w:w="2625" w:type="dxa"/>
            <w:tcBorders>
              <w:top w:val="double" w:sz="4" w:space="0" w:color="auto"/>
              <w:right w:val="triple" w:sz="4" w:space="0" w:color="auto"/>
            </w:tcBorders>
            <w:vAlign w:val="center"/>
          </w:tcPr>
          <w:p w14:paraId="367128B5" w14:textId="77777777" w:rsidR="00613171" w:rsidRPr="002A723B" w:rsidRDefault="00613171" w:rsidP="00C84E85">
            <w:pPr>
              <w:bidi/>
              <w:spacing w:after="0" w:line="168" w:lineRule="auto"/>
              <w:jc w:val="center"/>
              <w:rPr>
                <w:rFonts w:cs="B Nazanin"/>
                <w:sz w:val="24"/>
                <w:szCs w:val="24"/>
              </w:rPr>
            </w:pPr>
            <w:r w:rsidRPr="002A723B">
              <w:rPr>
                <w:rFonts w:cs="B Nazanin" w:hint="cs"/>
                <w:sz w:val="24"/>
                <w:szCs w:val="24"/>
                <w:rtl/>
                <w:lang w:bidi="fa-IR"/>
              </w:rPr>
              <w:t>روماتیسم مفصلی</w:t>
            </w:r>
          </w:p>
        </w:tc>
        <w:tc>
          <w:tcPr>
            <w:tcW w:w="614" w:type="dxa"/>
            <w:tcBorders>
              <w:top w:val="double" w:sz="4" w:space="0" w:color="auto"/>
              <w:left w:val="triple" w:sz="4" w:space="0" w:color="auto"/>
            </w:tcBorders>
            <w:vAlign w:val="center"/>
          </w:tcPr>
          <w:p w14:paraId="2E338710"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1</w:t>
            </w:r>
          </w:p>
        </w:tc>
        <w:tc>
          <w:tcPr>
            <w:tcW w:w="3502" w:type="dxa"/>
            <w:tcBorders>
              <w:top w:val="double" w:sz="4" w:space="0" w:color="auto"/>
              <w:right w:val="thinThickSmallGap" w:sz="24" w:space="0" w:color="auto"/>
            </w:tcBorders>
            <w:vAlign w:val="center"/>
          </w:tcPr>
          <w:p w14:paraId="09D14C74"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 xml:space="preserve">کمبود ویتامین </w:t>
            </w:r>
            <w:r w:rsidRPr="002A723B">
              <w:rPr>
                <w:rFonts w:cs="B Nazanin"/>
                <w:sz w:val="24"/>
                <w:szCs w:val="24"/>
                <w:lang w:bidi="fa-IR"/>
              </w:rPr>
              <w:t>D</w:t>
            </w:r>
          </w:p>
        </w:tc>
      </w:tr>
      <w:tr w:rsidR="00613171" w:rsidRPr="002A723B" w14:paraId="6E4FC67A" w14:textId="77777777" w:rsidTr="003D74A1">
        <w:trPr>
          <w:trHeight w:val="431"/>
          <w:jc w:val="center"/>
        </w:trPr>
        <w:tc>
          <w:tcPr>
            <w:tcW w:w="703" w:type="dxa"/>
            <w:tcBorders>
              <w:left w:val="thinThickSmallGap" w:sz="24" w:space="0" w:color="auto"/>
            </w:tcBorders>
            <w:vAlign w:val="center"/>
          </w:tcPr>
          <w:p w14:paraId="5B78625F"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2</w:t>
            </w:r>
          </w:p>
        </w:tc>
        <w:tc>
          <w:tcPr>
            <w:tcW w:w="2931" w:type="dxa"/>
            <w:vAlign w:val="center"/>
          </w:tcPr>
          <w:p w14:paraId="3462ADBB"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بیماری قلبی عروقی/ سکته قلبی و مغزی</w:t>
            </w:r>
          </w:p>
        </w:tc>
        <w:tc>
          <w:tcPr>
            <w:tcW w:w="685" w:type="dxa"/>
            <w:gridSpan w:val="2"/>
            <w:vAlign w:val="center"/>
          </w:tcPr>
          <w:p w14:paraId="48AFA2E5"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17</w:t>
            </w:r>
          </w:p>
        </w:tc>
        <w:tc>
          <w:tcPr>
            <w:tcW w:w="2530" w:type="dxa"/>
            <w:tcBorders>
              <w:right w:val="single" w:sz="4" w:space="0" w:color="auto"/>
            </w:tcBorders>
            <w:vAlign w:val="center"/>
          </w:tcPr>
          <w:p w14:paraId="1508FB5E"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سرطان تخمدان</w:t>
            </w:r>
          </w:p>
        </w:tc>
        <w:tc>
          <w:tcPr>
            <w:tcW w:w="614" w:type="dxa"/>
            <w:tcBorders>
              <w:left w:val="single" w:sz="4" w:space="0" w:color="auto"/>
            </w:tcBorders>
            <w:vAlign w:val="center"/>
          </w:tcPr>
          <w:p w14:paraId="14A00644"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32</w:t>
            </w:r>
          </w:p>
        </w:tc>
        <w:tc>
          <w:tcPr>
            <w:tcW w:w="2625" w:type="dxa"/>
            <w:tcBorders>
              <w:right w:val="triple" w:sz="4" w:space="0" w:color="auto"/>
            </w:tcBorders>
            <w:vAlign w:val="center"/>
          </w:tcPr>
          <w:p w14:paraId="5A1D0C42"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مسمومیت با سرب</w:t>
            </w:r>
          </w:p>
        </w:tc>
        <w:tc>
          <w:tcPr>
            <w:tcW w:w="614" w:type="dxa"/>
            <w:tcBorders>
              <w:left w:val="triple" w:sz="4" w:space="0" w:color="auto"/>
            </w:tcBorders>
            <w:vAlign w:val="center"/>
          </w:tcPr>
          <w:p w14:paraId="276C2A9A"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2</w:t>
            </w:r>
          </w:p>
        </w:tc>
        <w:tc>
          <w:tcPr>
            <w:tcW w:w="3502" w:type="dxa"/>
            <w:tcBorders>
              <w:right w:val="thinThickSmallGap" w:sz="24" w:space="0" w:color="auto"/>
            </w:tcBorders>
            <w:vAlign w:val="center"/>
          </w:tcPr>
          <w:p w14:paraId="7BAB1BA0"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مصرف بیش از حد فست فودها</w:t>
            </w:r>
          </w:p>
        </w:tc>
      </w:tr>
      <w:tr w:rsidR="00613171" w:rsidRPr="002A723B" w14:paraId="5B9E5BC0" w14:textId="77777777" w:rsidTr="003D74A1">
        <w:trPr>
          <w:trHeight w:hRule="exact" w:val="295"/>
          <w:jc w:val="center"/>
        </w:trPr>
        <w:tc>
          <w:tcPr>
            <w:tcW w:w="703" w:type="dxa"/>
            <w:tcBorders>
              <w:left w:val="thinThickSmallGap" w:sz="24" w:space="0" w:color="auto"/>
            </w:tcBorders>
            <w:vAlign w:val="center"/>
          </w:tcPr>
          <w:p w14:paraId="057E322E"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3</w:t>
            </w:r>
          </w:p>
        </w:tc>
        <w:tc>
          <w:tcPr>
            <w:tcW w:w="2931" w:type="dxa"/>
            <w:vAlign w:val="center"/>
          </w:tcPr>
          <w:p w14:paraId="5557CBED"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کم تحرکی</w:t>
            </w:r>
          </w:p>
        </w:tc>
        <w:tc>
          <w:tcPr>
            <w:tcW w:w="685" w:type="dxa"/>
            <w:gridSpan w:val="2"/>
            <w:vAlign w:val="center"/>
          </w:tcPr>
          <w:p w14:paraId="24372C4D"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18</w:t>
            </w:r>
          </w:p>
        </w:tc>
        <w:tc>
          <w:tcPr>
            <w:tcW w:w="2530" w:type="dxa"/>
            <w:tcBorders>
              <w:right w:val="single" w:sz="4" w:space="0" w:color="auto"/>
            </w:tcBorders>
            <w:vAlign w:val="center"/>
          </w:tcPr>
          <w:p w14:paraId="73AB3A58"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سرطان پروستات</w:t>
            </w:r>
          </w:p>
        </w:tc>
        <w:tc>
          <w:tcPr>
            <w:tcW w:w="614" w:type="dxa"/>
            <w:tcBorders>
              <w:left w:val="single" w:sz="4" w:space="0" w:color="auto"/>
            </w:tcBorders>
            <w:vAlign w:val="center"/>
          </w:tcPr>
          <w:p w14:paraId="0AEA40E7"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33</w:t>
            </w:r>
          </w:p>
        </w:tc>
        <w:tc>
          <w:tcPr>
            <w:tcW w:w="2625" w:type="dxa"/>
            <w:tcBorders>
              <w:right w:val="triple" w:sz="4" w:space="0" w:color="auto"/>
            </w:tcBorders>
            <w:vAlign w:val="center"/>
          </w:tcPr>
          <w:p w14:paraId="57C88601"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رماتیسم</w:t>
            </w:r>
          </w:p>
        </w:tc>
        <w:tc>
          <w:tcPr>
            <w:tcW w:w="614" w:type="dxa"/>
            <w:tcBorders>
              <w:left w:val="triple" w:sz="4" w:space="0" w:color="auto"/>
            </w:tcBorders>
            <w:vAlign w:val="center"/>
          </w:tcPr>
          <w:p w14:paraId="42C9B505"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3</w:t>
            </w:r>
          </w:p>
        </w:tc>
        <w:tc>
          <w:tcPr>
            <w:tcW w:w="3502" w:type="dxa"/>
            <w:tcBorders>
              <w:right w:val="thinThickSmallGap" w:sz="24" w:space="0" w:color="auto"/>
            </w:tcBorders>
            <w:vAlign w:val="center"/>
          </w:tcPr>
          <w:p w14:paraId="4F3266CB"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تغذیه نامناسب در دانش آموزان</w:t>
            </w:r>
          </w:p>
        </w:tc>
      </w:tr>
      <w:tr w:rsidR="00613171" w:rsidRPr="002A723B" w14:paraId="45D7E96A" w14:textId="77777777" w:rsidTr="003D74A1">
        <w:trPr>
          <w:trHeight w:hRule="exact" w:val="588"/>
          <w:jc w:val="center"/>
        </w:trPr>
        <w:tc>
          <w:tcPr>
            <w:tcW w:w="703" w:type="dxa"/>
            <w:tcBorders>
              <w:left w:val="thinThickSmallGap" w:sz="24" w:space="0" w:color="auto"/>
            </w:tcBorders>
            <w:vAlign w:val="center"/>
          </w:tcPr>
          <w:p w14:paraId="6532C511"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4</w:t>
            </w:r>
          </w:p>
        </w:tc>
        <w:tc>
          <w:tcPr>
            <w:tcW w:w="2931" w:type="dxa"/>
            <w:vAlign w:val="center"/>
          </w:tcPr>
          <w:p w14:paraId="67BF01BA" w14:textId="77777777" w:rsidR="00613171" w:rsidRPr="002A723B" w:rsidRDefault="00613171" w:rsidP="00C84E85">
            <w:pPr>
              <w:bidi/>
              <w:spacing w:after="0" w:line="168" w:lineRule="auto"/>
              <w:jc w:val="center"/>
              <w:rPr>
                <w:rFonts w:cs="B Nazanin"/>
                <w:sz w:val="24"/>
                <w:szCs w:val="24"/>
                <w:lang w:bidi="fa-IR"/>
              </w:rPr>
            </w:pPr>
            <w:r w:rsidRPr="002A723B">
              <w:rPr>
                <w:rFonts w:cs="B Nazanin" w:hint="cs"/>
                <w:sz w:val="24"/>
                <w:szCs w:val="24"/>
                <w:rtl/>
                <w:lang w:bidi="fa-IR"/>
              </w:rPr>
              <w:t>دیابت</w:t>
            </w:r>
          </w:p>
          <w:p w14:paraId="25B233A2" w14:textId="77777777" w:rsidR="00613171" w:rsidRPr="002A723B" w:rsidRDefault="00613171" w:rsidP="00C84E85">
            <w:pPr>
              <w:bidi/>
              <w:spacing w:after="0" w:line="168" w:lineRule="auto"/>
              <w:jc w:val="center"/>
              <w:rPr>
                <w:rFonts w:cs="B Nazanin"/>
                <w:sz w:val="24"/>
                <w:szCs w:val="24"/>
                <w:rtl/>
                <w:lang w:bidi="fa-IR"/>
              </w:rPr>
            </w:pPr>
          </w:p>
        </w:tc>
        <w:tc>
          <w:tcPr>
            <w:tcW w:w="685" w:type="dxa"/>
            <w:gridSpan w:val="2"/>
            <w:vAlign w:val="center"/>
          </w:tcPr>
          <w:p w14:paraId="40739961"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19</w:t>
            </w:r>
          </w:p>
        </w:tc>
        <w:tc>
          <w:tcPr>
            <w:tcW w:w="2530" w:type="dxa"/>
            <w:tcBorders>
              <w:right w:val="single" w:sz="4" w:space="0" w:color="auto"/>
            </w:tcBorders>
            <w:vAlign w:val="center"/>
          </w:tcPr>
          <w:p w14:paraId="2DCFFBAD"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سرطان بیضه</w:t>
            </w:r>
          </w:p>
        </w:tc>
        <w:tc>
          <w:tcPr>
            <w:tcW w:w="614" w:type="dxa"/>
            <w:tcBorders>
              <w:left w:val="single" w:sz="4" w:space="0" w:color="auto"/>
            </w:tcBorders>
            <w:vAlign w:val="center"/>
          </w:tcPr>
          <w:p w14:paraId="1EF6E2BB"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34</w:t>
            </w:r>
          </w:p>
        </w:tc>
        <w:tc>
          <w:tcPr>
            <w:tcW w:w="2625" w:type="dxa"/>
            <w:tcBorders>
              <w:right w:val="triple" w:sz="4" w:space="0" w:color="auto"/>
            </w:tcBorders>
            <w:vAlign w:val="center"/>
          </w:tcPr>
          <w:p w14:paraId="0064F355"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فاویسم</w:t>
            </w:r>
          </w:p>
        </w:tc>
        <w:tc>
          <w:tcPr>
            <w:tcW w:w="614" w:type="dxa"/>
            <w:tcBorders>
              <w:left w:val="triple" w:sz="4" w:space="0" w:color="auto"/>
            </w:tcBorders>
            <w:vAlign w:val="center"/>
          </w:tcPr>
          <w:p w14:paraId="3BD7BDB9"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4</w:t>
            </w:r>
          </w:p>
        </w:tc>
        <w:tc>
          <w:tcPr>
            <w:tcW w:w="3502" w:type="dxa"/>
            <w:tcBorders>
              <w:right w:val="thinThickSmallGap" w:sz="24" w:space="0" w:color="auto"/>
            </w:tcBorders>
            <w:vAlign w:val="center"/>
          </w:tcPr>
          <w:p w14:paraId="5E9644BD"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sz w:val="24"/>
                <w:szCs w:val="24"/>
                <w:rtl/>
                <w:lang w:bidi="fa-IR"/>
              </w:rPr>
              <w:t xml:space="preserve">مصرف نادرست </w:t>
            </w:r>
            <w:r w:rsidRPr="002A723B">
              <w:rPr>
                <w:rFonts w:cs="B Nazanin" w:hint="cs"/>
                <w:sz w:val="24"/>
                <w:szCs w:val="24"/>
                <w:rtl/>
                <w:lang w:bidi="fa-IR"/>
              </w:rPr>
              <w:t>مکمل‌ها</w:t>
            </w:r>
            <w:r w:rsidRPr="002A723B">
              <w:rPr>
                <w:rFonts w:cs="B Nazanin"/>
                <w:sz w:val="24"/>
                <w:szCs w:val="24"/>
                <w:rtl/>
                <w:lang w:bidi="fa-IR"/>
              </w:rPr>
              <w:t xml:space="preserve"> در کودکان ز</w:t>
            </w:r>
            <w:r w:rsidRPr="002A723B">
              <w:rPr>
                <w:rFonts w:cs="B Nazanin" w:hint="cs"/>
                <w:sz w:val="24"/>
                <w:szCs w:val="24"/>
                <w:rtl/>
                <w:lang w:bidi="fa-IR"/>
              </w:rPr>
              <w:t>ی</w:t>
            </w:r>
            <w:r w:rsidRPr="002A723B">
              <w:rPr>
                <w:rFonts w:cs="B Nazanin" w:hint="eastAsia"/>
                <w:sz w:val="24"/>
                <w:szCs w:val="24"/>
                <w:rtl/>
                <w:lang w:bidi="fa-IR"/>
              </w:rPr>
              <w:t>ر</w:t>
            </w:r>
            <w:r w:rsidRPr="002A723B">
              <w:rPr>
                <w:rFonts w:cs="B Nazanin"/>
                <w:sz w:val="24"/>
                <w:szCs w:val="24"/>
                <w:rtl/>
                <w:lang w:bidi="fa-IR"/>
              </w:rPr>
              <w:t xml:space="preserve"> 2 سال</w:t>
            </w:r>
          </w:p>
        </w:tc>
      </w:tr>
      <w:tr w:rsidR="00613171" w:rsidRPr="002A723B" w14:paraId="33C0AE7D" w14:textId="77777777" w:rsidTr="003D74A1">
        <w:trPr>
          <w:trHeight w:val="223"/>
          <w:jc w:val="center"/>
        </w:trPr>
        <w:tc>
          <w:tcPr>
            <w:tcW w:w="703" w:type="dxa"/>
            <w:tcBorders>
              <w:left w:val="thinThickSmallGap" w:sz="24" w:space="0" w:color="auto"/>
            </w:tcBorders>
            <w:vAlign w:val="center"/>
          </w:tcPr>
          <w:p w14:paraId="072270C9"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5</w:t>
            </w:r>
          </w:p>
        </w:tc>
        <w:tc>
          <w:tcPr>
            <w:tcW w:w="2931" w:type="dxa"/>
            <w:vAlign w:val="center"/>
          </w:tcPr>
          <w:p w14:paraId="4F4D8A5D"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هیپوتیروئیدی نوزادان</w:t>
            </w:r>
          </w:p>
        </w:tc>
        <w:tc>
          <w:tcPr>
            <w:tcW w:w="685" w:type="dxa"/>
            <w:gridSpan w:val="2"/>
            <w:vAlign w:val="center"/>
          </w:tcPr>
          <w:p w14:paraId="6CC1E63A"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20</w:t>
            </w:r>
          </w:p>
        </w:tc>
        <w:tc>
          <w:tcPr>
            <w:tcW w:w="2530" w:type="dxa"/>
            <w:tcBorders>
              <w:right w:val="single" w:sz="4" w:space="0" w:color="auto"/>
            </w:tcBorders>
            <w:vAlign w:val="center"/>
          </w:tcPr>
          <w:p w14:paraId="65AA341B"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سرطان پوست</w:t>
            </w:r>
          </w:p>
        </w:tc>
        <w:tc>
          <w:tcPr>
            <w:tcW w:w="614" w:type="dxa"/>
            <w:tcBorders>
              <w:left w:val="single" w:sz="4" w:space="0" w:color="auto"/>
            </w:tcBorders>
            <w:vAlign w:val="center"/>
          </w:tcPr>
          <w:p w14:paraId="4D9DE585"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35</w:t>
            </w:r>
          </w:p>
        </w:tc>
        <w:tc>
          <w:tcPr>
            <w:tcW w:w="2625" w:type="dxa"/>
            <w:tcBorders>
              <w:right w:val="triple" w:sz="4" w:space="0" w:color="auto"/>
            </w:tcBorders>
            <w:vAlign w:val="center"/>
          </w:tcPr>
          <w:p w14:paraId="3D7B06DE"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اختلالات بینایی</w:t>
            </w:r>
          </w:p>
        </w:tc>
        <w:tc>
          <w:tcPr>
            <w:tcW w:w="614" w:type="dxa"/>
            <w:tcBorders>
              <w:left w:val="triple" w:sz="4" w:space="0" w:color="auto"/>
            </w:tcBorders>
            <w:vAlign w:val="center"/>
          </w:tcPr>
          <w:p w14:paraId="33C34D8A"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5</w:t>
            </w:r>
          </w:p>
        </w:tc>
        <w:tc>
          <w:tcPr>
            <w:tcW w:w="3502" w:type="dxa"/>
            <w:tcBorders>
              <w:right w:val="thinThickSmallGap" w:sz="24" w:space="0" w:color="auto"/>
            </w:tcBorders>
            <w:vAlign w:val="center"/>
          </w:tcPr>
          <w:p w14:paraId="66826745"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سوء تغذیه</w:t>
            </w:r>
            <w:r w:rsidRPr="002A723B">
              <w:rPr>
                <w:rFonts w:cs="B Nazanin"/>
                <w:sz w:val="24"/>
                <w:szCs w:val="24"/>
                <w:rtl/>
              </w:rPr>
              <w:t xml:space="preserve"> </w:t>
            </w:r>
            <w:r w:rsidRPr="002A723B">
              <w:rPr>
                <w:rFonts w:cs="B Nazanin"/>
                <w:sz w:val="24"/>
                <w:szCs w:val="24"/>
                <w:rtl/>
                <w:lang w:bidi="fa-IR"/>
              </w:rPr>
              <w:t xml:space="preserve">در </w:t>
            </w:r>
            <w:r w:rsidRPr="002A723B">
              <w:rPr>
                <w:rFonts w:cs="B Nazanin" w:hint="cs"/>
                <w:sz w:val="24"/>
                <w:szCs w:val="24"/>
                <w:rtl/>
                <w:lang w:bidi="fa-IR"/>
              </w:rPr>
              <w:t>گروه‌های</w:t>
            </w:r>
            <w:r w:rsidRPr="002A723B">
              <w:rPr>
                <w:rFonts w:cs="B Nazanin"/>
                <w:sz w:val="24"/>
                <w:szCs w:val="24"/>
                <w:rtl/>
                <w:lang w:bidi="fa-IR"/>
              </w:rPr>
              <w:t xml:space="preserve"> سن</w:t>
            </w:r>
            <w:r w:rsidRPr="002A723B">
              <w:rPr>
                <w:rFonts w:cs="B Nazanin" w:hint="cs"/>
                <w:sz w:val="24"/>
                <w:szCs w:val="24"/>
                <w:rtl/>
                <w:lang w:bidi="fa-IR"/>
              </w:rPr>
              <w:t>ی</w:t>
            </w:r>
            <w:r w:rsidRPr="002A723B">
              <w:rPr>
                <w:rFonts w:cs="B Nazanin"/>
                <w:sz w:val="24"/>
                <w:szCs w:val="24"/>
                <w:rtl/>
                <w:lang w:bidi="fa-IR"/>
              </w:rPr>
              <w:t xml:space="preserve"> مختلف</w:t>
            </w:r>
          </w:p>
        </w:tc>
      </w:tr>
      <w:tr w:rsidR="00613171" w:rsidRPr="002A723B" w14:paraId="6EA1F54D" w14:textId="77777777" w:rsidTr="003D74A1">
        <w:trPr>
          <w:trHeight w:hRule="exact" w:val="295"/>
          <w:jc w:val="center"/>
        </w:trPr>
        <w:tc>
          <w:tcPr>
            <w:tcW w:w="703" w:type="dxa"/>
            <w:tcBorders>
              <w:left w:val="thinThickSmallGap" w:sz="24" w:space="0" w:color="auto"/>
            </w:tcBorders>
            <w:vAlign w:val="center"/>
          </w:tcPr>
          <w:p w14:paraId="01F2C4E2"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6</w:t>
            </w:r>
          </w:p>
        </w:tc>
        <w:tc>
          <w:tcPr>
            <w:tcW w:w="2931" w:type="dxa"/>
            <w:vAlign w:val="center"/>
          </w:tcPr>
          <w:p w14:paraId="5977D2EA"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اختلالات تیروئید/ گواتر</w:t>
            </w:r>
          </w:p>
        </w:tc>
        <w:tc>
          <w:tcPr>
            <w:tcW w:w="685" w:type="dxa"/>
            <w:gridSpan w:val="2"/>
            <w:vAlign w:val="center"/>
          </w:tcPr>
          <w:p w14:paraId="64E3396B"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21</w:t>
            </w:r>
          </w:p>
        </w:tc>
        <w:tc>
          <w:tcPr>
            <w:tcW w:w="2530" w:type="dxa"/>
            <w:tcBorders>
              <w:right w:val="single" w:sz="4" w:space="0" w:color="auto"/>
            </w:tcBorders>
            <w:vAlign w:val="center"/>
          </w:tcPr>
          <w:p w14:paraId="7C1EA99D"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سرطان دستگاه تنفس</w:t>
            </w:r>
          </w:p>
          <w:p w14:paraId="3F5DF3E1"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(حنجره-ریه)</w:t>
            </w:r>
          </w:p>
        </w:tc>
        <w:tc>
          <w:tcPr>
            <w:tcW w:w="614" w:type="dxa"/>
            <w:tcBorders>
              <w:left w:val="single" w:sz="4" w:space="0" w:color="auto"/>
            </w:tcBorders>
            <w:vAlign w:val="center"/>
          </w:tcPr>
          <w:p w14:paraId="1261E4B8"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36</w:t>
            </w:r>
          </w:p>
        </w:tc>
        <w:tc>
          <w:tcPr>
            <w:tcW w:w="2625" w:type="dxa"/>
            <w:tcBorders>
              <w:right w:val="triple" w:sz="4" w:space="0" w:color="auto"/>
            </w:tcBorders>
            <w:vAlign w:val="center"/>
          </w:tcPr>
          <w:p w14:paraId="5090227C"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اختلالات شنوایی</w:t>
            </w:r>
          </w:p>
        </w:tc>
        <w:tc>
          <w:tcPr>
            <w:tcW w:w="614" w:type="dxa"/>
            <w:tcBorders>
              <w:left w:val="triple" w:sz="4" w:space="0" w:color="auto"/>
            </w:tcBorders>
            <w:vAlign w:val="center"/>
          </w:tcPr>
          <w:p w14:paraId="4487DF5D"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6</w:t>
            </w:r>
          </w:p>
        </w:tc>
        <w:tc>
          <w:tcPr>
            <w:tcW w:w="3502" w:type="dxa"/>
            <w:tcBorders>
              <w:right w:val="thinThickSmallGap" w:sz="24" w:space="0" w:color="auto"/>
            </w:tcBorders>
            <w:vAlign w:val="center"/>
          </w:tcPr>
          <w:p w14:paraId="2B90D757"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مصرف ناکافی سبزی و میوه‌جات</w:t>
            </w:r>
          </w:p>
        </w:tc>
      </w:tr>
      <w:tr w:rsidR="00613171" w:rsidRPr="002A723B" w14:paraId="71F79014" w14:textId="77777777" w:rsidTr="003D74A1">
        <w:trPr>
          <w:trHeight w:hRule="exact" w:val="295"/>
          <w:jc w:val="center"/>
        </w:trPr>
        <w:tc>
          <w:tcPr>
            <w:tcW w:w="703" w:type="dxa"/>
            <w:tcBorders>
              <w:left w:val="thinThickSmallGap" w:sz="24" w:space="0" w:color="auto"/>
            </w:tcBorders>
            <w:vAlign w:val="center"/>
          </w:tcPr>
          <w:p w14:paraId="564C7CDD"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7</w:t>
            </w:r>
          </w:p>
        </w:tc>
        <w:tc>
          <w:tcPr>
            <w:tcW w:w="2931" w:type="dxa"/>
            <w:vAlign w:val="center"/>
          </w:tcPr>
          <w:p w14:paraId="4F5F07B8"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نارسایی مزمن کلیه</w:t>
            </w:r>
          </w:p>
        </w:tc>
        <w:tc>
          <w:tcPr>
            <w:tcW w:w="685" w:type="dxa"/>
            <w:gridSpan w:val="2"/>
            <w:vAlign w:val="center"/>
          </w:tcPr>
          <w:p w14:paraId="0BB80B18"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22</w:t>
            </w:r>
          </w:p>
        </w:tc>
        <w:tc>
          <w:tcPr>
            <w:tcW w:w="2530" w:type="dxa"/>
            <w:tcBorders>
              <w:right w:val="single" w:sz="4" w:space="0" w:color="auto"/>
            </w:tcBorders>
            <w:vAlign w:val="center"/>
          </w:tcPr>
          <w:p w14:paraId="2E8E44C1"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سرطان پستان</w:t>
            </w:r>
          </w:p>
        </w:tc>
        <w:tc>
          <w:tcPr>
            <w:tcW w:w="614" w:type="dxa"/>
            <w:tcBorders>
              <w:left w:val="single" w:sz="4" w:space="0" w:color="auto"/>
            </w:tcBorders>
            <w:vAlign w:val="center"/>
          </w:tcPr>
          <w:p w14:paraId="22F059F6"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37</w:t>
            </w:r>
          </w:p>
        </w:tc>
        <w:tc>
          <w:tcPr>
            <w:tcW w:w="2625" w:type="dxa"/>
            <w:tcBorders>
              <w:right w:val="triple" w:sz="4" w:space="0" w:color="auto"/>
            </w:tcBorders>
            <w:vAlign w:val="center"/>
          </w:tcPr>
          <w:p w14:paraId="79B7EE88"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سوانح و حوادث ترافیکی</w:t>
            </w:r>
          </w:p>
        </w:tc>
        <w:tc>
          <w:tcPr>
            <w:tcW w:w="614" w:type="dxa"/>
            <w:tcBorders>
              <w:left w:val="triple" w:sz="4" w:space="0" w:color="auto"/>
            </w:tcBorders>
            <w:vAlign w:val="center"/>
          </w:tcPr>
          <w:p w14:paraId="2046D224"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7</w:t>
            </w:r>
          </w:p>
        </w:tc>
        <w:tc>
          <w:tcPr>
            <w:tcW w:w="3502" w:type="dxa"/>
            <w:tcBorders>
              <w:right w:val="thinThickSmallGap" w:sz="24" w:space="0" w:color="auto"/>
            </w:tcBorders>
            <w:vAlign w:val="center"/>
          </w:tcPr>
          <w:p w14:paraId="57F876EF"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کم‌خونی فقر آهن</w:t>
            </w:r>
          </w:p>
        </w:tc>
      </w:tr>
      <w:tr w:rsidR="00613171" w:rsidRPr="002A723B" w14:paraId="2EFEBFC0" w14:textId="77777777" w:rsidTr="003D74A1">
        <w:trPr>
          <w:trHeight w:val="639"/>
          <w:jc w:val="center"/>
        </w:trPr>
        <w:tc>
          <w:tcPr>
            <w:tcW w:w="703" w:type="dxa"/>
            <w:tcBorders>
              <w:left w:val="thinThickSmallGap" w:sz="24" w:space="0" w:color="auto"/>
            </w:tcBorders>
            <w:vAlign w:val="center"/>
          </w:tcPr>
          <w:p w14:paraId="415F46A0"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8</w:t>
            </w:r>
          </w:p>
        </w:tc>
        <w:tc>
          <w:tcPr>
            <w:tcW w:w="2931" w:type="dxa"/>
            <w:vAlign w:val="center"/>
          </w:tcPr>
          <w:p w14:paraId="7F254F99" w14:textId="77777777" w:rsidR="00613171" w:rsidRPr="002A723B" w:rsidRDefault="00613171" w:rsidP="00C84E85">
            <w:pPr>
              <w:bidi/>
              <w:spacing w:after="0" w:line="168" w:lineRule="auto"/>
              <w:jc w:val="center"/>
              <w:rPr>
                <w:rFonts w:cs="B Nazanin"/>
                <w:strike/>
                <w:sz w:val="24"/>
                <w:szCs w:val="24"/>
                <w:rtl/>
                <w:lang w:bidi="fa-IR"/>
              </w:rPr>
            </w:pPr>
            <w:r w:rsidRPr="002A723B">
              <w:rPr>
                <w:rFonts w:cs="B Nazanin" w:hint="cs"/>
                <w:sz w:val="24"/>
                <w:szCs w:val="24"/>
                <w:rtl/>
                <w:lang w:bidi="fa-IR"/>
              </w:rPr>
              <w:t>بیماری‌های ژنتیکی</w:t>
            </w:r>
            <w:r w:rsidRPr="002A723B">
              <w:rPr>
                <w:rFonts w:cs="B Nazanin"/>
                <w:sz w:val="24"/>
                <w:szCs w:val="24"/>
                <w:rtl/>
                <w:lang w:bidi="fa-IR"/>
              </w:rPr>
              <w:t xml:space="preserve"> </w:t>
            </w:r>
            <w:r w:rsidRPr="002A723B">
              <w:rPr>
                <w:rFonts w:cs="B Nazanin" w:hint="cs"/>
                <w:sz w:val="24"/>
                <w:szCs w:val="24"/>
                <w:rtl/>
                <w:lang w:bidi="fa-IR"/>
              </w:rPr>
              <w:t>مثل</w:t>
            </w:r>
            <w:r w:rsidRPr="002A723B">
              <w:rPr>
                <w:rFonts w:cs="B Nazanin"/>
                <w:sz w:val="24"/>
                <w:szCs w:val="24"/>
                <w:rtl/>
                <w:lang w:bidi="fa-IR"/>
              </w:rPr>
              <w:t xml:space="preserve"> </w:t>
            </w:r>
            <w:r w:rsidRPr="002A723B">
              <w:rPr>
                <w:rFonts w:cs="B Nazanin" w:hint="cs"/>
                <w:sz w:val="24"/>
                <w:szCs w:val="24"/>
                <w:rtl/>
                <w:lang w:bidi="fa-IR"/>
              </w:rPr>
              <w:t>تالاسمی</w:t>
            </w:r>
            <w:r w:rsidRPr="002A723B">
              <w:rPr>
                <w:rFonts w:cs="B Nazanin"/>
                <w:sz w:val="24"/>
                <w:szCs w:val="24"/>
                <w:rtl/>
                <w:lang w:bidi="fa-IR"/>
              </w:rPr>
              <w:t xml:space="preserve"> </w:t>
            </w:r>
            <w:r w:rsidRPr="002A723B">
              <w:rPr>
                <w:rFonts w:cs="B Nazanin" w:hint="cs"/>
                <w:sz w:val="24"/>
                <w:szCs w:val="24"/>
                <w:rtl/>
                <w:lang w:bidi="fa-IR"/>
              </w:rPr>
              <w:t>و</w:t>
            </w:r>
            <w:r w:rsidRPr="002A723B">
              <w:rPr>
                <w:rFonts w:cs="B Nazanin"/>
                <w:sz w:val="24"/>
                <w:szCs w:val="24"/>
                <w:lang w:bidi="fa-IR"/>
              </w:rPr>
              <w:t xml:space="preserve"> SMA PKU </w:t>
            </w:r>
            <w:r w:rsidRPr="002A723B">
              <w:rPr>
                <w:rFonts w:cs="B Nazanin" w:hint="cs"/>
                <w:sz w:val="24"/>
                <w:szCs w:val="24"/>
                <w:rtl/>
                <w:lang w:bidi="fa-IR"/>
              </w:rPr>
              <w:t>و</w:t>
            </w:r>
            <w:r w:rsidRPr="002A723B">
              <w:rPr>
                <w:rFonts w:cs="B Nazanin"/>
                <w:sz w:val="24"/>
                <w:szCs w:val="24"/>
                <w:rtl/>
                <w:lang w:bidi="fa-IR"/>
              </w:rPr>
              <w:t xml:space="preserve"> </w:t>
            </w:r>
            <w:r w:rsidRPr="002A723B">
              <w:rPr>
                <w:rFonts w:cs="B Nazanin" w:hint="cs"/>
                <w:sz w:val="24"/>
                <w:szCs w:val="24"/>
                <w:rtl/>
                <w:lang w:bidi="fa-IR"/>
              </w:rPr>
              <w:t>هموفیلی</w:t>
            </w:r>
            <w:r w:rsidRPr="002A723B">
              <w:rPr>
                <w:rFonts w:cs="B Nazanin"/>
                <w:sz w:val="24"/>
                <w:szCs w:val="24"/>
                <w:rtl/>
                <w:lang w:bidi="fa-IR"/>
              </w:rPr>
              <w:t xml:space="preserve"> </w:t>
            </w:r>
            <w:r w:rsidRPr="002A723B">
              <w:rPr>
                <w:rFonts w:cs="B Nazanin" w:hint="cs"/>
                <w:sz w:val="24"/>
                <w:szCs w:val="24"/>
                <w:rtl/>
                <w:lang w:bidi="fa-IR"/>
              </w:rPr>
              <w:t>و فاویسم</w:t>
            </w:r>
            <w:r w:rsidRPr="002A723B">
              <w:rPr>
                <w:rFonts w:cs="B Nazanin"/>
                <w:sz w:val="24"/>
                <w:szCs w:val="24"/>
                <w:rtl/>
                <w:lang w:bidi="fa-IR"/>
              </w:rPr>
              <w:t xml:space="preserve"> </w:t>
            </w:r>
            <w:r w:rsidRPr="002A723B">
              <w:rPr>
                <w:rFonts w:cs="B Nazanin" w:hint="cs"/>
                <w:sz w:val="24"/>
                <w:szCs w:val="24"/>
                <w:rtl/>
                <w:lang w:bidi="fa-IR"/>
              </w:rPr>
              <w:t>و</w:t>
            </w:r>
            <w:r w:rsidRPr="002A723B">
              <w:rPr>
                <w:rFonts w:cs="B Nazanin"/>
                <w:sz w:val="24"/>
                <w:szCs w:val="24"/>
                <w:rtl/>
                <w:lang w:bidi="fa-IR"/>
              </w:rPr>
              <w:t xml:space="preserve"> </w:t>
            </w:r>
            <w:r w:rsidRPr="002A723B">
              <w:rPr>
                <w:rFonts w:cs="B Nazanin" w:hint="cs"/>
                <w:sz w:val="24"/>
                <w:szCs w:val="24"/>
                <w:rtl/>
                <w:lang w:bidi="fa-IR"/>
              </w:rPr>
              <w:t>سندرم</w:t>
            </w:r>
            <w:r w:rsidRPr="002A723B">
              <w:rPr>
                <w:rFonts w:cs="B Nazanin"/>
                <w:sz w:val="24"/>
                <w:szCs w:val="24"/>
                <w:rtl/>
                <w:lang w:bidi="fa-IR"/>
              </w:rPr>
              <w:t xml:space="preserve"> </w:t>
            </w:r>
            <w:r w:rsidRPr="002A723B">
              <w:rPr>
                <w:rFonts w:cs="B Nazanin" w:hint="cs"/>
                <w:sz w:val="24"/>
                <w:szCs w:val="24"/>
                <w:rtl/>
                <w:lang w:bidi="fa-IR"/>
              </w:rPr>
              <w:t>داون</w:t>
            </w:r>
            <w:r w:rsidRPr="002A723B">
              <w:rPr>
                <w:rFonts w:cs="B Nazanin"/>
                <w:sz w:val="24"/>
                <w:szCs w:val="24"/>
                <w:rtl/>
                <w:lang w:bidi="fa-IR"/>
              </w:rPr>
              <w:t xml:space="preserve"> </w:t>
            </w:r>
            <w:r w:rsidRPr="002A723B">
              <w:rPr>
                <w:rFonts w:cs="B Nazanin" w:hint="cs"/>
                <w:sz w:val="24"/>
                <w:szCs w:val="24"/>
                <w:rtl/>
                <w:lang w:bidi="fa-IR"/>
              </w:rPr>
              <w:t>و</w:t>
            </w:r>
            <w:r w:rsidRPr="002A723B">
              <w:rPr>
                <w:rFonts w:cs="B Nazanin"/>
                <w:sz w:val="24"/>
                <w:szCs w:val="24"/>
                <w:rtl/>
                <w:lang w:bidi="fa-IR"/>
              </w:rPr>
              <w:t xml:space="preserve"> ...</w:t>
            </w:r>
          </w:p>
        </w:tc>
        <w:tc>
          <w:tcPr>
            <w:tcW w:w="685" w:type="dxa"/>
            <w:gridSpan w:val="2"/>
            <w:vAlign w:val="center"/>
          </w:tcPr>
          <w:p w14:paraId="556B9ADD"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23</w:t>
            </w:r>
          </w:p>
        </w:tc>
        <w:tc>
          <w:tcPr>
            <w:tcW w:w="2530" w:type="dxa"/>
            <w:tcBorders>
              <w:right w:val="single" w:sz="4" w:space="0" w:color="auto"/>
            </w:tcBorders>
            <w:vAlign w:val="center"/>
          </w:tcPr>
          <w:p w14:paraId="1C20FAE9"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 xml:space="preserve">سرطان دستگاه گوارش </w:t>
            </w:r>
            <w:r w:rsidRPr="002A723B">
              <w:rPr>
                <w:rFonts w:cs="B Nazanin"/>
                <w:sz w:val="24"/>
                <w:szCs w:val="24"/>
                <w:rtl/>
                <w:lang w:bidi="fa-IR"/>
              </w:rPr>
              <w:t>(</w:t>
            </w:r>
            <w:r w:rsidRPr="002A723B">
              <w:rPr>
                <w:rFonts w:cs="B Nazanin" w:hint="cs"/>
                <w:sz w:val="24"/>
                <w:szCs w:val="24"/>
                <w:rtl/>
                <w:lang w:bidi="fa-IR"/>
              </w:rPr>
              <w:t>مری، معده،</w:t>
            </w:r>
            <w:r w:rsidRPr="002A723B">
              <w:rPr>
                <w:rFonts w:cs="B Nazanin"/>
                <w:sz w:val="24"/>
                <w:szCs w:val="24"/>
                <w:rtl/>
                <w:lang w:bidi="fa-IR"/>
              </w:rPr>
              <w:t xml:space="preserve"> </w:t>
            </w:r>
            <w:r w:rsidRPr="002A723B">
              <w:rPr>
                <w:rFonts w:cs="B Nazanin" w:hint="cs"/>
                <w:sz w:val="24"/>
                <w:szCs w:val="24"/>
                <w:rtl/>
                <w:lang w:bidi="fa-IR"/>
              </w:rPr>
              <w:t>روده</w:t>
            </w:r>
            <w:r w:rsidRPr="002A723B">
              <w:rPr>
                <w:rFonts w:cs="B Nazanin"/>
                <w:sz w:val="24"/>
                <w:szCs w:val="24"/>
                <w:rtl/>
                <w:lang w:bidi="fa-IR"/>
              </w:rPr>
              <w:t xml:space="preserve"> </w:t>
            </w:r>
            <w:r w:rsidRPr="002A723B">
              <w:rPr>
                <w:rFonts w:cs="B Nazanin" w:hint="cs"/>
                <w:sz w:val="24"/>
                <w:szCs w:val="24"/>
                <w:rtl/>
                <w:lang w:bidi="fa-IR"/>
              </w:rPr>
              <w:t>بزرگ و ...</w:t>
            </w:r>
            <w:r w:rsidRPr="002A723B">
              <w:rPr>
                <w:rFonts w:cs="B Nazanin"/>
                <w:sz w:val="24"/>
                <w:szCs w:val="24"/>
                <w:rtl/>
                <w:lang w:bidi="fa-IR"/>
              </w:rPr>
              <w:t>)</w:t>
            </w:r>
          </w:p>
        </w:tc>
        <w:tc>
          <w:tcPr>
            <w:tcW w:w="614" w:type="dxa"/>
            <w:tcBorders>
              <w:left w:val="single" w:sz="4" w:space="0" w:color="auto"/>
            </w:tcBorders>
            <w:vAlign w:val="center"/>
          </w:tcPr>
          <w:p w14:paraId="38468254"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38</w:t>
            </w:r>
          </w:p>
        </w:tc>
        <w:tc>
          <w:tcPr>
            <w:tcW w:w="2625" w:type="dxa"/>
            <w:tcBorders>
              <w:right w:val="triple" w:sz="4" w:space="0" w:color="auto"/>
            </w:tcBorders>
            <w:vAlign w:val="center"/>
          </w:tcPr>
          <w:p w14:paraId="0402A783"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سوانح و حوادث خانگی</w:t>
            </w:r>
          </w:p>
        </w:tc>
        <w:tc>
          <w:tcPr>
            <w:tcW w:w="614" w:type="dxa"/>
            <w:tcBorders>
              <w:left w:val="triple" w:sz="4" w:space="0" w:color="auto"/>
            </w:tcBorders>
            <w:vAlign w:val="center"/>
          </w:tcPr>
          <w:p w14:paraId="74E0FBA4"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8</w:t>
            </w:r>
          </w:p>
        </w:tc>
        <w:tc>
          <w:tcPr>
            <w:tcW w:w="3502" w:type="dxa"/>
            <w:tcBorders>
              <w:right w:val="thinThickSmallGap" w:sz="24" w:space="0" w:color="auto"/>
            </w:tcBorders>
          </w:tcPr>
          <w:p w14:paraId="7622C57A"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اضافه وزن / چاقی</w:t>
            </w:r>
          </w:p>
        </w:tc>
      </w:tr>
      <w:tr w:rsidR="00613171" w:rsidRPr="002A723B" w14:paraId="0DF24032" w14:textId="77777777" w:rsidTr="003D74A1">
        <w:trPr>
          <w:trHeight w:hRule="exact" w:val="295"/>
          <w:jc w:val="center"/>
        </w:trPr>
        <w:tc>
          <w:tcPr>
            <w:tcW w:w="703" w:type="dxa"/>
            <w:tcBorders>
              <w:left w:val="thinThickSmallGap" w:sz="24" w:space="0" w:color="auto"/>
            </w:tcBorders>
            <w:vAlign w:val="center"/>
          </w:tcPr>
          <w:p w14:paraId="7E0EE7E9"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9</w:t>
            </w:r>
          </w:p>
        </w:tc>
        <w:tc>
          <w:tcPr>
            <w:tcW w:w="2931" w:type="dxa"/>
            <w:vAlign w:val="center"/>
          </w:tcPr>
          <w:p w14:paraId="1CE3DA92"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آلزایمر</w:t>
            </w:r>
            <w:r w:rsidRPr="002A723B">
              <w:rPr>
                <w:rFonts w:cs="B Nazanin"/>
                <w:sz w:val="24"/>
                <w:szCs w:val="24"/>
                <w:rtl/>
                <w:lang w:bidi="fa-IR"/>
              </w:rPr>
              <w:t xml:space="preserve"> (</w:t>
            </w:r>
            <w:r w:rsidRPr="002A723B">
              <w:rPr>
                <w:rFonts w:cs="B Nazanin" w:hint="cs"/>
                <w:sz w:val="24"/>
                <w:szCs w:val="24"/>
                <w:rtl/>
                <w:lang w:bidi="fa-IR"/>
              </w:rPr>
              <w:t>بیماری فراموشی)</w:t>
            </w:r>
          </w:p>
        </w:tc>
        <w:tc>
          <w:tcPr>
            <w:tcW w:w="685" w:type="dxa"/>
            <w:gridSpan w:val="2"/>
            <w:vAlign w:val="center"/>
          </w:tcPr>
          <w:p w14:paraId="6C44CF81"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24</w:t>
            </w:r>
          </w:p>
        </w:tc>
        <w:tc>
          <w:tcPr>
            <w:tcW w:w="2530" w:type="dxa"/>
            <w:tcBorders>
              <w:right w:val="single" w:sz="4" w:space="0" w:color="auto"/>
            </w:tcBorders>
            <w:vAlign w:val="center"/>
          </w:tcPr>
          <w:p w14:paraId="26D9781C"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سرطان</w:t>
            </w:r>
            <w:r w:rsidRPr="002A723B">
              <w:rPr>
                <w:rFonts w:cs="B Nazanin"/>
                <w:sz w:val="24"/>
                <w:szCs w:val="24"/>
                <w:rtl/>
                <w:lang w:bidi="fa-IR"/>
              </w:rPr>
              <w:t xml:space="preserve"> </w:t>
            </w:r>
            <w:r w:rsidRPr="002A723B">
              <w:rPr>
                <w:rFonts w:cs="B Nazanin" w:hint="cs"/>
                <w:sz w:val="24"/>
                <w:szCs w:val="24"/>
                <w:rtl/>
                <w:lang w:bidi="fa-IR"/>
              </w:rPr>
              <w:t>مغز</w:t>
            </w:r>
            <w:r w:rsidRPr="002A723B">
              <w:rPr>
                <w:rFonts w:cs="B Nazanin"/>
                <w:sz w:val="24"/>
                <w:szCs w:val="24"/>
                <w:rtl/>
                <w:lang w:bidi="fa-IR"/>
              </w:rPr>
              <w:t xml:space="preserve"> </w:t>
            </w:r>
            <w:r w:rsidRPr="002A723B">
              <w:rPr>
                <w:rFonts w:cs="B Nazanin" w:hint="cs"/>
                <w:sz w:val="24"/>
                <w:szCs w:val="24"/>
                <w:rtl/>
                <w:lang w:bidi="fa-IR"/>
              </w:rPr>
              <w:t>و</w:t>
            </w:r>
            <w:r w:rsidRPr="002A723B">
              <w:rPr>
                <w:rFonts w:cs="B Nazanin"/>
                <w:sz w:val="24"/>
                <w:szCs w:val="24"/>
                <w:rtl/>
                <w:lang w:bidi="fa-IR"/>
              </w:rPr>
              <w:t xml:space="preserve"> </w:t>
            </w:r>
            <w:r w:rsidRPr="002A723B">
              <w:rPr>
                <w:rFonts w:cs="B Nazanin" w:hint="cs"/>
                <w:sz w:val="24"/>
                <w:szCs w:val="24"/>
                <w:rtl/>
                <w:lang w:bidi="fa-IR"/>
              </w:rPr>
              <w:t>سیستم</w:t>
            </w:r>
            <w:r w:rsidRPr="002A723B">
              <w:rPr>
                <w:rFonts w:cs="B Nazanin"/>
                <w:sz w:val="24"/>
                <w:szCs w:val="24"/>
                <w:rtl/>
                <w:lang w:bidi="fa-IR"/>
              </w:rPr>
              <w:t xml:space="preserve"> </w:t>
            </w:r>
            <w:r w:rsidRPr="002A723B">
              <w:rPr>
                <w:rFonts w:cs="B Nazanin" w:hint="cs"/>
                <w:sz w:val="24"/>
                <w:szCs w:val="24"/>
                <w:rtl/>
                <w:lang w:bidi="fa-IR"/>
              </w:rPr>
              <w:t>عصب</w:t>
            </w:r>
          </w:p>
        </w:tc>
        <w:tc>
          <w:tcPr>
            <w:tcW w:w="614" w:type="dxa"/>
            <w:tcBorders>
              <w:left w:val="single" w:sz="4" w:space="0" w:color="auto"/>
            </w:tcBorders>
            <w:vAlign w:val="center"/>
          </w:tcPr>
          <w:p w14:paraId="7FE1818A"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39</w:t>
            </w:r>
          </w:p>
        </w:tc>
        <w:tc>
          <w:tcPr>
            <w:tcW w:w="2625" w:type="dxa"/>
            <w:tcBorders>
              <w:right w:val="triple" w:sz="4" w:space="0" w:color="auto"/>
            </w:tcBorders>
            <w:vAlign w:val="center"/>
          </w:tcPr>
          <w:p w14:paraId="09339441" w14:textId="77777777" w:rsidR="00613171" w:rsidRPr="002A723B" w:rsidRDefault="00613171" w:rsidP="00C84E85">
            <w:pPr>
              <w:bidi/>
              <w:spacing w:after="0" w:line="168" w:lineRule="auto"/>
              <w:jc w:val="center"/>
              <w:rPr>
                <w:rFonts w:cs="B Nazanin"/>
                <w:sz w:val="24"/>
                <w:szCs w:val="24"/>
                <w:rtl/>
                <w:lang w:bidi="fa-IR"/>
              </w:rPr>
            </w:pPr>
          </w:p>
        </w:tc>
        <w:tc>
          <w:tcPr>
            <w:tcW w:w="614" w:type="dxa"/>
            <w:tcBorders>
              <w:left w:val="triple" w:sz="4" w:space="0" w:color="auto"/>
            </w:tcBorders>
            <w:vAlign w:val="center"/>
          </w:tcPr>
          <w:p w14:paraId="1ACB44AD"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9</w:t>
            </w:r>
          </w:p>
        </w:tc>
        <w:tc>
          <w:tcPr>
            <w:tcW w:w="3502" w:type="dxa"/>
            <w:tcBorders>
              <w:right w:val="thinThickSmallGap" w:sz="24" w:space="0" w:color="auto"/>
            </w:tcBorders>
          </w:tcPr>
          <w:p w14:paraId="03166A22"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مصرف روغن‌های جامد و حیوانی</w:t>
            </w:r>
          </w:p>
        </w:tc>
      </w:tr>
      <w:tr w:rsidR="00613171" w:rsidRPr="002A723B" w14:paraId="02F5E2DC" w14:textId="77777777" w:rsidTr="003D74A1">
        <w:trPr>
          <w:trHeight w:hRule="exact" w:val="567"/>
          <w:jc w:val="center"/>
        </w:trPr>
        <w:tc>
          <w:tcPr>
            <w:tcW w:w="703" w:type="dxa"/>
            <w:tcBorders>
              <w:left w:val="thinThickSmallGap" w:sz="24" w:space="0" w:color="auto"/>
            </w:tcBorders>
            <w:vAlign w:val="center"/>
          </w:tcPr>
          <w:p w14:paraId="2195673B"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10</w:t>
            </w:r>
          </w:p>
        </w:tc>
        <w:tc>
          <w:tcPr>
            <w:tcW w:w="2931" w:type="dxa"/>
            <w:vAlign w:val="center"/>
          </w:tcPr>
          <w:p w14:paraId="7BA5FB3A"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آسم</w:t>
            </w:r>
          </w:p>
        </w:tc>
        <w:tc>
          <w:tcPr>
            <w:tcW w:w="685" w:type="dxa"/>
            <w:gridSpan w:val="2"/>
            <w:vAlign w:val="center"/>
          </w:tcPr>
          <w:p w14:paraId="29A3D423"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25</w:t>
            </w:r>
          </w:p>
        </w:tc>
        <w:tc>
          <w:tcPr>
            <w:tcW w:w="2530" w:type="dxa"/>
            <w:tcBorders>
              <w:right w:val="single" w:sz="4" w:space="0" w:color="auto"/>
            </w:tcBorders>
            <w:vAlign w:val="center"/>
          </w:tcPr>
          <w:p w14:paraId="0D0E0421"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سرطان</w:t>
            </w:r>
            <w:r w:rsidRPr="002A723B">
              <w:rPr>
                <w:rFonts w:cs="B Nazanin"/>
                <w:sz w:val="24"/>
                <w:szCs w:val="24"/>
                <w:rtl/>
                <w:lang w:bidi="fa-IR"/>
              </w:rPr>
              <w:t xml:space="preserve"> </w:t>
            </w:r>
            <w:r w:rsidRPr="002A723B">
              <w:rPr>
                <w:rFonts w:cs="B Nazanin" w:hint="cs"/>
                <w:sz w:val="24"/>
                <w:szCs w:val="24"/>
                <w:rtl/>
                <w:lang w:bidi="fa-IR"/>
              </w:rPr>
              <w:t>خون</w:t>
            </w:r>
          </w:p>
        </w:tc>
        <w:tc>
          <w:tcPr>
            <w:tcW w:w="614" w:type="dxa"/>
            <w:tcBorders>
              <w:left w:val="single" w:sz="4" w:space="0" w:color="auto"/>
            </w:tcBorders>
            <w:vAlign w:val="center"/>
          </w:tcPr>
          <w:p w14:paraId="6DC12F6A"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40</w:t>
            </w:r>
          </w:p>
        </w:tc>
        <w:tc>
          <w:tcPr>
            <w:tcW w:w="2625" w:type="dxa"/>
            <w:tcBorders>
              <w:right w:val="triple" w:sz="4" w:space="0" w:color="auto"/>
            </w:tcBorders>
            <w:vAlign w:val="center"/>
          </w:tcPr>
          <w:p w14:paraId="2744F603" w14:textId="77777777" w:rsidR="00613171" w:rsidRPr="002A723B" w:rsidRDefault="00613171" w:rsidP="00C84E85">
            <w:pPr>
              <w:bidi/>
              <w:spacing w:after="0" w:line="168" w:lineRule="auto"/>
              <w:jc w:val="center"/>
              <w:rPr>
                <w:rFonts w:cs="B Nazanin"/>
                <w:sz w:val="24"/>
                <w:szCs w:val="24"/>
                <w:rtl/>
                <w:lang w:bidi="fa-IR"/>
              </w:rPr>
            </w:pPr>
          </w:p>
        </w:tc>
        <w:tc>
          <w:tcPr>
            <w:tcW w:w="614" w:type="dxa"/>
            <w:tcBorders>
              <w:left w:val="triple" w:sz="4" w:space="0" w:color="auto"/>
            </w:tcBorders>
            <w:vAlign w:val="center"/>
          </w:tcPr>
          <w:p w14:paraId="1B9E9859"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10</w:t>
            </w:r>
          </w:p>
        </w:tc>
        <w:tc>
          <w:tcPr>
            <w:tcW w:w="3502" w:type="dxa"/>
            <w:tcBorders>
              <w:right w:val="thinThickSmallGap" w:sz="24" w:space="0" w:color="auto"/>
            </w:tcBorders>
            <w:vAlign w:val="center"/>
          </w:tcPr>
          <w:p w14:paraId="2E475E35"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sz w:val="24"/>
                <w:szCs w:val="24"/>
                <w:rtl/>
                <w:lang w:bidi="fa-IR"/>
              </w:rPr>
              <w:t>مصرف ز</w:t>
            </w:r>
            <w:r w:rsidRPr="002A723B">
              <w:rPr>
                <w:rFonts w:cs="B Nazanin" w:hint="cs"/>
                <w:sz w:val="24"/>
                <w:szCs w:val="24"/>
                <w:rtl/>
                <w:lang w:bidi="fa-IR"/>
              </w:rPr>
              <w:t>ی</w:t>
            </w:r>
            <w:r w:rsidRPr="002A723B">
              <w:rPr>
                <w:rFonts w:cs="B Nazanin" w:hint="eastAsia"/>
                <w:sz w:val="24"/>
                <w:szCs w:val="24"/>
                <w:rtl/>
                <w:lang w:bidi="fa-IR"/>
              </w:rPr>
              <w:t>اد</w:t>
            </w:r>
            <w:r w:rsidRPr="002A723B">
              <w:rPr>
                <w:rFonts w:cs="B Nazanin" w:hint="cs"/>
                <w:sz w:val="24"/>
                <w:szCs w:val="24"/>
                <w:rtl/>
                <w:lang w:bidi="fa-IR"/>
              </w:rPr>
              <w:t xml:space="preserve"> </w:t>
            </w:r>
            <w:r w:rsidRPr="002A723B">
              <w:rPr>
                <w:rFonts w:cs="B Nazanin" w:hint="eastAsia"/>
                <w:sz w:val="24"/>
                <w:szCs w:val="24"/>
                <w:rtl/>
                <w:lang w:bidi="fa-IR"/>
              </w:rPr>
              <w:t>نمک،</w:t>
            </w:r>
            <w:r w:rsidRPr="002A723B">
              <w:rPr>
                <w:rFonts w:cs="B Nazanin"/>
                <w:sz w:val="24"/>
                <w:szCs w:val="24"/>
                <w:rtl/>
                <w:lang w:bidi="fa-IR"/>
              </w:rPr>
              <w:t xml:space="preserve"> شکر</w:t>
            </w:r>
            <w:r w:rsidRPr="002A723B">
              <w:rPr>
                <w:rFonts w:cs="B Nazanin" w:hint="cs"/>
                <w:sz w:val="24"/>
                <w:szCs w:val="24"/>
                <w:rtl/>
                <w:lang w:bidi="fa-IR"/>
              </w:rPr>
              <w:t xml:space="preserve"> و روغن</w:t>
            </w:r>
          </w:p>
        </w:tc>
      </w:tr>
      <w:tr w:rsidR="00613171" w:rsidRPr="002A723B" w14:paraId="2A23FA7D" w14:textId="77777777" w:rsidTr="003D74A1">
        <w:trPr>
          <w:trHeight w:hRule="exact" w:val="411"/>
          <w:jc w:val="center"/>
        </w:trPr>
        <w:tc>
          <w:tcPr>
            <w:tcW w:w="703" w:type="dxa"/>
            <w:tcBorders>
              <w:left w:val="thinThickSmallGap" w:sz="24" w:space="0" w:color="auto"/>
            </w:tcBorders>
            <w:vAlign w:val="center"/>
          </w:tcPr>
          <w:p w14:paraId="2E0CCFF7"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11</w:t>
            </w:r>
          </w:p>
        </w:tc>
        <w:tc>
          <w:tcPr>
            <w:tcW w:w="2931" w:type="dxa"/>
            <w:vAlign w:val="center"/>
          </w:tcPr>
          <w:p w14:paraId="3C92F97F"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اختلالات چربی خون</w:t>
            </w:r>
          </w:p>
        </w:tc>
        <w:tc>
          <w:tcPr>
            <w:tcW w:w="685" w:type="dxa"/>
            <w:gridSpan w:val="2"/>
            <w:vAlign w:val="center"/>
          </w:tcPr>
          <w:p w14:paraId="6D7A418B"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26</w:t>
            </w:r>
          </w:p>
        </w:tc>
        <w:tc>
          <w:tcPr>
            <w:tcW w:w="2530" w:type="dxa"/>
            <w:tcBorders>
              <w:right w:val="single" w:sz="4" w:space="0" w:color="auto"/>
            </w:tcBorders>
            <w:vAlign w:val="center"/>
          </w:tcPr>
          <w:p w14:paraId="06316B7C"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سرطان</w:t>
            </w:r>
            <w:r w:rsidRPr="002A723B">
              <w:rPr>
                <w:rFonts w:cs="B Nazanin"/>
                <w:sz w:val="24"/>
                <w:szCs w:val="24"/>
                <w:rtl/>
                <w:lang w:bidi="fa-IR"/>
              </w:rPr>
              <w:t xml:space="preserve"> </w:t>
            </w:r>
            <w:r w:rsidRPr="002A723B">
              <w:rPr>
                <w:rFonts w:cs="B Nazanin" w:hint="cs"/>
                <w:sz w:val="24"/>
                <w:szCs w:val="24"/>
                <w:rtl/>
                <w:lang w:bidi="fa-IR"/>
              </w:rPr>
              <w:t>مثانه</w:t>
            </w:r>
          </w:p>
        </w:tc>
        <w:tc>
          <w:tcPr>
            <w:tcW w:w="614" w:type="dxa"/>
            <w:tcBorders>
              <w:left w:val="single" w:sz="4" w:space="0" w:color="auto"/>
            </w:tcBorders>
            <w:vAlign w:val="center"/>
          </w:tcPr>
          <w:p w14:paraId="30F51C6F"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41</w:t>
            </w:r>
          </w:p>
        </w:tc>
        <w:tc>
          <w:tcPr>
            <w:tcW w:w="2625" w:type="dxa"/>
            <w:tcBorders>
              <w:right w:val="triple" w:sz="4" w:space="0" w:color="auto"/>
            </w:tcBorders>
            <w:vAlign w:val="center"/>
          </w:tcPr>
          <w:p w14:paraId="4650A47E" w14:textId="77777777" w:rsidR="00613171" w:rsidRPr="002A723B" w:rsidRDefault="00613171" w:rsidP="00C84E85">
            <w:pPr>
              <w:bidi/>
              <w:spacing w:after="0" w:line="168" w:lineRule="auto"/>
              <w:jc w:val="center"/>
              <w:rPr>
                <w:rFonts w:cs="B Nazanin"/>
                <w:sz w:val="24"/>
                <w:szCs w:val="24"/>
                <w:rtl/>
                <w:lang w:bidi="fa-IR"/>
              </w:rPr>
            </w:pPr>
          </w:p>
        </w:tc>
        <w:tc>
          <w:tcPr>
            <w:tcW w:w="614" w:type="dxa"/>
            <w:tcBorders>
              <w:left w:val="triple" w:sz="4" w:space="0" w:color="auto"/>
            </w:tcBorders>
            <w:vAlign w:val="center"/>
          </w:tcPr>
          <w:p w14:paraId="1EC34B45"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11</w:t>
            </w:r>
          </w:p>
        </w:tc>
        <w:tc>
          <w:tcPr>
            <w:tcW w:w="3502" w:type="dxa"/>
            <w:tcBorders>
              <w:right w:val="thinThickSmallGap" w:sz="24" w:space="0" w:color="auto"/>
            </w:tcBorders>
          </w:tcPr>
          <w:p w14:paraId="452B5335"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اختلالات</w:t>
            </w:r>
            <w:r w:rsidRPr="002A723B">
              <w:rPr>
                <w:rFonts w:cs="B Nazanin"/>
                <w:sz w:val="24"/>
                <w:szCs w:val="24"/>
                <w:rtl/>
                <w:lang w:bidi="fa-IR"/>
              </w:rPr>
              <w:t xml:space="preserve"> </w:t>
            </w:r>
            <w:r w:rsidRPr="002A723B">
              <w:rPr>
                <w:rFonts w:cs="B Nazanin" w:hint="cs"/>
                <w:sz w:val="24"/>
                <w:szCs w:val="24"/>
                <w:rtl/>
                <w:lang w:bidi="fa-IR"/>
              </w:rPr>
              <w:t>ناشی</w:t>
            </w:r>
            <w:r w:rsidRPr="002A723B">
              <w:rPr>
                <w:rFonts w:cs="B Nazanin"/>
                <w:sz w:val="24"/>
                <w:szCs w:val="24"/>
                <w:rtl/>
                <w:lang w:bidi="fa-IR"/>
              </w:rPr>
              <w:t xml:space="preserve"> </w:t>
            </w:r>
            <w:r w:rsidRPr="002A723B">
              <w:rPr>
                <w:rFonts w:cs="B Nazanin" w:hint="cs"/>
                <w:sz w:val="24"/>
                <w:szCs w:val="24"/>
                <w:rtl/>
                <w:lang w:bidi="fa-IR"/>
              </w:rPr>
              <w:t>از</w:t>
            </w:r>
            <w:r w:rsidRPr="002A723B">
              <w:rPr>
                <w:rFonts w:cs="B Nazanin"/>
                <w:sz w:val="24"/>
                <w:szCs w:val="24"/>
                <w:rtl/>
                <w:lang w:bidi="fa-IR"/>
              </w:rPr>
              <w:t xml:space="preserve"> </w:t>
            </w:r>
            <w:r w:rsidRPr="002A723B">
              <w:rPr>
                <w:rFonts w:cs="B Nazanin" w:hint="cs"/>
                <w:sz w:val="24"/>
                <w:szCs w:val="24"/>
                <w:rtl/>
                <w:lang w:bidi="fa-IR"/>
              </w:rPr>
              <w:t>کمبود</w:t>
            </w:r>
            <w:r w:rsidRPr="002A723B">
              <w:rPr>
                <w:rFonts w:cs="B Nazanin"/>
                <w:sz w:val="24"/>
                <w:szCs w:val="24"/>
                <w:rtl/>
                <w:lang w:bidi="fa-IR"/>
              </w:rPr>
              <w:t xml:space="preserve"> </w:t>
            </w:r>
            <w:r w:rsidRPr="002A723B">
              <w:rPr>
                <w:rFonts w:cs="B Nazanin" w:hint="cs"/>
                <w:sz w:val="24"/>
                <w:szCs w:val="24"/>
                <w:rtl/>
                <w:lang w:bidi="fa-IR"/>
              </w:rPr>
              <w:t>ید</w:t>
            </w:r>
          </w:p>
        </w:tc>
      </w:tr>
      <w:tr w:rsidR="00613171" w:rsidRPr="002A723B" w14:paraId="2133E00C" w14:textId="77777777" w:rsidTr="003D74A1">
        <w:trPr>
          <w:trHeight w:hRule="exact" w:val="356"/>
          <w:jc w:val="center"/>
        </w:trPr>
        <w:tc>
          <w:tcPr>
            <w:tcW w:w="703" w:type="dxa"/>
            <w:tcBorders>
              <w:left w:val="thinThickSmallGap" w:sz="24" w:space="0" w:color="auto"/>
            </w:tcBorders>
            <w:vAlign w:val="center"/>
          </w:tcPr>
          <w:p w14:paraId="414D45E8"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12</w:t>
            </w:r>
          </w:p>
        </w:tc>
        <w:tc>
          <w:tcPr>
            <w:tcW w:w="2931" w:type="dxa"/>
            <w:vAlign w:val="center"/>
          </w:tcPr>
          <w:p w14:paraId="4C7FAD79"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بیماری‌های</w:t>
            </w:r>
            <w:r w:rsidRPr="002A723B">
              <w:rPr>
                <w:rFonts w:cs="B Nazanin"/>
                <w:sz w:val="24"/>
                <w:szCs w:val="24"/>
                <w:rtl/>
                <w:lang w:bidi="fa-IR"/>
              </w:rPr>
              <w:t xml:space="preserve"> </w:t>
            </w:r>
            <w:r w:rsidRPr="002A723B">
              <w:rPr>
                <w:rFonts w:cs="B Nazanin" w:hint="cs"/>
                <w:sz w:val="24"/>
                <w:szCs w:val="24"/>
                <w:rtl/>
                <w:lang w:bidi="fa-IR"/>
              </w:rPr>
              <w:t>مزمن</w:t>
            </w:r>
            <w:r w:rsidRPr="002A723B">
              <w:rPr>
                <w:rFonts w:cs="B Nazanin"/>
                <w:sz w:val="24"/>
                <w:szCs w:val="24"/>
                <w:rtl/>
                <w:lang w:bidi="fa-IR"/>
              </w:rPr>
              <w:t xml:space="preserve"> </w:t>
            </w:r>
            <w:r w:rsidRPr="002A723B">
              <w:rPr>
                <w:rFonts w:cs="B Nazanin" w:hint="cs"/>
                <w:sz w:val="24"/>
                <w:szCs w:val="24"/>
                <w:rtl/>
                <w:lang w:bidi="fa-IR"/>
              </w:rPr>
              <w:t>تنفسی</w:t>
            </w:r>
          </w:p>
        </w:tc>
        <w:tc>
          <w:tcPr>
            <w:tcW w:w="685" w:type="dxa"/>
            <w:gridSpan w:val="2"/>
            <w:vAlign w:val="center"/>
          </w:tcPr>
          <w:p w14:paraId="592ECCC7"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27</w:t>
            </w:r>
          </w:p>
        </w:tc>
        <w:tc>
          <w:tcPr>
            <w:tcW w:w="2530" w:type="dxa"/>
            <w:tcBorders>
              <w:right w:val="single" w:sz="4" w:space="0" w:color="auto"/>
            </w:tcBorders>
            <w:vAlign w:val="center"/>
          </w:tcPr>
          <w:p w14:paraId="7372D59E"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آرتروز</w:t>
            </w:r>
          </w:p>
        </w:tc>
        <w:tc>
          <w:tcPr>
            <w:tcW w:w="614" w:type="dxa"/>
            <w:tcBorders>
              <w:left w:val="single" w:sz="4" w:space="0" w:color="auto"/>
            </w:tcBorders>
            <w:shd w:val="clear" w:color="auto" w:fill="auto"/>
            <w:vAlign w:val="center"/>
          </w:tcPr>
          <w:p w14:paraId="1779FABF"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42</w:t>
            </w:r>
          </w:p>
        </w:tc>
        <w:tc>
          <w:tcPr>
            <w:tcW w:w="2625" w:type="dxa"/>
            <w:tcBorders>
              <w:right w:val="triple" w:sz="4" w:space="0" w:color="auto"/>
            </w:tcBorders>
            <w:shd w:val="clear" w:color="auto" w:fill="auto"/>
          </w:tcPr>
          <w:p w14:paraId="3D953E0A" w14:textId="77777777" w:rsidR="00613171" w:rsidRPr="002A723B" w:rsidRDefault="00613171" w:rsidP="00C84E85">
            <w:pPr>
              <w:bidi/>
              <w:spacing w:after="0" w:line="168" w:lineRule="auto"/>
              <w:jc w:val="center"/>
              <w:rPr>
                <w:rFonts w:cs="B Nazanin"/>
                <w:sz w:val="24"/>
                <w:szCs w:val="24"/>
                <w:rtl/>
                <w:lang w:bidi="fa-IR"/>
              </w:rPr>
            </w:pPr>
          </w:p>
        </w:tc>
        <w:tc>
          <w:tcPr>
            <w:tcW w:w="614" w:type="dxa"/>
            <w:tcBorders>
              <w:left w:val="triple" w:sz="4" w:space="0" w:color="auto"/>
            </w:tcBorders>
            <w:vAlign w:val="center"/>
          </w:tcPr>
          <w:p w14:paraId="2179D881"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12</w:t>
            </w:r>
          </w:p>
        </w:tc>
        <w:tc>
          <w:tcPr>
            <w:tcW w:w="3502" w:type="dxa"/>
            <w:tcBorders>
              <w:right w:val="thinThickSmallGap" w:sz="24" w:space="0" w:color="auto"/>
            </w:tcBorders>
            <w:vAlign w:val="center"/>
          </w:tcPr>
          <w:p w14:paraId="5A73A2A8"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مصرف بی‌رویه نوشیدنی‌های گازدار</w:t>
            </w:r>
          </w:p>
        </w:tc>
      </w:tr>
      <w:tr w:rsidR="00613171" w:rsidRPr="002A723B" w14:paraId="1F5AC056" w14:textId="77777777" w:rsidTr="003D74A1">
        <w:trPr>
          <w:trHeight w:hRule="exact" w:val="519"/>
          <w:jc w:val="center"/>
        </w:trPr>
        <w:tc>
          <w:tcPr>
            <w:tcW w:w="703" w:type="dxa"/>
            <w:tcBorders>
              <w:left w:val="thinThickSmallGap" w:sz="24" w:space="0" w:color="auto"/>
            </w:tcBorders>
            <w:vAlign w:val="center"/>
          </w:tcPr>
          <w:p w14:paraId="5E26FE1B"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13</w:t>
            </w:r>
          </w:p>
        </w:tc>
        <w:tc>
          <w:tcPr>
            <w:tcW w:w="2931" w:type="dxa"/>
            <w:vAlign w:val="center"/>
          </w:tcPr>
          <w:p w14:paraId="18EF322B" w14:textId="77777777" w:rsidR="00613171" w:rsidRPr="002A723B" w:rsidRDefault="00613171" w:rsidP="00C84E85">
            <w:pPr>
              <w:bidi/>
              <w:spacing w:after="0" w:line="168" w:lineRule="auto"/>
              <w:jc w:val="center"/>
              <w:rPr>
                <w:rFonts w:cs="B Nazanin"/>
                <w:strike/>
                <w:sz w:val="24"/>
                <w:szCs w:val="24"/>
                <w:rtl/>
                <w:lang w:bidi="fa-IR"/>
              </w:rPr>
            </w:pPr>
            <w:r w:rsidRPr="002A723B">
              <w:rPr>
                <w:rFonts w:cs="B Nazanin" w:hint="cs"/>
                <w:sz w:val="24"/>
                <w:szCs w:val="24"/>
                <w:rtl/>
                <w:lang w:bidi="fa-IR"/>
              </w:rPr>
              <w:t>سردرد / میگرن</w:t>
            </w:r>
          </w:p>
        </w:tc>
        <w:tc>
          <w:tcPr>
            <w:tcW w:w="685" w:type="dxa"/>
            <w:gridSpan w:val="2"/>
            <w:vAlign w:val="center"/>
          </w:tcPr>
          <w:p w14:paraId="2B6465BA"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28</w:t>
            </w:r>
          </w:p>
        </w:tc>
        <w:tc>
          <w:tcPr>
            <w:tcW w:w="2530" w:type="dxa"/>
            <w:tcBorders>
              <w:right w:val="single" w:sz="4" w:space="0" w:color="auto"/>
            </w:tcBorders>
            <w:vAlign w:val="center"/>
          </w:tcPr>
          <w:p w14:paraId="459F5CB3"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مشکلات اسکلتی (کیفوز، اسکولیوز،</w:t>
            </w:r>
            <w:r w:rsidRPr="002A723B">
              <w:rPr>
                <w:rFonts w:cs="B Nazanin"/>
                <w:sz w:val="24"/>
                <w:szCs w:val="24"/>
                <w:rtl/>
                <w:lang w:bidi="fa-IR"/>
              </w:rPr>
              <w:t xml:space="preserve"> </w:t>
            </w:r>
            <w:r w:rsidRPr="002A723B">
              <w:rPr>
                <w:rFonts w:cs="B Nazanin" w:hint="cs"/>
                <w:sz w:val="24"/>
                <w:szCs w:val="24"/>
                <w:rtl/>
                <w:lang w:bidi="fa-IR"/>
              </w:rPr>
              <w:t>لوردوز و ...)</w:t>
            </w:r>
          </w:p>
        </w:tc>
        <w:tc>
          <w:tcPr>
            <w:tcW w:w="614" w:type="dxa"/>
            <w:tcBorders>
              <w:left w:val="single" w:sz="4" w:space="0" w:color="auto"/>
            </w:tcBorders>
            <w:shd w:val="clear" w:color="auto" w:fill="auto"/>
            <w:vAlign w:val="center"/>
          </w:tcPr>
          <w:p w14:paraId="0DB4077D"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43</w:t>
            </w:r>
          </w:p>
        </w:tc>
        <w:tc>
          <w:tcPr>
            <w:tcW w:w="2625" w:type="dxa"/>
            <w:tcBorders>
              <w:right w:val="triple" w:sz="4" w:space="0" w:color="auto"/>
            </w:tcBorders>
          </w:tcPr>
          <w:p w14:paraId="4E8FEC53" w14:textId="77777777" w:rsidR="00613171" w:rsidRPr="002A723B" w:rsidRDefault="00613171" w:rsidP="00C84E85">
            <w:pPr>
              <w:bidi/>
              <w:spacing w:after="0" w:line="168" w:lineRule="auto"/>
              <w:jc w:val="center"/>
              <w:rPr>
                <w:rFonts w:cs="B Nazanin"/>
                <w:sz w:val="24"/>
                <w:szCs w:val="24"/>
                <w:rtl/>
                <w:lang w:bidi="fa-IR"/>
              </w:rPr>
            </w:pPr>
          </w:p>
        </w:tc>
        <w:tc>
          <w:tcPr>
            <w:tcW w:w="614" w:type="dxa"/>
            <w:tcBorders>
              <w:left w:val="triple" w:sz="4" w:space="0" w:color="auto"/>
            </w:tcBorders>
            <w:shd w:val="clear" w:color="auto" w:fill="auto"/>
            <w:vAlign w:val="center"/>
          </w:tcPr>
          <w:p w14:paraId="026A028C"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13</w:t>
            </w:r>
          </w:p>
        </w:tc>
        <w:tc>
          <w:tcPr>
            <w:tcW w:w="3502" w:type="dxa"/>
            <w:tcBorders>
              <w:right w:val="thinThickSmallGap" w:sz="24" w:space="0" w:color="auto"/>
            </w:tcBorders>
            <w:shd w:val="clear" w:color="auto" w:fill="auto"/>
            <w:vAlign w:val="center"/>
          </w:tcPr>
          <w:p w14:paraId="37F078E5"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الگوی نامناسب تغذیه‌ای در پیشگیری و درمان کووید 19</w:t>
            </w:r>
          </w:p>
        </w:tc>
      </w:tr>
      <w:tr w:rsidR="00613171" w:rsidRPr="002A723B" w14:paraId="7D132266" w14:textId="77777777" w:rsidTr="003D74A1">
        <w:trPr>
          <w:trHeight w:hRule="exact" w:val="526"/>
          <w:jc w:val="center"/>
        </w:trPr>
        <w:tc>
          <w:tcPr>
            <w:tcW w:w="703" w:type="dxa"/>
            <w:tcBorders>
              <w:left w:val="thinThickSmallGap" w:sz="24" w:space="0" w:color="auto"/>
            </w:tcBorders>
            <w:vAlign w:val="center"/>
          </w:tcPr>
          <w:p w14:paraId="7791773C"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14</w:t>
            </w:r>
          </w:p>
        </w:tc>
        <w:tc>
          <w:tcPr>
            <w:tcW w:w="2931" w:type="dxa"/>
            <w:vAlign w:val="center"/>
          </w:tcPr>
          <w:p w14:paraId="22982A64"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هموفیلی</w:t>
            </w:r>
          </w:p>
        </w:tc>
        <w:tc>
          <w:tcPr>
            <w:tcW w:w="685" w:type="dxa"/>
            <w:gridSpan w:val="2"/>
            <w:vAlign w:val="center"/>
          </w:tcPr>
          <w:p w14:paraId="429EFFE4"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29</w:t>
            </w:r>
          </w:p>
        </w:tc>
        <w:tc>
          <w:tcPr>
            <w:tcW w:w="2530" w:type="dxa"/>
            <w:tcBorders>
              <w:right w:val="single" w:sz="4" w:space="0" w:color="auto"/>
            </w:tcBorders>
            <w:vAlign w:val="center"/>
          </w:tcPr>
          <w:p w14:paraId="68CBA531"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کمردرد</w:t>
            </w:r>
          </w:p>
        </w:tc>
        <w:tc>
          <w:tcPr>
            <w:tcW w:w="614" w:type="dxa"/>
            <w:tcBorders>
              <w:left w:val="single" w:sz="4" w:space="0" w:color="auto"/>
            </w:tcBorders>
            <w:shd w:val="clear" w:color="auto" w:fill="auto"/>
            <w:vAlign w:val="center"/>
          </w:tcPr>
          <w:p w14:paraId="678D410F"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44</w:t>
            </w:r>
          </w:p>
        </w:tc>
        <w:tc>
          <w:tcPr>
            <w:tcW w:w="2625" w:type="dxa"/>
            <w:tcBorders>
              <w:right w:val="triple" w:sz="4" w:space="0" w:color="auto"/>
            </w:tcBorders>
          </w:tcPr>
          <w:p w14:paraId="3105CABF" w14:textId="77777777" w:rsidR="00613171" w:rsidRPr="002A723B" w:rsidRDefault="00613171" w:rsidP="00C84E85">
            <w:pPr>
              <w:bidi/>
              <w:spacing w:after="0" w:line="168" w:lineRule="auto"/>
              <w:jc w:val="center"/>
              <w:rPr>
                <w:rFonts w:cs="B Nazanin"/>
                <w:sz w:val="24"/>
                <w:szCs w:val="24"/>
                <w:rtl/>
                <w:lang w:bidi="fa-IR"/>
              </w:rPr>
            </w:pPr>
          </w:p>
        </w:tc>
        <w:tc>
          <w:tcPr>
            <w:tcW w:w="614" w:type="dxa"/>
            <w:tcBorders>
              <w:left w:val="triple" w:sz="4" w:space="0" w:color="auto"/>
            </w:tcBorders>
            <w:shd w:val="clear" w:color="auto" w:fill="auto"/>
            <w:vAlign w:val="center"/>
          </w:tcPr>
          <w:p w14:paraId="463FC340"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14</w:t>
            </w:r>
          </w:p>
        </w:tc>
        <w:tc>
          <w:tcPr>
            <w:tcW w:w="3502" w:type="dxa"/>
            <w:tcBorders>
              <w:right w:val="thinThickSmallGap" w:sz="24" w:space="0" w:color="auto"/>
            </w:tcBorders>
            <w:shd w:val="clear" w:color="auto" w:fill="auto"/>
            <w:vAlign w:val="center"/>
          </w:tcPr>
          <w:p w14:paraId="17323B21"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sz w:val="24"/>
                <w:szCs w:val="24"/>
                <w:rtl/>
                <w:lang w:bidi="fa-IR"/>
              </w:rPr>
              <w:t>مصرف نمک در</w:t>
            </w:r>
            <w:r w:rsidRPr="002A723B">
              <w:rPr>
                <w:rFonts w:cs="B Nazanin" w:hint="cs"/>
                <w:sz w:val="24"/>
                <w:szCs w:val="24"/>
                <w:rtl/>
                <w:lang w:bidi="fa-IR"/>
              </w:rPr>
              <w:t>ی</w:t>
            </w:r>
            <w:r w:rsidRPr="002A723B">
              <w:rPr>
                <w:rFonts w:cs="B Nazanin" w:hint="eastAsia"/>
                <w:sz w:val="24"/>
                <w:szCs w:val="24"/>
                <w:rtl/>
                <w:lang w:bidi="fa-IR"/>
              </w:rPr>
              <w:t>ا</w:t>
            </w:r>
            <w:r w:rsidRPr="002A723B">
              <w:rPr>
                <w:rFonts w:cs="B Nazanin"/>
                <w:sz w:val="24"/>
                <w:szCs w:val="24"/>
                <w:rtl/>
                <w:lang w:bidi="fa-IR"/>
              </w:rPr>
              <w:t xml:space="preserve"> و د</w:t>
            </w:r>
            <w:r w:rsidRPr="002A723B">
              <w:rPr>
                <w:rFonts w:cs="B Nazanin" w:hint="cs"/>
                <w:sz w:val="24"/>
                <w:szCs w:val="24"/>
                <w:rtl/>
                <w:lang w:bidi="fa-IR"/>
              </w:rPr>
              <w:t>ی</w:t>
            </w:r>
            <w:r w:rsidRPr="002A723B">
              <w:rPr>
                <w:rFonts w:cs="B Nazanin" w:hint="eastAsia"/>
                <w:sz w:val="24"/>
                <w:szCs w:val="24"/>
                <w:rtl/>
                <w:lang w:bidi="fa-IR"/>
              </w:rPr>
              <w:t>گر</w:t>
            </w:r>
            <w:r w:rsidRPr="002A723B">
              <w:rPr>
                <w:rFonts w:cs="B Nazanin"/>
                <w:sz w:val="24"/>
                <w:szCs w:val="24"/>
                <w:rtl/>
                <w:lang w:bidi="fa-IR"/>
              </w:rPr>
              <w:t xml:space="preserve"> </w:t>
            </w:r>
            <w:r w:rsidRPr="002A723B">
              <w:rPr>
                <w:rFonts w:cs="B Nazanin" w:hint="cs"/>
                <w:sz w:val="24"/>
                <w:szCs w:val="24"/>
                <w:rtl/>
                <w:lang w:bidi="fa-IR"/>
              </w:rPr>
              <w:t>نمک‌های</w:t>
            </w:r>
            <w:r w:rsidRPr="002A723B">
              <w:rPr>
                <w:rFonts w:cs="B Nazanin"/>
                <w:sz w:val="24"/>
                <w:szCs w:val="24"/>
                <w:rtl/>
                <w:lang w:bidi="fa-IR"/>
              </w:rPr>
              <w:t xml:space="preserve"> </w:t>
            </w:r>
            <w:r w:rsidRPr="002A723B">
              <w:rPr>
                <w:rFonts w:cs="B Nazanin" w:hint="cs"/>
                <w:sz w:val="24"/>
                <w:szCs w:val="24"/>
                <w:rtl/>
                <w:lang w:bidi="fa-IR"/>
              </w:rPr>
              <w:t>غیراستاندارد</w:t>
            </w:r>
          </w:p>
        </w:tc>
      </w:tr>
      <w:tr w:rsidR="00613171" w:rsidRPr="002A723B" w14:paraId="5BA58B35" w14:textId="77777777" w:rsidTr="003D74A1">
        <w:trPr>
          <w:trHeight w:hRule="exact" w:val="560"/>
          <w:jc w:val="center"/>
        </w:trPr>
        <w:tc>
          <w:tcPr>
            <w:tcW w:w="703" w:type="dxa"/>
            <w:tcBorders>
              <w:left w:val="thinThickSmallGap" w:sz="24" w:space="0" w:color="auto"/>
            </w:tcBorders>
            <w:vAlign w:val="center"/>
          </w:tcPr>
          <w:p w14:paraId="621B92D9"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15</w:t>
            </w:r>
          </w:p>
        </w:tc>
        <w:tc>
          <w:tcPr>
            <w:tcW w:w="2931" w:type="dxa"/>
            <w:vAlign w:val="center"/>
          </w:tcPr>
          <w:p w14:paraId="56DD68F8"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سیکل سل</w:t>
            </w:r>
          </w:p>
        </w:tc>
        <w:tc>
          <w:tcPr>
            <w:tcW w:w="685" w:type="dxa"/>
            <w:gridSpan w:val="2"/>
            <w:vAlign w:val="center"/>
          </w:tcPr>
          <w:p w14:paraId="0710DFA5"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30</w:t>
            </w:r>
          </w:p>
        </w:tc>
        <w:tc>
          <w:tcPr>
            <w:tcW w:w="2530" w:type="dxa"/>
            <w:tcBorders>
              <w:right w:val="single" w:sz="4" w:space="0" w:color="auto"/>
            </w:tcBorders>
            <w:vAlign w:val="center"/>
          </w:tcPr>
          <w:p w14:paraId="2D605F7C" w14:textId="77777777" w:rsidR="00613171" w:rsidRPr="002A723B" w:rsidRDefault="00613171" w:rsidP="00C84E85">
            <w:pPr>
              <w:bidi/>
              <w:spacing w:after="0" w:line="168" w:lineRule="auto"/>
              <w:jc w:val="center"/>
              <w:rPr>
                <w:rFonts w:cs="B Nazanin"/>
                <w:strike/>
                <w:sz w:val="24"/>
                <w:szCs w:val="24"/>
                <w:rtl/>
                <w:lang w:bidi="fa-IR"/>
              </w:rPr>
            </w:pPr>
            <w:r w:rsidRPr="002A723B">
              <w:rPr>
                <w:rFonts w:cs="B Nazanin" w:hint="cs"/>
                <w:sz w:val="24"/>
                <w:szCs w:val="24"/>
                <w:rtl/>
                <w:lang w:bidi="fa-IR"/>
              </w:rPr>
              <w:t xml:space="preserve"> پوکی استخوان</w:t>
            </w:r>
          </w:p>
        </w:tc>
        <w:tc>
          <w:tcPr>
            <w:tcW w:w="614" w:type="dxa"/>
            <w:tcBorders>
              <w:left w:val="single" w:sz="4" w:space="0" w:color="auto"/>
            </w:tcBorders>
            <w:shd w:val="clear" w:color="auto" w:fill="auto"/>
            <w:vAlign w:val="center"/>
          </w:tcPr>
          <w:p w14:paraId="653BE7C5" w14:textId="77777777" w:rsidR="00613171" w:rsidRPr="002A723B" w:rsidRDefault="00613171" w:rsidP="00C84E85">
            <w:pPr>
              <w:bidi/>
              <w:spacing w:after="0" w:line="168" w:lineRule="auto"/>
              <w:jc w:val="center"/>
              <w:rPr>
                <w:rFonts w:cs="B Nazanin"/>
                <w:sz w:val="24"/>
                <w:szCs w:val="24"/>
                <w:lang w:bidi="fa-IR"/>
              </w:rPr>
            </w:pPr>
            <w:r w:rsidRPr="002A723B">
              <w:rPr>
                <w:rFonts w:cs="B Nazanin" w:hint="cs"/>
                <w:sz w:val="24"/>
                <w:szCs w:val="24"/>
                <w:rtl/>
                <w:lang w:bidi="fa-IR"/>
              </w:rPr>
              <w:t>45</w:t>
            </w:r>
          </w:p>
        </w:tc>
        <w:tc>
          <w:tcPr>
            <w:tcW w:w="2625" w:type="dxa"/>
            <w:tcBorders>
              <w:right w:val="triple" w:sz="4" w:space="0" w:color="auto"/>
            </w:tcBorders>
          </w:tcPr>
          <w:p w14:paraId="46375498" w14:textId="77777777" w:rsidR="00613171" w:rsidRPr="002A723B" w:rsidRDefault="00613171" w:rsidP="00C84E85">
            <w:pPr>
              <w:bidi/>
              <w:spacing w:after="0" w:line="168" w:lineRule="auto"/>
              <w:jc w:val="center"/>
              <w:rPr>
                <w:rFonts w:cs="B Nazanin"/>
                <w:sz w:val="24"/>
                <w:szCs w:val="24"/>
                <w:rtl/>
                <w:lang w:bidi="fa-IR"/>
              </w:rPr>
            </w:pPr>
          </w:p>
        </w:tc>
        <w:tc>
          <w:tcPr>
            <w:tcW w:w="614" w:type="dxa"/>
            <w:tcBorders>
              <w:left w:val="triple" w:sz="4" w:space="0" w:color="auto"/>
            </w:tcBorders>
            <w:shd w:val="clear" w:color="auto" w:fill="auto"/>
            <w:vAlign w:val="center"/>
          </w:tcPr>
          <w:p w14:paraId="53B537DD"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15</w:t>
            </w:r>
          </w:p>
        </w:tc>
        <w:tc>
          <w:tcPr>
            <w:tcW w:w="3502" w:type="dxa"/>
            <w:tcBorders>
              <w:right w:val="thinThickSmallGap" w:sz="24" w:space="0" w:color="auto"/>
            </w:tcBorders>
            <w:shd w:val="clear" w:color="auto" w:fill="auto"/>
            <w:vAlign w:val="center"/>
          </w:tcPr>
          <w:p w14:paraId="6A2D01A8"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مصرف ناکافی شیر و فراورده‌های آن</w:t>
            </w:r>
          </w:p>
        </w:tc>
      </w:tr>
      <w:tr w:rsidR="00613171" w:rsidRPr="002A723B" w14:paraId="7BA6929B" w14:textId="77777777" w:rsidTr="003D74A1">
        <w:trPr>
          <w:trHeight w:hRule="exact" w:val="331"/>
          <w:jc w:val="center"/>
        </w:trPr>
        <w:tc>
          <w:tcPr>
            <w:tcW w:w="703" w:type="dxa"/>
            <w:tcBorders>
              <w:left w:val="thinThickSmallGap" w:sz="24" w:space="0" w:color="auto"/>
            </w:tcBorders>
            <w:vAlign w:val="center"/>
          </w:tcPr>
          <w:p w14:paraId="78DA4FC9" w14:textId="77777777" w:rsidR="00613171" w:rsidRPr="002A723B" w:rsidRDefault="00613171" w:rsidP="00C84E85">
            <w:pPr>
              <w:bidi/>
              <w:spacing w:after="0" w:line="168" w:lineRule="auto"/>
              <w:jc w:val="center"/>
              <w:rPr>
                <w:rFonts w:cs="B Nazanin"/>
                <w:sz w:val="24"/>
                <w:szCs w:val="24"/>
                <w:rtl/>
                <w:lang w:bidi="fa-IR"/>
              </w:rPr>
            </w:pPr>
          </w:p>
        </w:tc>
        <w:tc>
          <w:tcPr>
            <w:tcW w:w="2931" w:type="dxa"/>
            <w:vAlign w:val="center"/>
          </w:tcPr>
          <w:p w14:paraId="6A33C28F" w14:textId="77777777" w:rsidR="00613171" w:rsidRPr="002A723B" w:rsidRDefault="00613171" w:rsidP="00C84E85">
            <w:pPr>
              <w:bidi/>
              <w:spacing w:after="0" w:line="168" w:lineRule="auto"/>
              <w:jc w:val="center"/>
              <w:rPr>
                <w:rFonts w:cs="B Nazanin"/>
                <w:sz w:val="24"/>
                <w:szCs w:val="24"/>
                <w:rtl/>
                <w:lang w:bidi="fa-IR"/>
              </w:rPr>
            </w:pPr>
          </w:p>
        </w:tc>
        <w:tc>
          <w:tcPr>
            <w:tcW w:w="685" w:type="dxa"/>
            <w:gridSpan w:val="2"/>
            <w:vAlign w:val="center"/>
          </w:tcPr>
          <w:p w14:paraId="5EBBE18E" w14:textId="77777777" w:rsidR="00613171" w:rsidRPr="002A723B" w:rsidRDefault="00613171" w:rsidP="00C84E85">
            <w:pPr>
              <w:bidi/>
              <w:spacing w:after="0" w:line="168" w:lineRule="auto"/>
              <w:jc w:val="center"/>
              <w:rPr>
                <w:rFonts w:cs="B Nazanin"/>
                <w:sz w:val="24"/>
                <w:szCs w:val="24"/>
                <w:rtl/>
                <w:lang w:bidi="fa-IR"/>
              </w:rPr>
            </w:pPr>
          </w:p>
        </w:tc>
        <w:tc>
          <w:tcPr>
            <w:tcW w:w="2530" w:type="dxa"/>
            <w:tcBorders>
              <w:right w:val="single" w:sz="4" w:space="0" w:color="auto"/>
            </w:tcBorders>
            <w:vAlign w:val="center"/>
          </w:tcPr>
          <w:p w14:paraId="68C8FD38" w14:textId="77777777" w:rsidR="00613171" w:rsidRPr="002A723B" w:rsidRDefault="00613171" w:rsidP="00C84E85">
            <w:pPr>
              <w:bidi/>
              <w:spacing w:after="0" w:line="168" w:lineRule="auto"/>
              <w:jc w:val="center"/>
              <w:rPr>
                <w:rFonts w:cs="B Nazanin"/>
                <w:sz w:val="24"/>
                <w:szCs w:val="24"/>
                <w:rtl/>
                <w:lang w:bidi="fa-IR"/>
              </w:rPr>
            </w:pPr>
          </w:p>
        </w:tc>
        <w:tc>
          <w:tcPr>
            <w:tcW w:w="614" w:type="dxa"/>
            <w:tcBorders>
              <w:left w:val="single" w:sz="4" w:space="0" w:color="auto"/>
            </w:tcBorders>
            <w:shd w:val="clear" w:color="auto" w:fill="auto"/>
            <w:vAlign w:val="center"/>
          </w:tcPr>
          <w:p w14:paraId="01A7381F" w14:textId="77777777" w:rsidR="00613171" w:rsidRPr="002A723B" w:rsidRDefault="00613171" w:rsidP="00C84E85">
            <w:pPr>
              <w:bidi/>
              <w:spacing w:after="0" w:line="168" w:lineRule="auto"/>
              <w:jc w:val="center"/>
              <w:rPr>
                <w:rFonts w:cs="B Nazanin"/>
                <w:sz w:val="24"/>
                <w:szCs w:val="24"/>
                <w:lang w:bidi="fa-IR"/>
              </w:rPr>
            </w:pPr>
          </w:p>
        </w:tc>
        <w:tc>
          <w:tcPr>
            <w:tcW w:w="2625" w:type="dxa"/>
            <w:tcBorders>
              <w:bottom w:val="single" w:sz="4" w:space="0" w:color="auto"/>
              <w:right w:val="triple" w:sz="4" w:space="0" w:color="auto"/>
            </w:tcBorders>
            <w:vAlign w:val="center"/>
          </w:tcPr>
          <w:p w14:paraId="0720AA86" w14:textId="77777777" w:rsidR="00613171" w:rsidRPr="002A723B" w:rsidRDefault="00613171" w:rsidP="00C84E85">
            <w:pPr>
              <w:bidi/>
              <w:spacing w:after="0" w:line="168" w:lineRule="auto"/>
              <w:jc w:val="center"/>
              <w:rPr>
                <w:rFonts w:cs="B Nazanin"/>
                <w:sz w:val="24"/>
                <w:szCs w:val="24"/>
                <w:rtl/>
                <w:lang w:bidi="fa-IR"/>
              </w:rPr>
            </w:pPr>
          </w:p>
        </w:tc>
        <w:tc>
          <w:tcPr>
            <w:tcW w:w="614" w:type="dxa"/>
            <w:tcBorders>
              <w:left w:val="triple" w:sz="4" w:space="0" w:color="auto"/>
            </w:tcBorders>
            <w:shd w:val="clear" w:color="auto" w:fill="auto"/>
            <w:vAlign w:val="center"/>
          </w:tcPr>
          <w:p w14:paraId="0B3A7F12"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16</w:t>
            </w:r>
          </w:p>
        </w:tc>
        <w:tc>
          <w:tcPr>
            <w:tcW w:w="3502" w:type="dxa"/>
            <w:tcBorders>
              <w:right w:val="thinThickSmallGap" w:sz="24" w:space="0" w:color="auto"/>
            </w:tcBorders>
          </w:tcPr>
          <w:p w14:paraId="5E2990D8"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باورهای</w:t>
            </w:r>
            <w:r w:rsidRPr="002A723B">
              <w:rPr>
                <w:rFonts w:cs="B Nazanin"/>
                <w:sz w:val="24"/>
                <w:szCs w:val="24"/>
                <w:rtl/>
                <w:lang w:bidi="fa-IR"/>
              </w:rPr>
              <w:t xml:space="preserve"> </w:t>
            </w:r>
            <w:r w:rsidRPr="002A723B">
              <w:rPr>
                <w:rFonts w:cs="B Nazanin" w:hint="cs"/>
                <w:sz w:val="24"/>
                <w:szCs w:val="24"/>
                <w:rtl/>
                <w:lang w:bidi="fa-IR"/>
              </w:rPr>
              <w:t>غلط</w:t>
            </w:r>
            <w:r w:rsidRPr="002A723B">
              <w:rPr>
                <w:rFonts w:cs="B Nazanin"/>
                <w:sz w:val="24"/>
                <w:szCs w:val="24"/>
                <w:rtl/>
                <w:lang w:bidi="fa-IR"/>
              </w:rPr>
              <w:t xml:space="preserve"> </w:t>
            </w:r>
            <w:r w:rsidRPr="002A723B">
              <w:rPr>
                <w:rFonts w:cs="B Nazanin" w:hint="cs"/>
                <w:sz w:val="24"/>
                <w:szCs w:val="24"/>
                <w:rtl/>
                <w:lang w:bidi="fa-IR"/>
              </w:rPr>
              <w:t>تغذیه‌ای</w:t>
            </w:r>
          </w:p>
        </w:tc>
      </w:tr>
      <w:tr w:rsidR="00613171" w:rsidRPr="002A723B" w14:paraId="1FF8306B" w14:textId="77777777" w:rsidTr="003D74A1">
        <w:trPr>
          <w:trHeight w:hRule="exact" w:val="311"/>
          <w:jc w:val="center"/>
        </w:trPr>
        <w:tc>
          <w:tcPr>
            <w:tcW w:w="703" w:type="dxa"/>
            <w:tcBorders>
              <w:left w:val="thinThickSmallGap" w:sz="24" w:space="0" w:color="auto"/>
            </w:tcBorders>
            <w:vAlign w:val="center"/>
          </w:tcPr>
          <w:p w14:paraId="40534EA0" w14:textId="77777777" w:rsidR="00613171" w:rsidRPr="002A723B" w:rsidRDefault="00613171" w:rsidP="00C84E85">
            <w:pPr>
              <w:bidi/>
              <w:spacing w:after="0" w:line="168" w:lineRule="auto"/>
              <w:jc w:val="center"/>
              <w:rPr>
                <w:rFonts w:cs="B Nazanin"/>
                <w:sz w:val="24"/>
                <w:szCs w:val="24"/>
                <w:rtl/>
                <w:lang w:bidi="fa-IR"/>
              </w:rPr>
            </w:pPr>
          </w:p>
        </w:tc>
        <w:tc>
          <w:tcPr>
            <w:tcW w:w="2931" w:type="dxa"/>
            <w:vAlign w:val="center"/>
          </w:tcPr>
          <w:p w14:paraId="56FC35F4" w14:textId="77777777" w:rsidR="00613171" w:rsidRPr="002A723B" w:rsidRDefault="00613171" w:rsidP="00C84E85">
            <w:pPr>
              <w:bidi/>
              <w:spacing w:after="0" w:line="168" w:lineRule="auto"/>
              <w:jc w:val="center"/>
              <w:rPr>
                <w:rFonts w:cs="B Nazanin"/>
                <w:sz w:val="24"/>
                <w:szCs w:val="24"/>
                <w:rtl/>
                <w:lang w:bidi="fa-IR"/>
              </w:rPr>
            </w:pPr>
          </w:p>
        </w:tc>
        <w:tc>
          <w:tcPr>
            <w:tcW w:w="685" w:type="dxa"/>
            <w:gridSpan w:val="2"/>
            <w:vAlign w:val="center"/>
          </w:tcPr>
          <w:p w14:paraId="24AEA5B6" w14:textId="77777777" w:rsidR="00613171" w:rsidRPr="002A723B" w:rsidRDefault="00613171" w:rsidP="00C84E85">
            <w:pPr>
              <w:bidi/>
              <w:spacing w:after="0" w:line="168" w:lineRule="auto"/>
              <w:jc w:val="center"/>
              <w:rPr>
                <w:rFonts w:cs="B Nazanin"/>
                <w:sz w:val="24"/>
                <w:szCs w:val="24"/>
                <w:rtl/>
                <w:lang w:bidi="fa-IR"/>
              </w:rPr>
            </w:pPr>
          </w:p>
        </w:tc>
        <w:tc>
          <w:tcPr>
            <w:tcW w:w="2530" w:type="dxa"/>
            <w:tcBorders>
              <w:right w:val="single" w:sz="4" w:space="0" w:color="auto"/>
            </w:tcBorders>
            <w:vAlign w:val="center"/>
          </w:tcPr>
          <w:p w14:paraId="5B180950" w14:textId="77777777" w:rsidR="00613171" w:rsidRPr="002A723B" w:rsidRDefault="00613171" w:rsidP="00C84E85">
            <w:pPr>
              <w:bidi/>
              <w:spacing w:after="0" w:line="168" w:lineRule="auto"/>
              <w:jc w:val="center"/>
              <w:rPr>
                <w:rFonts w:cs="B Nazanin"/>
                <w:sz w:val="24"/>
                <w:szCs w:val="24"/>
                <w:rtl/>
                <w:lang w:bidi="fa-IR"/>
              </w:rPr>
            </w:pPr>
          </w:p>
        </w:tc>
        <w:tc>
          <w:tcPr>
            <w:tcW w:w="614" w:type="dxa"/>
            <w:tcBorders>
              <w:left w:val="single" w:sz="4" w:space="0" w:color="auto"/>
            </w:tcBorders>
            <w:shd w:val="clear" w:color="auto" w:fill="auto"/>
            <w:vAlign w:val="center"/>
          </w:tcPr>
          <w:p w14:paraId="442A25DE" w14:textId="77777777" w:rsidR="00613171" w:rsidRPr="002A723B" w:rsidRDefault="00613171" w:rsidP="00C84E85">
            <w:pPr>
              <w:bidi/>
              <w:spacing w:after="0" w:line="168" w:lineRule="auto"/>
              <w:jc w:val="center"/>
              <w:rPr>
                <w:rFonts w:cs="B Nazanin"/>
                <w:sz w:val="24"/>
                <w:szCs w:val="24"/>
                <w:lang w:bidi="fa-IR"/>
              </w:rPr>
            </w:pPr>
          </w:p>
        </w:tc>
        <w:tc>
          <w:tcPr>
            <w:tcW w:w="2625" w:type="dxa"/>
            <w:tcBorders>
              <w:right w:val="triple" w:sz="4" w:space="0" w:color="auto"/>
            </w:tcBorders>
            <w:shd w:val="clear" w:color="auto" w:fill="auto"/>
            <w:vAlign w:val="center"/>
          </w:tcPr>
          <w:p w14:paraId="1FFB8D64" w14:textId="77777777" w:rsidR="00613171" w:rsidRPr="002A723B" w:rsidRDefault="00613171" w:rsidP="00C84E85">
            <w:pPr>
              <w:bidi/>
              <w:spacing w:after="0" w:line="168" w:lineRule="auto"/>
              <w:jc w:val="center"/>
              <w:rPr>
                <w:rFonts w:cs="B Nazanin"/>
                <w:sz w:val="24"/>
                <w:szCs w:val="24"/>
                <w:rtl/>
                <w:lang w:bidi="fa-IR"/>
              </w:rPr>
            </w:pPr>
          </w:p>
        </w:tc>
        <w:tc>
          <w:tcPr>
            <w:tcW w:w="614" w:type="dxa"/>
            <w:tcBorders>
              <w:left w:val="triple" w:sz="4" w:space="0" w:color="auto"/>
            </w:tcBorders>
            <w:shd w:val="clear" w:color="auto" w:fill="auto"/>
            <w:vAlign w:val="center"/>
          </w:tcPr>
          <w:p w14:paraId="106C03B5"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17</w:t>
            </w:r>
          </w:p>
        </w:tc>
        <w:tc>
          <w:tcPr>
            <w:tcW w:w="3502" w:type="dxa"/>
            <w:tcBorders>
              <w:right w:val="thinThickSmallGap" w:sz="24" w:space="0" w:color="auto"/>
            </w:tcBorders>
          </w:tcPr>
          <w:p w14:paraId="1AD6EA15"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sz w:val="24"/>
                <w:szCs w:val="24"/>
                <w:rtl/>
                <w:lang w:bidi="fa-IR"/>
              </w:rPr>
              <w:t xml:space="preserve">کمبود </w:t>
            </w:r>
            <w:r w:rsidRPr="002A723B">
              <w:rPr>
                <w:rFonts w:cs="B Nazanin" w:hint="cs"/>
                <w:sz w:val="24"/>
                <w:szCs w:val="24"/>
                <w:rtl/>
                <w:lang w:bidi="fa-IR"/>
              </w:rPr>
              <w:t>سایر ریزمغذی‌ها</w:t>
            </w:r>
            <w:r w:rsidRPr="002A723B">
              <w:rPr>
                <w:rFonts w:cs="B Nazanin"/>
                <w:sz w:val="24"/>
                <w:szCs w:val="24"/>
                <w:rtl/>
                <w:lang w:bidi="fa-IR"/>
              </w:rPr>
              <w:t xml:space="preserve"> </w:t>
            </w:r>
            <w:r w:rsidRPr="002A723B">
              <w:rPr>
                <w:rFonts w:cs="B Nazanin" w:hint="cs"/>
                <w:sz w:val="24"/>
                <w:szCs w:val="24"/>
                <w:rtl/>
                <w:lang w:bidi="fa-IR"/>
              </w:rPr>
              <w:t xml:space="preserve">(ویتامین </w:t>
            </w:r>
            <w:r w:rsidRPr="002A723B">
              <w:rPr>
                <w:rFonts w:cs="B Nazanin"/>
                <w:sz w:val="24"/>
                <w:szCs w:val="24"/>
                <w:lang w:bidi="fa-IR"/>
              </w:rPr>
              <w:t>A</w:t>
            </w:r>
            <w:r w:rsidRPr="002A723B">
              <w:rPr>
                <w:rFonts w:cs="B Nazanin" w:hint="cs"/>
                <w:sz w:val="24"/>
                <w:szCs w:val="24"/>
                <w:rtl/>
                <w:lang w:bidi="fa-IR"/>
              </w:rPr>
              <w:t xml:space="preserve"> و...)</w:t>
            </w:r>
          </w:p>
          <w:p w14:paraId="41DEEB5D" w14:textId="77777777" w:rsidR="00613171" w:rsidRPr="002A723B" w:rsidRDefault="00613171" w:rsidP="00C84E85">
            <w:pPr>
              <w:bidi/>
              <w:spacing w:after="0" w:line="168" w:lineRule="auto"/>
              <w:jc w:val="center"/>
              <w:rPr>
                <w:rFonts w:cs="B Nazanin"/>
                <w:sz w:val="24"/>
                <w:szCs w:val="24"/>
                <w:rtl/>
                <w:lang w:bidi="fa-IR"/>
              </w:rPr>
            </w:pPr>
          </w:p>
        </w:tc>
      </w:tr>
      <w:tr w:rsidR="00613171" w:rsidRPr="002A723B" w14:paraId="73DADCF8" w14:textId="77777777" w:rsidTr="003D74A1">
        <w:trPr>
          <w:trHeight w:hRule="exact" w:val="331"/>
          <w:jc w:val="center"/>
        </w:trPr>
        <w:tc>
          <w:tcPr>
            <w:tcW w:w="703" w:type="dxa"/>
            <w:tcBorders>
              <w:left w:val="thinThickSmallGap" w:sz="24" w:space="0" w:color="auto"/>
            </w:tcBorders>
            <w:vAlign w:val="center"/>
          </w:tcPr>
          <w:p w14:paraId="0F66465A" w14:textId="77777777" w:rsidR="00613171" w:rsidRPr="002A723B" w:rsidRDefault="00613171" w:rsidP="00C84E85">
            <w:pPr>
              <w:bidi/>
              <w:spacing w:after="0" w:line="168" w:lineRule="auto"/>
              <w:jc w:val="center"/>
              <w:rPr>
                <w:rFonts w:cs="B Nazanin"/>
                <w:sz w:val="24"/>
                <w:szCs w:val="24"/>
                <w:rtl/>
                <w:lang w:bidi="fa-IR"/>
              </w:rPr>
            </w:pPr>
          </w:p>
        </w:tc>
        <w:tc>
          <w:tcPr>
            <w:tcW w:w="2931" w:type="dxa"/>
            <w:vAlign w:val="center"/>
          </w:tcPr>
          <w:p w14:paraId="61A59720" w14:textId="77777777" w:rsidR="00613171" w:rsidRPr="002A723B" w:rsidRDefault="00613171" w:rsidP="00C84E85">
            <w:pPr>
              <w:bidi/>
              <w:spacing w:after="0" w:line="168" w:lineRule="auto"/>
              <w:jc w:val="center"/>
              <w:rPr>
                <w:rFonts w:cs="B Nazanin"/>
                <w:sz w:val="24"/>
                <w:szCs w:val="24"/>
                <w:rtl/>
                <w:lang w:bidi="fa-IR"/>
              </w:rPr>
            </w:pPr>
          </w:p>
        </w:tc>
        <w:tc>
          <w:tcPr>
            <w:tcW w:w="685" w:type="dxa"/>
            <w:gridSpan w:val="2"/>
            <w:vAlign w:val="center"/>
          </w:tcPr>
          <w:p w14:paraId="28A39BD1" w14:textId="77777777" w:rsidR="00613171" w:rsidRPr="002A723B" w:rsidRDefault="00613171" w:rsidP="00C84E85">
            <w:pPr>
              <w:bidi/>
              <w:spacing w:after="0" w:line="168" w:lineRule="auto"/>
              <w:jc w:val="center"/>
              <w:rPr>
                <w:rFonts w:cs="B Nazanin"/>
                <w:sz w:val="24"/>
                <w:szCs w:val="24"/>
                <w:rtl/>
                <w:lang w:bidi="fa-IR"/>
              </w:rPr>
            </w:pPr>
          </w:p>
        </w:tc>
        <w:tc>
          <w:tcPr>
            <w:tcW w:w="2530" w:type="dxa"/>
            <w:tcBorders>
              <w:right w:val="single" w:sz="4" w:space="0" w:color="auto"/>
            </w:tcBorders>
            <w:vAlign w:val="center"/>
          </w:tcPr>
          <w:p w14:paraId="279D57B3" w14:textId="77777777" w:rsidR="00613171" w:rsidRPr="002A723B" w:rsidRDefault="00613171" w:rsidP="00C84E85">
            <w:pPr>
              <w:bidi/>
              <w:spacing w:after="0" w:line="168" w:lineRule="auto"/>
              <w:jc w:val="center"/>
              <w:rPr>
                <w:rFonts w:cs="B Nazanin"/>
                <w:sz w:val="24"/>
                <w:szCs w:val="24"/>
                <w:rtl/>
                <w:lang w:bidi="fa-IR"/>
              </w:rPr>
            </w:pPr>
          </w:p>
        </w:tc>
        <w:tc>
          <w:tcPr>
            <w:tcW w:w="614" w:type="dxa"/>
            <w:tcBorders>
              <w:left w:val="single" w:sz="4" w:space="0" w:color="auto"/>
            </w:tcBorders>
            <w:shd w:val="clear" w:color="auto" w:fill="auto"/>
            <w:vAlign w:val="center"/>
          </w:tcPr>
          <w:p w14:paraId="5A3A3F66" w14:textId="77777777" w:rsidR="00613171" w:rsidRPr="002A723B" w:rsidRDefault="00613171" w:rsidP="00C84E85">
            <w:pPr>
              <w:bidi/>
              <w:spacing w:after="0" w:line="168" w:lineRule="auto"/>
              <w:jc w:val="center"/>
              <w:rPr>
                <w:rFonts w:cs="B Nazanin"/>
                <w:sz w:val="24"/>
                <w:szCs w:val="24"/>
                <w:lang w:bidi="fa-IR"/>
              </w:rPr>
            </w:pPr>
          </w:p>
        </w:tc>
        <w:tc>
          <w:tcPr>
            <w:tcW w:w="2625" w:type="dxa"/>
            <w:tcBorders>
              <w:right w:val="triple" w:sz="4" w:space="0" w:color="auto"/>
            </w:tcBorders>
            <w:shd w:val="clear" w:color="auto" w:fill="auto"/>
          </w:tcPr>
          <w:p w14:paraId="079F0FF0" w14:textId="77777777" w:rsidR="00613171" w:rsidRPr="002A723B" w:rsidRDefault="00613171" w:rsidP="00C84E85">
            <w:pPr>
              <w:bidi/>
              <w:spacing w:after="0" w:line="168" w:lineRule="auto"/>
              <w:jc w:val="center"/>
              <w:rPr>
                <w:rFonts w:cs="B Nazanin"/>
                <w:sz w:val="24"/>
                <w:szCs w:val="24"/>
                <w:rtl/>
                <w:lang w:bidi="fa-IR"/>
              </w:rPr>
            </w:pPr>
          </w:p>
        </w:tc>
        <w:tc>
          <w:tcPr>
            <w:tcW w:w="614" w:type="dxa"/>
            <w:tcBorders>
              <w:left w:val="triple" w:sz="4" w:space="0" w:color="auto"/>
            </w:tcBorders>
            <w:shd w:val="clear" w:color="auto" w:fill="auto"/>
            <w:vAlign w:val="center"/>
          </w:tcPr>
          <w:p w14:paraId="7C332288"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18</w:t>
            </w:r>
          </w:p>
        </w:tc>
        <w:tc>
          <w:tcPr>
            <w:tcW w:w="3502" w:type="dxa"/>
            <w:tcBorders>
              <w:right w:val="thinThickSmallGap" w:sz="24" w:space="0" w:color="auto"/>
            </w:tcBorders>
          </w:tcPr>
          <w:p w14:paraId="50C0AC06" w14:textId="77777777" w:rsidR="00613171" w:rsidRPr="002A723B" w:rsidRDefault="00613171" w:rsidP="00C84E85">
            <w:pPr>
              <w:bidi/>
              <w:spacing w:after="0" w:line="168" w:lineRule="auto"/>
              <w:rPr>
                <w:rFonts w:cs="B Nazanin"/>
                <w:sz w:val="24"/>
                <w:szCs w:val="24"/>
                <w:rtl/>
                <w:lang w:bidi="fa-IR"/>
              </w:rPr>
            </w:pPr>
            <w:r w:rsidRPr="002A723B">
              <w:rPr>
                <w:rFonts w:cs="B Nazanin" w:hint="cs"/>
                <w:sz w:val="24"/>
                <w:szCs w:val="24"/>
                <w:rtl/>
                <w:lang w:bidi="fa-IR"/>
              </w:rPr>
              <w:t>عدم</w:t>
            </w:r>
            <w:r w:rsidRPr="002A723B">
              <w:rPr>
                <w:rFonts w:cs="B Nazanin"/>
                <w:sz w:val="24"/>
                <w:szCs w:val="24"/>
                <w:rtl/>
                <w:lang w:bidi="fa-IR"/>
              </w:rPr>
              <w:t xml:space="preserve"> </w:t>
            </w:r>
            <w:r w:rsidRPr="002A723B">
              <w:rPr>
                <w:rFonts w:cs="B Nazanin" w:hint="cs"/>
                <w:sz w:val="24"/>
                <w:szCs w:val="24"/>
                <w:rtl/>
                <w:lang w:bidi="fa-IR"/>
              </w:rPr>
              <w:t>مصرف</w:t>
            </w:r>
            <w:r w:rsidRPr="002A723B">
              <w:rPr>
                <w:rFonts w:cs="B Nazanin"/>
                <w:sz w:val="24"/>
                <w:szCs w:val="24"/>
                <w:rtl/>
                <w:lang w:bidi="fa-IR"/>
              </w:rPr>
              <w:t xml:space="preserve"> </w:t>
            </w:r>
            <w:r w:rsidRPr="002A723B">
              <w:rPr>
                <w:rFonts w:cs="B Nazanin" w:hint="cs"/>
                <w:sz w:val="24"/>
                <w:szCs w:val="24"/>
                <w:rtl/>
                <w:lang w:bidi="fa-IR"/>
              </w:rPr>
              <w:t>صحیح</w:t>
            </w:r>
            <w:r w:rsidRPr="002A723B">
              <w:rPr>
                <w:rFonts w:cs="B Nazanin"/>
                <w:sz w:val="24"/>
                <w:szCs w:val="24"/>
                <w:rtl/>
                <w:lang w:bidi="fa-IR"/>
              </w:rPr>
              <w:t xml:space="preserve"> </w:t>
            </w:r>
            <w:r w:rsidRPr="002A723B">
              <w:rPr>
                <w:rFonts w:cs="B Nazanin" w:hint="cs"/>
                <w:sz w:val="24"/>
                <w:szCs w:val="24"/>
                <w:rtl/>
                <w:lang w:bidi="fa-IR"/>
              </w:rPr>
              <w:t>مکمل</w:t>
            </w:r>
            <w:r w:rsidRPr="002A723B">
              <w:rPr>
                <w:rFonts w:cs="B Nazanin"/>
                <w:sz w:val="24"/>
                <w:szCs w:val="24"/>
                <w:rtl/>
                <w:lang w:bidi="fa-IR"/>
              </w:rPr>
              <w:t xml:space="preserve"> </w:t>
            </w:r>
            <w:r w:rsidRPr="002A723B">
              <w:rPr>
                <w:rFonts w:cs="B Nazanin" w:hint="cs"/>
                <w:sz w:val="24"/>
                <w:szCs w:val="24"/>
                <w:rtl/>
                <w:lang w:bidi="fa-IR"/>
              </w:rPr>
              <w:t>در</w:t>
            </w:r>
            <w:r w:rsidRPr="002A723B">
              <w:rPr>
                <w:rFonts w:cs="B Nazanin"/>
                <w:sz w:val="24"/>
                <w:szCs w:val="24"/>
                <w:rtl/>
                <w:lang w:bidi="fa-IR"/>
              </w:rPr>
              <w:t xml:space="preserve"> </w:t>
            </w:r>
            <w:r w:rsidRPr="002A723B">
              <w:rPr>
                <w:rFonts w:cs="B Nazanin" w:hint="cs"/>
                <w:sz w:val="24"/>
                <w:szCs w:val="24"/>
                <w:rtl/>
                <w:lang w:bidi="fa-IR"/>
              </w:rPr>
              <w:t>گروه‌های</w:t>
            </w:r>
            <w:r w:rsidRPr="002A723B">
              <w:rPr>
                <w:rFonts w:cs="B Nazanin"/>
                <w:sz w:val="24"/>
                <w:szCs w:val="24"/>
                <w:rtl/>
                <w:lang w:bidi="fa-IR"/>
              </w:rPr>
              <w:t xml:space="preserve"> </w:t>
            </w:r>
            <w:r w:rsidRPr="002A723B">
              <w:rPr>
                <w:rFonts w:cs="B Nazanin" w:hint="cs"/>
                <w:sz w:val="24"/>
                <w:szCs w:val="24"/>
                <w:rtl/>
                <w:lang w:bidi="fa-IR"/>
              </w:rPr>
              <w:t>سنی</w:t>
            </w:r>
          </w:p>
          <w:p w14:paraId="0A943C52" w14:textId="77777777" w:rsidR="00613171" w:rsidRPr="002A723B" w:rsidRDefault="00613171" w:rsidP="00C84E85">
            <w:pPr>
              <w:bidi/>
              <w:spacing w:after="0" w:line="168" w:lineRule="auto"/>
              <w:jc w:val="center"/>
              <w:rPr>
                <w:rFonts w:cs="B Nazanin"/>
                <w:sz w:val="24"/>
                <w:szCs w:val="24"/>
                <w:rtl/>
                <w:lang w:bidi="fa-IR"/>
              </w:rPr>
            </w:pPr>
          </w:p>
        </w:tc>
      </w:tr>
      <w:tr w:rsidR="00613171" w:rsidRPr="002A723B" w14:paraId="0CE17014" w14:textId="77777777" w:rsidTr="003D74A1">
        <w:trPr>
          <w:trHeight w:hRule="exact" w:val="311"/>
          <w:jc w:val="center"/>
        </w:trPr>
        <w:tc>
          <w:tcPr>
            <w:tcW w:w="703" w:type="dxa"/>
            <w:tcBorders>
              <w:left w:val="thinThickSmallGap" w:sz="24" w:space="0" w:color="auto"/>
            </w:tcBorders>
            <w:vAlign w:val="center"/>
          </w:tcPr>
          <w:p w14:paraId="2E5C055D" w14:textId="77777777" w:rsidR="00613171" w:rsidRPr="002A723B" w:rsidRDefault="00613171" w:rsidP="00C84E85">
            <w:pPr>
              <w:bidi/>
              <w:spacing w:after="0" w:line="168" w:lineRule="auto"/>
              <w:jc w:val="center"/>
              <w:rPr>
                <w:rFonts w:cs="B Nazanin"/>
                <w:sz w:val="24"/>
                <w:szCs w:val="24"/>
                <w:rtl/>
                <w:lang w:bidi="fa-IR"/>
              </w:rPr>
            </w:pPr>
          </w:p>
        </w:tc>
        <w:tc>
          <w:tcPr>
            <w:tcW w:w="2931" w:type="dxa"/>
            <w:vAlign w:val="center"/>
          </w:tcPr>
          <w:p w14:paraId="1B469096" w14:textId="77777777" w:rsidR="00613171" w:rsidRPr="002A723B" w:rsidRDefault="00613171" w:rsidP="00C84E85">
            <w:pPr>
              <w:bidi/>
              <w:spacing w:after="0" w:line="168" w:lineRule="auto"/>
              <w:jc w:val="center"/>
              <w:rPr>
                <w:rFonts w:cs="B Nazanin"/>
                <w:sz w:val="24"/>
                <w:szCs w:val="24"/>
                <w:rtl/>
                <w:lang w:bidi="fa-IR"/>
              </w:rPr>
            </w:pPr>
          </w:p>
        </w:tc>
        <w:tc>
          <w:tcPr>
            <w:tcW w:w="685" w:type="dxa"/>
            <w:gridSpan w:val="2"/>
            <w:vAlign w:val="center"/>
          </w:tcPr>
          <w:p w14:paraId="7D258F20" w14:textId="77777777" w:rsidR="00613171" w:rsidRPr="002A723B" w:rsidRDefault="00613171" w:rsidP="00C84E85">
            <w:pPr>
              <w:bidi/>
              <w:spacing w:after="0" w:line="168" w:lineRule="auto"/>
              <w:jc w:val="center"/>
              <w:rPr>
                <w:rFonts w:cs="B Nazanin"/>
                <w:sz w:val="24"/>
                <w:szCs w:val="24"/>
                <w:rtl/>
                <w:lang w:bidi="fa-IR"/>
              </w:rPr>
            </w:pPr>
          </w:p>
        </w:tc>
        <w:tc>
          <w:tcPr>
            <w:tcW w:w="2530" w:type="dxa"/>
            <w:tcBorders>
              <w:right w:val="single" w:sz="4" w:space="0" w:color="auto"/>
            </w:tcBorders>
            <w:vAlign w:val="center"/>
          </w:tcPr>
          <w:p w14:paraId="24F0A727" w14:textId="77777777" w:rsidR="00613171" w:rsidRPr="002A723B" w:rsidRDefault="00613171" w:rsidP="00C84E85">
            <w:pPr>
              <w:bidi/>
              <w:spacing w:after="0" w:line="168" w:lineRule="auto"/>
              <w:jc w:val="center"/>
              <w:rPr>
                <w:rFonts w:cs="B Nazanin"/>
                <w:sz w:val="24"/>
                <w:szCs w:val="24"/>
                <w:rtl/>
                <w:lang w:bidi="fa-IR"/>
              </w:rPr>
            </w:pPr>
          </w:p>
        </w:tc>
        <w:tc>
          <w:tcPr>
            <w:tcW w:w="614" w:type="dxa"/>
            <w:tcBorders>
              <w:left w:val="single" w:sz="4" w:space="0" w:color="auto"/>
            </w:tcBorders>
            <w:shd w:val="clear" w:color="auto" w:fill="auto"/>
            <w:vAlign w:val="center"/>
          </w:tcPr>
          <w:p w14:paraId="3F4945A1" w14:textId="77777777" w:rsidR="00613171" w:rsidRPr="002A723B" w:rsidRDefault="00613171" w:rsidP="00C84E85">
            <w:pPr>
              <w:bidi/>
              <w:spacing w:after="0" w:line="168" w:lineRule="auto"/>
              <w:jc w:val="center"/>
              <w:rPr>
                <w:rFonts w:cs="B Nazanin"/>
                <w:sz w:val="24"/>
                <w:szCs w:val="24"/>
                <w:lang w:bidi="fa-IR"/>
              </w:rPr>
            </w:pPr>
          </w:p>
        </w:tc>
        <w:tc>
          <w:tcPr>
            <w:tcW w:w="2625" w:type="dxa"/>
            <w:tcBorders>
              <w:right w:val="triple" w:sz="4" w:space="0" w:color="auto"/>
            </w:tcBorders>
            <w:shd w:val="clear" w:color="auto" w:fill="auto"/>
            <w:vAlign w:val="center"/>
          </w:tcPr>
          <w:p w14:paraId="79010FBF" w14:textId="77777777" w:rsidR="00613171" w:rsidRPr="002A723B" w:rsidRDefault="00613171" w:rsidP="00C84E85">
            <w:pPr>
              <w:bidi/>
              <w:spacing w:after="0" w:line="168" w:lineRule="auto"/>
              <w:jc w:val="center"/>
              <w:rPr>
                <w:rFonts w:cs="B Nazanin"/>
                <w:sz w:val="24"/>
                <w:szCs w:val="24"/>
                <w:rtl/>
                <w:lang w:bidi="fa-IR"/>
              </w:rPr>
            </w:pPr>
          </w:p>
        </w:tc>
        <w:tc>
          <w:tcPr>
            <w:tcW w:w="614" w:type="dxa"/>
            <w:tcBorders>
              <w:left w:val="triple" w:sz="4" w:space="0" w:color="auto"/>
            </w:tcBorders>
            <w:shd w:val="clear" w:color="auto" w:fill="auto"/>
            <w:vAlign w:val="center"/>
          </w:tcPr>
          <w:p w14:paraId="38C5FF8F"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19</w:t>
            </w:r>
          </w:p>
        </w:tc>
        <w:tc>
          <w:tcPr>
            <w:tcW w:w="3502" w:type="dxa"/>
            <w:tcBorders>
              <w:right w:val="thinThickSmallGap" w:sz="24" w:space="0" w:color="auto"/>
            </w:tcBorders>
            <w:shd w:val="clear" w:color="auto" w:fill="auto"/>
          </w:tcPr>
          <w:p w14:paraId="1EE9DD74"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کمبود</w:t>
            </w:r>
            <w:r w:rsidRPr="002A723B">
              <w:rPr>
                <w:rFonts w:cs="B Nazanin"/>
                <w:sz w:val="24"/>
                <w:szCs w:val="24"/>
                <w:rtl/>
                <w:lang w:bidi="fa-IR"/>
              </w:rPr>
              <w:t xml:space="preserve"> </w:t>
            </w:r>
            <w:r w:rsidRPr="002A723B">
              <w:rPr>
                <w:rFonts w:cs="B Nazanin" w:hint="cs"/>
                <w:sz w:val="24"/>
                <w:szCs w:val="24"/>
                <w:rtl/>
                <w:lang w:bidi="fa-IR"/>
              </w:rPr>
              <w:t>روی</w:t>
            </w:r>
            <w:r w:rsidRPr="002A723B">
              <w:rPr>
                <w:rFonts w:cs="B Nazanin"/>
                <w:sz w:val="24"/>
                <w:szCs w:val="24"/>
                <w:rtl/>
                <w:lang w:bidi="fa-IR"/>
              </w:rPr>
              <w:t xml:space="preserve"> </w:t>
            </w:r>
            <w:r w:rsidRPr="002A723B">
              <w:rPr>
                <w:rFonts w:cs="B Nazanin" w:hint="cs"/>
                <w:sz w:val="24"/>
                <w:szCs w:val="24"/>
                <w:rtl/>
                <w:lang w:bidi="fa-IR"/>
              </w:rPr>
              <w:t>در</w:t>
            </w:r>
            <w:r w:rsidRPr="002A723B">
              <w:rPr>
                <w:rFonts w:cs="B Nazanin"/>
                <w:sz w:val="24"/>
                <w:szCs w:val="24"/>
                <w:rtl/>
                <w:lang w:bidi="fa-IR"/>
              </w:rPr>
              <w:t xml:space="preserve"> </w:t>
            </w:r>
            <w:r w:rsidRPr="002A723B">
              <w:rPr>
                <w:rFonts w:cs="B Nazanin" w:hint="cs"/>
                <w:sz w:val="24"/>
                <w:szCs w:val="24"/>
                <w:rtl/>
                <w:lang w:bidi="fa-IR"/>
              </w:rPr>
              <w:t>کودکان</w:t>
            </w:r>
          </w:p>
        </w:tc>
      </w:tr>
      <w:tr w:rsidR="00613171" w:rsidRPr="002A723B" w14:paraId="20AE7299" w14:textId="77777777" w:rsidTr="003D74A1">
        <w:trPr>
          <w:trHeight w:hRule="exact" w:val="429"/>
          <w:jc w:val="center"/>
        </w:trPr>
        <w:tc>
          <w:tcPr>
            <w:tcW w:w="703" w:type="dxa"/>
            <w:tcBorders>
              <w:left w:val="thinThickSmallGap" w:sz="24" w:space="0" w:color="auto"/>
              <w:bottom w:val="thinThickSmallGap" w:sz="24" w:space="0" w:color="auto"/>
            </w:tcBorders>
            <w:vAlign w:val="center"/>
          </w:tcPr>
          <w:p w14:paraId="3F9566F0" w14:textId="77777777" w:rsidR="00613171" w:rsidRPr="002A723B" w:rsidRDefault="00613171" w:rsidP="00C84E85">
            <w:pPr>
              <w:bidi/>
              <w:spacing w:after="0" w:line="168" w:lineRule="auto"/>
              <w:jc w:val="center"/>
              <w:rPr>
                <w:rFonts w:cs="B Nazanin"/>
                <w:sz w:val="24"/>
                <w:szCs w:val="24"/>
                <w:rtl/>
                <w:lang w:bidi="fa-IR"/>
              </w:rPr>
            </w:pPr>
          </w:p>
        </w:tc>
        <w:tc>
          <w:tcPr>
            <w:tcW w:w="2931" w:type="dxa"/>
            <w:tcBorders>
              <w:bottom w:val="thinThickSmallGap" w:sz="24" w:space="0" w:color="auto"/>
            </w:tcBorders>
            <w:vAlign w:val="center"/>
          </w:tcPr>
          <w:p w14:paraId="619ADD74" w14:textId="77777777" w:rsidR="00613171" w:rsidRPr="002A723B" w:rsidRDefault="00613171" w:rsidP="00C84E85">
            <w:pPr>
              <w:bidi/>
              <w:spacing w:after="0" w:line="168" w:lineRule="auto"/>
              <w:jc w:val="center"/>
              <w:rPr>
                <w:rFonts w:cs="B Nazanin"/>
                <w:sz w:val="24"/>
                <w:szCs w:val="24"/>
                <w:rtl/>
                <w:lang w:bidi="fa-IR"/>
              </w:rPr>
            </w:pPr>
          </w:p>
        </w:tc>
        <w:tc>
          <w:tcPr>
            <w:tcW w:w="685" w:type="dxa"/>
            <w:gridSpan w:val="2"/>
            <w:tcBorders>
              <w:bottom w:val="thinThickSmallGap" w:sz="24" w:space="0" w:color="auto"/>
            </w:tcBorders>
            <w:vAlign w:val="center"/>
          </w:tcPr>
          <w:p w14:paraId="0D2E83EF" w14:textId="77777777" w:rsidR="00613171" w:rsidRPr="002A723B" w:rsidRDefault="00613171" w:rsidP="00C84E85">
            <w:pPr>
              <w:bidi/>
              <w:spacing w:after="0" w:line="168" w:lineRule="auto"/>
              <w:jc w:val="center"/>
              <w:rPr>
                <w:rFonts w:cs="B Nazanin"/>
                <w:sz w:val="24"/>
                <w:szCs w:val="24"/>
                <w:rtl/>
                <w:lang w:bidi="fa-IR"/>
              </w:rPr>
            </w:pPr>
          </w:p>
        </w:tc>
        <w:tc>
          <w:tcPr>
            <w:tcW w:w="2530" w:type="dxa"/>
            <w:tcBorders>
              <w:bottom w:val="thinThickSmallGap" w:sz="24" w:space="0" w:color="auto"/>
              <w:right w:val="single" w:sz="4" w:space="0" w:color="auto"/>
            </w:tcBorders>
            <w:vAlign w:val="center"/>
          </w:tcPr>
          <w:p w14:paraId="4C8824AA" w14:textId="77777777" w:rsidR="00613171" w:rsidRPr="002A723B" w:rsidRDefault="00613171" w:rsidP="00C84E85">
            <w:pPr>
              <w:bidi/>
              <w:spacing w:after="0" w:line="168" w:lineRule="auto"/>
              <w:jc w:val="center"/>
              <w:rPr>
                <w:rFonts w:cs="B Nazanin"/>
                <w:sz w:val="24"/>
                <w:szCs w:val="24"/>
                <w:rtl/>
                <w:lang w:bidi="fa-IR"/>
              </w:rPr>
            </w:pPr>
          </w:p>
        </w:tc>
        <w:tc>
          <w:tcPr>
            <w:tcW w:w="614" w:type="dxa"/>
            <w:tcBorders>
              <w:left w:val="single" w:sz="4" w:space="0" w:color="auto"/>
              <w:bottom w:val="thinThickSmallGap" w:sz="24" w:space="0" w:color="auto"/>
            </w:tcBorders>
            <w:shd w:val="clear" w:color="auto" w:fill="auto"/>
            <w:vAlign w:val="center"/>
          </w:tcPr>
          <w:p w14:paraId="1DF37A7B" w14:textId="77777777" w:rsidR="00613171" w:rsidRPr="002A723B" w:rsidRDefault="00613171" w:rsidP="00C84E85">
            <w:pPr>
              <w:bidi/>
              <w:spacing w:after="0" w:line="168" w:lineRule="auto"/>
              <w:jc w:val="center"/>
              <w:rPr>
                <w:rFonts w:cs="B Nazanin"/>
                <w:sz w:val="24"/>
                <w:szCs w:val="24"/>
                <w:lang w:bidi="fa-IR"/>
              </w:rPr>
            </w:pPr>
          </w:p>
        </w:tc>
        <w:tc>
          <w:tcPr>
            <w:tcW w:w="2625" w:type="dxa"/>
            <w:tcBorders>
              <w:bottom w:val="thinThickSmallGap" w:sz="24" w:space="0" w:color="auto"/>
              <w:right w:val="triple" w:sz="4" w:space="0" w:color="auto"/>
            </w:tcBorders>
            <w:shd w:val="clear" w:color="auto" w:fill="auto"/>
            <w:vAlign w:val="center"/>
          </w:tcPr>
          <w:p w14:paraId="20AE89AA" w14:textId="77777777" w:rsidR="00613171" w:rsidRPr="002A723B" w:rsidRDefault="00613171" w:rsidP="00C84E85">
            <w:pPr>
              <w:bidi/>
              <w:spacing w:after="0" w:line="168" w:lineRule="auto"/>
              <w:jc w:val="center"/>
              <w:rPr>
                <w:rFonts w:cs="B Nazanin"/>
                <w:sz w:val="24"/>
                <w:szCs w:val="24"/>
                <w:rtl/>
                <w:lang w:bidi="fa-IR"/>
              </w:rPr>
            </w:pPr>
          </w:p>
        </w:tc>
        <w:tc>
          <w:tcPr>
            <w:tcW w:w="614" w:type="dxa"/>
            <w:tcBorders>
              <w:left w:val="triple" w:sz="4" w:space="0" w:color="auto"/>
              <w:bottom w:val="thinThickSmallGap" w:sz="24" w:space="0" w:color="auto"/>
            </w:tcBorders>
            <w:shd w:val="clear" w:color="auto" w:fill="auto"/>
            <w:vAlign w:val="center"/>
          </w:tcPr>
          <w:p w14:paraId="62E41573"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20</w:t>
            </w:r>
          </w:p>
        </w:tc>
        <w:tc>
          <w:tcPr>
            <w:tcW w:w="3502" w:type="dxa"/>
            <w:tcBorders>
              <w:bottom w:val="thinThickSmallGap" w:sz="24" w:space="0" w:color="auto"/>
              <w:right w:val="thinThickSmallGap" w:sz="24" w:space="0" w:color="auto"/>
            </w:tcBorders>
          </w:tcPr>
          <w:p w14:paraId="6317BCAF" w14:textId="77777777" w:rsidR="00613171" w:rsidRPr="002A723B" w:rsidRDefault="00613171" w:rsidP="00C84E85">
            <w:pPr>
              <w:bidi/>
              <w:spacing w:after="0" w:line="168" w:lineRule="auto"/>
              <w:jc w:val="center"/>
              <w:rPr>
                <w:rFonts w:cs="B Nazanin"/>
                <w:sz w:val="24"/>
                <w:szCs w:val="24"/>
                <w:rtl/>
                <w:lang w:bidi="fa-IR"/>
              </w:rPr>
            </w:pPr>
            <w:r w:rsidRPr="002A723B">
              <w:rPr>
                <w:rFonts w:cs="B Nazanin" w:hint="cs"/>
                <w:sz w:val="24"/>
                <w:szCs w:val="24"/>
                <w:rtl/>
                <w:lang w:bidi="fa-IR"/>
              </w:rPr>
              <w:t>دیس</w:t>
            </w:r>
            <w:r w:rsidRPr="002A723B">
              <w:rPr>
                <w:rFonts w:cs="B Nazanin"/>
                <w:sz w:val="24"/>
                <w:szCs w:val="24"/>
                <w:rtl/>
                <w:lang w:bidi="fa-IR"/>
              </w:rPr>
              <w:t xml:space="preserve"> </w:t>
            </w:r>
            <w:r w:rsidRPr="002A723B">
              <w:rPr>
                <w:rFonts w:cs="B Nazanin" w:hint="cs"/>
                <w:sz w:val="24"/>
                <w:szCs w:val="24"/>
                <w:rtl/>
                <w:lang w:bidi="fa-IR"/>
              </w:rPr>
              <w:t>لپیدمی</w:t>
            </w:r>
          </w:p>
        </w:tc>
      </w:tr>
    </w:tbl>
    <w:p w14:paraId="319F7185" w14:textId="67107301" w:rsidR="00613171" w:rsidRPr="002A723B" w:rsidRDefault="00613171" w:rsidP="00A87C36">
      <w:pPr>
        <w:tabs>
          <w:tab w:val="left" w:pos="12917"/>
        </w:tabs>
        <w:spacing w:after="0" w:line="240" w:lineRule="auto"/>
        <w:jc w:val="center"/>
        <w:rPr>
          <w:rFonts w:cs="B Titr"/>
          <w:sz w:val="32"/>
          <w:szCs w:val="32"/>
          <w:rtl/>
          <w:lang w:bidi="fa-IR"/>
        </w:rPr>
      </w:pPr>
      <w:r w:rsidRPr="002A723B">
        <w:rPr>
          <w:rFonts w:cs="B Titr"/>
          <w:sz w:val="32"/>
          <w:szCs w:val="32"/>
          <w:rtl/>
          <w:lang w:bidi="fa-IR"/>
        </w:rPr>
        <w:br w:type="page"/>
      </w:r>
      <w:r w:rsidRPr="002A723B">
        <w:rPr>
          <w:rFonts w:cs="B Titr" w:hint="cs"/>
          <w:sz w:val="32"/>
          <w:szCs w:val="32"/>
          <w:rtl/>
          <w:lang w:bidi="fa-IR"/>
        </w:rPr>
        <w:lastRenderedPageBreak/>
        <w:t>عناوین پیشنهادی مشکلات بهداشتی</w:t>
      </w:r>
    </w:p>
    <w:tbl>
      <w:tblPr>
        <w:bidiVisual/>
        <w:tblW w:w="13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2841"/>
        <w:gridCol w:w="582"/>
        <w:gridCol w:w="2918"/>
        <w:gridCol w:w="614"/>
        <w:gridCol w:w="2856"/>
        <w:gridCol w:w="614"/>
        <w:gridCol w:w="2737"/>
      </w:tblGrid>
      <w:tr w:rsidR="00613171" w:rsidRPr="002A723B" w14:paraId="71DDDEF0" w14:textId="77777777" w:rsidTr="003D74A1">
        <w:trPr>
          <w:trHeight w:val="286"/>
          <w:jc w:val="center"/>
        </w:trPr>
        <w:tc>
          <w:tcPr>
            <w:tcW w:w="623" w:type="dxa"/>
            <w:tcBorders>
              <w:top w:val="thinThickSmallGap" w:sz="24" w:space="0" w:color="auto"/>
              <w:left w:val="thinThickSmallGap" w:sz="24" w:space="0" w:color="auto"/>
              <w:bottom w:val="double" w:sz="4" w:space="0" w:color="auto"/>
            </w:tcBorders>
            <w:vAlign w:val="center"/>
          </w:tcPr>
          <w:p w14:paraId="2A2B38B4" w14:textId="77777777" w:rsidR="00613171" w:rsidRPr="002A723B" w:rsidRDefault="00613171" w:rsidP="00A87C36">
            <w:pPr>
              <w:bidi/>
              <w:spacing w:after="0" w:line="168" w:lineRule="auto"/>
              <w:jc w:val="center"/>
              <w:rPr>
                <w:rFonts w:cs="B Titr"/>
                <w:sz w:val="20"/>
                <w:szCs w:val="20"/>
                <w:rtl/>
                <w:lang w:bidi="fa-IR"/>
              </w:rPr>
            </w:pPr>
            <w:r w:rsidRPr="002A723B">
              <w:rPr>
                <w:rFonts w:cs="B Titr" w:hint="cs"/>
                <w:sz w:val="20"/>
                <w:szCs w:val="20"/>
                <w:rtl/>
                <w:lang w:bidi="fa-IR"/>
              </w:rPr>
              <w:t>ردیف</w:t>
            </w:r>
          </w:p>
        </w:tc>
        <w:tc>
          <w:tcPr>
            <w:tcW w:w="2841" w:type="dxa"/>
            <w:tcBorders>
              <w:top w:val="thinThickSmallGap" w:sz="24" w:space="0" w:color="auto"/>
              <w:bottom w:val="double" w:sz="4" w:space="0" w:color="auto"/>
            </w:tcBorders>
            <w:vAlign w:val="center"/>
          </w:tcPr>
          <w:p w14:paraId="572B0A2F" w14:textId="77777777" w:rsidR="00613171" w:rsidRPr="002A723B" w:rsidRDefault="00613171" w:rsidP="00A87C36">
            <w:pPr>
              <w:bidi/>
              <w:spacing w:after="0" w:line="168" w:lineRule="auto"/>
              <w:jc w:val="center"/>
              <w:rPr>
                <w:rFonts w:cs="B Titr"/>
                <w:rtl/>
                <w:lang w:bidi="fa-IR"/>
              </w:rPr>
            </w:pPr>
            <w:r w:rsidRPr="002A723B">
              <w:rPr>
                <w:rFonts w:cs="B Titr" w:hint="cs"/>
                <w:sz w:val="28"/>
                <w:szCs w:val="28"/>
                <w:rtl/>
                <w:lang w:bidi="fa-IR"/>
              </w:rPr>
              <w:t>عنوان</w:t>
            </w:r>
          </w:p>
        </w:tc>
        <w:tc>
          <w:tcPr>
            <w:tcW w:w="582" w:type="dxa"/>
            <w:tcBorders>
              <w:top w:val="thinThickSmallGap" w:sz="24" w:space="0" w:color="auto"/>
              <w:bottom w:val="double" w:sz="4" w:space="0" w:color="auto"/>
            </w:tcBorders>
            <w:vAlign w:val="center"/>
          </w:tcPr>
          <w:p w14:paraId="2932A124" w14:textId="77777777" w:rsidR="00613171" w:rsidRPr="002A723B" w:rsidRDefault="00613171" w:rsidP="00A87C36">
            <w:pPr>
              <w:bidi/>
              <w:spacing w:after="0" w:line="168" w:lineRule="auto"/>
              <w:jc w:val="center"/>
              <w:rPr>
                <w:rFonts w:cs="B Titr"/>
                <w:rtl/>
                <w:lang w:bidi="fa-IR"/>
              </w:rPr>
            </w:pPr>
            <w:r w:rsidRPr="002A723B">
              <w:rPr>
                <w:rFonts w:cs="B Titr" w:hint="cs"/>
                <w:sz w:val="18"/>
                <w:szCs w:val="18"/>
                <w:rtl/>
                <w:lang w:bidi="fa-IR"/>
              </w:rPr>
              <w:t>ردیف</w:t>
            </w:r>
          </w:p>
        </w:tc>
        <w:tc>
          <w:tcPr>
            <w:tcW w:w="2918" w:type="dxa"/>
            <w:tcBorders>
              <w:top w:val="thinThickSmallGap" w:sz="24" w:space="0" w:color="auto"/>
              <w:bottom w:val="double" w:sz="4" w:space="0" w:color="auto"/>
              <w:right w:val="single" w:sz="4" w:space="0" w:color="auto"/>
            </w:tcBorders>
            <w:vAlign w:val="center"/>
          </w:tcPr>
          <w:p w14:paraId="165CA36B" w14:textId="77777777" w:rsidR="00613171" w:rsidRPr="002A723B" w:rsidRDefault="00613171" w:rsidP="00A87C36">
            <w:pPr>
              <w:bidi/>
              <w:spacing w:after="0" w:line="168" w:lineRule="auto"/>
              <w:jc w:val="center"/>
              <w:rPr>
                <w:rFonts w:cs="B Titr"/>
                <w:rtl/>
                <w:lang w:bidi="fa-IR"/>
              </w:rPr>
            </w:pPr>
            <w:r w:rsidRPr="002A723B">
              <w:rPr>
                <w:rFonts w:cs="B Titr" w:hint="cs"/>
                <w:sz w:val="28"/>
                <w:szCs w:val="28"/>
                <w:rtl/>
                <w:lang w:bidi="fa-IR"/>
              </w:rPr>
              <w:t>عنوان</w:t>
            </w:r>
          </w:p>
        </w:tc>
        <w:tc>
          <w:tcPr>
            <w:tcW w:w="614" w:type="dxa"/>
            <w:tcBorders>
              <w:top w:val="thinThickSmallGap" w:sz="24" w:space="0" w:color="auto"/>
              <w:left w:val="single" w:sz="4" w:space="0" w:color="auto"/>
              <w:bottom w:val="double" w:sz="4" w:space="0" w:color="auto"/>
            </w:tcBorders>
            <w:vAlign w:val="center"/>
          </w:tcPr>
          <w:p w14:paraId="7AF60254" w14:textId="77777777" w:rsidR="00613171" w:rsidRPr="002A723B" w:rsidRDefault="00613171" w:rsidP="00A87C36">
            <w:pPr>
              <w:bidi/>
              <w:spacing w:after="0" w:line="168" w:lineRule="auto"/>
              <w:jc w:val="center"/>
              <w:rPr>
                <w:rFonts w:cs="B Titr"/>
                <w:sz w:val="20"/>
                <w:szCs w:val="20"/>
                <w:rtl/>
                <w:lang w:bidi="fa-IR"/>
              </w:rPr>
            </w:pPr>
            <w:r w:rsidRPr="002A723B">
              <w:rPr>
                <w:rFonts w:cs="B Titr" w:hint="cs"/>
                <w:sz w:val="20"/>
                <w:szCs w:val="20"/>
                <w:rtl/>
                <w:lang w:bidi="fa-IR"/>
              </w:rPr>
              <w:t>ردیف</w:t>
            </w:r>
          </w:p>
        </w:tc>
        <w:tc>
          <w:tcPr>
            <w:tcW w:w="2856" w:type="dxa"/>
            <w:tcBorders>
              <w:top w:val="thinThickSmallGap" w:sz="24" w:space="0" w:color="auto"/>
              <w:bottom w:val="double" w:sz="4" w:space="0" w:color="auto"/>
              <w:right w:val="triple" w:sz="4" w:space="0" w:color="auto"/>
            </w:tcBorders>
            <w:vAlign w:val="center"/>
          </w:tcPr>
          <w:p w14:paraId="4AC45523" w14:textId="77777777" w:rsidR="00613171" w:rsidRPr="002A723B" w:rsidRDefault="00613171" w:rsidP="00A87C36">
            <w:pPr>
              <w:bidi/>
              <w:spacing w:after="0" w:line="168" w:lineRule="auto"/>
              <w:jc w:val="center"/>
              <w:rPr>
                <w:rFonts w:cs="B Titr"/>
                <w:rtl/>
                <w:lang w:bidi="fa-IR"/>
              </w:rPr>
            </w:pPr>
            <w:r w:rsidRPr="002A723B">
              <w:rPr>
                <w:rFonts w:cs="B Titr" w:hint="cs"/>
                <w:sz w:val="28"/>
                <w:szCs w:val="28"/>
                <w:rtl/>
                <w:lang w:bidi="fa-IR"/>
              </w:rPr>
              <w:t>عنوان</w:t>
            </w:r>
          </w:p>
        </w:tc>
        <w:tc>
          <w:tcPr>
            <w:tcW w:w="614" w:type="dxa"/>
            <w:tcBorders>
              <w:top w:val="thinThickSmallGap" w:sz="24" w:space="0" w:color="auto"/>
              <w:left w:val="triple" w:sz="4" w:space="0" w:color="auto"/>
              <w:bottom w:val="double" w:sz="4" w:space="0" w:color="auto"/>
            </w:tcBorders>
            <w:vAlign w:val="center"/>
          </w:tcPr>
          <w:p w14:paraId="69030D08" w14:textId="77777777" w:rsidR="00613171" w:rsidRPr="002A723B" w:rsidRDefault="00613171" w:rsidP="00A87C36">
            <w:pPr>
              <w:bidi/>
              <w:spacing w:after="0" w:line="168" w:lineRule="auto"/>
              <w:jc w:val="center"/>
              <w:rPr>
                <w:rFonts w:cs="B Titr"/>
                <w:sz w:val="20"/>
                <w:szCs w:val="20"/>
                <w:rtl/>
                <w:lang w:bidi="fa-IR"/>
              </w:rPr>
            </w:pPr>
            <w:r w:rsidRPr="002A723B">
              <w:rPr>
                <w:rFonts w:cs="B Titr" w:hint="cs"/>
                <w:sz w:val="20"/>
                <w:szCs w:val="20"/>
                <w:rtl/>
                <w:lang w:bidi="fa-IR"/>
              </w:rPr>
              <w:t>ردیف</w:t>
            </w:r>
          </w:p>
        </w:tc>
        <w:tc>
          <w:tcPr>
            <w:tcW w:w="2737" w:type="dxa"/>
            <w:tcBorders>
              <w:top w:val="thinThickSmallGap" w:sz="24" w:space="0" w:color="auto"/>
              <w:right w:val="thinThickSmallGap" w:sz="24" w:space="0" w:color="auto"/>
            </w:tcBorders>
            <w:vAlign w:val="center"/>
          </w:tcPr>
          <w:p w14:paraId="3517ECA2" w14:textId="77777777" w:rsidR="00613171" w:rsidRPr="002A723B" w:rsidRDefault="00613171" w:rsidP="00A87C36">
            <w:pPr>
              <w:bidi/>
              <w:spacing w:after="0" w:line="168" w:lineRule="auto"/>
              <w:jc w:val="center"/>
              <w:rPr>
                <w:rFonts w:cs="B Titr"/>
                <w:rtl/>
                <w:lang w:bidi="fa-IR"/>
              </w:rPr>
            </w:pPr>
            <w:r w:rsidRPr="002A723B">
              <w:rPr>
                <w:rFonts w:cs="B Titr" w:hint="cs"/>
                <w:sz w:val="28"/>
                <w:szCs w:val="28"/>
                <w:rtl/>
                <w:lang w:bidi="fa-IR"/>
              </w:rPr>
              <w:t>عنوان</w:t>
            </w:r>
          </w:p>
        </w:tc>
      </w:tr>
      <w:tr w:rsidR="00613171" w:rsidRPr="002A723B" w14:paraId="78C13923" w14:textId="77777777" w:rsidTr="003D74A1">
        <w:trPr>
          <w:trHeight w:val="262"/>
          <w:jc w:val="center"/>
        </w:trPr>
        <w:tc>
          <w:tcPr>
            <w:tcW w:w="10434" w:type="dxa"/>
            <w:gridSpan w:val="6"/>
            <w:tcBorders>
              <w:top w:val="double" w:sz="4" w:space="0" w:color="auto"/>
              <w:left w:val="thinThickSmallGap" w:sz="24" w:space="0" w:color="auto"/>
              <w:bottom w:val="double" w:sz="4" w:space="0" w:color="auto"/>
              <w:right w:val="triple" w:sz="4" w:space="0" w:color="auto"/>
            </w:tcBorders>
            <w:vAlign w:val="center"/>
          </w:tcPr>
          <w:p w14:paraId="67BE8017" w14:textId="77777777" w:rsidR="00613171" w:rsidRPr="002A723B" w:rsidRDefault="00613171" w:rsidP="00A87C36">
            <w:pPr>
              <w:bidi/>
              <w:spacing w:after="0" w:line="168" w:lineRule="auto"/>
              <w:jc w:val="center"/>
              <w:rPr>
                <w:rFonts w:cs="B Koodak"/>
                <w:b/>
                <w:bCs/>
                <w:sz w:val="28"/>
                <w:szCs w:val="28"/>
                <w:u w:val="single"/>
                <w:rtl/>
                <w:lang w:bidi="fa-IR"/>
              </w:rPr>
            </w:pPr>
            <w:r w:rsidRPr="002A723B">
              <w:rPr>
                <w:rFonts w:cs="B Koodak" w:hint="cs"/>
                <w:sz w:val="28"/>
                <w:szCs w:val="28"/>
                <w:u w:val="single"/>
                <w:rtl/>
                <w:lang w:bidi="fa-IR"/>
              </w:rPr>
              <w:t>5- بهداشت محیط</w:t>
            </w:r>
          </w:p>
        </w:tc>
        <w:tc>
          <w:tcPr>
            <w:tcW w:w="3351" w:type="dxa"/>
            <w:gridSpan w:val="2"/>
            <w:tcBorders>
              <w:top w:val="double" w:sz="4" w:space="0" w:color="auto"/>
              <w:left w:val="triple" w:sz="4" w:space="0" w:color="auto"/>
              <w:bottom w:val="double" w:sz="4" w:space="0" w:color="auto"/>
              <w:right w:val="thinThickSmallGap" w:sz="24" w:space="0" w:color="auto"/>
            </w:tcBorders>
            <w:vAlign w:val="center"/>
          </w:tcPr>
          <w:p w14:paraId="1244E992" w14:textId="77777777" w:rsidR="00613171" w:rsidRPr="002A723B" w:rsidRDefault="00613171" w:rsidP="00A87C36">
            <w:pPr>
              <w:bidi/>
              <w:spacing w:after="0" w:line="168" w:lineRule="auto"/>
              <w:jc w:val="center"/>
              <w:rPr>
                <w:rFonts w:cs="B Koodak"/>
                <w:b/>
                <w:bCs/>
                <w:sz w:val="28"/>
                <w:szCs w:val="28"/>
                <w:u w:val="single"/>
                <w:rtl/>
                <w:lang w:bidi="fa-IR"/>
              </w:rPr>
            </w:pPr>
            <w:r w:rsidRPr="002A723B">
              <w:rPr>
                <w:rFonts w:cs="B Koodak" w:hint="cs"/>
                <w:sz w:val="28"/>
                <w:szCs w:val="28"/>
                <w:u w:val="single"/>
                <w:rtl/>
                <w:lang w:bidi="fa-IR"/>
              </w:rPr>
              <w:t>6- بهداشت حرفه‌ای</w:t>
            </w:r>
          </w:p>
        </w:tc>
      </w:tr>
      <w:tr w:rsidR="00613171" w:rsidRPr="002A723B" w14:paraId="760E78AC" w14:textId="77777777" w:rsidTr="003D74A1">
        <w:trPr>
          <w:trHeight w:hRule="exact" w:val="471"/>
          <w:jc w:val="center"/>
        </w:trPr>
        <w:tc>
          <w:tcPr>
            <w:tcW w:w="623" w:type="dxa"/>
            <w:tcBorders>
              <w:top w:val="double" w:sz="4" w:space="0" w:color="auto"/>
              <w:left w:val="thinThickSmallGap" w:sz="24" w:space="0" w:color="auto"/>
            </w:tcBorders>
            <w:vAlign w:val="center"/>
          </w:tcPr>
          <w:p w14:paraId="27B9EF46"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1</w:t>
            </w:r>
          </w:p>
        </w:tc>
        <w:tc>
          <w:tcPr>
            <w:tcW w:w="2841" w:type="dxa"/>
            <w:tcBorders>
              <w:top w:val="double" w:sz="4" w:space="0" w:color="auto"/>
            </w:tcBorders>
          </w:tcPr>
          <w:p w14:paraId="231D1823"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آب آشامیدنی ناسالم</w:t>
            </w:r>
          </w:p>
        </w:tc>
        <w:tc>
          <w:tcPr>
            <w:tcW w:w="582" w:type="dxa"/>
            <w:tcBorders>
              <w:top w:val="double" w:sz="4" w:space="0" w:color="auto"/>
            </w:tcBorders>
            <w:vAlign w:val="center"/>
          </w:tcPr>
          <w:p w14:paraId="2E33CA09"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16</w:t>
            </w:r>
          </w:p>
        </w:tc>
        <w:tc>
          <w:tcPr>
            <w:tcW w:w="2918" w:type="dxa"/>
            <w:tcBorders>
              <w:top w:val="double" w:sz="4" w:space="0" w:color="auto"/>
              <w:right w:val="single" w:sz="4" w:space="0" w:color="auto"/>
            </w:tcBorders>
          </w:tcPr>
          <w:p w14:paraId="13DA9483"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sz w:val="24"/>
                <w:szCs w:val="24"/>
                <w:rtl/>
                <w:lang w:bidi="fa-IR"/>
              </w:rPr>
              <w:t>دفع غیربهداشتی فاضلاب خانگی</w:t>
            </w:r>
          </w:p>
        </w:tc>
        <w:tc>
          <w:tcPr>
            <w:tcW w:w="614" w:type="dxa"/>
            <w:tcBorders>
              <w:top w:val="double" w:sz="4" w:space="0" w:color="auto"/>
              <w:left w:val="single" w:sz="4" w:space="0" w:color="auto"/>
            </w:tcBorders>
            <w:vAlign w:val="center"/>
          </w:tcPr>
          <w:p w14:paraId="438025E1"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31</w:t>
            </w:r>
          </w:p>
        </w:tc>
        <w:tc>
          <w:tcPr>
            <w:tcW w:w="2856" w:type="dxa"/>
            <w:tcBorders>
              <w:top w:val="double" w:sz="4" w:space="0" w:color="auto"/>
              <w:right w:val="triple" w:sz="4" w:space="0" w:color="auto"/>
            </w:tcBorders>
          </w:tcPr>
          <w:p w14:paraId="2639FCBC"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انجام</w:t>
            </w:r>
            <w:r w:rsidRPr="002A723B">
              <w:rPr>
                <w:rFonts w:cs="B Nazanin"/>
                <w:sz w:val="24"/>
                <w:szCs w:val="24"/>
                <w:rtl/>
                <w:lang w:bidi="fa-IR"/>
              </w:rPr>
              <w:t xml:space="preserve"> </w:t>
            </w:r>
            <w:r w:rsidRPr="002A723B">
              <w:rPr>
                <w:rFonts w:cs="B Nazanin" w:hint="cs"/>
                <w:sz w:val="24"/>
                <w:szCs w:val="24"/>
                <w:rtl/>
                <w:lang w:bidi="fa-IR"/>
              </w:rPr>
              <w:t>مداخلات</w:t>
            </w:r>
            <w:r w:rsidRPr="002A723B">
              <w:rPr>
                <w:rFonts w:cs="B Nazanin"/>
                <w:sz w:val="24"/>
                <w:szCs w:val="24"/>
                <w:rtl/>
                <w:lang w:bidi="fa-IR"/>
              </w:rPr>
              <w:t xml:space="preserve"> </w:t>
            </w:r>
            <w:r w:rsidRPr="002A723B">
              <w:rPr>
                <w:rFonts w:cs="B Nazanin" w:hint="cs"/>
                <w:sz w:val="24"/>
                <w:szCs w:val="24"/>
                <w:rtl/>
                <w:lang w:bidi="fa-IR"/>
              </w:rPr>
              <w:t>پزشکی</w:t>
            </w:r>
            <w:r w:rsidRPr="002A723B">
              <w:rPr>
                <w:rFonts w:cs="B Nazanin"/>
                <w:sz w:val="24"/>
                <w:szCs w:val="24"/>
                <w:rtl/>
                <w:lang w:bidi="fa-IR"/>
              </w:rPr>
              <w:t xml:space="preserve"> </w:t>
            </w:r>
            <w:r w:rsidRPr="002A723B">
              <w:rPr>
                <w:rFonts w:cs="B Nazanin" w:hint="cs"/>
                <w:sz w:val="24"/>
                <w:szCs w:val="24"/>
                <w:rtl/>
                <w:lang w:bidi="fa-IR"/>
              </w:rPr>
              <w:t>در</w:t>
            </w:r>
            <w:r w:rsidRPr="002A723B">
              <w:rPr>
                <w:rFonts w:cs="B Nazanin"/>
                <w:sz w:val="24"/>
                <w:szCs w:val="24"/>
                <w:rtl/>
                <w:lang w:bidi="fa-IR"/>
              </w:rPr>
              <w:t xml:space="preserve"> </w:t>
            </w:r>
            <w:r w:rsidRPr="002A723B">
              <w:rPr>
                <w:rFonts w:cs="B Nazanin" w:hint="cs"/>
                <w:sz w:val="24"/>
                <w:szCs w:val="24"/>
                <w:rtl/>
                <w:lang w:bidi="fa-IR"/>
              </w:rPr>
              <w:t>آرایشگاه</w:t>
            </w:r>
          </w:p>
        </w:tc>
        <w:tc>
          <w:tcPr>
            <w:tcW w:w="614" w:type="dxa"/>
            <w:tcBorders>
              <w:top w:val="double" w:sz="4" w:space="0" w:color="auto"/>
              <w:left w:val="triple" w:sz="4" w:space="0" w:color="auto"/>
            </w:tcBorders>
            <w:vAlign w:val="center"/>
          </w:tcPr>
          <w:p w14:paraId="19A18387"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1</w:t>
            </w:r>
          </w:p>
        </w:tc>
        <w:tc>
          <w:tcPr>
            <w:tcW w:w="2737" w:type="dxa"/>
            <w:tcBorders>
              <w:top w:val="double" w:sz="4" w:space="0" w:color="auto"/>
              <w:right w:val="thinThickSmallGap" w:sz="24" w:space="0" w:color="auto"/>
            </w:tcBorders>
          </w:tcPr>
          <w:p w14:paraId="643F939A"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پایین بودن سطح بهداشت کارگاه‌ها</w:t>
            </w:r>
          </w:p>
        </w:tc>
      </w:tr>
      <w:tr w:rsidR="00613171" w:rsidRPr="002A723B" w14:paraId="3BC3F7DF" w14:textId="77777777" w:rsidTr="003D74A1">
        <w:trPr>
          <w:trHeight w:hRule="exact" w:val="563"/>
          <w:jc w:val="center"/>
        </w:trPr>
        <w:tc>
          <w:tcPr>
            <w:tcW w:w="623" w:type="dxa"/>
            <w:tcBorders>
              <w:left w:val="thinThickSmallGap" w:sz="24" w:space="0" w:color="auto"/>
            </w:tcBorders>
            <w:vAlign w:val="center"/>
          </w:tcPr>
          <w:p w14:paraId="243856BF"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2</w:t>
            </w:r>
          </w:p>
        </w:tc>
        <w:tc>
          <w:tcPr>
            <w:tcW w:w="2841" w:type="dxa"/>
          </w:tcPr>
          <w:p w14:paraId="2064A565"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آب آشامیدنی با کلر بالا</w:t>
            </w:r>
          </w:p>
        </w:tc>
        <w:tc>
          <w:tcPr>
            <w:tcW w:w="582" w:type="dxa"/>
            <w:vAlign w:val="center"/>
          </w:tcPr>
          <w:p w14:paraId="5029DC85"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17</w:t>
            </w:r>
          </w:p>
        </w:tc>
        <w:tc>
          <w:tcPr>
            <w:tcW w:w="2918" w:type="dxa"/>
            <w:tcBorders>
              <w:right w:val="single" w:sz="4" w:space="0" w:color="auto"/>
            </w:tcBorders>
          </w:tcPr>
          <w:p w14:paraId="70FDC96F"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دفع غیربهداشتی فاضلاب غیرخانگی</w:t>
            </w:r>
          </w:p>
        </w:tc>
        <w:tc>
          <w:tcPr>
            <w:tcW w:w="614" w:type="dxa"/>
            <w:tcBorders>
              <w:left w:val="single" w:sz="4" w:space="0" w:color="auto"/>
            </w:tcBorders>
            <w:vAlign w:val="center"/>
          </w:tcPr>
          <w:p w14:paraId="53258F79"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32</w:t>
            </w:r>
          </w:p>
        </w:tc>
        <w:tc>
          <w:tcPr>
            <w:tcW w:w="2856" w:type="dxa"/>
            <w:tcBorders>
              <w:right w:val="triple" w:sz="4" w:space="0" w:color="auto"/>
            </w:tcBorders>
          </w:tcPr>
          <w:p w14:paraId="62FE0160" w14:textId="77777777" w:rsidR="00613171" w:rsidRPr="002A723B" w:rsidRDefault="00613171" w:rsidP="00A87C36">
            <w:pPr>
              <w:bidi/>
              <w:spacing w:after="0" w:line="168" w:lineRule="auto"/>
              <w:jc w:val="center"/>
              <w:rPr>
                <w:rFonts w:cs="B Nazanin"/>
                <w:sz w:val="24"/>
                <w:szCs w:val="24"/>
                <w:rtl/>
                <w:lang w:bidi="fa-IR"/>
              </w:rPr>
            </w:pPr>
          </w:p>
        </w:tc>
        <w:tc>
          <w:tcPr>
            <w:tcW w:w="614" w:type="dxa"/>
            <w:tcBorders>
              <w:left w:val="triple" w:sz="4" w:space="0" w:color="auto"/>
            </w:tcBorders>
            <w:vAlign w:val="center"/>
          </w:tcPr>
          <w:p w14:paraId="4587B9B5"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2</w:t>
            </w:r>
          </w:p>
        </w:tc>
        <w:tc>
          <w:tcPr>
            <w:tcW w:w="2737" w:type="dxa"/>
            <w:tcBorders>
              <w:right w:val="thinThickSmallGap" w:sz="24" w:space="0" w:color="auto"/>
            </w:tcBorders>
          </w:tcPr>
          <w:p w14:paraId="02EC3BEF"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sz w:val="24"/>
                <w:szCs w:val="24"/>
                <w:rtl/>
                <w:lang w:bidi="fa-IR"/>
              </w:rPr>
              <w:t>استفاده ب</w:t>
            </w:r>
            <w:r w:rsidRPr="002A723B">
              <w:rPr>
                <w:rFonts w:cs="B Nazanin" w:hint="cs"/>
                <w:sz w:val="24"/>
                <w:szCs w:val="24"/>
                <w:rtl/>
                <w:lang w:bidi="fa-IR"/>
              </w:rPr>
              <w:t>ی</w:t>
            </w:r>
            <w:r w:rsidRPr="002A723B">
              <w:rPr>
                <w:rFonts w:cs="B Nazanin" w:hint="eastAsia"/>
                <w:sz w:val="24"/>
                <w:szCs w:val="24"/>
                <w:rtl/>
                <w:lang w:bidi="fa-IR"/>
              </w:rPr>
              <w:t>ش</w:t>
            </w:r>
            <w:r w:rsidRPr="002A723B">
              <w:rPr>
                <w:rFonts w:cs="B Nazanin"/>
                <w:sz w:val="24"/>
                <w:szCs w:val="24"/>
                <w:rtl/>
                <w:lang w:bidi="fa-IR"/>
              </w:rPr>
              <w:t xml:space="preserve"> از حد از سموم در کشاورز</w:t>
            </w:r>
            <w:r w:rsidRPr="002A723B">
              <w:rPr>
                <w:rFonts w:cs="B Nazanin" w:hint="cs"/>
                <w:sz w:val="24"/>
                <w:szCs w:val="24"/>
                <w:rtl/>
                <w:lang w:bidi="fa-IR"/>
              </w:rPr>
              <w:t>ی</w:t>
            </w:r>
          </w:p>
        </w:tc>
      </w:tr>
      <w:tr w:rsidR="00613171" w:rsidRPr="002A723B" w14:paraId="577CF1AA" w14:textId="77777777" w:rsidTr="003D74A1">
        <w:trPr>
          <w:trHeight w:hRule="exact" w:val="362"/>
          <w:jc w:val="center"/>
        </w:trPr>
        <w:tc>
          <w:tcPr>
            <w:tcW w:w="623" w:type="dxa"/>
            <w:tcBorders>
              <w:left w:val="thinThickSmallGap" w:sz="24" w:space="0" w:color="auto"/>
            </w:tcBorders>
            <w:vAlign w:val="center"/>
          </w:tcPr>
          <w:p w14:paraId="6808FAC1"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3</w:t>
            </w:r>
          </w:p>
        </w:tc>
        <w:tc>
          <w:tcPr>
            <w:tcW w:w="2841" w:type="dxa"/>
            <w:vAlign w:val="center"/>
          </w:tcPr>
          <w:p w14:paraId="3B88BFAA" w14:textId="77777777" w:rsidR="00613171" w:rsidRPr="002A723B" w:rsidRDefault="00613171" w:rsidP="00A87C36">
            <w:pPr>
              <w:bidi/>
              <w:spacing w:after="0" w:line="168" w:lineRule="auto"/>
              <w:jc w:val="center"/>
              <w:rPr>
                <w:rFonts w:cs="B Nazanin"/>
                <w:sz w:val="24"/>
                <w:szCs w:val="24"/>
                <w:lang w:bidi="fa-IR"/>
              </w:rPr>
            </w:pPr>
            <w:r w:rsidRPr="002A723B">
              <w:rPr>
                <w:rFonts w:cs="B Nazanin" w:hint="cs"/>
                <w:sz w:val="24"/>
                <w:szCs w:val="24"/>
                <w:rtl/>
                <w:lang w:bidi="fa-IR"/>
              </w:rPr>
              <w:t>آب</w:t>
            </w:r>
            <w:r w:rsidRPr="002A723B">
              <w:rPr>
                <w:rFonts w:cs="B Nazanin"/>
                <w:sz w:val="24"/>
                <w:szCs w:val="24"/>
                <w:rtl/>
                <w:lang w:bidi="fa-IR"/>
              </w:rPr>
              <w:t xml:space="preserve"> </w:t>
            </w:r>
            <w:r w:rsidRPr="002A723B">
              <w:rPr>
                <w:rFonts w:cs="B Nazanin" w:hint="cs"/>
                <w:sz w:val="24"/>
                <w:szCs w:val="24"/>
                <w:rtl/>
                <w:lang w:bidi="fa-IR"/>
              </w:rPr>
              <w:t>آشامیدنی</w:t>
            </w:r>
            <w:r w:rsidRPr="002A723B">
              <w:rPr>
                <w:rFonts w:cs="B Nazanin"/>
                <w:sz w:val="24"/>
                <w:szCs w:val="24"/>
                <w:rtl/>
                <w:lang w:bidi="fa-IR"/>
              </w:rPr>
              <w:t xml:space="preserve"> </w:t>
            </w:r>
            <w:r w:rsidRPr="002A723B">
              <w:rPr>
                <w:rFonts w:cs="B Nazanin" w:hint="cs"/>
                <w:sz w:val="24"/>
                <w:szCs w:val="24"/>
                <w:rtl/>
                <w:lang w:bidi="fa-IR"/>
              </w:rPr>
              <w:t>با</w:t>
            </w:r>
            <w:r w:rsidRPr="002A723B">
              <w:rPr>
                <w:rFonts w:cs="B Nazanin"/>
                <w:sz w:val="24"/>
                <w:szCs w:val="24"/>
                <w:rtl/>
                <w:lang w:bidi="fa-IR"/>
              </w:rPr>
              <w:t xml:space="preserve"> </w:t>
            </w:r>
            <w:r w:rsidRPr="002A723B">
              <w:rPr>
                <w:rFonts w:cs="B Nazanin" w:hint="cs"/>
                <w:sz w:val="24"/>
                <w:szCs w:val="24"/>
                <w:rtl/>
                <w:lang w:bidi="fa-IR"/>
              </w:rPr>
              <w:t>کلر</w:t>
            </w:r>
            <w:r w:rsidRPr="002A723B">
              <w:rPr>
                <w:rFonts w:cs="B Nazanin"/>
                <w:sz w:val="24"/>
                <w:szCs w:val="24"/>
                <w:rtl/>
                <w:lang w:bidi="fa-IR"/>
              </w:rPr>
              <w:t xml:space="preserve"> </w:t>
            </w:r>
            <w:r w:rsidRPr="002A723B">
              <w:rPr>
                <w:rFonts w:cs="B Nazanin" w:hint="cs"/>
                <w:sz w:val="24"/>
                <w:szCs w:val="24"/>
                <w:rtl/>
                <w:lang w:bidi="fa-IR"/>
              </w:rPr>
              <w:t>پایین</w:t>
            </w:r>
          </w:p>
        </w:tc>
        <w:tc>
          <w:tcPr>
            <w:tcW w:w="582" w:type="dxa"/>
            <w:vAlign w:val="center"/>
          </w:tcPr>
          <w:p w14:paraId="082DB8C6"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18</w:t>
            </w:r>
          </w:p>
        </w:tc>
        <w:tc>
          <w:tcPr>
            <w:tcW w:w="2918" w:type="dxa"/>
            <w:tcBorders>
              <w:right w:val="single" w:sz="4" w:space="0" w:color="auto"/>
            </w:tcBorders>
          </w:tcPr>
          <w:p w14:paraId="5D163981"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 xml:space="preserve">دفع غیربهداشتی </w:t>
            </w:r>
            <w:r w:rsidRPr="002A723B">
              <w:rPr>
                <w:rFonts w:cs="B Nazanin"/>
                <w:sz w:val="24"/>
                <w:szCs w:val="24"/>
                <w:rtl/>
                <w:lang w:bidi="fa-IR"/>
              </w:rPr>
              <w:t>پسماند</w:t>
            </w:r>
            <w:r w:rsidRPr="002A723B">
              <w:rPr>
                <w:rFonts w:cs="B Nazanin" w:hint="cs"/>
                <w:sz w:val="24"/>
                <w:szCs w:val="24"/>
                <w:rtl/>
                <w:lang w:bidi="fa-IR"/>
              </w:rPr>
              <w:t xml:space="preserve"> (زباله)</w:t>
            </w:r>
          </w:p>
        </w:tc>
        <w:tc>
          <w:tcPr>
            <w:tcW w:w="614" w:type="dxa"/>
            <w:tcBorders>
              <w:left w:val="single" w:sz="4" w:space="0" w:color="auto"/>
            </w:tcBorders>
            <w:vAlign w:val="center"/>
          </w:tcPr>
          <w:p w14:paraId="38A8DED5"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33</w:t>
            </w:r>
          </w:p>
        </w:tc>
        <w:tc>
          <w:tcPr>
            <w:tcW w:w="2856" w:type="dxa"/>
            <w:tcBorders>
              <w:right w:val="triple" w:sz="4" w:space="0" w:color="auto"/>
            </w:tcBorders>
          </w:tcPr>
          <w:p w14:paraId="41796A78" w14:textId="77777777" w:rsidR="00613171" w:rsidRPr="002A723B" w:rsidRDefault="00613171" w:rsidP="00A87C36">
            <w:pPr>
              <w:bidi/>
              <w:spacing w:after="0" w:line="168" w:lineRule="auto"/>
              <w:jc w:val="center"/>
              <w:rPr>
                <w:rFonts w:cs="B Nazanin"/>
                <w:sz w:val="24"/>
                <w:szCs w:val="24"/>
                <w:rtl/>
                <w:lang w:bidi="fa-IR"/>
              </w:rPr>
            </w:pPr>
          </w:p>
        </w:tc>
        <w:tc>
          <w:tcPr>
            <w:tcW w:w="614" w:type="dxa"/>
            <w:tcBorders>
              <w:left w:val="triple" w:sz="4" w:space="0" w:color="auto"/>
            </w:tcBorders>
            <w:vAlign w:val="center"/>
          </w:tcPr>
          <w:p w14:paraId="69F6564E"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3</w:t>
            </w:r>
          </w:p>
        </w:tc>
        <w:tc>
          <w:tcPr>
            <w:tcW w:w="2737" w:type="dxa"/>
            <w:tcBorders>
              <w:right w:val="thinThickSmallGap" w:sz="24" w:space="0" w:color="auto"/>
            </w:tcBorders>
          </w:tcPr>
          <w:p w14:paraId="2A59F0F0"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بیماری‌های</w:t>
            </w:r>
            <w:r w:rsidRPr="002A723B">
              <w:rPr>
                <w:rFonts w:cs="B Nazanin"/>
                <w:sz w:val="24"/>
                <w:szCs w:val="24"/>
                <w:rtl/>
                <w:lang w:bidi="fa-IR"/>
              </w:rPr>
              <w:t xml:space="preserve"> </w:t>
            </w:r>
            <w:r w:rsidRPr="002A723B">
              <w:rPr>
                <w:rFonts w:cs="B Nazanin" w:hint="cs"/>
                <w:sz w:val="24"/>
                <w:szCs w:val="24"/>
                <w:rtl/>
                <w:lang w:bidi="fa-IR"/>
              </w:rPr>
              <w:t>شغلی</w:t>
            </w:r>
          </w:p>
        </w:tc>
      </w:tr>
      <w:tr w:rsidR="00613171" w:rsidRPr="002A723B" w14:paraId="474E3FA2" w14:textId="77777777" w:rsidTr="003D74A1">
        <w:trPr>
          <w:trHeight w:hRule="exact" w:val="491"/>
          <w:jc w:val="center"/>
        </w:trPr>
        <w:tc>
          <w:tcPr>
            <w:tcW w:w="623" w:type="dxa"/>
            <w:tcBorders>
              <w:left w:val="thinThickSmallGap" w:sz="24" w:space="0" w:color="auto"/>
            </w:tcBorders>
            <w:vAlign w:val="center"/>
          </w:tcPr>
          <w:p w14:paraId="6F4FF5B9"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4</w:t>
            </w:r>
          </w:p>
        </w:tc>
        <w:tc>
          <w:tcPr>
            <w:tcW w:w="2841" w:type="dxa"/>
            <w:vAlign w:val="center"/>
          </w:tcPr>
          <w:p w14:paraId="6992BAC8" w14:textId="77777777" w:rsidR="00613171" w:rsidRPr="002A723B" w:rsidRDefault="00613171" w:rsidP="00A87C36">
            <w:pPr>
              <w:bidi/>
              <w:spacing w:after="0" w:line="168" w:lineRule="auto"/>
              <w:jc w:val="center"/>
              <w:rPr>
                <w:rFonts w:cs="B Nazanin"/>
                <w:sz w:val="24"/>
                <w:szCs w:val="24"/>
                <w:lang w:bidi="fa-IR"/>
              </w:rPr>
            </w:pPr>
            <w:r w:rsidRPr="002A723B">
              <w:rPr>
                <w:rFonts w:cs="B Nazanin" w:hint="cs"/>
                <w:sz w:val="24"/>
                <w:szCs w:val="24"/>
                <w:rtl/>
                <w:lang w:bidi="fa-IR"/>
              </w:rPr>
              <w:t>سالم سازی نکردن سبزی‌ها</w:t>
            </w:r>
          </w:p>
        </w:tc>
        <w:tc>
          <w:tcPr>
            <w:tcW w:w="582" w:type="dxa"/>
            <w:vAlign w:val="center"/>
          </w:tcPr>
          <w:p w14:paraId="3D147F2C"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19</w:t>
            </w:r>
          </w:p>
        </w:tc>
        <w:tc>
          <w:tcPr>
            <w:tcW w:w="2918" w:type="dxa"/>
            <w:tcBorders>
              <w:right w:val="single" w:sz="4" w:space="0" w:color="auto"/>
            </w:tcBorders>
          </w:tcPr>
          <w:p w14:paraId="565F7FC4"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دفع غیربهداشتی فضولات حیوانی</w:t>
            </w:r>
          </w:p>
        </w:tc>
        <w:tc>
          <w:tcPr>
            <w:tcW w:w="614" w:type="dxa"/>
            <w:tcBorders>
              <w:left w:val="single" w:sz="4" w:space="0" w:color="auto"/>
            </w:tcBorders>
            <w:vAlign w:val="center"/>
          </w:tcPr>
          <w:p w14:paraId="28B578AB"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34</w:t>
            </w:r>
          </w:p>
        </w:tc>
        <w:tc>
          <w:tcPr>
            <w:tcW w:w="2856" w:type="dxa"/>
            <w:tcBorders>
              <w:right w:val="triple" w:sz="4" w:space="0" w:color="auto"/>
            </w:tcBorders>
          </w:tcPr>
          <w:p w14:paraId="54E2F244" w14:textId="77777777" w:rsidR="00613171" w:rsidRPr="002A723B" w:rsidRDefault="00613171" w:rsidP="00A87C36">
            <w:pPr>
              <w:bidi/>
              <w:spacing w:after="0" w:line="168" w:lineRule="auto"/>
              <w:jc w:val="center"/>
              <w:rPr>
                <w:rFonts w:cs="B Nazanin"/>
                <w:sz w:val="24"/>
                <w:szCs w:val="24"/>
                <w:rtl/>
                <w:lang w:bidi="fa-IR"/>
              </w:rPr>
            </w:pPr>
          </w:p>
        </w:tc>
        <w:tc>
          <w:tcPr>
            <w:tcW w:w="614" w:type="dxa"/>
            <w:tcBorders>
              <w:left w:val="triple" w:sz="4" w:space="0" w:color="auto"/>
            </w:tcBorders>
            <w:vAlign w:val="center"/>
          </w:tcPr>
          <w:p w14:paraId="2174F2BF"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4</w:t>
            </w:r>
          </w:p>
        </w:tc>
        <w:tc>
          <w:tcPr>
            <w:tcW w:w="2737" w:type="dxa"/>
            <w:tcBorders>
              <w:right w:val="thinThickSmallGap" w:sz="24" w:space="0" w:color="auto"/>
            </w:tcBorders>
          </w:tcPr>
          <w:p w14:paraId="1E914D46"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rPr>
              <w:t>عدم استفاده از وسایل حفاظت فردی</w:t>
            </w:r>
          </w:p>
        </w:tc>
      </w:tr>
      <w:tr w:rsidR="00613171" w:rsidRPr="002A723B" w14:paraId="70C10431" w14:textId="77777777" w:rsidTr="003D74A1">
        <w:trPr>
          <w:trHeight w:hRule="exact" w:val="413"/>
          <w:jc w:val="center"/>
        </w:trPr>
        <w:tc>
          <w:tcPr>
            <w:tcW w:w="623" w:type="dxa"/>
            <w:tcBorders>
              <w:left w:val="thinThickSmallGap" w:sz="24" w:space="0" w:color="auto"/>
            </w:tcBorders>
            <w:vAlign w:val="center"/>
          </w:tcPr>
          <w:p w14:paraId="1FEC1573"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5</w:t>
            </w:r>
          </w:p>
        </w:tc>
        <w:tc>
          <w:tcPr>
            <w:tcW w:w="2841" w:type="dxa"/>
            <w:vAlign w:val="center"/>
          </w:tcPr>
          <w:p w14:paraId="3EFFB053" w14:textId="77777777" w:rsidR="00613171" w:rsidRPr="002A723B" w:rsidRDefault="00613171" w:rsidP="00A87C36">
            <w:pPr>
              <w:bidi/>
              <w:spacing w:after="0" w:line="168" w:lineRule="auto"/>
              <w:jc w:val="center"/>
              <w:rPr>
                <w:rFonts w:cs="B Nazanin"/>
                <w:sz w:val="24"/>
                <w:szCs w:val="24"/>
                <w:lang w:bidi="fa-IR"/>
              </w:rPr>
            </w:pPr>
            <w:r w:rsidRPr="002A723B">
              <w:rPr>
                <w:rFonts w:cs="B Nazanin"/>
                <w:sz w:val="24"/>
                <w:szCs w:val="24"/>
                <w:rtl/>
                <w:lang w:bidi="fa-IR"/>
              </w:rPr>
              <w:t>رعا</w:t>
            </w:r>
            <w:r w:rsidRPr="002A723B">
              <w:rPr>
                <w:rFonts w:cs="B Nazanin" w:hint="cs"/>
                <w:sz w:val="24"/>
                <w:szCs w:val="24"/>
                <w:rtl/>
                <w:lang w:bidi="fa-IR"/>
              </w:rPr>
              <w:t>ی</w:t>
            </w:r>
            <w:r w:rsidRPr="002A723B">
              <w:rPr>
                <w:rFonts w:cs="B Nazanin" w:hint="eastAsia"/>
                <w:sz w:val="24"/>
                <w:szCs w:val="24"/>
                <w:rtl/>
                <w:lang w:bidi="fa-IR"/>
              </w:rPr>
              <w:t>ت</w:t>
            </w:r>
            <w:r w:rsidRPr="002A723B">
              <w:rPr>
                <w:rFonts w:cs="B Nazanin"/>
                <w:sz w:val="24"/>
                <w:szCs w:val="24"/>
                <w:rtl/>
                <w:lang w:bidi="fa-IR"/>
              </w:rPr>
              <w:t xml:space="preserve"> ضع</w:t>
            </w:r>
            <w:r w:rsidRPr="002A723B">
              <w:rPr>
                <w:rFonts w:cs="B Nazanin" w:hint="cs"/>
                <w:sz w:val="24"/>
                <w:szCs w:val="24"/>
                <w:rtl/>
                <w:lang w:bidi="fa-IR"/>
              </w:rPr>
              <w:t>ی</w:t>
            </w:r>
            <w:r w:rsidRPr="002A723B">
              <w:rPr>
                <w:rFonts w:cs="B Nazanin" w:hint="eastAsia"/>
                <w:sz w:val="24"/>
                <w:szCs w:val="24"/>
                <w:rtl/>
                <w:lang w:bidi="fa-IR"/>
              </w:rPr>
              <w:t>ف</w:t>
            </w:r>
            <w:r w:rsidRPr="002A723B">
              <w:rPr>
                <w:rFonts w:cs="B Nazanin"/>
                <w:sz w:val="24"/>
                <w:szCs w:val="24"/>
                <w:rtl/>
                <w:lang w:bidi="fa-IR"/>
              </w:rPr>
              <w:t xml:space="preserve"> اصول بهداشت مواد غذا</w:t>
            </w:r>
            <w:r w:rsidRPr="002A723B">
              <w:rPr>
                <w:rFonts w:cs="B Nazanin" w:hint="cs"/>
                <w:sz w:val="24"/>
                <w:szCs w:val="24"/>
                <w:rtl/>
                <w:lang w:bidi="fa-IR"/>
              </w:rPr>
              <w:t>یی</w:t>
            </w:r>
          </w:p>
        </w:tc>
        <w:tc>
          <w:tcPr>
            <w:tcW w:w="582" w:type="dxa"/>
            <w:vAlign w:val="center"/>
          </w:tcPr>
          <w:p w14:paraId="721C27EE"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20</w:t>
            </w:r>
          </w:p>
        </w:tc>
        <w:tc>
          <w:tcPr>
            <w:tcW w:w="2918" w:type="dxa"/>
            <w:tcBorders>
              <w:right w:val="single" w:sz="4" w:space="0" w:color="auto"/>
            </w:tcBorders>
          </w:tcPr>
          <w:p w14:paraId="3D34D61D"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sz w:val="24"/>
                <w:szCs w:val="24"/>
                <w:rtl/>
                <w:lang w:bidi="fa-IR"/>
              </w:rPr>
              <w:t xml:space="preserve">وجود </w:t>
            </w:r>
            <w:r w:rsidRPr="002A723B">
              <w:rPr>
                <w:rFonts w:cs="B Nazanin" w:hint="cs"/>
                <w:sz w:val="24"/>
                <w:szCs w:val="24"/>
                <w:rtl/>
                <w:lang w:bidi="fa-IR"/>
              </w:rPr>
              <w:t>توالت‌های</w:t>
            </w:r>
            <w:r w:rsidRPr="002A723B">
              <w:rPr>
                <w:rFonts w:cs="B Nazanin"/>
                <w:sz w:val="24"/>
                <w:szCs w:val="24"/>
                <w:rtl/>
                <w:lang w:bidi="fa-IR"/>
              </w:rPr>
              <w:t xml:space="preserve"> </w:t>
            </w:r>
            <w:r w:rsidRPr="002A723B">
              <w:rPr>
                <w:rFonts w:cs="B Nazanin" w:hint="cs"/>
                <w:sz w:val="24"/>
                <w:szCs w:val="24"/>
                <w:rtl/>
                <w:lang w:bidi="fa-IR"/>
              </w:rPr>
              <w:t>غیربهداشتی</w:t>
            </w:r>
          </w:p>
        </w:tc>
        <w:tc>
          <w:tcPr>
            <w:tcW w:w="614" w:type="dxa"/>
            <w:tcBorders>
              <w:left w:val="single" w:sz="4" w:space="0" w:color="auto"/>
            </w:tcBorders>
            <w:vAlign w:val="center"/>
          </w:tcPr>
          <w:p w14:paraId="2F06EBBB"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35</w:t>
            </w:r>
          </w:p>
        </w:tc>
        <w:tc>
          <w:tcPr>
            <w:tcW w:w="2856" w:type="dxa"/>
            <w:tcBorders>
              <w:right w:val="triple" w:sz="4" w:space="0" w:color="auto"/>
            </w:tcBorders>
          </w:tcPr>
          <w:p w14:paraId="378E2C91" w14:textId="77777777" w:rsidR="00613171" w:rsidRPr="002A723B" w:rsidRDefault="00613171" w:rsidP="00A87C36">
            <w:pPr>
              <w:bidi/>
              <w:spacing w:after="0" w:line="168" w:lineRule="auto"/>
              <w:jc w:val="center"/>
              <w:rPr>
                <w:rFonts w:cs="B Nazanin"/>
                <w:sz w:val="24"/>
                <w:szCs w:val="24"/>
                <w:rtl/>
                <w:lang w:bidi="fa-IR"/>
              </w:rPr>
            </w:pPr>
          </w:p>
        </w:tc>
        <w:tc>
          <w:tcPr>
            <w:tcW w:w="614" w:type="dxa"/>
            <w:tcBorders>
              <w:left w:val="triple" w:sz="4" w:space="0" w:color="auto"/>
            </w:tcBorders>
            <w:vAlign w:val="center"/>
          </w:tcPr>
          <w:p w14:paraId="64508307"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5</w:t>
            </w:r>
          </w:p>
        </w:tc>
        <w:tc>
          <w:tcPr>
            <w:tcW w:w="2737" w:type="dxa"/>
            <w:tcBorders>
              <w:right w:val="thinThickSmallGap" w:sz="24" w:space="0" w:color="auto"/>
            </w:tcBorders>
          </w:tcPr>
          <w:p w14:paraId="7FBF80E6" w14:textId="77777777" w:rsidR="00613171" w:rsidRPr="002A723B" w:rsidRDefault="00613171" w:rsidP="00A87C36">
            <w:pPr>
              <w:bidi/>
              <w:spacing w:after="0" w:line="168" w:lineRule="auto"/>
              <w:jc w:val="center"/>
              <w:rPr>
                <w:rFonts w:cs="B Nazanin"/>
                <w:sz w:val="24"/>
                <w:szCs w:val="24"/>
                <w:rtl/>
              </w:rPr>
            </w:pPr>
            <w:r w:rsidRPr="002A723B">
              <w:rPr>
                <w:rFonts w:cs="B Nazanin" w:hint="cs"/>
                <w:sz w:val="24"/>
                <w:szCs w:val="24"/>
                <w:rtl/>
              </w:rPr>
              <w:t>فرسودگی شغلی</w:t>
            </w:r>
          </w:p>
        </w:tc>
      </w:tr>
      <w:tr w:rsidR="00613171" w:rsidRPr="002A723B" w14:paraId="1C3BA80B" w14:textId="77777777" w:rsidTr="003D74A1">
        <w:trPr>
          <w:trHeight w:hRule="exact" w:val="477"/>
          <w:jc w:val="center"/>
        </w:trPr>
        <w:tc>
          <w:tcPr>
            <w:tcW w:w="623" w:type="dxa"/>
            <w:tcBorders>
              <w:left w:val="thinThickSmallGap" w:sz="24" w:space="0" w:color="auto"/>
            </w:tcBorders>
            <w:vAlign w:val="center"/>
          </w:tcPr>
          <w:p w14:paraId="37CAC9C2"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6</w:t>
            </w:r>
          </w:p>
        </w:tc>
        <w:tc>
          <w:tcPr>
            <w:tcW w:w="2841" w:type="dxa"/>
            <w:vAlign w:val="center"/>
          </w:tcPr>
          <w:p w14:paraId="79AAD7FD" w14:textId="77777777" w:rsidR="00613171" w:rsidRPr="002A723B" w:rsidRDefault="00613171" w:rsidP="00A87C36">
            <w:pPr>
              <w:bidi/>
              <w:spacing w:after="0" w:line="168" w:lineRule="auto"/>
              <w:jc w:val="center"/>
              <w:rPr>
                <w:rFonts w:cs="B Nazanin"/>
                <w:sz w:val="24"/>
                <w:szCs w:val="24"/>
                <w:lang w:bidi="fa-IR"/>
              </w:rPr>
            </w:pPr>
            <w:r w:rsidRPr="002A723B">
              <w:rPr>
                <w:rFonts w:cs="B Nazanin"/>
                <w:sz w:val="24"/>
                <w:szCs w:val="24"/>
                <w:rtl/>
                <w:lang w:bidi="fa-IR"/>
              </w:rPr>
              <w:t xml:space="preserve">وجود </w:t>
            </w:r>
            <w:r w:rsidRPr="002A723B">
              <w:rPr>
                <w:rFonts w:cs="B Nazanin" w:hint="cs"/>
                <w:sz w:val="24"/>
                <w:szCs w:val="24"/>
                <w:rtl/>
                <w:lang w:bidi="fa-IR"/>
              </w:rPr>
              <w:t>دست‌فروشان</w:t>
            </w:r>
            <w:r w:rsidRPr="002A723B">
              <w:rPr>
                <w:rFonts w:cs="B Nazanin"/>
                <w:sz w:val="24"/>
                <w:szCs w:val="24"/>
                <w:rtl/>
                <w:lang w:bidi="fa-IR"/>
              </w:rPr>
              <w:t xml:space="preserve"> مواد غذایی</w:t>
            </w:r>
          </w:p>
        </w:tc>
        <w:tc>
          <w:tcPr>
            <w:tcW w:w="582" w:type="dxa"/>
            <w:vAlign w:val="center"/>
          </w:tcPr>
          <w:p w14:paraId="2A2CEDD0"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21</w:t>
            </w:r>
          </w:p>
        </w:tc>
        <w:tc>
          <w:tcPr>
            <w:tcW w:w="2918" w:type="dxa"/>
            <w:tcBorders>
              <w:right w:val="single" w:sz="4" w:space="0" w:color="auto"/>
            </w:tcBorders>
            <w:vAlign w:val="center"/>
          </w:tcPr>
          <w:p w14:paraId="18AC036E" w14:textId="77777777" w:rsidR="00613171" w:rsidRPr="002A723B" w:rsidRDefault="00613171" w:rsidP="00A87C36">
            <w:pPr>
              <w:bidi/>
              <w:spacing w:after="0" w:line="168" w:lineRule="auto"/>
              <w:jc w:val="center"/>
              <w:rPr>
                <w:rFonts w:cs="B Nazanin"/>
                <w:sz w:val="24"/>
                <w:szCs w:val="24"/>
              </w:rPr>
            </w:pPr>
            <w:r w:rsidRPr="002A723B">
              <w:rPr>
                <w:rFonts w:cs="B Nazanin" w:hint="cs"/>
                <w:sz w:val="24"/>
                <w:szCs w:val="24"/>
                <w:rtl/>
                <w:lang w:bidi="fa-IR"/>
              </w:rPr>
              <w:t>دفع</w:t>
            </w:r>
            <w:r w:rsidRPr="002A723B">
              <w:rPr>
                <w:rFonts w:cs="B Nazanin"/>
                <w:sz w:val="24"/>
                <w:szCs w:val="24"/>
                <w:rtl/>
                <w:lang w:bidi="fa-IR"/>
              </w:rPr>
              <w:t xml:space="preserve"> </w:t>
            </w:r>
            <w:r w:rsidRPr="002A723B">
              <w:rPr>
                <w:rFonts w:cs="B Nazanin" w:hint="cs"/>
                <w:sz w:val="24"/>
                <w:szCs w:val="24"/>
                <w:rtl/>
                <w:lang w:bidi="fa-IR"/>
              </w:rPr>
              <w:t>غیربهداشتی</w:t>
            </w:r>
            <w:r w:rsidRPr="002A723B">
              <w:rPr>
                <w:rFonts w:cs="B Nazanin"/>
                <w:sz w:val="24"/>
                <w:szCs w:val="24"/>
                <w:rtl/>
                <w:lang w:bidi="fa-IR"/>
              </w:rPr>
              <w:t xml:space="preserve"> </w:t>
            </w:r>
            <w:r w:rsidRPr="002A723B">
              <w:rPr>
                <w:rFonts w:cs="B Nazanin" w:hint="cs"/>
                <w:sz w:val="24"/>
                <w:szCs w:val="24"/>
                <w:rtl/>
                <w:lang w:bidi="fa-IR"/>
              </w:rPr>
              <w:t>پسماندهاي</w:t>
            </w:r>
            <w:r w:rsidRPr="002A723B">
              <w:rPr>
                <w:rFonts w:cs="B Nazanin"/>
                <w:sz w:val="24"/>
                <w:szCs w:val="24"/>
                <w:rtl/>
                <w:lang w:bidi="fa-IR"/>
              </w:rPr>
              <w:t xml:space="preserve"> </w:t>
            </w:r>
            <w:r w:rsidRPr="002A723B">
              <w:rPr>
                <w:rFonts w:cs="B Nazanin" w:hint="cs"/>
                <w:sz w:val="24"/>
                <w:szCs w:val="24"/>
                <w:rtl/>
                <w:lang w:bidi="fa-IR"/>
              </w:rPr>
              <w:t>عفوني</w:t>
            </w:r>
          </w:p>
        </w:tc>
        <w:tc>
          <w:tcPr>
            <w:tcW w:w="614" w:type="dxa"/>
            <w:tcBorders>
              <w:left w:val="single" w:sz="4" w:space="0" w:color="auto"/>
            </w:tcBorders>
            <w:vAlign w:val="center"/>
          </w:tcPr>
          <w:p w14:paraId="1A0C55A6"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36</w:t>
            </w:r>
          </w:p>
        </w:tc>
        <w:tc>
          <w:tcPr>
            <w:tcW w:w="2856" w:type="dxa"/>
            <w:tcBorders>
              <w:right w:val="triple" w:sz="4" w:space="0" w:color="auto"/>
            </w:tcBorders>
          </w:tcPr>
          <w:p w14:paraId="663E8E1B" w14:textId="77777777" w:rsidR="00613171" w:rsidRPr="002A723B" w:rsidRDefault="00613171" w:rsidP="00A87C36">
            <w:pPr>
              <w:bidi/>
              <w:spacing w:after="0" w:line="168" w:lineRule="auto"/>
              <w:jc w:val="center"/>
              <w:rPr>
                <w:rFonts w:cs="B Nazanin"/>
                <w:sz w:val="24"/>
                <w:szCs w:val="24"/>
              </w:rPr>
            </w:pPr>
          </w:p>
        </w:tc>
        <w:tc>
          <w:tcPr>
            <w:tcW w:w="614" w:type="dxa"/>
            <w:tcBorders>
              <w:left w:val="triple" w:sz="4" w:space="0" w:color="auto"/>
            </w:tcBorders>
            <w:vAlign w:val="center"/>
          </w:tcPr>
          <w:p w14:paraId="08DE829F"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6</w:t>
            </w:r>
          </w:p>
        </w:tc>
        <w:tc>
          <w:tcPr>
            <w:tcW w:w="2737" w:type="dxa"/>
            <w:tcBorders>
              <w:right w:val="thinThickSmallGap" w:sz="24" w:space="0" w:color="auto"/>
            </w:tcBorders>
            <w:vAlign w:val="center"/>
          </w:tcPr>
          <w:p w14:paraId="5B45B4F3" w14:textId="77777777" w:rsidR="00613171" w:rsidRPr="002A723B" w:rsidRDefault="00613171" w:rsidP="00A87C36">
            <w:pPr>
              <w:bidi/>
              <w:spacing w:after="0" w:line="168" w:lineRule="auto"/>
              <w:jc w:val="center"/>
              <w:rPr>
                <w:rFonts w:cs="B Nazanin"/>
                <w:sz w:val="24"/>
                <w:szCs w:val="24"/>
              </w:rPr>
            </w:pPr>
            <w:r w:rsidRPr="002A723B">
              <w:rPr>
                <w:rFonts w:cs="B Nazanin" w:hint="cs"/>
                <w:sz w:val="24"/>
                <w:szCs w:val="24"/>
                <w:rtl/>
                <w:lang w:bidi="fa-IR"/>
              </w:rPr>
              <w:t>حوادث ناشی از کار</w:t>
            </w:r>
          </w:p>
        </w:tc>
      </w:tr>
      <w:tr w:rsidR="00613171" w:rsidRPr="002A723B" w14:paraId="4A411D97" w14:textId="77777777" w:rsidTr="003D74A1">
        <w:trPr>
          <w:trHeight w:hRule="exact" w:val="567"/>
          <w:jc w:val="center"/>
        </w:trPr>
        <w:tc>
          <w:tcPr>
            <w:tcW w:w="623" w:type="dxa"/>
            <w:tcBorders>
              <w:left w:val="thinThickSmallGap" w:sz="24" w:space="0" w:color="auto"/>
            </w:tcBorders>
            <w:vAlign w:val="center"/>
          </w:tcPr>
          <w:p w14:paraId="37AA78B3"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7</w:t>
            </w:r>
          </w:p>
        </w:tc>
        <w:tc>
          <w:tcPr>
            <w:tcW w:w="2841" w:type="dxa"/>
            <w:vAlign w:val="center"/>
          </w:tcPr>
          <w:p w14:paraId="21E5488A" w14:textId="77777777" w:rsidR="00613171" w:rsidRPr="002A723B" w:rsidRDefault="00613171" w:rsidP="00A87C36">
            <w:pPr>
              <w:bidi/>
              <w:spacing w:after="0" w:line="168" w:lineRule="auto"/>
              <w:jc w:val="center"/>
              <w:rPr>
                <w:rFonts w:cs="B Nazanin"/>
                <w:sz w:val="24"/>
                <w:szCs w:val="24"/>
                <w:lang w:bidi="fa-IR"/>
              </w:rPr>
            </w:pPr>
            <w:r w:rsidRPr="002A723B">
              <w:rPr>
                <w:rFonts w:cs="B Nazanin" w:hint="cs"/>
                <w:sz w:val="24"/>
                <w:szCs w:val="24"/>
                <w:rtl/>
                <w:lang w:bidi="fa-IR"/>
              </w:rPr>
              <w:t>كشتار</w:t>
            </w:r>
            <w:r w:rsidRPr="002A723B">
              <w:rPr>
                <w:rFonts w:cs="B Nazanin"/>
                <w:sz w:val="24"/>
                <w:szCs w:val="24"/>
                <w:rtl/>
                <w:lang w:bidi="fa-IR"/>
              </w:rPr>
              <w:t xml:space="preserve"> </w:t>
            </w:r>
            <w:r w:rsidRPr="002A723B">
              <w:rPr>
                <w:rFonts w:cs="B Nazanin" w:hint="cs"/>
                <w:sz w:val="24"/>
                <w:szCs w:val="24"/>
                <w:rtl/>
                <w:lang w:bidi="fa-IR"/>
              </w:rPr>
              <w:t>غیرمجاز</w:t>
            </w:r>
            <w:r w:rsidRPr="002A723B">
              <w:rPr>
                <w:rFonts w:cs="B Nazanin"/>
                <w:sz w:val="24"/>
                <w:szCs w:val="24"/>
                <w:rtl/>
                <w:lang w:bidi="fa-IR"/>
              </w:rPr>
              <w:t xml:space="preserve"> </w:t>
            </w:r>
            <w:r w:rsidRPr="002A723B">
              <w:rPr>
                <w:rFonts w:cs="B Nazanin" w:hint="cs"/>
                <w:sz w:val="24"/>
                <w:szCs w:val="24"/>
                <w:rtl/>
                <w:lang w:bidi="fa-IR"/>
              </w:rPr>
              <w:t>دام</w:t>
            </w:r>
            <w:r w:rsidRPr="002A723B">
              <w:rPr>
                <w:rFonts w:cs="B Nazanin"/>
                <w:sz w:val="24"/>
                <w:szCs w:val="24"/>
                <w:rtl/>
                <w:lang w:bidi="fa-IR"/>
              </w:rPr>
              <w:t xml:space="preserve"> </w:t>
            </w:r>
            <w:r w:rsidRPr="002A723B">
              <w:rPr>
                <w:rFonts w:cs="B Nazanin" w:hint="cs"/>
                <w:sz w:val="24"/>
                <w:szCs w:val="24"/>
                <w:rtl/>
                <w:lang w:bidi="fa-IR"/>
              </w:rPr>
              <w:t>و</w:t>
            </w:r>
            <w:r w:rsidRPr="002A723B">
              <w:rPr>
                <w:rFonts w:cs="B Nazanin"/>
                <w:sz w:val="24"/>
                <w:szCs w:val="24"/>
                <w:rtl/>
                <w:lang w:bidi="fa-IR"/>
              </w:rPr>
              <w:t xml:space="preserve"> </w:t>
            </w:r>
            <w:r w:rsidRPr="002A723B">
              <w:rPr>
                <w:rFonts w:cs="B Nazanin" w:hint="cs"/>
                <w:sz w:val="24"/>
                <w:szCs w:val="24"/>
                <w:rtl/>
                <w:lang w:bidi="fa-IR"/>
              </w:rPr>
              <w:t>عدم</w:t>
            </w:r>
            <w:r w:rsidRPr="002A723B">
              <w:rPr>
                <w:rFonts w:cs="B Nazanin"/>
                <w:sz w:val="24"/>
                <w:szCs w:val="24"/>
                <w:rtl/>
                <w:lang w:bidi="fa-IR"/>
              </w:rPr>
              <w:t xml:space="preserve"> </w:t>
            </w:r>
            <w:r w:rsidRPr="002A723B">
              <w:rPr>
                <w:rFonts w:cs="B Nazanin" w:hint="cs"/>
                <w:sz w:val="24"/>
                <w:szCs w:val="24"/>
                <w:rtl/>
                <w:lang w:bidi="fa-IR"/>
              </w:rPr>
              <w:t>رعايت</w:t>
            </w:r>
            <w:r w:rsidRPr="002A723B">
              <w:rPr>
                <w:rFonts w:cs="B Nazanin"/>
                <w:sz w:val="24"/>
                <w:szCs w:val="24"/>
                <w:rtl/>
                <w:lang w:bidi="fa-IR"/>
              </w:rPr>
              <w:t xml:space="preserve"> </w:t>
            </w:r>
            <w:r w:rsidRPr="002A723B">
              <w:rPr>
                <w:rFonts w:cs="B Nazanin" w:hint="cs"/>
                <w:sz w:val="24"/>
                <w:szCs w:val="24"/>
                <w:rtl/>
                <w:lang w:bidi="fa-IR"/>
              </w:rPr>
              <w:t>بهداشت</w:t>
            </w:r>
            <w:r w:rsidRPr="002A723B">
              <w:rPr>
                <w:rFonts w:cs="B Nazanin"/>
                <w:sz w:val="24"/>
                <w:szCs w:val="24"/>
                <w:rtl/>
                <w:lang w:bidi="fa-IR"/>
              </w:rPr>
              <w:t xml:space="preserve"> </w:t>
            </w:r>
            <w:r w:rsidRPr="002A723B">
              <w:rPr>
                <w:rFonts w:cs="B Nazanin" w:hint="cs"/>
                <w:sz w:val="24"/>
                <w:szCs w:val="24"/>
                <w:rtl/>
                <w:lang w:bidi="fa-IR"/>
              </w:rPr>
              <w:t>در</w:t>
            </w:r>
            <w:r w:rsidRPr="002A723B">
              <w:rPr>
                <w:rFonts w:cs="B Nazanin"/>
                <w:sz w:val="24"/>
                <w:szCs w:val="24"/>
                <w:rtl/>
                <w:lang w:bidi="fa-IR"/>
              </w:rPr>
              <w:t xml:space="preserve"> </w:t>
            </w:r>
            <w:r w:rsidRPr="002A723B">
              <w:rPr>
                <w:rFonts w:cs="B Nazanin" w:hint="cs"/>
                <w:sz w:val="24"/>
                <w:szCs w:val="24"/>
                <w:rtl/>
                <w:lang w:bidi="fa-IR"/>
              </w:rPr>
              <w:t>کشتارگاه‌ها</w:t>
            </w:r>
          </w:p>
        </w:tc>
        <w:tc>
          <w:tcPr>
            <w:tcW w:w="582" w:type="dxa"/>
            <w:vAlign w:val="center"/>
          </w:tcPr>
          <w:p w14:paraId="741CA3FB"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22</w:t>
            </w:r>
          </w:p>
        </w:tc>
        <w:tc>
          <w:tcPr>
            <w:tcW w:w="2918" w:type="dxa"/>
            <w:tcBorders>
              <w:right w:val="single" w:sz="4" w:space="0" w:color="auto"/>
            </w:tcBorders>
            <w:vAlign w:val="center"/>
          </w:tcPr>
          <w:p w14:paraId="09CBC9D3"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وجود دامداری‌ها در محدوده شهری</w:t>
            </w:r>
          </w:p>
        </w:tc>
        <w:tc>
          <w:tcPr>
            <w:tcW w:w="614" w:type="dxa"/>
            <w:tcBorders>
              <w:left w:val="single" w:sz="4" w:space="0" w:color="auto"/>
            </w:tcBorders>
            <w:vAlign w:val="center"/>
          </w:tcPr>
          <w:p w14:paraId="6A0A5E05"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37</w:t>
            </w:r>
          </w:p>
        </w:tc>
        <w:tc>
          <w:tcPr>
            <w:tcW w:w="2856" w:type="dxa"/>
            <w:tcBorders>
              <w:right w:val="triple" w:sz="4" w:space="0" w:color="auto"/>
            </w:tcBorders>
          </w:tcPr>
          <w:p w14:paraId="2AC5D2C4" w14:textId="77777777" w:rsidR="00613171" w:rsidRPr="002A723B" w:rsidRDefault="00613171" w:rsidP="00A87C36">
            <w:pPr>
              <w:bidi/>
              <w:spacing w:after="0" w:line="168" w:lineRule="auto"/>
              <w:jc w:val="center"/>
              <w:rPr>
                <w:rFonts w:cs="B Nazanin"/>
                <w:sz w:val="24"/>
                <w:szCs w:val="24"/>
                <w:rtl/>
                <w:lang w:bidi="fa-IR"/>
              </w:rPr>
            </w:pPr>
          </w:p>
        </w:tc>
        <w:tc>
          <w:tcPr>
            <w:tcW w:w="614" w:type="dxa"/>
            <w:tcBorders>
              <w:left w:val="triple" w:sz="4" w:space="0" w:color="auto"/>
            </w:tcBorders>
            <w:vAlign w:val="center"/>
          </w:tcPr>
          <w:p w14:paraId="023360BB"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7</w:t>
            </w:r>
          </w:p>
        </w:tc>
        <w:tc>
          <w:tcPr>
            <w:tcW w:w="2737" w:type="dxa"/>
            <w:tcBorders>
              <w:right w:val="thinThickSmallGap" w:sz="24" w:space="0" w:color="auto"/>
            </w:tcBorders>
            <w:vAlign w:val="center"/>
          </w:tcPr>
          <w:p w14:paraId="081289E7"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rPr>
              <w:t>عدم توجه کشاورزان به برنامه بهداشت کشاورزان</w:t>
            </w:r>
          </w:p>
        </w:tc>
      </w:tr>
      <w:tr w:rsidR="00613171" w:rsidRPr="002A723B" w14:paraId="6EEBFFFE" w14:textId="77777777" w:rsidTr="003D74A1">
        <w:trPr>
          <w:trHeight w:hRule="exact" w:val="594"/>
          <w:jc w:val="center"/>
        </w:trPr>
        <w:tc>
          <w:tcPr>
            <w:tcW w:w="623" w:type="dxa"/>
            <w:tcBorders>
              <w:left w:val="thinThickSmallGap" w:sz="24" w:space="0" w:color="auto"/>
            </w:tcBorders>
            <w:vAlign w:val="center"/>
          </w:tcPr>
          <w:p w14:paraId="3F18FCF1"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8</w:t>
            </w:r>
          </w:p>
        </w:tc>
        <w:tc>
          <w:tcPr>
            <w:tcW w:w="2841" w:type="dxa"/>
            <w:vAlign w:val="center"/>
          </w:tcPr>
          <w:p w14:paraId="3CAC84F7" w14:textId="77777777" w:rsidR="00613171" w:rsidRPr="002A723B" w:rsidRDefault="00613171" w:rsidP="00A87C36">
            <w:pPr>
              <w:bidi/>
              <w:spacing w:after="0" w:line="168" w:lineRule="auto"/>
              <w:jc w:val="center"/>
              <w:rPr>
                <w:rFonts w:cs="B Nazanin"/>
                <w:sz w:val="24"/>
                <w:szCs w:val="24"/>
                <w:lang w:bidi="fa-IR"/>
              </w:rPr>
            </w:pPr>
            <w:r w:rsidRPr="002A723B">
              <w:rPr>
                <w:rFonts w:cs="B Nazanin"/>
                <w:sz w:val="24"/>
                <w:szCs w:val="24"/>
                <w:rtl/>
                <w:lang w:bidi="fa-IR"/>
              </w:rPr>
              <w:t xml:space="preserve">وجود </w:t>
            </w:r>
            <w:r w:rsidRPr="002A723B">
              <w:rPr>
                <w:rFonts w:cs="B Nazanin" w:hint="cs"/>
                <w:sz w:val="24"/>
                <w:szCs w:val="24"/>
                <w:rtl/>
                <w:lang w:bidi="fa-IR"/>
              </w:rPr>
              <w:t>کارگاه‌های</w:t>
            </w:r>
            <w:r w:rsidRPr="002A723B">
              <w:rPr>
                <w:rFonts w:cs="B Nazanin"/>
                <w:sz w:val="24"/>
                <w:szCs w:val="24"/>
                <w:rtl/>
                <w:lang w:bidi="fa-IR"/>
              </w:rPr>
              <w:t xml:space="preserve"> </w:t>
            </w:r>
            <w:r w:rsidRPr="002A723B">
              <w:rPr>
                <w:rFonts w:cs="B Nazanin" w:hint="cs"/>
                <w:sz w:val="24"/>
                <w:szCs w:val="24"/>
                <w:rtl/>
                <w:lang w:bidi="fa-IR"/>
              </w:rPr>
              <w:t>غیرمجاز</w:t>
            </w:r>
            <w:r w:rsidRPr="002A723B">
              <w:rPr>
                <w:rFonts w:cs="B Nazanin"/>
                <w:sz w:val="24"/>
                <w:szCs w:val="24"/>
                <w:rtl/>
                <w:lang w:bidi="fa-IR"/>
              </w:rPr>
              <w:t xml:space="preserve"> مواد غذایی</w:t>
            </w:r>
          </w:p>
        </w:tc>
        <w:tc>
          <w:tcPr>
            <w:tcW w:w="582" w:type="dxa"/>
            <w:vAlign w:val="center"/>
          </w:tcPr>
          <w:p w14:paraId="4175C249"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23</w:t>
            </w:r>
          </w:p>
        </w:tc>
        <w:tc>
          <w:tcPr>
            <w:tcW w:w="2918" w:type="dxa"/>
            <w:tcBorders>
              <w:right w:val="single" w:sz="4" w:space="0" w:color="auto"/>
            </w:tcBorders>
            <w:vAlign w:val="center"/>
          </w:tcPr>
          <w:p w14:paraId="5DAB3A18"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sz w:val="24"/>
                <w:szCs w:val="24"/>
                <w:rtl/>
                <w:lang w:bidi="fa-IR"/>
              </w:rPr>
              <w:t>وجود جا</w:t>
            </w:r>
            <w:r w:rsidRPr="002A723B">
              <w:rPr>
                <w:rFonts w:cs="B Nazanin" w:hint="cs"/>
                <w:sz w:val="24"/>
                <w:szCs w:val="24"/>
                <w:rtl/>
                <w:lang w:bidi="fa-IR"/>
              </w:rPr>
              <w:t>ی</w:t>
            </w:r>
            <w:r w:rsidRPr="002A723B">
              <w:rPr>
                <w:rFonts w:cs="B Nazanin" w:hint="eastAsia"/>
                <w:sz w:val="24"/>
                <w:szCs w:val="24"/>
                <w:rtl/>
                <w:lang w:bidi="fa-IR"/>
              </w:rPr>
              <w:t>گاه</w:t>
            </w:r>
            <w:r w:rsidRPr="002A723B">
              <w:rPr>
                <w:rFonts w:cs="B Nazanin"/>
                <w:sz w:val="24"/>
                <w:szCs w:val="24"/>
                <w:rtl/>
                <w:lang w:bidi="fa-IR"/>
              </w:rPr>
              <w:t xml:space="preserve"> عرضه دام زنده (گوسفند و مرغ)</w:t>
            </w:r>
            <w:r w:rsidRPr="002A723B">
              <w:rPr>
                <w:rFonts w:cs="B Nazanin" w:hint="cs"/>
                <w:sz w:val="24"/>
                <w:szCs w:val="24"/>
                <w:rtl/>
                <w:lang w:bidi="fa-IR"/>
              </w:rPr>
              <w:t xml:space="preserve"> </w:t>
            </w:r>
            <w:r w:rsidRPr="002A723B">
              <w:rPr>
                <w:rFonts w:cs="B Nazanin"/>
                <w:sz w:val="24"/>
                <w:szCs w:val="24"/>
                <w:rtl/>
                <w:lang w:bidi="fa-IR"/>
              </w:rPr>
              <w:t>در محدوده شهر</w:t>
            </w:r>
          </w:p>
        </w:tc>
        <w:tc>
          <w:tcPr>
            <w:tcW w:w="614" w:type="dxa"/>
            <w:tcBorders>
              <w:left w:val="single" w:sz="4" w:space="0" w:color="auto"/>
            </w:tcBorders>
            <w:vAlign w:val="center"/>
          </w:tcPr>
          <w:p w14:paraId="0CE080D1"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38</w:t>
            </w:r>
          </w:p>
        </w:tc>
        <w:tc>
          <w:tcPr>
            <w:tcW w:w="2856" w:type="dxa"/>
            <w:tcBorders>
              <w:right w:val="triple" w:sz="4" w:space="0" w:color="auto"/>
            </w:tcBorders>
          </w:tcPr>
          <w:p w14:paraId="1BBA7A17" w14:textId="77777777" w:rsidR="00613171" w:rsidRPr="002A723B" w:rsidRDefault="00613171" w:rsidP="00A87C36">
            <w:pPr>
              <w:bidi/>
              <w:spacing w:after="0" w:line="168" w:lineRule="auto"/>
              <w:jc w:val="center"/>
              <w:rPr>
                <w:rFonts w:cs="B Nazanin"/>
                <w:sz w:val="24"/>
                <w:szCs w:val="24"/>
                <w:rtl/>
                <w:lang w:bidi="fa-IR"/>
              </w:rPr>
            </w:pPr>
          </w:p>
        </w:tc>
        <w:tc>
          <w:tcPr>
            <w:tcW w:w="614" w:type="dxa"/>
            <w:tcBorders>
              <w:left w:val="triple" w:sz="4" w:space="0" w:color="auto"/>
            </w:tcBorders>
            <w:vAlign w:val="center"/>
          </w:tcPr>
          <w:p w14:paraId="5BEA859E"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8</w:t>
            </w:r>
          </w:p>
        </w:tc>
        <w:tc>
          <w:tcPr>
            <w:tcW w:w="2737" w:type="dxa"/>
            <w:tcBorders>
              <w:right w:val="thinThickSmallGap" w:sz="24" w:space="0" w:color="auto"/>
            </w:tcBorders>
          </w:tcPr>
          <w:p w14:paraId="4F14E041" w14:textId="77777777" w:rsidR="00613171" w:rsidRPr="002A723B" w:rsidRDefault="00613171" w:rsidP="00A87C36">
            <w:pPr>
              <w:bidi/>
              <w:spacing w:after="0" w:line="168" w:lineRule="auto"/>
              <w:jc w:val="center"/>
              <w:rPr>
                <w:rFonts w:cs="B Nazanin"/>
                <w:sz w:val="24"/>
                <w:szCs w:val="24"/>
                <w:rtl/>
              </w:rPr>
            </w:pPr>
            <w:r w:rsidRPr="002A723B">
              <w:rPr>
                <w:rFonts w:cs="B Nazanin" w:hint="cs"/>
                <w:sz w:val="24"/>
                <w:szCs w:val="24"/>
                <w:rtl/>
                <w:lang w:bidi="fa-IR"/>
              </w:rPr>
              <w:t>عدم توجه به ایمنی استخرهای کشاورزی</w:t>
            </w:r>
          </w:p>
        </w:tc>
      </w:tr>
      <w:tr w:rsidR="00613171" w:rsidRPr="002A723B" w14:paraId="7234D6AA" w14:textId="77777777" w:rsidTr="003D74A1">
        <w:trPr>
          <w:trHeight w:hRule="exact" w:val="520"/>
          <w:jc w:val="center"/>
        </w:trPr>
        <w:tc>
          <w:tcPr>
            <w:tcW w:w="623" w:type="dxa"/>
            <w:tcBorders>
              <w:left w:val="thinThickSmallGap" w:sz="24" w:space="0" w:color="auto"/>
            </w:tcBorders>
            <w:vAlign w:val="center"/>
          </w:tcPr>
          <w:p w14:paraId="6EC8A011"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9</w:t>
            </w:r>
          </w:p>
        </w:tc>
        <w:tc>
          <w:tcPr>
            <w:tcW w:w="2841" w:type="dxa"/>
            <w:vAlign w:val="center"/>
          </w:tcPr>
          <w:p w14:paraId="21B1A27D"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sz w:val="24"/>
                <w:szCs w:val="24"/>
                <w:rtl/>
                <w:lang w:bidi="fa-IR"/>
              </w:rPr>
              <w:t>آبیاری مزارع با فاضلاب خام</w:t>
            </w:r>
          </w:p>
        </w:tc>
        <w:tc>
          <w:tcPr>
            <w:tcW w:w="582" w:type="dxa"/>
            <w:vAlign w:val="center"/>
          </w:tcPr>
          <w:p w14:paraId="36B3680F"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24</w:t>
            </w:r>
          </w:p>
        </w:tc>
        <w:tc>
          <w:tcPr>
            <w:tcW w:w="2918" w:type="dxa"/>
            <w:tcBorders>
              <w:right w:val="single" w:sz="4" w:space="0" w:color="auto"/>
            </w:tcBorders>
          </w:tcPr>
          <w:p w14:paraId="1BABC857" w14:textId="77777777" w:rsidR="00613171" w:rsidRPr="002A723B" w:rsidRDefault="00613171" w:rsidP="00A87C36">
            <w:pPr>
              <w:bidi/>
              <w:spacing w:after="0" w:line="168" w:lineRule="auto"/>
              <w:jc w:val="center"/>
              <w:rPr>
                <w:rFonts w:cs="B Nazanin"/>
                <w:sz w:val="24"/>
                <w:szCs w:val="24"/>
                <w:lang w:bidi="fa-IR"/>
              </w:rPr>
            </w:pPr>
            <w:r w:rsidRPr="002A723B">
              <w:rPr>
                <w:rFonts w:cs="B Nazanin" w:hint="cs"/>
                <w:sz w:val="24"/>
                <w:szCs w:val="24"/>
                <w:rtl/>
                <w:lang w:bidi="fa-IR"/>
              </w:rPr>
              <w:t>سگ‌های</w:t>
            </w:r>
            <w:r w:rsidRPr="002A723B">
              <w:rPr>
                <w:rFonts w:cs="B Nazanin"/>
                <w:sz w:val="24"/>
                <w:szCs w:val="24"/>
                <w:rtl/>
                <w:lang w:bidi="fa-IR"/>
              </w:rPr>
              <w:t xml:space="preserve"> ولگرد</w:t>
            </w:r>
          </w:p>
        </w:tc>
        <w:tc>
          <w:tcPr>
            <w:tcW w:w="614" w:type="dxa"/>
            <w:tcBorders>
              <w:left w:val="single" w:sz="4" w:space="0" w:color="auto"/>
            </w:tcBorders>
            <w:vAlign w:val="center"/>
          </w:tcPr>
          <w:p w14:paraId="2831709F"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39</w:t>
            </w:r>
          </w:p>
        </w:tc>
        <w:tc>
          <w:tcPr>
            <w:tcW w:w="2856" w:type="dxa"/>
            <w:tcBorders>
              <w:right w:val="triple" w:sz="4" w:space="0" w:color="auto"/>
            </w:tcBorders>
            <w:vAlign w:val="center"/>
          </w:tcPr>
          <w:p w14:paraId="0BBA5463" w14:textId="77777777" w:rsidR="00613171" w:rsidRPr="002A723B" w:rsidRDefault="00613171" w:rsidP="00A87C36">
            <w:pPr>
              <w:bidi/>
              <w:spacing w:after="0" w:line="168" w:lineRule="auto"/>
              <w:jc w:val="center"/>
              <w:rPr>
                <w:rFonts w:cs="B Nazanin"/>
                <w:sz w:val="24"/>
                <w:szCs w:val="24"/>
                <w:rtl/>
                <w:lang w:bidi="fa-IR"/>
              </w:rPr>
            </w:pPr>
          </w:p>
        </w:tc>
        <w:tc>
          <w:tcPr>
            <w:tcW w:w="614" w:type="dxa"/>
            <w:tcBorders>
              <w:left w:val="triple" w:sz="4" w:space="0" w:color="auto"/>
            </w:tcBorders>
            <w:shd w:val="clear" w:color="auto" w:fill="auto"/>
            <w:vAlign w:val="center"/>
          </w:tcPr>
          <w:p w14:paraId="06441E87"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9</w:t>
            </w:r>
          </w:p>
        </w:tc>
        <w:tc>
          <w:tcPr>
            <w:tcW w:w="2737" w:type="dxa"/>
            <w:tcBorders>
              <w:right w:val="thinThickSmallGap" w:sz="24" w:space="0" w:color="auto"/>
            </w:tcBorders>
            <w:shd w:val="clear" w:color="auto" w:fill="auto"/>
          </w:tcPr>
          <w:p w14:paraId="7E53DC3C"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مضرات</w:t>
            </w:r>
            <w:r w:rsidRPr="002A723B">
              <w:rPr>
                <w:rFonts w:cs="B Nazanin"/>
                <w:sz w:val="24"/>
                <w:szCs w:val="24"/>
                <w:rtl/>
                <w:lang w:bidi="fa-IR"/>
              </w:rPr>
              <w:t xml:space="preserve"> </w:t>
            </w:r>
            <w:r w:rsidRPr="002A723B">
              <w:rPr>
                <w:rFonts w:cs="B Nazanin" w:hint="cs"/>
                <w:sz w:val="24"/>
                <w:szCs w:val="24"/>
                <w:rtl/>
                <w:lang w:bidi="fa-IR"/>
              </w:rPr>
              <w:t>مواجهه</w:t>
            </w:r>
            <w:r w:rsidRPr="002A723B">
              <w:rPr>
                <w:rFonts w:cs="B Nazanin"/>
                <w:sz w:val="24"/>
                <w:szCs w:val="24"/>
                <w:rtl/>
                <w:lang w:bidi="fa-IR"/>
              </w:rPr>
              <w:t xml:space="preserve"> </w:t>
            </w:r>
            <w:r w:rsidRPr="002A723B">
              <w:rPr>
                <w:rFonts w:cs="B Nazanin" w:hint="cs"/>
                <w:sz w:val="24"/>
                <w:szCs w:val="24"/>
                <w:rtl/>
                <w:lang w:bidi="fa-IR"/>
              </w:rPr>
              <w:t>با</w:t>
            </w:r>
            <w:r w:rsidRPr="002A723B">
              <w:rPr>
                <w:rFonts w:cs="B Nazanin"/>
                <w:sz w:val="24"/>
                <w:szCs w:val="24"/>
                <w:rtl/>
                <w:lang w:bidi="fa-IR"/>
              </w:rPr>
              <w:t xml:space="preserve"> </w:t>
            </w:r>
            <w:r w:rsidRPr="002A723B">
              <w:rPr>
                <w:rFonts w:cs="B Nazanin" w:hint="cs"/>
                <w:sz w:val="24"/>
                <w:szCs w:val="24"/>
                <w:rtl/>
                <w:lang w:bidi="fa-IR"/>
              </w:rPr>
              <w:t>صدای</w:t>
            </w:r>
            <w:r w:rsidRPr="002A723B">
              <w:rPr>
                <w:rFonts w:cs="B Nazanin"/>
                <w:sz w:val="24"/>
                <w:szCs w:val="24"/>
                <w:rtl/>
                <w:lang w:bidi="fa-IR"/>
              </w:rPr>
              <w:t xml:space="preserve"> </w:t>
            </w:r>
            <w:r w:rsidRPr="002A723B">
              <w:rPr>
                <w:rFonts w:cs="B Nazanin" w:hint="cs"/>
                <w:sz w:val="24"/>
                <w:szCs w:val="24"/>
                <w:rtl/>
                <w:lang w:bidi="fa-IR"/>
              </w:rPr>
              <w:t>بیش</w:t>
            </w:r>
            <w:r w:rsidRPr="002A723B">
              <w:rPr>
                <w:rFonts w:cs="B Nazanin"/>
                <w:sz w:val="24"/>
                <w:szCs w:val="24"/>
                <w:rtl/>
                <w:lang w:bidi="fa-IR"/>
              </w:rPr>
              <w:t xml:space="preserve"> </w:t>
            </w:r>
            <w:r w:rsidRPr="002A723B">
              <w:rPr>
                <w:rFonts w:cs="B Nazanin" w:hint="cs"/>
                <w:sz w:val="24"/>
                <w:szCs w:val="24"/>
                <w:rtl/>
                <w:lang w:bidi="fa-IR"/>
              </w:rPr>
              <w:t>از</w:t>
            </w:r>
            <w:r w:rsidRPr="002A723B">
              <w:rPr>
                <w:rFonts w:cs="B Nazanin"/>
                <w:sz w:val="24"/>
                <w:szCs w:val="24"/>
                <w:rtl/>
                <w:lang w:bidi="fa-IR"/>
              </w:rPr>
              <w:t xml:space="preserve"> </w:t>
            </w:r>
            <w:r w:rsidRPr="002A723B">
              <w:rPr>
                <w:rFonts w:cs="B Nazanin" w:hint="cs"/>
                <w:sz w:val="24"/>
                <w:szCs w:val="24"/>
                <w:rtl/>
                <w:lang w:bidi="fa-IR"/>
              </w:rPr>
              <w:t>حد</w:t>
            </w:r>
            <w:r w:rsidRPr="002A723B">
              <w:rPr>
                <w:rFonts w:cs="B Nazanin"/>
                <w:sz w:val="24"/>
                <w:szCs w:val="24"/>
                <w:rtl/>
                <w:lang w:bidi="fa-IR"/>
              </w:rPr>
              <w:t xml:space="preserve"> </w:t>
            </w:r>
            <w:r w:rsidRPr="002A723B">
              <w:rPr>
                <w:rFonts w:cs="B Nazanin" w:hint="cs"/>
                <w:sz w:val="24"/>
                <w:szCs w:val="24"/>
                <w:rtl/>
                <w:lang w:bidi="fa-IR"/>
              </w:rPr>
              <w:t>در</w:t>
            </w:r>
            <w:r w:rsidRPr="002A723B">
              <w:rPr>
                <w:rFonts w:cs="B Nazanin"/>
                <w:sz w:val="24"/>
                <w:szCs w:val="24"/>
                <w:rtl/>
                <w:lang w:bidi="fa-IR"/>
              </w:rPr>
              <w:t xml:space="preserve"> </w:t>
            </w:r>
            <w:r w:rsidRPr="002A723B">
              <w:rPr>
                <w:rFonts w:cs="B Nazanin" w:hint="cs"/>
                <w:sz w:val="24"/>
                <w:szCs w:val="24"/>
                <w:rtl/>
                <w:lang w:bidi="fa-IR"/>
              </w:rPr>
              <w:t>محیط</w:t>
            </w:r>
            <w:r w:rsidRPr="002A723B">
              <w:rPr>
                <w:rFonts w:cs="B Nazanin"/>
                <w:sz w:val="24"/>
                <w:szCs w:val="24"/>
                <w:rtl/>
                <w:lang w:bidi="fa-IR"/>
              </w:rPr>
              <w:t xml:space="preserve"> </w:t>
            </w:r>
            <w:r w:rsidRPr="002A723B">
              <w:rPr>
                <w:rFonts w:cs="B Nazanin" w:hint="cs"/>
                <w:sz w:val="24"/>
                <w:szCs w:val="24"/>
                <w:rtl/>
                <w:lang w:bidi="fa-IR"/>
              </w:rPr>
              <w:t>کار</w:t>
            </w:r>
          </w:p>
        </w:tc>
      </w:tr>
      <w:tr w:rsidR="00613171" w:rsidRPr="002A723B" w14:paraId="279B130C" w14:textId="77777777" w:rsidTr="003D74A1">
        <w:trPr>
          <w:trHeight w:hRule="exact" w:val="676"/>
          <w:jc w:val="center"/>
        </w:trPr>
        <w:tc>
          <w:tcPr>
            <w:tcW w:w="623" w:type="dxa"/>
            <w:tcBorders>
              <w:left w:val="thinThickSmallGap" w:sz="24" w:space="0" w:color="auto"/>
            </w:tcBorders>
            <w:vAlign w:val="center"/>
          </w:tcPr>
          <w:p w14:paraId="701C351C"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10</w:t>
            </w:r>
          </w:p>
        </w:tc>
        <w:tc>
          <w:tcPr>
            <w:tcW w:w="2841" w:type="dxa"/>
          </w:tcPr>
          <w:p w14:paraId="052E6F08"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عدم استفاده از وسایل شخصی در آرایشگاه‌ها</w:t>
            </w:r>
          </w:p>
        </w:tc>
        <w:tc>
          <w:tcPr>
            <w:tcW w:w="582" w:type="dxa"/>
            <w:vAlign w:val="center"/>
          </w:tcPr>
          <w:p w14:paraId="6166431F"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25</w:t>
            </w:r>
          </w:p>
        </w:tc>
        <w:tc>
          <w:tcPr>
            <w:tcW w:w="2918" w:type="dxa"/>
            <w:tcBorders>
              <w:right w:val="single" w:sz="4" w:space="0" w:color="auto"/>
            </w:tcBorders>
          </w:tcPr>
          <w:p w14:paraId="2B29E576"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وجود جانوران موذی</w:t>
            </w:r>
          </w:p>
        </w:tc>
        <w:tc>
          <w:tcPr>
            <w:tcW w:w="614" w:type="dxa"/>
            <w:tcBorders>
              <w:left w:val="single" w:sz="4" w:space="0" w:color="auto"/>
            </w:tcBorders>
            <w:vAlign w:val="center"/>
          </w:tcPr>
          <w:p w14:paraId="0154BA9C"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40</w:t>
            </w:r>
          </w:p>
        </w:tc>
        <w:tc>
          <w:tcPr>
            <w:tcW w:w="2856" w:type="dxa"/>
            <w:tcBorders>
              <w:right w:val="triple" w:sz="4" w:space="0" w:color="auto"/>
            </w:tcBorders>
          </w:tcPr>
          <w:p w14:paraId="2A87A4E0" w14:textId="77777777" w:rsidR="00613171" w:rsidRPr="002A723B" w:rsidRDefault="00613171" w:rsidP="00A87C36">
            <w:pPr>
              <w:bidi/>
              <w:spacing w:after="0" w:line="168" w:lineRule="auto"/>
              <w:jc w:val="center"/>
              <w:rPr>
                <w:rFonts w:cs="B Nazanin"/>
                <w:sz w:val="24"/>
                <w:szCs w:val="24"/>
                <w:rtl/>
                <w:lang w:bidi="fa-IR"/>
              </w:rPr>
            </w:pPr>
          </w:p>
        </w:tc>
        <w:tc>
          <w:tcPr>
            <w:tcW w:w="614" w:type="dxa"/>
            <w:tcBorders>
              <w:left w:val="triple" w:sz="4" w:space="0" w:color="auto"/>
            </w:tcBorders>
            <w:vAlign w:val="center"/>
          </w:tcPr>
          <w:p w14:paraId="30CCF3AD"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10</w:t>
            </w:r>
          </w:p>
        </w:tc>
        <w:tc>
          <w:tcPr>
            <w:tcW w:w="2737" w:type="dxa"/>
            <w:tcBorders>
              <w:right w:val="thinThickSmallGap" w:sz="24" w:space="0" w:color="auto"/>
            </w:tcBorders>
            <w:vAlign w:val="center"/>
          </w:tcPr>
          <w:p w14:paraId="41AD1212" w14:textId="77777777" w:rsidR="00613171" w:rsidRPr="002A723B" w:rsidRDefault="00613171" w:rsidP="00A87C36">
            <w:pPr>
              <w:bidi/>
              <w:spacing w:after="0" w:line="168" w:lineRule="auto"/>
              <w:jc w:val="center"/>
              <w:rPr>
                <w:rFonts w:cs="B Nazanin"/>
                <w:sz w:val="24"/>
                <w:szCs w:val="24"/>
                <w:rtl/>
              </w:rPr>
            </w:pPr>
            <w:r w:rsidRPr="002A723B">
              <w:rPr>
                <w:rFonts w:cs="B Nazanin" w:hint="cs"/>
                <w:sz w:val="24"/>
                <w:szCs w:val="24"/>
                <w:rtl/>
                <w:lang w:bidi="fa-IR"/>
              </w:rPr>
              <w:t>مشکلات</w:t>
            </w:r>
            <w:r w:rsidRPr="002A723B">
              <w:rPr>
                <w:rFonts w:cs="B Nazanin"/>
                <w:sz w:val="24"/>
                <w:szCs w:val="24"/>
                <w:rtl/>
                <w:lang w:bidi="fa-IR"/>
              </w:rPr>
              <w:t xml:space="preserve"> </w:t>
            </w:r>
            <w:r w:rsidRPr="002A723B">
              <w:rPr>
                <w:rFonts w:cs="B Nazanin" w:hint="cs"/>
                <w:sz w:val="24"/>
                <w:szCs w:val="24"/>
                <w:rtl/>
                <w:lang w:bidi="fa-IR"/>
              </w:rPr>
              <w:t>اسکلتی</w:t>
            </w:r>
            <w:r w:rsidRPr="002A723B">
              <w:rPr>
                <w:rFonts w:cs="B Nazanin"/>
                <w:sz w:val="24"/>
                <w:szCs w:val="24"/>
                <w:rtl/>
                <w:lang w:bidi="fa-IR"/>
              </w:rPr>
              <w:t xml:space="preserve"> </w:t>
            </w:r>
            <w:r w:rsidRPr="002A723B">
              <w:rPr>
                <w:rFonts w:cs="B Nazanin" w:hint="cs"/>
                <w:sz w:val="24"/>
                <w:szCs w:val="24"/>
                <w:rtl/>
                <w:lang w:bidi="fa-IR"/>
              </w:rPr>
              <w:t>ناشی</w:t>
            </w:r>
            <w:r w:rsidRPr="002A723B">
              <w:rPr>
                <w:rFonts w:cs="B Nazanin"/>
                <w:sz w:val="24"/>
                <w:szCs w:val="24"/>
                <w:rtl/>
                <w:lang w:bidi="fa-IR"/>
              </w:rPr>
              <w:t xml:space="preserve"> </w:t>
            </w:r>
            <w:r w:rsidRPr="002A723B">
              <w:rPr>
                <w:rFonts w:cs="B Nazanin" w:hint="cs"/>
                <w:sz w:val="24"/>
                <w:szCs w:val="24"/>
                <w:rtl/>
                <w:lang w:bidi="fa-IR"/>
              </w:rPr>
              <w:t>از</w:t>
            </w:r>
            <w:r w:rsidRPr="002A723B">
              <w:rPr>
                <w:rFonts w:cs="B Nazanin"/>
                <w:sz w:val="24"/>
                <w:szCs w:val="24"/>
                <w:rtl/>
                <w:lang w:bidi="fa-IR"/>
              </w:rPr>
              <w:t xml:space="preserve"> </w:t>
            </w:r>
            <w:r w:rsidRPr="002A723B">
              <w:rPr>
                <w:rFonts w:cs="B Nazanin" w:hint="cs"/>
                <w:sz w:val="24"/>
                <w:szCs w:val="24"/>
                <w:rtl/>
                <w:lang w:bidi="fa-IR"/>
              </w:rPr>
              <w:t>کار با</w:t>
            </w:r>
            <w:r w:rsidRPr="002A723B">
              <w:rPr>
                <w:rFonts w:cs="B Nazanin"/>
                <w:sz w:val="24"/>
                <w:szCs w:val="24"/>
                <w:rtl/>
                <w:lang w:bidi="fa-IR"/>
              </w:rPr>
              <w:t xml:space="preserve"> </w:t>
            </w:r>
            <w:r w:rsidRPr="002A723B">
              <w:rPr>
                <w:rFonts w:cs="B Nazanin" w:hint="cs"/>
                <w:sz w:val="24"/>
                <w:szCs w:val="24"/>
                <w:rtl/>
                <w:lang w:bidi="fa-IR"/>
              </w:rPr>
              <w:t>کامپیوتر</w:t>
            </w:r>
          </w:p>
        </w:tc>
      </w:tr>
      <w:tr w:rsidR="00613171" w:rsidRPr="002A723B" w14:paraId="552B5DEE" w14:textId="77777777" w:rsidTr="003D74A1">
        <w:trPr>
          <w:trHeight w:hRule="exact" w:val="742"/>
          <w:jc w:val="center"/>
        </w:trPr>
        <w:tc>
          <w:tcPr>
            <w:tcW w:w="623" w:type="dxa"/>
            <w:tcBorders>
              <w:left w:val="thinThickSmallGap" w:sz="24" w:space="0" w:color="auto"/>
            </w:tcBorders>
            <w:vAlign w:val="center"/>
          </w:tcPr>
          <w:p w14:paraId="03366EB5"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11</w:t>
            </w:r>
          </w:p>
        </w:tc>
        <w:tc>
          <w:tcPr>
            <w:tcW w:w="2841" w:type="dxa"/>
          </w:tcPr>
          <w:p w14:paraId="5A41C3D5" w14:textId="77777777" w:rsidR="00613171" w:rsidRPr="002A723B" w:rsidRDefault="00613171" w:rsidP="00A87C36">
            <w:pPr>
              <w:bidi/>
              <w:spacing w:after="0" w:line="168" w:lineRule="auto"/>
              <w:jc w:val="center"/>
              <w:rPr>
                <w:rFonts w:cs="B Nazanin"/>
                <w:sz w:val="24"/>
                <w:szCs w:val="24"/>
                <w:lang w:bidi="fa-IR"/>
              </w:rPr>
            </w:pPr>
            <w:r w:rsidRPr="002A723B">
              <w:rPr>
                <w:rFonts w:cs="B Nazanin" w:hint="cs"/>
                <w:sz w:val="24"/>
                <w:szCs w:val="24"/>
                <w:rtl/>
                <w:lang w:bidi="fa-IR"/>
              </w:rPr>
              <w:t>عوارض اشعه‌های مغناطیس ناشی از تلفن همراه</w:t>
            </w:r>
          </w:p>
        </w:tc>
        <w:tc>
          <w:tcPr>
            <w:tcW w:w="582" w:type="dxa"/>
            <w:vAlign w:val="center"/>
          </w:tcPr>
          <w:p w14:paraId="2802B76C"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26</w:t>
            </w:r>
          </w:p>
        </w:tc>
        <w:tc>
          <w:tcPr>
            <w:tcW w:w="2918" w:type="dxa"/>
            <w:tcBorders>
              <w:right w:val="single" w:sz="4" w:space="0" w:color="auto"/>
            </w:tcBorders>
            <w:vAlign w:val="center"/>
          </w:tcPr>
          <w:p w14:paraId="0B436A14"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sz w:val="24"/>
                <w:szCs w:val="24"/>
                <w:rtl/>
                <w:lang w:bidi="fa-IR"/>
              </w:rPr>
              <w:t xml:space="preserve">بهداشت </w:t>
            </w:r>
            <w:r w:rsidRPr="002A723B">
              <w:rPr>
                <w:rFonts w:cs="B Nazanin" w:hint="cs"/>
                <w:sz w:val="24"/>
                <w:szCs w:val="24"/>
                <w:rtl/>
                <w:lang w:bidi="fa-IR"/>
              </w:rPr>
              <w:t xml:space="preserve">ضعیف </w:t>
            </w:r>
            <w:r w:rsidRPr="002A723B">
              <w:rPr>
                <w:rFonts w:cs="B Nazanin"/>
                <w:sz w:val="24"/>
                <w:szCs w:val="24"/>
                <w:rtl/>
                <w:lang w:bidi="fa-IR"/>
              </w:rPr>
              <w:t>مساجد</w:t>
            </w:r>
          </w:p>
        </w:tc>
        <w:tc>
          <w:tcPr>
            <w:tcW w:w="614" w:type="dxa"/>
            <w:tcBorders>
              <w:left w:val="single" w:sz="4" w:space="0" w:color="auto"/>
            </w:tcBorders>
            <w:vAlign w:val="center"/>
          </w:tcPr>
          <w:p w14:paraId="34492B74"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41</w:t>
            </w:r>
          </w:p>
        </w:tc>
        <w:tc>
          <w:tcPr>
            <w:tcW w:w="2856" w:type="dxa"/>
            <w:tcBorders>
              <w:right w:val="triple" w:sz="4" w:space="0" w:color="auto"/>
            </w:tcBorders>
            <w:vAlign w:val="center"/>
          </w:tcPr>
          <w:p w14:paraId="7614BEBB" w14:textId="77777777" w:rsidR="00613171" w:rsidRPr="002A723B" w:rsidRDefault="00613171" w:rsidP="00A87C36">
            <w:pPr>
              <w:bidi/>
              <w:spacing w:after="0" w:line="168" w:lineRule="auto"/>
              <w:jc w:val="center"/>
              <w:rPr>
                <w:rFonts w:cs="B Nazanin"/>
                <w:sz w:val="24"/>
                <w:szCs w:val="24"/>
                <w:rtl/>
                <w:lang w:bidi="fa-IR"/>
              </w:rPr>
            </w:pPr>
          </w:p>
        </w:tc>
        <w:tc>
          <w:tcPr>
            <w:tcW w:w="614" w:type="dxa"/>
            <w:tcBorders>
              <w:left w:val="triple" w:sz="4" w:space="0" w:color="auto"/>
            </w:tcBorders>
            <w:vAlign w:val="center"/>
          </w:tcPr>
          <w:p w14:paraId="14E5F19D"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11</w:t>
            </w:r>
          </w:p>
        </w:tc>
        <w:tc>
          <w:tcPr>
            <w:tcW w:w="2737" w:type="dxa"/>
            <w:tcBorders>
              <w:right w:val="thinThickSmallGap" w:sz="24" w:space="0" w:color="auto"/>
            </w:tcBorders>
            <w:vAlign w:val="center"/>
          </w:tcPr>
          <w:p w14:paraId="5472DA3E"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اختلالات</w:t>
            </w:r>
            <w:r w:rsidRPr="002A723B">
              <w:rPr>
                <w:rFonts w:cs="B Nazanin"/>
                <w:sz w:val="24"/>
                <w:szCs w:val="24"/>
                <w:rtl/>
                <w:lang w:bidi="fa-IR"/>
              </w:rPr>
              <w:t xml:space="preserve"> </w:t>
            </w:r>
            <w:r w:rsidRPr="002A723B">
              <w:rPr>
                <w:rFonts w:cs="B Nazanin" w:hint="cs"/>
                <w:sz w:val="24"/>
                <w:szCs w:val="24"/>
                <w:rtl/>
                <w:lang w:bidi="fa-IR"/>
              </w:rPr>
              <w:t>اسکلتی</w:t>
            </w:r>
            <w:r w:rsidRPr="002A723B">
              <w:rPr>
                <w:rFonts w:cs="B Nazanin"/>
                <w:sz w:val="24"/>
                <w:szCs w:val="24"/>
                <w:rtl/>
                <w:lang w:bidi="fa-IR"/>
              </w:rPr>
              <w:t xml:space="preserve"> </w:t>
            </w:r>
            <w:r w:rsidRPr="002A723B">
              <w:rPr>
                <w:rFonts w:cs="B Nazanin" w:hint="cs"/>
                <w:sz w:val="24"/>
                <w:szCs w:val="24"/>
                <w:rtl/>
                <w:lang w:bidi="fa-IR"/>
              </w:rPr>
              <w:t>عضلانی</w:t>
            </w:r>
            <w:r w:rsidRPr="002A723B">
              <w:rPr>
                <w:rFonts w:cs="B Nazanin"/>
                <w:sz w:val="24"/>
                <w:szCs w:val="24"/>
                <w:rtl/>
                <w:lang w:bidi="fa-IR"/>
              </w:rPr>
              <w:t xml:space="preserve"> </w:t>
            </w:r>
            <w:r w:rsidRPr="002A723B">
              <w:rPr>
                <w:rFonts w:cs="B Nazanin" w:hint="cs"/>
                <w:sz w:val="24"/>
                <w:szCs w:val="24"/>
                <w:rtl/>
                <w:lang w:bidi="fa-IR"/>
              </w:rPr>
              <w:t>ناشی</w:t>
            </w:r>
            <w:r w:rsidRPr="002A723B">
              <w:rPr>
                <w:rFonts w:cs="B Nazanin"/>
                <w:sz w:val="24"/>
                <w:szCs w:val="24"/>
                <w:rtl/>
                <w:lang w:bidi="fa-IR"/>
              </w:rPr>
              <w:t xml:space="preserve"> </w:t>
            </w:r>
            <w:r w:rsidRPr="002A723B">
              <w:rPr>
                <w:rFonts w:cs="B Nazanin" w:hint="cs"/>
                <w:sz w:val="24"/>
                <w:szCs w:val="24"/>
                <w:rtl/>
                <w:lang w:bidi="fa-IR"/>
              </w:rPr>
              <w:t>از</w:t>
            </w:r>
            <w:r w:rsidRPr="002A723B">
              <w:rPr>
                <w:rFonts w:cs="B Nazanin"/>
                <w:sz w:val="24"/>
                <w:szCs w:val="24"/>
                <w:rtl/>
                <w:lang w:bidi="fa-IR"/>
              </w:rPr>
              <w:t xml:space="preserve"> </w:t>
            </w:r>
            <w:r w:rsidRPr="002A723B">
              <w:rPr>
                <w:rFonts w:cs="B Nazanin" w:hint="cs"/>
                <w:sz w:val="24"/>
                <w:szCs w:val="24"/>
                <w:rtl/>
                <w:lang w:bidi="fa-IR"/>
              </w:rPr>
              <w:t>کار</w:t>
            </w:r>
          </w:p>
        </w:tc>
      </w:tr>
      <w:tr w:rsidR="00613171" w:rsidRPr="002A723B" w14:paraId="39151579" w14:textId="77777777" w:rsidTr="003D74A1">
        <w:trPr>
          <w:trHeight w:hRule="exact" w:val="663"/>
          <w:jc w:val="center"/>
        </w:trPr>
        <w:tc>
          <w:tcPr>
            <w:tcW w:w="623" w:type="dxa"/>
            <w:tcBorders>
              <w:left w:val="thinThickSmallGap" w:sz="24" w:space="0" w:color="auto"/>
            </w:tcBorders>
            <w:vAlign w:val="center"/>
          </w:tcPr>
          <w:p w14:paraId="7BBF5264"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12</w:t>
            </w:r>
          </w:p>
        </w:tc>
        <w:tc>
          <w:tcPr>
            <w:tcW w:w="2841" w:type="dxa"/>
            <w:vAlign w:val="center"/>
          </w:tcPr>
          <w:p w14:paraId="75C8CBD9" w14:textId="77777777" w:rsidR="00613171" w:rsidRPr="002A723B" w:rsidRDefault="00613171" w:rsidP="00A87C36">
            <w:pPr>
              <w:bidi/>
              <w:spacing w:after="0" w:line="168" w:lineRule="auto"/>
              <w:jc w:val="center"/>
              <w:rPr>
                <w:rFonts w:cs="B Nazanin"/>
                <w:sz w:val="24"/>
                <w:szCs w:val="24"/>
                <w:lang w:bidi="fa-IR"/>
              </w:rPr>
            </w:pPr>
            <w:r w:rsidRPr="002A723B">
              <w:rPr>
                <w:rFonts w:cs="B Nazanin"/>
                <w:sz w:val="24"/>
                <w:szCs w:val="24"/>
                <w:rtl/>
                <w:lang w:bidi="fa-IR"/>
              </w:rPr>
              <w:t xml:space="preserve">شیوع بالای مصرف </w:t>
            </w:r>
            <w:r w:rsidRPr="002A723B">
              <w:rPr>
                <w:rFonts w:cs="B Nazanin" w:hint="cs"/>
                <w:sz w:val="24"/>
                <w:szCs w:val="24"/>
                <w:rtl/>
                <w:lang w:bidi="fa-IR"/>
              </w:rPr>
              <w:t>دخانیات</w:t>
            </w:r>
            <w:r w:rsidRPr="002A723B">
              <w:rPr>
                <w:rFonts w:cs="B Nazanin"/>
                <w:sz w:val="24"/>
                <w:szCs w:val="24"/>
                <w:rtl/>
                <w:lang w:bidi="fa-IR"/>
              </w:rPr>
              <w:t xml:space="preserve"> (</w:t>
            </w:r>
            <w:r w:rsidRPr="002A723B">
              <w:rPr>
                <w:rFonts w:cs="B Nazanin" w:hint="cs"/>
                <w:sz w:val="24"/>
                <w:szCs w:val="24"/>
                <w:rtl/>
                <w:lang w:bidi="fa-IR"/>
              </w:rPr>
              <w:t>سیگار،</w:t>
            </w:r>
            <w:r w:rsidRPr="002A723B">
              <w:rPr>
                <w:rFonts w:cs="B Nazanin"/>
                <w:sz w:val="24"/>
                <w:szCs w:val="24"/>
                <w:rtl/>
                <w:lang w:bidi="fa-IR"/>
              </w:rPr>
              <w:t xml:space="preserve"> </w:t>
            </w:r>
            <w:r w:rsidRPr="002A723B">
              <w:rPr>
                <w:rFonts w:cs="B Nazanin" w:hint="cs"/>
                <w:sz w:val="24"/>
                <w:szCs w:val="24"/>
                <w:rtl/>
                <w:lang w:bidi="fa-IR"/>
              </w:rPr>
              <w:t>قلیان</w:t>
            </w:r>
            <w:r w:rsidRPr="002A723B">
              <w:rPr>
                <w:rFonts w:cs="B Nazanin"/>
                <w:sz w:val="24"/>
                <w:szCs w:val="24"/>
                <w:rtl/>
                <w:lang w:bidi="fa-IR"/>
              </w:rPr>
              <w:t>)</w:t>
            </w:r>
          </w:p>
        </w:tc>
        <w:tc>
          <w:tcPr>
            <w:tcW w:w="582" w:type="dxa"/>
            <w:vAlign w:val="center"/>
          </w:tcPr>
          <w:p w14:paraId="3341380C"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27</w:t>
            </w:r>
          </w:p>
        </w:tc>
        <w:tc>
          <w:tcPr>
            <w:tcW w:w="2918" w:type="dxa"/>
            <w:tcBorders>
              <w:right w:val="single" w:sz="4" w:space="0" w:color="auto"/>
            </w:tcBorders>
            <w:vAlign w:val="center"/>
          </w:tcPr>
          <w:p w14:paraId="680FF3B5" w14:textId="77777777" w:rsidR="00613171" w:rsidRPr="002A723B" w:rsidRDefault="00613171" w:rsidP="00A87C36">
            <w:pPr>
              <w:bidi/>
              <w:spacing w:after="0" w:line="168" w:lineRule="auto"/>
              <w:jc w:val="center"/>
              <w:rPr>
                <w:rFonts w:cs="B Nazanin"/>
                <w:sz w:val="24"/>
                <w:szCs w:val="24"/>
                <w:lang w:bidi="fa-IR"/>
              </w:rPr>
            </w:pPr>
            <w:r w:rsidRPr="002A723B">
              <w:rPr>
                <w:rFonts w:cs="B Nazanin" w:hint="cs"/>
                <w:sz w:val="24"/>
                <w:szCs w:val="24"/>
                <w:rtl/>
                <w:lang w:bidi="fa-IR"/>
              </w:rPr>
              <w:t>نامناسب</w:t>
            </w:r>
            <w:r w:rsidRPr="002A723B">
              <w:rPr>
                <w:rFonts w:cs="B Nazanin"/>
                <w:sz w:val="24"/>
                <w:szCs w:val="24"/>
                <w:rtl/>
                <w:lang w:bidi="fa-IR"/>
              </w:rPr>
              <w:t xml:space="preserve"> </w:t>
            </w:r>
            <w:r w:rsidRPr="002A723B">
              <w:rPr>
                <w:rFonts w:cs="B Nazanin" w:hint="cs"/>
                <w:sz w:val="24"/>
                <w:szCs w:val="24"/>
                <w:rtl/>
                <w:lang w:bidi="fa-IR"/>
              </w:rPr>
              <w:t>بودن</w:t>
            </w:r>
            <w:r w:rsidRPr="002A723B">
              <w:rPr>
                <w:rFonts w:cs="B Nazanin"/>
                <w:sz w:val="24"/>
                <w:szCs w:val="24"/>
                <w:rtl/>
                <w:lang w:bidi="fa-IR"/>
              </w:rPr>
              <w:t xml:space="preserve"> </w:t>
            </w:r>
            <w:r w:rsidRPr="002A723B">
              <w:rPr>
                <w:rFonts w:cs="B Nazanin" w:hint="cs"/>
                <w:sz w:val="24"/>
                <w:szCs w:val="24"/>
                <w:rtl/>
                <w:lang w:bidi="fa-IR"/>
              </w:rPr>
              <w:t>نان</w:t>
            </w:r>
            <w:r w:rsidRPr="002A723B">
              <w:rPr>
                <w:rFonts w:cs="B Nazanin"/>
                <w:sz w:val="24"/>
                <w:szCs w:val="24"/>
                <w:rtl/>
                <w:lang w:bidi="fa-IR"/>
              </w:rPr>
              <w:t xml:space="preserve"> </w:t>
            </w:r>
            <w:r w:rsidRPr="002A723B">
              <w:rPr>
                <w:rFonts w:cs="B Nazanin" w:hint="cs"/>
                <w:sz w:val="24"/>
                <w:szCs w:val="24"/>
                <w:rtl/>
                <w:lang w:bidi="fa-IR"/>
              </w:rPr>
              <w:t>مصرفی</w:t>
            </w:r>
            <w:r w:rsidRPr="002A723B">
              <w:rPr>
                <w:rFonts w:cs="B Nazanin"/>
                <w:sz w:val="24"/>
                <w:szCs w:val="24"/>
                <w:rtl/>
                <w:lang w:bidi="fa-IR"/>
              </w:rPr>
              <w:t xml:space="preserve"> </w:t>
            </w:r>
            <w:r w:rsidRPr="002A723B">
              <w:rPr>
                <w:rFonts w:cs="B Nazanin" w:hint="cs"/>
                <w:sz w:val="24"/>
                <w:szCs w:val="24"/>
                <w:rtl/>
                <w:lang w:bidi="fa-IR"/>
              </w:rPr>
              <w:t>خانوارها</w:t>
            </w:r>
          </w:p>
        </w:tc>
        <w:tc>
          <w:tcPr>
            <w:tcW w:w="614" w:type="dxa"/>
            <w:tcBorders>
              <w:left w:val="single" w:sz="4" w:space="0" w:color="auto"/>
            </w:tcBorders>
            <w:vAlign w:val="center"/>
          </w:tcPr>
          <w:p w14:paraId="47054E4E"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42</w:t>
            </w:r>
          </w:p>
        </w:tc>
        <w:tc>
          <w:tcPr>
            <w:tcW w:w="2856" w:type="dxa"/>
            <w:tcBorders>
              <w:right w:val="triple" w:sz="4" w:space="0" w:color="auto"/>
            </w:tcBorders>
            <w:vAlign w:val="center"/>
          </w:tcPr>
          <w:p w14:paraId="3199E13A" w14:textId="77777777" w:rsidR="00613171" w:rsidRPr="002A723B" w:rsidRDefault="00613171" w:rsidP="00A87C36">
            <w:pPr>
              <w:bidi/>
              <w:spacing w:after="0" w:line="168" w:lineRule="auto"/>
              <w:jc w:val="center"/>
              <w:rPr>
                <w:rFonts w:cs="B Nazanin"/>
                <w:sz w:val="24"/>
                <w:szCs w:val="24"/>
                <w:rtl/>
                <w:lang w:bidi="fa-IR"/>
              </w:rPr>
            </w:pPr>
          </w:p>
        </w:tc>
        <w:tc>
          <w:tcPr>
            <w:tcW w:w="614" w:type="dxa"/>
            <w:tcBorders>
              <w:left w:val="triple" w:sz="4" w:space="0" w:color="auto"/>
            </w:tcBorders>
            <w:vAlign w:val="center"/>
          </w:tcPr>
          <w:p w14:paraId="77622E35"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12</w:t>
            </w:r>
          </w:p>
        </w:tc>
        <w:tc>
          <w:tcPr>
            <w:tcW w:w="2737" w:type="dxa"/>
            <w:tcBorders>
              <w:right w:val="thinThickSmallGap" w:sz="24" w:space="0" w:color="auto"/>
            </w:tcBorders>
            <w:vAlign w:val="center"/>
          </w:tcPr>
          <w:p w14:paraId="0C9393AE" w14:textId="77777777" w:rsidR="00613171" w:rsidRPr="002A723B" w:rsidRDefault="00613171" w:rsidP="00A87C36">
            <w:pPr>
              <w:bidi/>
              <w:spacing w:after="0" w:line="168" w:lineRule="auto"/>
              <w:jc w:val="center"/>
              <w:rPr>
                <w:rFonts w:cs="B Nazanin"/>
                <w:sz w:val="24"/>
                <w:szCs w:val="24"/>
                <w:lang w:bidi="fa-IR"/>
              </w:rPr>
            </w:pPr>
            <w:r w:rsidRPr="002A723B">
              <w:rPr>
                <w:rFonts w:cs="B Nazanin" w:hint="cs"/>
                <w:sz w:val="24"/>
                <w:szCs w:val="24"/>
                <w:rtl/>
                <w:lang w:bidi="fa-IR"/>
              </w:rPr>
              <w:t>مضرات</w:t>
            </w:r>
            <w:r w:rsidRPr="002A723B">
              <w:rPr>
                <w:rFonts w:cs="B Nazanin"/>
                <w:sz w:val="24"/>
                <w:szCs w:val="24"/>
                <w:rtl/>
                <w:lang w:bidi="fa-IR"/>
              </w:rPr>
              <w:t xml:space="preserve"> </w:t>
            </w:r>
            <w:r w:rsidRPr="002A723B">
              <w:rPr>
                <w:rFonts w:cs="B Nazanin" w:hint="cs"/>
                <w:sz w:val="24"/>
                <w:szCs w:val="24"/>
                <w:rtl/>
                <w:lang w:bidi="fa-IR"/>
              </w:rPr>
              <w:t>مواجهه</w:t>
            </w:r>
            <w:r w:rsidRPr="002A723B">
              <w:rPr>
                <w:rFonts w:cs="B Nazanin"/>
                <w:sz w:val="24"/>
                <w:szCs w:val="24"/>
                <w:rtl/>
                <w:lang w:bidi="fa-IR"/>
              </w:rPr>
              <w:t xml:space="preserve"> </w:t>
            </w:r>
            <w:r w:rsidRPr="002A723B">
              <w:rPr>
                <w:rFonts w:cs="B Nazanin" w:hint="cs"/>
                <w:sz w:val="24"/>
                <w:szCs w:val="24"/>
                <w:rtl/>
                <w:lang w:bidi="fa-IR"/>
              </w:rPr>
              <w:t>با</w:t>
            </w:r>
            <w:r w:rsidRPr="002A723B">
              <w:rPr>
                <w:rFonts w:cs="B Nazanin"/>
                <w:sz w:val="24"/>
                <w:szCs w:val="24"/>
                <w:rtl/>
                <w:lang w:bidi="fa-IR"/>
              </w:rPr>
              <w:t xml:space="preserve"> </w:t>
            </w:r>
            <w:r w:rsidRPr="002A723B">
              <w:rPr>
                <w:rFonts w:cs="B Nazanin" w:hint="cs"/>
                <w:sz w:val="24"/>
                <w:szCs w:val="24"/>
                <w:rtl/>
                <w:lang w:bidi="fa-IR"/>
              </w:rPr>
              <w:t>پرتوها</w:t>
            </w:r>
            <w:r w:rsidRPr="002A723B">
              <w:rPr>
                <w:rFonts w:cs="B Nazanin"/>
                <w:sz w:val="24"/>
                <w:szCs w:val="24"/>
                <w:rtl/>
                <w:lang w:bidi="fa-IR"/>
              </w:rPr>
              <w:t xml:space="preserve"> </w:t>
            </w:r>
            <w:r w:rsidRPr="002A723B">
              <w:rPr>
                <w:rFonts w:cs="B Nazanin" w:hint="cs"/>
                <w:sz w:val="24"/>
                <w:szCs w:val="24"/>
                <w:rtl/>
                <w:lang w:bidi="fa-IR"/>
              </w:rPr>
              <w:t>در</w:t>
            </w:r>
            <w:r w:rsidRPr="002A723B">
              <w:rPr>
                <w:rFonts w:cs="B Nazanin"/>
                <w:sz w:val="24"/>
                <w:szCs w:val="24"/>
                <w:rtl/>
                <w:lang w:bidi="fa-IR"/>
              </w:rPr>
              <w:t xml:space="preserve"> </w:t>
            </w:r>
            <w:r w:rsidRPr="002A723B">
              <w:rPr>
                <w:rFonts w:cs="B Nazanin" w:hint="cs"/>
                <w:sz w:val="24"/>
                <w:szCs w:val="24"/>
                <w:rtl/>
                <w:lang w:bidi="fa-IR"/>
              </w:rPr>
              <w:t>محیط</w:t>
            </w:r>
            <w:r w:rsidRPr="002A723B">
              <w:rPr>
                <w:rFonts w:cs="B Nazanin"/>
                <w:sz w:val="24"/>
                <w:szCs w:val="24"/>
                <w:rtl/>
                <w:lang w:bidi="fa-IR"/>
              </w:rPr>
              <w:t xml:space="preserve"> </w:t>
            </w:r>
            <w:r w:rsidRPr="002A723B">
              <w:rPr>
                <w:rFonts w:cs="B Nazanin" w:hint="cs"/>
                <w:sz w:val="24"/>
                <w:szCs w:val="24"/>
                <w:rtl/>
                <w:lang w:bidi="fa-IR"/>
              </w:rPr>
              <w:t>کار</w:t>
            </w:r>
          </w:p>
          <w:p w14:paraId="14952765" w14:textId="77777777" w:rsidR="00613171" w:rsidRPr="002A723B" w:rsidRDefault="00613171" w:rsidP="00A87C36">
            <w:pPr>
              <w:bidi/>
              <w:spacing w:after="0" w:line="168" w:lineRule="auto"/>
              <w:jc w:val="center"/>
              <w:rPr>
                <w:rFonts w:cs="B Nazanin"/>
                <w:sz w:val="24"/>
                <w:szCs w:val="24"/>
                <w:rtl/>
                <w:lang w:bidi="fa-IR"/>
              </w:rPr>
            </w:pPr>
          </w:p>
        </w:tc>
      </w:tr>
      <w:tr w:rsidR="00613171" w:rsidRPr="002A723B" w14:paraId="6D6D7D8B" w14:textId="77777777" w:rsidTr="003D74A1">
        <w:trPr>
          <w:trHeight w:hRule="exact" w:val="677"/>
          <w:jc w:val="center"/>
        </w:trPr>
        <w:tc>
          <w:tcPr>
            <w:tcW w:w="623" w:type="dxa"/>
            <w:tcBorders>
              <w:left w:val="thinThickSmallGap" w:sz="24" w:space="0" w:color="auto"/>
            </w:tcBorders>
            <w:vAlign w:val="center"/>
          </w:tcPr>
          <w:p w14:paraId="78E59D3E"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13</w:t>
            </w:r>
          </w:p>
        </w:tc>
        <w:tc>
          <w:tcPr>
            <w:tcW w:w="2841" w:type="dxa"/>
            <w:vAlign w:val="center"/>
          </w:tcPr>
          <w:p w14:paraId="1BCE4F02" w14:textId="77777777" w:rsidR="00613171" w:rsidRPr="002A723B" w:rsidRDefault="00613171" w:rsidP="00A87C36">
            <w:pPr>
              <w:bidi/>
              <w:spacing w:after="0" w:line="168" w:lineRule="auto"/>
              <w:jc w:val="center"/>
              <w:rPr>
                <w:rFonts w:cs="B Nazanin"/>
                <w:sz w:val="24"/>
                <w:szCs w:val="24"/>
                <w:lang w:bidi="fa-IR"/>
              </w:rPr>
            </w:pPr>
            <w:r w:rsidRPr="002A723B">
              <w:rPr>
                <w:rFonts w:cs="B Nazanin"/>
                <w:sz w:val="24"/>
                <w:szCs w:val="24"/>
                <w:rtl/>
                <w:lang w:bidi="fa-IR"/>
              </w:rPr>
              <w:t>وجود واحدها</w:t>
            </w:r>
            <w:r w:rsidRPr="002A723B">
              <w:rPr>
                <w:rFonts w:cs="B Nazanin" w:hint="cs"/>
                <w:sz w:val="24"/>
                <w:szCs w:val="24"/>
                <w:rtl/>
                <w:lang w:bidi="fa-IR"/>
              </w:rPr>
              <w:t>ی</w:t>
            </w:r>
            <w:r w:rsidRPr="002A723B">
              <w:rPr>
                <w:rFonts w:cs="B Nazanin"/>
                <w:sz w:val="24"/>
                <w:szCs w:val="24"/>
                <w:rtl/>
                <w:lang w:bidi="fa-IR"/>
              </w:rPr>
              <w:t xml:space="preserve"> </w:t>
            </w:r>
            <w:r w:rsidRPr="002A723B">
              <w:rPr>
                <w:rFonts w:cs="B Nazanin" w:hint="cs"/>
                <w:sz w:val="24"/>
                <w:szCs w:val="24"/>
                <w:rtl/>
                <w:lang w:bidi="fa-IR"/>
              </w:rPr>
              <w:t>غیرمجاز عرضه و استعمال قلیان</w:t>
            </w:r>
          </w:p>
        </w:tc>
        <w:tc>
          <w:tcPr>
            <w:tcW w:w="582" w:type="dxa"/>
            <w:vAlign w:val="center"/>
          </w:tcPr>
          <w:p w14:paraId="54B9C064"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28</w:t>
            </w:r>
          </w:p>
        </w:tc>
        <w:tc>
          <w:tcPr>
            <w:tcW w:w="2918" w:type="dxa"/>
            <w:tcBorders>
              <w:right w:val="single" w:sz="4" w:space="0" w:color="auto"/>
            </w:tcBorders>
          </w:tcPr>
          <w:p w14:paraId="75168CCC" w14:textId="77777777" w:rsidR="00613171" w:rsidRPr="002A723B" w:rsidRDefault="00613171" w:rsidP="00A87C36">
            <w:pPr>
              <w:pStyle w:val="ListParagraph"/>
              <w:bidi/>
              <w:spacing w:after="0" w:line="168" w:lineRule="auto"/>
              <w:ind w:left="360"/>
              <w:jc w:val="center"/>
              <w:rPr>
                <w:rFonts w:cs="B Nazanin"/>
                <w:sz w:val="24"/>
                <w:szCs w:val="24"/>
              </w:rPr>
            </w:pPr>
            <w:r w:rsidRPr="002A723B">
              <w:rPr>
                <w:rFonts w:cs="B Nazanin" w:hint="cs"/>
                <w:sz w:val="24"/>
                <w:szCs w:val="24"/>
                <w:rtl/>
              </w:rPr>
              <w:t>وجود</w:t>
            </w:r>
            <w:r w:rsidRPr="002A723B">
              <w:rPr>
                <w:rFonts w:cs="B Nazanin"/>
                <w:sz w:val="24"/>
                <w:szCs w:val="24"/>
                <w:rtl/>
              </w:rPr>
              <w:t xml:space="preserve"> </w:t>
            </w:r>
            <w:r w:rsidRPr="002A723B">
              <w:rPr>
                <w:rFonts w:cs="B Nazanin" w:hint="cs"/>
                <w:sz w:val="24"/>
                <w:szCs w:val="24"/>
                <w:rtl/>
              </w:rPr>
              <w:t>مواد</w:t>
            </w:r>
            <w:r w:rsidRPr="002A723B">
              <w:rPr>
                <w:rFonts w:cs="B Nazanin"/>
                <w:sz w:val="24"/>
                <w:szCs w:val="24"/>
                <w:rtl/>
              </w:rPr>
              <w:t xml:space="preserve"> </w:t>
            </w:r>
            <w:r w:rsidRPr="002A723B">
              <w:rPr>
                <w:rFonts w:cs="B Nazanin" w:hint="cs"/>
                <w:sz w:val="24"/>
                <w:szCs w:val="24"/>
                <w:rtl/>
              </w:rPr>
              <w:t>غذایی</w:t>
            </w:r>
            <w:r w:rsidRPr="002A723B">
              <w:rPr>
                <w:rFonts w:cs="B Nazanin"/>
                <w:sz w:val="24"/>
                <w:szCs w:val="24"/>
                <w:rtl/>
              </w:rPr>
              <w:t xml:space="preserve"> </w:t>
            </w:r>
            <w:r w:rsidRPr="002A723B">
              <w:rPr>
                <w:rFonts w:cs="B Nazanin" w:hint="cs"/>
                <w:sz w:val="24"/>
                <w:szCs w:val="24"/>
                <w:rtl/>
              </w:rPr>
              <w:t>بسته‌بندی</w:t>
            </w:r>
            <w:r w:rsidRPr="002A723B">
              <w:rPr>
                <w:rFonts w:cs="B Nazanin"/>
                <w:sz w:val="24"/>
                <w:szCs w:val="24"/>
                <w:rtl/>
              </w:rPr>
              <w:t xml:space="preserve"> </w:t>
            </w:r>
            <w:r w:rsidRPr="002A723B">
              <w:rPr>
                <w:rFonts w:cs="B Nazanin" w:hint="cs"/>
                <w:sz w:val="24"/>
                <w:szCs w:val="24"/>
                <w:rtl/>
              </w:rPr>
              <w:t>فاقد</w:t>
            </w:r>
            <w:r w:rsidRPr="002A723B">
              <w:rPr>
                <w:rFonts w:cs="B Nazanin"/>
                <w:sz w:val="24"/>
                <w:szCs w:val="24"/>
                <w:rtl/>
              </w:rPr>
              <w:t xml:space="preserve"> </w:t>
            </w:r>
            <w:r w:rsidRPr="002A723B">
              <w:rPr>
                <w:rFonts w:cs="B Nazanin" w:hint="cs"/>
                <w:sz w:val="24"/>
                <w:szCs w:val="24"/>
                <w:rtl/>
              </w:rPr>
              <w:t>مشخصات</w:t>
            </w:r>
            <w:r w:rsidRPr="002A723B">
              <w:rPr>
                <w:rFonts w:cs="B Nazanin"/>
                <w:sz w:val="24"/>
                <w:szCs w:val="24"/>
                <w:rtl/>
              </w:rPr>
              <w:t xml:space="preserve"> </w:t>
            </w:r>
            <w:r w:rsidRPr="002A723B">
              <w:rPr>
                <w:rFonts w:cs="B Nazanin" w:hint="cs"/>
                <w:sz w:val="24"/>
                <w:szCs w:val="24"/>
                <w:rtl/>
              </w:rPr>
              <w:t>در</w:t>
            </w:r>
            <w:r w:rsidRPr="002A723B">
              <w:rPr>
                <w:rFonts w:cs="B Nazanin"/>
                <w:sz w:val="24"/>
                <w:szCs w:val="24"/>
                <w:rtl/>
              </w:rPr>
              <w:t xml:space="preserve"> </w:t>
            </w:r>
            <w:r w:rsidRPr="002A723B">
              <w:rPr>
                <w:rFonts w:cs="B Nazanin" w:hint="cs"/>
                <w:sz w:val="24"/>
                <w:szCs w:val="24"/>
                <w:rtl/>
              </w:rPr>
              <w:t>سطح</w:t>
            </w:r>
            <w:r w:rsidRPr="002A723B">
              <w:rPr>
                <w:rFonts w:cs="B Nazanin"/>
                <w:sz w:val="24"/>
                <w:szCs w:val="24"/>
                <w:rtl/>
              </w:rPr>
              <w:t xml:space="preserve"> </w:t>
            </w:r>
            <w:r w:rsidRPr="002A723B">
              <w:rPr>
                <w:rFonts w:cs="B Nazanin" w:hint="cs"/>
                <w:sz w:val="24"/>
                <w:szCs w:val="24"/>
                <w:rtl/>
              </w:rPr>
              <w:t>عرضه</w:t>
            </w:r>
          </w:p>
        </w:tc>
        <w:tc>
          <w:tcPr>
            <w:tcW w:w="614" w:type="dxa"/>
            <w:tcBorders>
              <w:left w:val="single" w:sz="4" w:space="0" w:color="auto"/>
            </w:tcBorders>
            <w:vAlign w:val="center"/>
          </w:tcPr>
          <w:p w14:paraId="7D247175"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43</w:t>
            </w:r>
          </w:p>
        </w:tc>
        <w:tc>
          <w:tcPr>
            <w:tcW w:w="2856" w:type="dxa"/>
            <w:tcBorders>
              <w:right w:val="triple" w:sz="4" w:space="0" w:color="auto"/>
            </w:tcBorders>
            <w:vAlign w:val="center"/>
          </w:tcPr>
          <w:p w14:paraId="7A217F60" w14:textId="77777777" w:rsidR="00613171" w:rsidRPr="002A723B" w:rsidRDefault="00613171" w:rsidP="00A87C36">
            <w:pPr>
              <w:bidi/>
              <w:spacing w:after="0" w:line="168" w:lineRule="auto"/>
              <w:jc w:val="center"/>
              <w:rPr>
                <w:rFonts w:cs="B Nazanin"/>
                <w:sz w:val="24"/>
                <w:szCs w:val="24"/>
                <w:rtl/>
                <w:lang w:bidi="fa-IR"/>
              </w:rPr>
            </w:pPr>
          </w:p>
        </w:tc>
        <w:tc>
          <w:tcPr>
            <w:tcW w:w="614" w:type="dxa"/>
            <w:tcBorders>
              <w:left w:val="triple" w:sz="4" w:space="0" w:color="auto"/>
            </w:tcBorders>
            <w:vAlign w:val="center"/>
          </w:tcPr>
          <w:p w14:paraId="72207909"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13</w:t>
            </w:r>
          </w:p>
        </w:tc>
        <w:tc>
          <w:tcPr>
            <w:tcW w:w="2737" w:type="dxa"/>
            <w:tcBorders>
              <w:right w:val="thinThickSmallGap" w:sz="24" w:space="0" w:color="auto"/>
            </w:tcBorders>
            <w:vAlign w:val="center"/>
          </w:tcPr>
          <w:p w14:paraId="62D05583"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مضرات</w:t>
            </w:r>
            <w:r w:rsidRPr="002A723B">
              <w:rPr>
                <w:rFonts w:cs="B Nazanin"/>
                <w:sz w:val="24"/>
                <w:szCs w:val="24"/>
                <w:rtl/>
                <w:lang w:bidi="fa-IR"/>
              </w:rPr>
              <w:t xml:space="preserve"> </w:t>
            </w:r>
            <w:r w:rsidRPr="002A723B">
              <w:rPr>
                <w:rFonts w:cs="B Nazanin" w:hint="cs"/>
                <w:sz w:val="24"/>
                <w:szCs w:val="24"/>
                <w:rtl/>
                <w:lang w:bidi="fa-IR"/>
              </w:rPr>
              <w:t>مواجهه</w:t>
            </w:r>
            <w:r w:rsidRPr="002A723B">
              <w:rPr>
                <w:rFonts w:cs="B Nazanin"/>
                <w:sz w:val="24"/>
                <w:szCs w:val="24"/>
                <w:rtl/>
                <w:lang w:bidi="fa-IR"/>
              </w:rPr>
              <w:t xml:space="preserve"> </w:t>
            </w:r>
            <w:r w:rsidRPr="002A723B">
              <w:rPr>
                <w:rFonts w:cs="B Nazanin" w:hint="cs"/>
                <w:sz w:val="24"/>
                <w:szCs w:val="24"/>
                <w:rtl/>
                <w:lang w:bidi="fa-IR"/>
              </w:rPr>
              <w:t>با</w:t>
            </w:r>
            <w:r w:rsidRPr="002A723B">
              <w:rPr>
                <w:rFonts w:cs="B Nazanin"/>
                <w:sz w:val="24"/>
                <w:szCs w:val="24"/>
                <w:rtl/>
                <w:lang w:bidi="fa-IR"/>
              </w:rPr>
              <w:t xml:space="preserve"> </w:t>
            </w:r>
            <w:r w:rsidRPr="002A723B">
              <w:rPr>
                <w:rFonts w:cs="B Nazanin" w:hint="cs"/>
                <w:sz w:val="24"/>
                <w:szCs w:val="24"/>
                <w:rtl/>
                <w:lang w:bidi="fa-IR"/>
              </w:rPr>
              <w:t>عوامل</w:t>
            </w:r>
            <w:r w:rsidRPr="002A723B">
              <w:rPr>
                <w:rFonts w:cs="B Nazanin"/>
                <w:sz w:val="24"/>
                <w:szCs w:val="24"/>
                <w:rtl/>
                <w:lang w:bidi="fa-IR"/>
              </w:rPr>
              <w:t xml:space="preserve"> </w:t>
            </w:r>
            <w:r w:rsidRPr="002A723B">
              <w:rPr>
                <w:rFonts w:cs="B Nazanin" w:hint="cs"/>
                <w:sz w:val="24"/>
                <w:szCs w:val="24"/>
                <w:rtl/>
                <w:lang w:bidi="fa-IR"/>
              </w:rPr>
              <w:t>شیمیایی</w:t>
            </w:r>
            <w:r w:rsidRPr="002A723B">
              <w:rPr>
                <w:rFonts w:cs="B Nazanin"/>
                <w:sz w:val="24"/>
                <w:szCs w:val="24"/>
                <w:rtl/>
                <w:lang w:bidi="fa-IR"/>
              </w:rPr>
              <w:t xml:space="preserve"> </w:t>
            </w:r>
            <w:r w:rsidRPr="002A723B">
              <w:rPr>
                <w:rFonts w:cs="B Nazanin" w:hint="cs"/>
                <w:sz w:val="24"/>
                <w:szCs w:val="24"/>
                <w:rtl/>
                <w:lang w:bidi="fa-IR"/>
              </w:rPr>
              <w:t>در</w:t>
            </w:r>
            <w:r w:rsidRPr="002A723B">
              <w:rPr>
                <w:rFonts w:cs="B Nazanin"/>
                <w:sz w:val="24"/>
                <w:szCs w:val="24"/>
                <w:rtl/>
                <w:lang w:bidi="fa-IR"/>
              </w:rPr>
              <w:t xml:space="preserve"> </w:t>
            </w:r>
            <w:r w:rsidRPr="002A723B">
              <w:rPr>
                <w:rFonts w:cs="B Nazanin" w:hint="cs"/>
                <w:sz w:val="24"/>
                <w:szCs w:val="24"/>
                <w:rtl/>
                <w:lang w:bidi="fa-IR"/>
              </w:rPr>
              <w:t>محیط</w:t>
            </w:r>
            <w:r w:rsidRPr="002A723B">
              <w:rPr>
                <w:rFonts w:cs="B Nazanin"/>
                <w:sz w:val="24"/>
                <w:szCs w:val="24"/>
                <w:rtl/>
                <w:lang w:bidi="fa-IR"/>
              </w:rPr>
              <w:t xml:space="preserve"> </w:t>
            </w:r>
            <w:r w:rsidRPr="002A723B">
              <w:rPr>
                <w:rFonts w:cs="B Nazanin" w:hint="cs"/>
                <w:sz w:val="24"/>
                <w:szCs w:val="24"/>
                <w:rtl/>
                <w:lang w:bidi="fa-IR"/>
              </w:rPr>
              <w:t>کار</w:t>
            </w:r>
          </w:p>
        </w:tc>
      </w:tr>
      <w:tr w:rsidR="00613171" w:rsidRPr="002A723B" w14:paraId="58D87DFA" w14:textId="77777777" w:rsidTr="003D74A1">
        <w:trPr>
          <w:trHeight w:hRule="exact" w:val="481"/>
          <w:jc w:val="center"/>
        </w:trPr>
        <w:tc>
          <w:tcPr>
            <w:tcW w:w="623" w:type="dxa"/>
            <w:tcBorders>
              <w:left w:val="thinThickSmallGap" w:sz="24" w:space="0" w:color="auto"/>
            </w:tcBorders>
            <w:vAlign w:val="center"/>
          </w:tcPr>
          <w:p w14:paraId="1C764079"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14</w:t>
            </w:r>
          </w:p>
        </w:tc>
        <w:tc>
          <w:tcPr>
            <w:tcW w:w="2841" w:type="dxa"/>
          </w:tcPr>
          <w:p w14:paraId="7F9428E9"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آلودگی هوا</w:t>
            </w:r>
          </w:p>
        </w:tc>
        <w:tc>
          <w:tcPr>
            <w:tcW w:w="582" w:type="dxa"/>
            <w:vAlign w:val="center"/>
          </w:tcPr>
          <w:p w14:paraId="71F2735E"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29</w:t>
            </w:r>
          </w:p>
        </w:tc>
        <w:tc>
          <w:tcPr>
            <w:tcW w:w="2918" w:type="dxa"/>
            <w:tcBorders>
              <w:right w:val="single" w:sz="4" w:space="0" w:color="auto"/>
            </w:tcBorders>
          </w:tcPr>
          <w:p w14:paraId="7D40DFBF" w14:textId="77777777" w:rsidR="00613171" w:rsidRPr="002A723B" w:rsidRDefault="00613171" w:rsidP="00A87C36">
            <w:pPr>
              <w:bidi/>
              <w:spacing w:after="0" w:line="168" w:lineRule="auto"/>
              <w:jc w:val="center"/>
              <w:rPr>
                <w:rFonts w:cs="B Nazanin"/>
                <w:sz w:val="24"/>
                <w:szCs w:val="24"/>
                <w:rtl/>
              </w:rPr>
            </w:pPr>
            <w:r w:rsidRPr="002A723B">
              <w:rPr>
                <w:rFonts w:cs="B Nazanin" w:hint="cs"/>
                <w:sz w:val="24"/>
                <w:szCs w:val="24"/>
                <w:rtl/>
                <w:lang w:bidi="fa-IR"/>
              </w:rPr>
              <w:t>نگهداری دام و حیوانات خانگی در منازل شهری</w:t>
            </w:r>
          </w:p>
        </w:tc>
        <w:tc>
          <w:tcPr>
            <w:tcW w:w="614" w:type="dxa"/>
            <w:tcBorders>
              <w:left w:val="single" w:sz="4" w:space="0" w:color="auto"/>
            </w:tcBorders>
            <w:vAlign w:val="center"/>
          </w:tcPr>
          <w:p w14:paraId="3CD4934E"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44</w:t>
            </w:r>
          </w:p>
        </w:tc>
        <w:tc>
          <w:tcPr>
            <w:tcW w:w="2856" w:type="dxa"/>
            <w:tcBorders>
              <w:right w:val="triple" w:sz="4" w:space="0" w:color="auto"/>
            </w:tcBorders>
            <w:vAlign w:val="center"/>
          </w:tcPr>
          <w:p w14:paraId="4223E6FC" w14:textId="77777777" w:rsidR="00613171" w:rsidRPr="002A723B" w:rsidRDefault="00613171" w:rsidP="00A87C36">
            <w:pPr>
              <w:bidi/>
              <w:spacing w:after="0" w:line="168" w:lineRule="auto"/>
              <w:jc w:val="center"/>
              <w:rPr>
                <w:rFonts w:cs="B Nazanin"/>
                <w:sz w:val="24"/>
                <w:szCs w:val="24"/>
                <w:rtl/>
                <w:lang w:bidi="fa-IR"/>
              </w:rPr>
            </w:pPr>
          </w:p>
        </w:tc>
        <w:tc>
          <w:tcPr>
            <w:tcW w:w="614" w:type="dxa"/>
            <w:tcBorders>
              <w:left w:val="triple" w:sz="4" w:space="0" w:color="auto"/>
            </w:tcBorders>
            <w:vAlign w:val="center"/>
          </w:tcPr>
          <w:p w14:paraId="76612E9B"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14</w:t>
            </w:r>
          </w:p>
        </w:tc>
        <w:tc>
          <w:tcPr>
            <w:tcW w:w="2737" w:type="dxa"/>
            <w:tcBorders>
              <w:right w:val="thinThickSmallGap" w:sz="24" w:space="0" w:color="auto"/>
            </w:tcBorders>
            <w:vAlign w:val="center"/>
          </w:tcPr>
          <w:p w14:paraId="0945E114" w14:textId="77777777" w:rsidR="00613171" w:rsidRPr="002A723B" w:rsidRDefault="00613171" w:rsidP="00A87C36">
            <w:pPr>
              <w:bidi/>
              <w:spacing w:after="0" w:line="168" w:lineRule="auto"/>
              <w:jc w:val="center"/>
              <w:rPr>
                <w:rFonts w:cs="B Nazanin"/>
                <w:sz w:val="24"/>
                <w:szCs w:val="24"/>
                <w:rtl/>
                <w:lang w:bidi="fa-IR"/>
              </w:rPr>
            </w:pPr>
          </w:p>
        </w:tc>
      </w:tr>
      <w:tr w:rsidR="00613171" w:rsidRPr="002A723B" w14:paraId="0737F7C0" w14:textId="77777777" w:rsidTr="003D74A1">
        <w:trPr>
          <w:trHeight w:hRule="exact" w:val="566"/>
          <w:jc w:val="center"/>
        </w:trPr>
        <w:tc>
          <w:tcPr>
            <w:tcW w:w="623" w:type="dxa"/>
            <w:tcBorders>
              <w:left w:val="thinThickSmallGap" w:sz="24" w:space="0" w:color="auto"/>
            </w:tcBorders>
            <w:vAlign w:val="center"/>
          </w:tcPr>
          <w:p w14:paraId="0465C521"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15</w:t>
            </w:r>
          </w:p>
        </w:tc>
        <w:tc>
          <w:tcPr>
            <w:tcW w:w="2841" w:type="dxa"/>
          </w:tcPr>
          <w:p w14:paraId="4F482647"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تخریب</w:t>
            </w:r>
            <w:r w:rsidRPr="002A723B">
              <w:rPr>
                <w:rFonts w:cs="B Nazanin"/>
                <w:sz w:val="24"/>
                <w:szCs w:val="24"/>
                <w:rtl/>
                <w:lang w:bidi="fa-IR"/>
              </w:rPr>
              <w:t xml:space="preserve"> </w:t>
            </w:r>
            <w:r w:rsidRPr="002A723B">
              <w:rPr>
                <w:rFonts w:cs="B Nazanin" w:hint="cs"/>
                <w:sz w:val="24"/>
                <w:szCs w:val="24"/>
                <w:rtl/>
                <w:lang w:bidi="fa-IR"/>
              </w:rPr>
              <w:t>محیط</w:t>
            </w:r>
            <w:r w:rsidRPr="002A723B">
              <w:rPr>
                <w:rFonts w:cs="B Nazanin"/>
                <w:sz w:val="24"/>
                <w:szCs w:val="24"/>
                <w:rtl/>
                <w:lang w:bidi="fa-IR"/>
              </w:rPr>
              <w:t xml:space="preserve"> </w:t>
            </w:r>
            <w:r w:rsidRPr="002A723B">
              <w:rPr>
                <w:rFonts w:cs="B Nazanin" w:hint="cs"/>
                <w:sz w:val="24"/>
                <w:szCs w:val="24"/>
                <w:rtl/>
                <w:lang w:bidi="fa-IR"/>
              </w:rPr>
              <w:t>زیست</w:t>
            </w:r>
          </w:p>
        </w:tc>
        <w:tc>
          <w:tcPr>
            <w:tcW w:w="582" w:type="dxa"/>
            <w:vAlign w:val="center"/>
          </w:tcPr>
          <w:p w14:paraId="1DF160D7"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30</w:t>
            </w:r>
          </w:p>
        </w:tc>
        <w:tc>
          <w:tcPr>
            <w:tcW w:w="2918" w:type="dxa"/>
            <w:tcBorders>
              <w:right w:val="single" w:sz="4" w:space="0" w:color="auto"/>
            </w:tcBorders>
          </w:tcPr>
          <w:p w14:paraId="501CD2EC" w14:textId="77777777" w:rsidR="00613171" w:rsidRPr="002A723B" w:rsidRDefault="00613171" w:rsidP="00A87C36">
            <w:pPr>
              <w:bidi/>
              <w:spacing w:after="0" w:line="168" w:lineRule="auto"/>
              <w:jc w:val="center"/>
              <w:rPr>
                <w:rFonts w:cs="B Nazanin"/>
                <w:sz w:val="24"/>
                <w:szCs w:val="24"/>
                <w:lang w:bidi="fa-IR"/>
              </w:rPr>
            </w:pPr>
            <w:r w:rsidRPr="002A723B">
              <w:rPr>
                <w:rFonts w:cs="B Nazanin" w:hint="cs"/>
                <w:sz w:val="24"/>
                <w:szCs w:val="24"/>
                <w:rtl/>
                <w:lang w:bidi="fa-IR"/>
              </w:rPr>
              <w:t>استفاده</w:t>
            </w:r>
            <w:r w:rsidRPr="002A723B">
              <w:rPr>
                <w:rFonts w:cs="B Nazanin"/>
                <w:sz w:val="24"/>
                <w:szCs w:val="24"/>
                <w:rtl/>
                <w:lang w:bidi="fa-IR"/>
              </w:rPr>
              <w:t xml:space="preserve"> </w:t>
            </w:r>
            <w:r w:rsidRPr="002A723B">
              <w:rPr>
                <w:rFonts w:cs="B Nazanin" w:hint="cs"/>
                <w:sz w:val="24"/>
                <w:szCs w:val="24"/>
                <w:rtl/>
                <w:lang w:bidi="fa-IR"/>
              </w:rPr>
              <w:t>از</w:t>
            </w:r>
            <w:r w:rsidRPr="002A723B">
              <w:rPr>
                <w:rFonts w:cs="B Nazanin"/>
                <w:sz w:val="24"/>
                <w:szCs w:val="24"/>
                <w:rtl/>
                <w:lang w:bidi="fa-IR"/>
              </w:rPr>
              <w:t xml:space="preserve"> </w:t>
            </w:r>
            <w:r w:rsidRPr="002A723B">
              <w:rPr>
                <w:rFonts w:cs="B Nazanin" w:hint="cs"/>
                <w:sz w:val="24"/>
                <w:szCs w:val="24"/>
                <w:rtl/>
                <w:lang w:bidi="fa-IR"/>
              </w:rPr>
              <w:t>نان‌های</w:t>
            </w:r>
            <w:r w:rsidRPr="002A723B">
              <w:rPr>
                <w:rFonts w:cs="B Nazanin"/>
                <w:sz w:val="24"/>
                <w:szCs w:val="24"/>
                <w:rtl/>
                <w:lang w:bidi="fa-IR"/>
              </w:rPr>
              <w:t xml:space="preserve"> </w:t>
            </w:r>
            <w:r w:rsidRPr="002A723B">
              <w:rPr>
                <w:rFonts w:cs="B Nazanin" w:hint="cs"/>
                <w:sz w:val="24"/>
                <w:szCs w:val="24"/>
                <w:rtl/>
                <w:lang w:bidi="fa-IR"/>
              </w:rPr>
              <w:t>کپک‌زده</w:t>
            </w:r>
            <w:r w:rsidRPr="002A723B">
              <w:rPr>
                <w:rFonts w:cs="B Nazanin"/>
                <w:sz w:val="24"/>
                <w:szCs w:val="24"/>
                <w:rtl/>
                <w:lang w:bidi="fa-IR"/>
              </w:rPr>
              <w:t xml:space="preserve"> </w:t>
            </w:r>
            <w:r w:rsidRPr="002A723B">
              <w:rPr>
                <w:rFonts w:cs="B Nazanin" w:hint="cs"/>
                <w:sz w:val="24"/>
                <w:szCs w:val="24"/>
                <w:rtl/>
                <w:lang w:bidi="fa-IR"/>
              </w:rPr>
              <w:t>جهت</w:t>
            </w:r>
            <w:r w:rsidRPr="002A723B">
              <w:rPr>
                <w:rFonts w:cs="B Nazanin"/>
                <w:sz w:val="24"/>
                <w:szCs w:val="24"/>
                <w:rtl/>
                <w:lang w:bidi="fa-IR"/>
              </w:rPr>
              <w:t xml:space="preserve"> </w:t>
            </w:r>
            <w:r w:rsidRPr="002A723B">
              <w:rPr>
                <w:rFonts w:cs="B Nazanin" w:hint="cs"/>
                <w:sz w:val="24"/>
                <w:szCs w:val="24"/>
                <w:rtl/>
                <w:lang w:bidi="fa-IR"/>
              </w:rPr>
              <w:t>خوراک</w:t>
            </w:r>
            <w:r w:rsidRPr="002A723B">
              <w:rPr>
                <w:rFonts w:cs="B Nazanin"/>
                <w:sz w:val="24"/>
                <w:szCs w:val="24"/>
                <w:rtl/>
                <w:lang w:bidi="fa-IR"/>
              </w:rPr>
              <w:t xml:space="preserve"> </w:t>
            </w:r>
            <w:r w:rsidRPr="002A723B">
              <w:rPr>
                <w:rFonts w:cs="B Nazanin" w:hint="cs"/>
                <w:sz w:val="24"/>
                <w:szCs w:val="24"/>
                <w:rtl/>
                <w:lang w:bidi="fa-IR"/>
              </w:rPr>
              <w:t>دام</w:t>
            </w:r>
          </w:p>
        </w:tc>
        <w:tc>
          <w:tcPr>
            <w:tcW w:w="614" w:type="dxa"/>
            <w:tcBorders>
              <w:left w:val="single" w:sz="4" w:space="0" w:color="auto"/>
            </w:tcBorders>
            <w:vAlign w:val="center"/>
          </w:tcPr>
          <w:p w14:paraId="7CD49820" w14:textId="77777777" w:rsidR="00613171" w:rsidRPr="002A723B" w:rsidRDefault="00613171" w:rsidP="00A87C36">
            <w:pPr>
              <w:bidi/>
              <w:spacing w:after="0" w:line="168" w:lineRule="auto"/>
              <w:jc w:val="center"/>
              <w:rPr>
                <w:rFonts w:cs="B Nazanin"/>
                <w:sz w:val="24"/>
                <w:szCs w:val="24"/>
                <w:lang w:bidi="fa-IR"/>
              </w:rPr>
            </w:pPr>
            <w:r w:rsidRPr="002A723B">
              <w:rPr>
                <w:rFonts w:cs="B Nazanin" w:hint="cs"/>
                <w:sz w:val="24"/>
                <w:szCs w:val="24"/>
                <w:rtl/>
                <w:lang w:bidi="fa-IR"/>
              </w:rPr>
              <w:t>45</w:t>
            </w:r>
          </w:p>
        </w:tc>
        <w:tc>
          <w:tcPr>
            <w:tcW w:w="2856" w:type="dxa"/>
            <w:tcBorders>
              <w:right w:val="triple" w:sz="4" w:space="0" w:color="auto"/>
            </w:tcBorders>
            <w:vAlign w:val="center"/>
          </w:tcPr>
          <w:p w14:paraId="02DCEF27" w14:textId="77777777" w:rsidR="00613171" w:rsidRPr="002A723B" w:rsidRDefault="00613171" w:rsidP="00A87C36">
            <w:pPr>
              <w:bidi/>
              <w:spacing w:after="0" w:line="168" w:lineRule="auto"/>
              <w:jc w:val="center"/>
              <w:rPr>
                <w:rFonts w:cs="B Nazanin"/>
                <w:sz w:val="24"/>
                <w:szCs w:val="24"/>
                <w:rtl/>
                <w:lang w:bidi="fa-IR"/>
              </w:rPr>
            </w:pPr>
          </w:p>
        </w:tc>
        <w:tc>
          <w:tcPr>
            <w:tcW w:w="614" w:type="dxa"/>
            <w:tcBorders>
              <w:left w:val="triple" w:sz="4" w:space="0" w:color="auto"/>
            </w:tcBorders>
            <w:vAlign w:val="center"/>
          </w:tcPr>
          <w:p w14:paraId="70CF5174" w14:textId="77777777" w:rsidR="00613171" w:rsidRPr="002A723B" w:rsidRDefault="00613171" w:rsidP="00A87C36">
            <w:pPr>
              <w:bidi/>
              <w:spacing w:after="0" w:line="168" w:lineRule="auto"/>
              <w:jc w:val="center"/>
              <w:rPr>
                <w:rFonts w:cs="B Nazanin"/>
                <w:sz w:val="24"/>
                <w:szCs w:val="24"/>
                <w:rtl/>
                <w:lang w:bidi="fa-IR"/>
              </w:rPr>
            </w:pPr>
            <w:r w:rsidRPr="002A723B">
              <w:rPr>
                <w:rFonts w:cs="B Nazanin" w:hint="cs"/>
                <w:sz w:val="24"/>
                <w:szCs w:val="24"/>
                <w:rtl/>
                <w:lang w:bidi="fa-IR"/>
              </w:rPr>
              <w:t>15</w:t>
            </w:r>
          </w:p>
        </w:tc>
        <w:tc>
          <w:tcPr>
            <w:tcW w:w="2737" w:type="dxa"/>
            <w:tcBorders>
              <w:right w:val="thinThickSmallGap" w:sz="24" w:space="0" w:color="auto"/>
            </w:tcBorders>
            <w:vAlign w:val="center"/>
          </w:tcPr>
          <w:p w14:paraId="5C74C860" w14:textId="77777777" w:rsidR="00613171" w:rsidRPr="002A723B" w:rsidRDefault="00613171" w:rsidP="00A87C36">
            <w:pPr>
              <w:bidi/>
              <w:spacing w:after="0" w:line="168" w:lineRule="auto"/>
              <w:jc w:val="center"/>
              <w:rPr>
                <w:rFonts w:cs="B Nazanin"/>
                <w:sz w:val="24"/>
                <w:szCs w:val="24"/>
                <w:rtl/>
                <w:lang w:bidi="fa-IR"/>
              </w:rPr>
            </w:pPr>
          </w:p>
        </w:tc>
      </w:tr>
    </w:tbl>
    <w:p w14:paraId="1E5B69B3" w14:textId="77777777" w:rsidR="00613171" w:rsidRPr="002A723B" w:rsidRDefault="00613171" w:rsidP="00613171">
      <w:pPr>
        <w:tabs>
          <w:tab w:val="left" w:pos="1557"/>
        </w:tabs>
        <w:bidi/>
        <w:spacing w:line="240" w:lineRule="auto"/>
        <w:jc w:val="center"/>
        <w:rPr>
          <w:rFonts w:cs="B Titr"/>
          <w:sz w:val="32"/>
          <w:szCs w:val="32"/>
          <w:rtl/>
          <w:lang w:bidi="fa-IR"/>
        </w:rPr>
      </w:pPr>
    </w:p>
    <w:p w14:paraId="011FF148" w14:textId="77777777" w:rsidR="00613171" w:rsidRPr="002A723B" w:rsidRDefault="00613171" w:rsidP="00613171">
      <w:pPr>
        <w:tabs>
          <w:tab w:val="left" w:pos="1557"/>
        </w:tabs>
        <w:bidi/>
        <w:spacing w:line="240" w:lineRule="auto"/>
        <w:jc w:val="center"/>
        <w:rPr>
          <w:rFonts w:cs="B Titr"/>
          <w:sz w:val="32"/>
          <w:szCs w:val="32"/>
          <w:rtl/>
          <w:lang w:bidi="fa-IR"/>
        </w:rPr>
      </w:pPr>
      <w:r w:rsidRPr="002A723B">
        <w:rPr>
          <w:rFonts w:cs="B Titr" w:hint="cs"/>
          <w:sz w:val="32"/>
          <w:szCs w:val="32"/>
          <w:rtl/>
          <w:lang w:bidi="fa-IR"/>
        </w:rPr>
        <w:lastRenderedPageBreak/>
        <w:t>عناوین پیشنهادی مشکلات بهداشتی</w:t>
      </w:r>
    </w:p>
    <w:tbl>
      <w:tblPr>
        <w:bidiVisual/>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3059"/>
        <w:gridCol w:w="655"/>
        <w:gridCol w:w="6"/>
        <w:gridCol w:w="2675"/>
        <w:gridCol w:w="614"/>
        <w:gridCol w:w="3257"/>
        <w:gridCol w:w="614"/>
        <w:gridCol w:w="3107"/>
      </w:tblGrid>
      <w:tr w:rsidR="00613171" w:rsidRPr="002A723B" w14:paraId="0BDEF766" w14:textId="77777777" w:rsidTr="00592EB8">
        <w:trPr>
          <w:jc w:val="center"/>
        </w:trPr>
        <w:tc>
          <w:tcPr>
            <w:tcW w:w="614" w:type="dxa"/>
            <w:tcBorders>
              <w:top w:val="thinThickSmallGap" w:sz="24" w:space="0" w:color="auto"/>
              <w:left w:val="thinThickSmallGap" w:sz="24" w:space="0" w:color="auto"/>
              <w:bottom w:val="double" w:sz="4" w:space="0" w:color="auto"/>
            </w:tcBorders>
            <w:vAlign w:val="center"/>
          </w:tcPr>
          <w:p w14:paraId="41781AD1" w14:textId="77777777" w:rsidR="00613171" w:rsidRPr="002A723B" w:rsidRDefault="00613171" w:rsidP="00592EB8">
            <w:pPr>
              <w:bidi/>
              <w:spacing w:after="0" w:line="216" w:lineRule="auto"/>
              <w:jc w:val="center"/>
              <w:rPr>
                <w:rFonts w:cs="B Titr"/>
                <w:sz w:val="20"/>
                <w:szCs w:val="20"/>
                <w:rtl/>
                <w:lang w:bidi="fa-IR"/>
              </w:rPr>
            </w:pPr>
            <w:r w:rsidRPr="002A723B">
              <w:rPr>
                <w:rFonts w:cs="B Titr" w:hint="cs"/>
                <w:sz w:val="20"/>
                <w:szCs w:val="20"/>
                <w:rtl/>
                <w:lang w:bidi="fa-IR"/>
              </w:rPr>
              <w:t>ردیف</w:t>
            </w:r>
          </w:p>
        </w:tc>
        <w:tc>
          <w:tcPr>
            <w:tcW w:w="3059" w:type="dxa"/>
            <w:tcBorders>
              <w:top w:val="thinThickSmallGap" w:sz="24" w:space="0" w:color="auto"/>
              <w:bottom w:val="double" w:sz="4" w:space="0" w:color="auto"/>
            </w:tcBorders>
            <w:vAlign w:val="center"/>
          </w:tcPr>
          <w:p w14:paraId="37A99E97" w14:textId="77777777" w:rsidR="00613171" w:rsidRPr="002A723B" w:rsidRDefault="00613171" w:rsidP="00592EB8">
            <w:pPr>
              <w:bidi/>
              <w:spacing w:after="0" w:line="216" w:lineRule="auto"/>
              <w:jc w:val="center"/>
              <w:rPr>
                <w:rFonts w:cs="B Titr"/>
                <w:rtl/>
                <w:lang w:bidi="fa-IR"/>
              </w:rPr>
            </w:pPr>
            <w:r w:rsidRPr="002A723B">
              <w:rPr>
                <w:rFonts w:cs="B Titr" w:hint="cs"/>
                <w:sz w:val="28"/>
                <w:szCs w:val="28"/>
                <w:rtl/>
                <w:lang w:bidi="fa-IR"/>
              </w:rPr>
              <w:t>عنوان</w:t>
            </w:r>
          </w:p>
        </w:tc>
        <w:tc>
          <w:tcPr>
            <w:tcW w:w="655" w:type="dxa"/>
            <w:tcBorders>
              <w:top w:val="thinThickSmallGap" w:sz="24" w:space="0" w:color="auto"/>
              <w:bottom w:val="double" w:sz="4" w:space="0" w:color="auto"/>
            </w:tcBorders>
            <w:vAlign w:val="center"/>
          </w:tcPr>
          <w:p w14:paraId="0135E3EC" w14:textId="77777777" w:rsidR="00613171" w:rsidRPr="002A723B" w:rsidRDefault="00613171" w:rsidP="00592EB8">
            <w:pPr>
              <w:bidi/>
              <w:spacing w:after="0" w:line="216" w:lineRule="auto"/>
              <w:jc w:val="center"/>
              <w:rPr>
                <w:rFonts w:cs="B Titr"/>
                <w:rtl/>
                <w:lang w:bidi="fa-IR"/>
              </w:rPr>
            </w:pPr>
            <w:r w:rsidRPr="002A723B">
              <w:rPr>
                <w:rFonts w:cs="B Titr" w:hint="cs"/>
                <w:sz w:val="18"/>
                <w:szCs w:val="18"/>
                <w:rtl/>
                <w:lang w:bidi="fa-IR"/>
              </w:rPr>
              <w:t>ردیف</w:t>
            </w:r>
          </w:p>
        </w:tc>
        <w:tc>
          <w:tcPr>
            <w:tcW w:w="2681" w:type="dxa"/>
            <w:gridSpan w:val="2"/>
            <w:tcBorders>
              <w:top w:val="thinThickSmallGap" w:sz="24" w:space="0" w:color="auto"/>
              <w:bottom w:val="double" w:sz="4" w:space="0" w:color="auto"/>
              <w:right w:val="triple" w:sz="4" w:space="0" w:color="auto"/>
            </w:tcBorders>
            <w:vAlign w:val="center"/>
          </w:tcPr>
          <w:p w14:paraId="0B7578C7" w14:textId="77777777" w:rsidR="00613171" w:rsidRPr="002A723B" w:rsidRDefault="00613171" w:rsidP="00592EB8">
            <w:pPr>
              <w:bidi/>
              <w:spacing w:after="0" w:line="216" w:lineRule="auto"/>
              <w:jc w:val="center"/>
              <w:rPr>
                <w:rFonts w:cs="B Titr"/>
                <w:rtl/>
                <w:lang w:bidi="fa-IR"/>
              </w:rPr>
            </w:pPr>
            <w:r w:rsidRPr="002A723B">
              <w:rPr>
                <w:rFonts w:cs="B Titr" w:hint="cs"/>
                <w:sz w:val="28"/>
                <w:szCs w:val="28"/>
                <w:rtl/>
                <w:lang w:bidi="fa-IR"/>
              </w:rPr>
              <w:t>عنوان</w:t>
            </w:r>
          </w:p>
        </w:tc>
        <w:tc>
          <w:tcPr>
            <w:tcW w:w="614" w:type="dxa"/>
            <w:tcBorders>
              <w:top w:val="thinThickSmallGap" w:sz="24" w:space="0" w:color="auto"/>
              <w:left w:val="triple" w:sz="4" w:space="0" w:color="auto"/>
              <w:bottom w:val="double" w:sz="4" w:space="0" w:color="auto"/>
            </w:tcBorders>
            <w:vAlign w:val="center"/>
          </w:tcPr>
          <w:p w14:paraId="34A72BEF" w14:textId="77777777" w:rsidR="00613171" w:rsidRPr="002A723B" w:rsidRDefault="00613171" w:rsidP="00592EB8">
            <w:pPr>
              <w:bidi/>
              <w:spacing w:after="0" w:line="216" w:lineRule="auto"/>
              <w:jc w:val="center"/>
              <w:rPr>
                <w:rFonts w:cs="B Titr"/>
                <w:sz w:val="20"/>
                <w:szCs w:val="20"/>
                <w:rtl/>
                <w:lang w:bidi="fa-IR"/>
              </w:rPr>
            </w:pPr>
            <w:r w:rsidRPr="002A723B">
              <w:rPr>
                <w:rFonts w:cs="B Titr" w:hint="cs"/>
                <w:sz w:val="20"/>
                <w:szCs w:val="20"/>
                <w:rtl/>
                <w:lang w:bidi="fa-IR"/>
              </w:rPr>
              <w:t>ردیف</w:t>
            </w:r>
          </w:p>
        </w:tc>
        <w:tc>
          <w:tcPr>
            <w:tcW w:w="3257" w:type="dxa"/>
            <w:tcBorders>
              <w:top w:val="thinThickSmallGap" w:sz="24" w:space="0" w:color="auto"/>
              <w:bottom w:val="double" w:sz="4" w:space="0" w:color="auto"/>
              <w:right w:val="triple" w:sz="4" w:space="0" w:color="auto"/>
            </w:tcBorders>
            <w:vAlign w:val="center"/>
          </w:tcPr>
          <w:p w14:paraId="0C4D334D" w14:textId="77777777" w:rsidR="00613171" w:rsidRPr="002A723B" w:rsidRDefault="00613171" w:rsidP="00592EB8">
            <w:pPr>
              <w:bidi/>
              <w:spacing w:after="0" w:line="216" w:lineRule="auto"/>
              <w:jc w:val="center"/>
              <w:rPr>
                <w:rFonts w:cs="B Titr"/>
                <w:rtl/>
                <w:lang w:bidi="fa-IR"/>
              </w:rPr>
            </w:pPr>
            <w:r w:rsidRPr="002A723B">
              <w:rPr>
                <w:rFonts w:cs="B Titr" w:hint="cs"/>
                <w:sz w:val="28"/>
                <w:szCs w:val="28"/>
                <w:rtl/>
                <w:lang w:bidi="fa-IR"/>
              </w:rPr>
              <w:t>عنوان</w:t>
            </w:r>
          </w:p>
        </w:tc>
        <w:tc>
          <w:tcPr>
            <w:tcW w:w="614" w:type="dxa"/>
            <w:tcBorders>
              <w:top w:val="thinThickSmallGap" w:sz="24" w:space="0" w:color="auto"/>
              <w:left w:val="triple" w:sz="4" w:space="0" w:color="auto"/>
              <w:bottom w:val="double" w:sz="4" w:space="0" w:color="auto"/>
            </w:tcBorders>
            <w:vAlign w:val="center"/>
          </w:tcPr>
          <w:p w14:paraId="08B5C70A" w14:textId="77777777" w:rsidR="00613171" w:rsidRPr="002A723B" w:rsidRDefault="00613171" w:rsidP="00592EB8">
            <w:pPr>
              <w:bidi/>
              <w:spacing w:after="0" w:line="216" w:lineRule="auto"/>
              <w:jc w:val="center"/>
              <w:rPr>
                <w:rFonts w:cs="B Titr"/>
                <w:sz w:val="20"/>
                <w:szCs w:val="20"/>
                <w:rtl/>
                <w:lang w:bidi="fa-IR"/>
              </w:rPr>
            </w:pPr>
            <w:r w:rsidRPr="002A723B">
              <w:rPr>
                <w:rFonts w:cs="B Titr" w:hint="cs"/>
                <w:sz w:val="20"/>
                <w:szCs w:val="20"/>
                <w:rtl/>
                <w:lang w:bidi="fa-IR"/>
              </w:rPr>
              <w:t>ردیف</w:t>
            </w:r>
          </w:p>
        </w:tc>
        <w:tc>
          <w:tcPr>
            <w:tcW w:w="3107" w:type="dxa"/>
            <w:tcBorders>
              <w:top w:val="thinThickSmallGap" w:sz="24" w:space="0" w:color="auto"/>
              <w:right w:val="thinThickSmallGap" w:sz="24" w:space="0" w:color="auto"/>
            </w:tcBorders>
            <w:vAlign w:val="center"/>
          </w:tcPr>
          <w:p w14:paraId="40A16CFD" w14:textId="77777777" w:rsidR="00613171" w:rsidRPr="002A723B" w:rsidRDefault="00613171" w:rsidP="00592EB8">
            <w:pPr>
              <w:bidi/>
              <w:spacing w:after="0" w:line="216" w:lineRule="auto"/>
              <w:jc w:val="center"/>
              <w:rPr>
                <w:rFonts w:cs="B Titr"/>
                <w:rtl/>
                <w:lang w:bidi="fa-IR"/>
              </w:rPr>
            </w:pPr>
            <w:r w:rsidRPr="002A723B">
              <w:rPr>
                <w:rFonts w:cs="B Titr" w:hint="cs"/>
                <w:sz w:val="28"/>
                <w:szCs w:val="28"/>
                <w:rtl/>
                <w:lang w:bidi="fa-IR"/>
              </w:rPr>
              <w:t>عنوان</w:t>
            </w:r>
          </w:p>
        </w:tc>
      </w:tr>
      <w:tr w:rsidR="00613171" w:rsidRPr="002A723B" w14:paraId="2DB616CC" w14:textId="77777777" w:rsidTr="00592EB8">
        <w:trPr>
          <w:jc w:val="center"/>
        </w:trPr>
        <w:tc>
          <w:tcPr>
            <w:tcW w:w="7009" w:type="dxa"/>
            <w:gridSpan w:val="5"/>
            <w:tcBorders>
              <w:top w:val="double" w:sz="4" w:space="0" w:color="auto"/>
              <w:left w:val="thinThickSmallGap" w:sz="24" w:space="0" w:color="auto"/>
              <w:bottom w:val="double" w:sz="4" w:space="0" w:color="auto"/>
              <w:right w:val="triple" w:sz="4" w:space="0" w:color="auto"/>
            </w:tcBorders>
            <w:vAlign w:val="center"/>
          </w:tcPr>
          <w:p w14:paraId="03C5B8CF" w14:textId="77777777" w:rsidR="00613171" w:rsidRPr="002A723B" w:rsidRDefault="00613171" w:rsidP="00592EB8">
            <w:pPr>
              <w:bidi/>
              <w:spacing w:after="0" w:line="216" w:lineRule="auto"/>
              <w:jc w:val="center"/>
              <w:rPr>
                <w:rFonts w:cs="B Koodak"/>
                <w:b/>
                <w:bCs/>
                <w:sz w:val="28"/>
                <w:szCs w:val="28"/>
                <w:u w:val="single"/>
                <w:rtl/>
                <w:lang w:bidi="fa-IR"/>
              </w:rPr>
            </w:pPr>
            <w:r w:rsidRPr="002A723B">
              <w:rPr>
                <w:rFonts w:cs="B Koodak" w:hint="cs"/>
                <w:b/>
                <w:bCs/>
                <w:sz w:val="28"/>
                <w:szCs w:val="28"/>
                <w:u w:val="single"/>
                <w:rtl/>
                <w:lang w:bidi="fa-IR"/>
              </w:rPr>
              <w:t xml:space="preserve">7 </w:t>
            </w:r>
            <w:r w:rsidRPr="002A723B">
              <w:rPr>
                <w:rFonts w:ascii="Times New Roman" w:hAnsi="Times New Roman" w:cs="Times New Roman" w:hint="cs"/>
                <w:b/>
                <w:bCs/>
                <w:sz w:val="28"/>
                <w:szCs w:val="28"/>
                <w:u w:val="single"/>
                <w:rtl/>
                <w:lang w:bidi="fa-IR"/>
              </w:rPr>
              <w:t>–</w:t>
            </w:r>
            <w:r w:rsidRPr="002A723B">
              <w:rPr>
                <w:rFonts w:cs="B Koodak" w:hint="cs"/>
                <w:b/>
                <w:bCs/>
                <w:sz w:val="28"/>
                <w:szCs w:val="28"/>
                <w:u w:val="single"/>
                <w:rtl/>
                <w:lang w:bidi="fa-IR"/>
              </w:rPr>
              <w:t xml:space="preserve"> سلامت روان</w:t>
            </w:r>
          </w:p>
        </w:tc>
        <w:tc>
          <w:tcPr>
            <w:tcW w:w="7592" w:type="dxa"/>
            <w:gridSpan w:val="4"/>
            <w:tcBorders>
              <w:top w:val="double" w:sz="4" w:space="0" w:color="auto"/>
              <w:left w:val="triple" w:sz="4" w:space="0" w:color="auto"/>
              <w:bottom w:val="double" w:sz="4" w:space="0" w:color="auto"/>
              <w:right w:val="thinThickSmallGap" w:sz="24" w:space="0" w:color="auto"/>
            </w:tcBorders>
            <w:vAlign w:val="center"/>
          </w:tcPr>
          <w:p w14:paraId="534F8BE1" w14:textId="77777777" w:rsidR="00613171" w:rsidRPr="002A723B" w:rsidRDefault="00613171" w:rsidP="00592EB8">
            <w:pPr>
              <w:tabs>
                <w:tab w:val="right" w:pos="1633"/>
              </w:tabs>
              <w:bidi/>
              <w:spacing w:after="0" w:line="216" w:lineRule="auto"/>
              <w:jc w:val="center"/>
              <w:rPr>
                <w:rFonts w:cs="B Koodak"/>
                <w:b/>
                <w:bCs/>
                <w:sz w:val="28"/>
                <w:szCs w:val="28"/>
                <w:u w:val="single"/>
                <w:rtl/>
                <w:lang w:bidi="fa-IR"/>
              </w:rPr>
            </w:pPr>
            <w:r w:rsidRPr="002A723B">
              <w:rPr>
                <w:rFonts w:cs="B Koodak" w:hint="cs"/>
                <w:b/>
                <w:bCs/>
                <w:sz w:val="28"/>
                <w:szCs w:val="28"/>
                <w:u w:val="single"/>
                <w:rtl/>
                <w:lang w:bidi="fa-IR"/>
              </w:rPr>
              <w:t xml:space="preserve">8 </w:t>
            </w:r>
            <w:r w:rsidRPr="002A723B">
              <w:rPr>
                <w:rFonts w:ascii="Times New Roman" w:hAnsi="Times New Roman" w:cs="Times New Roman" w:hint="cs"/>
                <w:b/>
                <w:bCs/>
                <w:sz w:val="28"/>
                <w:szCs w:val="28"/>
                <w:u w:val="single"/>
                <w:rtl/>
                <w:lang w:bidi="fa-IR"/>
              </w:rPr>
              <w:t>–</w:t>
            </w:r>
            <w:r w:rsidRPr="002A723B">
              <w:rPr>
                <w:rFonts w:cs="B Koodak" w:hint="cs"/>
                <w:b/>
                <w:bCs/>
                <w:sz w:val="28"/>
                <w:szCs w:val="28"/>
                <w:u w:val="single"/>
                <w:rtl/>
                <w:lang w:bidi="fa-IR"/>
              </w:rPr>
              <w:t xml:space="preserve"> سلامت</w:t>
            </w:r>
            <w:r w:rsidRPr="002A723B">
              <w:rPr>
                <w:rFonts w:cs="B Koodak"/>
                <w:b/>
                <w:bCs/>
                <w:sz w:val="28"/>
                <w:szCs w:val="28"/>
                <w:u w:val="single"/>
                <w:rtl/>
                <w:lang w:bidi="fa-IR"/>
              </w:rPr>
              <w:t xml:space="preserve"> </w:t>
            </w:r>
            <w:r w:rsidRPr="002A723B">
              <w:rPr>
                <w:rFonts w:cs="B Koodak" w:hint="cs"/>
                <w:b/>
                <w:bCs/>
                <w:sz w:val="28"/>
                <w:szCs w:val="28"/>
                <w:u w:val="single"/>
                <w:rtl/>
                <w:lang w:bidi="fa-IR"/>
              </w:rPr>
              <w:t>نوجوانان،</w:t>
            </w:r>
            <w:r w:rsidRPr="002A723B">
              <w:rPr>
                <w:rFonts w:cs="B Koodak"/>
                <w:b/>
                <w:bCs/>
                <w:sz w:val="28"/>
                <w:szCs w:val="28"/>
                <w:u w:val="single"/>
                <w:rtl/>
                <w:lang w:bidi="fa-IR"/>
              </w:rPr>
              <w:t xml:space="preserve"> </w:t>
            </w:r>
            <w:r w:rsidRPr="002A723B">
              <w:rPr>
                <w:rFonts w:cs="B Koodak" w:hint="cs"/>
                <w:b/>
                <w:bCs/>
                <w:sz w:val="28"/>
                <w:szCs w:val="28"/>
                <w:u w:val="single"/>
                <w:rtl/>
                <w:lang w:bidi="fa-IR"/>
              </w:rPr>
              <w:t>جوانان</w:t>
            </w:r>
            <w:r w:rsidRPr="002A723B">
              <w:rPr>
                <w:rFonts w:cs="B Koodak"/>
                <w:b/>
                <w:bCs/>
                <w:sz w:val="28"/>
                <w:szCs w:val="28"/>
                <w:u w:val="single"/>
                <w:rtl/>
                <w:lang w:bidi="fa-IR"/>
              </w:rPr>
              <w:t xml:space="preserve"> </w:t>
            </w:r>
            <w:r w:rsidRPr="002A723B">
              <w:rPr>
                <w:rFonts w:cs="B Koodak" w:hint="cs"/>
                <w:b/>
                <w:bCs/>
                <w:sz w:val="28"/>
                <w:szCs w:val="28"/>
                <w:u w:val="single"/>
                <w:rtl/>
                <w:lang w:bidi="fa-IR"/>
              </w:rPr>
              <w:t>و</w:t>
            </w:r>
            <w:r w:rsidRPr="002A723B">
              <w:rPr>
                <w:rFonts w:cs="B Koodak"/>
                <w:b/>
                <w:bCs/>
                <w:sz w:val="28"/>
                <w:szCs w:val="28"/>
                <w:u w:val="single"/>
                <w:rtl/>
                <w:lang w:bidi="fa-IR"/>
              </w:rPr>
              <w:t xml:space="preserve"> </w:t>
            </w:r>
            <w:r w:rsidRPr="002A723B">
              <w:rPr>
                <w:rFonts w:cs="B Koodak" w:hint="cs"/>
                <w:b/>
                <w:bCs/>
                <w:sz w:val="28"/>
                <w:szCs w:val="28"/>
                <w:u w:val="single"/>
                <w:rtl/>
                <w:lang w:bidi="fa-IR"/>
              </w:rPr>
              <w:t>مدارس</w:t>
            </w:r>
          </w:p>
        </w:tc>
      </w:tr>
      <w:tr w:rsidR="00613171" w:rsidRPr="002A723B" w14:paraId="47926F0D" w14:textId="77777777" w:rsidTr="00592EB8">
        <w:trPr>
          <w:jc w:val="center"/>
        </w:trPr>
        <w:tc>
          <w:tcPr>
            <w:tcW w:w="614" w:type="dxa"/>
            <w:tcBorders>
              <w:top w:val="double" w:sz="4" w:space="0" w:color="auto"/>
              <w:left w:val="thinThickSmallGap" w:sz="24" w:space="0" w:color="auto"/>
            </w:tcBorders>
            <w:vAlign w:val="center"/>
          </w:tcPr>
          <w:p w14:paraId="3D9564B4"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1</w:t>
            </w:r>
          </w:p>
        </w:tc>
        <w:tc>
          <w:tcPr>
            <w:tcW w:w="3059" w:type="dxa"/>
            <w:tcBorders>
              <w:top w:val="double" w:sz="4" w:space="0" w:color="auto"/>
            </w:tcBorders>
            <w:vAlign w:val="center"/>
          </w:tcPr>
          <w:p w14:paraId="27452A01"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اختلالات رفتاری دانش آموزان</w:t>
            </w:r>
          </w:p>
          <w:p w14:paraId="23692F53"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(شب ادراری-لکنت زبان-ناخن جویدن-پرخاشگری، بیش فعالی)</w:t>
            </w:r>
          </w:p>
        </w:tc>
        <w:tc>
          <w:tcPr>
            <w:tcW w:w="661" w:type="dxa"/>
            <w:gridSpan w:val="2"/>
            <w:tcBorders>
              <w:top w:val="double" w:sz="4" w:space="0" w:color="auto"/>
            </w:tcBorders>
            <w:vAlign w:val="center"/>
          </w:tcPr>
          <w:p w14:paraId="15493728"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16</w:t>
            </w:r>
          </w:p>
        </w:tc>
        <w:tc>
          <w:tcPr>
            <w:tcW w:w="2675" w:type="dxa"/>
            <w:tcBorders>
              <w:top w:val="double" w:sz="4" w:space="0" w:color="auto"/>
              <w:right w:val="triple" w:sz="4" w:space="0" w:color="auto"/>
            </w:tcBorders>
            <w:vAlign w:val="center"/>
          </w:tcPr>
          <w:p w14:paraId="34D5AF41"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وسواس</w:t>
            </w:r>
          </w:p>
        </w:tc>
        <w:tc>
          <w:tcPr>
            <w:tcW w:w="614" w:type="dxa"/>
            <w:tcBorders>
              <w:top w:val="double" w:sz="4" w:space="0" w:color="auto"/>
              <w:left w:val="triple" w:sz="4" w:space="0" w:color="auto"/>
            </w:tcBorders>
            <w:vAlign w:val="center"/>
          </w:tcPr>
          <w:p w14:paraId="04B13386"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1</w:t>
            </w:r>
          </w:p>
        </w:tc>
        <w:tc>
          <w:tcPr>
            <w:tcW w:w="3257" w:type="dxa"/>
            <w:tcBorders>
              <w:top w:val="double" w:sz="4" w:space="0" w:color="auto"/>
              <w:right w:val="single" w:sz="4" w:space="0" w:color="auto"/>
            </w:tcBorders>
            <w:vAlign w:val="center"/>
          </w:tcPr>
          <w:p w14:paraId="1D12462B"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نامناسب بودن بهداشت فردی در مدارس</w:t>
            </w:r>
          </w:p>
        </w:tc>
        <w:tc>
          <w:tcPr>
            <w:tcW w:w="614" w:type="dxa"/>
            <w:tcBorders>
              <w:top w:val="double" w:sz="4" w:space="0" w:color="auto"/>
              <w:left w:val="single" w:sz="4" w:space="0" w:color="auto"/>
            </w:tcBorders>
            <w:shd w:val="clear" w:color="auto" w:fill="auto"/>
            <w:vAlign w:val="center"/>
          </w:tcPr>
          <w:p w14:paraId="611A92B8" w14:textId="77777777" w:rsidR="00613171" w:rsidRPr="002A723B" w:rsidRDefault="00613171" w:rsidP="00592EB8">
            <w:pPr>
              <w:bidi/>
              <w:spacing w:after="0" w:line="216" w:lineRule="auto"/>
              <w:rPr>
                <w:rFonts w:cs="B Nazanin"/>
                <w:sz w:val="24"/>
                <w:szCs w:val="24"/>
                <w:rtl/>
                <w:lang w:bidi="fa-IR"/>
              </w:rPr>
            </w:pPr>
            <w:r w:rsidRPr="002A723B">
              <w:rPr>
                <w:rFonts w:cs="B Nazanin" w:hint="cs"/>
                <w:sz w:val="24"/>
                <w:szCs w:val="24"/>
                <w:rtl/>
                <w:lang w:bidi="fa-IR"/>
              </w:rPr>
              <w:t>14</w:t>
            </w:r>
          </w:p>
        </w:tc>
        <w:tc>
          <w:tcPr>
            <w:tcW w:w="3107" w:type="dxa"/>
            <w:tcBorders>
              <w:top w:val="double" w:sz="4" w:space="0" w:color="auto"/>
              <w:right w:val="thinThickSmallGap" w:sz="24" w:space="0" w:color="auto"/>
            </w:tcBorders>
            <w:shd w:val="clear" w:color="auto" w:fill="auto"/>
            <w:vAlign w:val="center"/>
          </w:tcPr>
          <w:p w14:paraId="537B9866" w14:textId="77777777" w:rsidR="00613171" w:rsidRPr="002A723B" w:rsidRDefault="00613171" w:rsidP="00592EB8">
            <w:pPr>
              <w:bidi/>
              <w:spacing w:after="0" w:line="216" w:lineRule="auto"/>
              <w:rPr>
                <w:rFonts w:cs="B Nazanin"/>
                <w:b/>
                <w:bCs/>
                <w:sz w:val="24"/>
                <w:szCs w:val="24"/>
                <w:rtl/>
              </w:rPr>
            </w:pPr>
            <w:r w:rsidRPr="002A723B">
              <w:rPr>
                <w:rFonts w:cs="B Nazanin" w:hint="cs"/>
                <w:sz w:val="24"/>
                <w:szCs w:val="24"/>
                <w:rtl/>
                <w:lang w:bidi="fa-IR"/>
              </w:rPr>
              <w:t>پایین بودن مهارت‌های ارتباطی دانش آموزان</w:t>
            </w:r>
          </w:p>
        </w:tc>
      </w:tr>
      <w:tr w:rsidR="00613171" w:rsidRPr="002A723B" w14:paraId="45198A61" w14:textId="77777777" w:rsidTr="00592EB8">
        <w:trPr>
          <w:jc w:val="center"/>
        </w:trPr>
        <w:tc>
          <w:tcPr>
            <w:tcW w:w="614" w:type="dxa"/>
            <w:tcBorders>
              <w:left w:val="thinThickSmallGap" w:sz="24" w:space="0" w:color="auto"/>
            </w:tcBorders>
            <w:vAlign w:val="center"/>
          </w:tcPr>
          <w:p w14:paraId="57BB1213"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2</w:t>
            </w:r>
          </w:p>
        </w:tc>
        <w:tc>
          <w:tcPr>
            <w:tcW w:w="3059" w:type="dxa"/>
            <w:vAlign w:val="center"/>
          </w:tcPr>
          <w:p w14:paraId="3EB14043"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استرس و اضطراب</w:t>
            </w:r>
          </w:p>
        </w:tc>
        <w:tc>
          <w:tcPr>
            <w:tcW w:w="661" w:type="dxa"/>
            <w:gridSpan w:val="2"/>
            <w:vAlign w:val="center"/>
          </w:tcPr>
          <w:p w14:paraId="30FB309E"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17</w:t>
            </w:r>
          </w:p>
        </w:tc>
        <w:tc>
          <w:tcPr>
            <w:tcW w:w="2675" w:type="dxa"/>
            <w:tcBorders>
              <w:right w:val="triple" w:sz="4" w:space="0" w:color="auto"/>
            </w:tcBorders>
            <w:vAlign w:val="center"/>
          </w:tcPr>
          <w:p w14:paraId="2F84F4EA" w14:textId="77777777" w:rsidR="00613171" w:rsidRPr="002A723B" w:rsidRDefault="00613171" w:rsidP="00592EB8">
            <w:pPr>
              <w:bidi/>
              <w:spacing w:after="0" w:line="216" w:lineRule="auto"/>
              <w:jc w:val="center"/>
              <w:rPr>
                <w:rFonts w:cs="B Nazanin"/>
                <w:sz w:val="24"/>
                <w:szCs w:val="24"/>
                <w:rtl/>
                <w:lang w:bidi="fa-IR"/>
              </w:rPr>
            </w:pPr>
          </w:p>
        </w:tc>
        <w:tc>
          <w:tcPr>
            <w:tcW w:w="614" w:type="dxa"/>
            <w:tcBorders>
              <w:left w:val="triple" w:sz="4" w:space="0" w:color="auto"/>
            </w:tcBorders>
            <w:vAlign w:val="center"/>
          </w:tcPr>
          <w:p w14:paraId="1AB494D8"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2</w:t>
            </w:r>
          </w:p>
        </w:tc>
        <w:tc>
          <w:tcPr>
            <w:tcW w:w="3257" w:type="dxa"/>
            <w:tcBorders>
              <w:right w:val="single" w:sz="4" w:space="0" w:color="auto"/>
            </w:tcBorders>
            <w:vAlign w:val="center"/>
          </w:tcPr>
          <w:p w14:paraId="1CBEE229"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عدم</w:t>
            </w:r>
            <w:r w:rsidRPr="002A723B">
              <w:rPr>
                <w:rFonts w:cs="B Nazanin"/>
                <w:sz w:val="24"/>
                <w:szCs w:val="24"/>
                <w:rtl/>
                <w:lang w:bidi="fa-IR"/>
              </w:rPr>
              <w:t xml:space="preserve"> </w:t>
            </w:r>
            <w:r w:rsidRPr="002A723B">
              <w:rPr>
                <w:rFonts w:cs="B Nazanin" w:hint="cs"/>
                <w:sz w:val="24"/>
                <w:szCs w:val="24"/>
                <w:rtl/>
                <w:lang w:bidi="fa-IR"/>
              </w:rPr>
              <w:t>دسترسی</w:t>
            </w:r>
            <w:r w:rsidRPr="002A723B">
              <w:rPr>
                <w:rFonts w:cs="B Nazanin"/>
                <w:sz w:val="24"/>
                <w:szCs w:val="24"/>
                <w:rtl/>
                <w:lang w:bidi="fa-IR"/>
              </w:rPr>
              <w:t xml:space="preserve"> </w:t>
            </w:r>
            <w:r w:rsidRPr="002A723B">
              <w:rPr>
                <w:rFonts w:cs="B Nazanin" w:hint="cs"/>
                <w:sz w:val="24"/>
                <w:szCs w:val="24"/>
                <w:rtl/>
                <w:lang w:bidi="fa-IR"/>
              </w:rPr>
              <w:t>به</w:t>
            </w:r>
            <w:r w:rsidRPr="002A723B">
              <w:rPr>
                <w:rFonts w:cs="B Nazanin"/>
                <w:sz w:val="24"/>
                <w:szCs w:val="24"/>
                <w:rtl/>
                <w:lang w:bidi="fa-IR"/>
              </w:rPr>
              <w:t xml:space="preserve"> </w:t>
            </w:r>
            <w:r w:rsidRPr="002A723B">
              <w:rPr>
                <w:rFonts w:cs="B Nazanin" w:hint="cs"/>
                <w:sz w:val="24"/>
                <w:szCs w:val="24"/>
                <w:rtl/>
                <w:lang w:bidi="fa-IR"/>
              </w:rPr>
              <w:t>آب</w:t>
            </w:r>
            <w:r w:rsidRPr="002A723B">
              <w:rPr>
                <w:rFonts w:cs="B Nazanin"/>
                <w:sz w:val="24"/>
                <w:szCs w:val="24"/>
                <w:rtl/>
                <w:lang w:bidi="fa-IR"/>
              </w:rPr>
              <w:t xml:space="preserve"> </w:t>
            </w:r>
            <w:r w:rsidRPr="002A723B">
              <w:rPr>
                <w:rFonts w:cs="B Nazanin" w:hint="cs"/>
                <w:sz w:val="24"/>
                <w:szCs w:val="24"/>
                <w:rtl/>
                <w:lang w:bidi="fa-IR"/>
              </w:rPr>
              <w:t>گرم</w:t>
            </w:r>
            <w:r w:rsidRPr="002A723B">
              <w:rPr>
                <w:rFonts w:cs="B Nazanin"/>
                <w:sz w:val="24"/>
                <w:szCs w:val="24"/>
                <w:rtl/>
                <w:lang w:bidi="fa-IR"/>
              </w:rPr>
              <w:t xml:space="preserve"> </w:t>
            </w:r>
            <w:r w:rsidRPr="002A723B">
              <w:rPr>
                <w:rFonts w:cs="B Nazanin" w:hint="cs"/>
                <w:sz w:val="24"/>
                <w:szCs w:val="24"/>
                <w:rtl/>
                <w:lang w:bidi="fa-IR"/>
              </w:rPr>
              <w:t>در</w:t>
            </w:r>
            <w:r w:rsidRPr="002A723B">
              <w:rPr>
                <w:rFonts w:cs="B Nazanin"/>
                <w:sz w:val="24"/>
                <w:szCs w:val="24"/>
                <w:rtl/>
                <w:lang w:bidi="fa-IR"/>
              </w:rPr>
              <w:t xml:space="preserve"> </w:t>
            </w:r>
            <w:r w:rsidRPr="002A723B">
              <w:rPr>
                <w:rFonts w:cs="B Nazanin" w:hint="cs"/>
                <w:sz w:val="24"/>
                <w:szCs w:val="24"/>
                <w:rtl/>
                <w:lang w:bidi="fa-IR"/>
              </w:rPr>
              <w:t>مدارس</w:t>
            </w:r>
          </w:p>
        </w:tc>
        <w:tc>
          <w:tcPr>
            <w:tcW w:w="614" w:type="dxa"/>
            <w:tcBorders>
              <w:left w:val="single" w:sz="4" w:space="0" w:color="auto"/>
            </w:tcBorders>
            <w:shd w:val="clear" w:color="auto" w:fill="auto"/>
            <w:vAlign w:val="center"/>
          </w:tcPr>
          <w:p w14:paraId="61F70181" w14:textId="77777777" w:rsidR="00613171" w:rsidRPr="002A723B" w:rsidRDefault="00613171" w:rsidP="00592EB8">
            <w:pPr>
              <w:bidi/>
              <w:spacing w:after="0" w:line="216" w:lineRule="auto"/>
              <w:rPr>
                <w:rFonts w:cs="B Nazanin"/>
                <w:sz w:val="24"/>
                <w:szCs w:val="24"/>
                <w:rtl/>
                <w:lang w:bidi="fa-IR"/>
              </w:rPr>
            </w:pPr>
            <w:r w:rsidRPr="002A723B">
              <w:rPr>
                <w:rFonts w:cs="B Nazanin" w:hint="cs"/>
                <w:sz w:val="24"/>
                <w:szCs w:val="24"/>
                <w:rtl/>
                <w:lang w:bidi="fa-IR"/>
              </w:rPr>
              <w:t>15</w:t>
            </w:r>
          </w:p>
        </w:tc>
        <w:tc>
          <w:tcPr>
            <w:tcW w:w="3107" w:type="dxa"/>
            <w:tcBorders>
              <w:right w:val="thinThickSmallGap" w:sz="24" w:space="0" w:color="auto"/>
            </w:tcBorders>
            <w:shd w:val="clear" w:color="auto" w:fill="auto"/>
            <w:vAlign w:val="center"/>
          </w:tcPr>
          <w:p w14:paraId="5C019E0F" w14:textId="77777777" w:rsidR="00613171" w:rsidRPr="002A723B" w:rsidRDefault="00613171" w:rsidP="00592EB8">
            <w:pPr>
              <w:bidi/>
              <w:spacing w:after="0" w:line="216" w:lineRule="auto"/>
              <w:rPr>
                <w:rFonts w:cs="B Nazanin"/>
                <w:b/>
                <w:bCs/>
                <w:sz w:val="24"/>
                <w:szCs w:val="24"/>
                <w:rtl/>
              </w:rPr>
            </w:pPr>
            <w:r w:rsidRPr="002A723B">
              <w:rPr>
                <w:rFonts w:cs="B Nazanin" w:hint="cs"/>
                <w:sz w:val="24"/>
                <w:szCs w:val="24"/>
                <w:rtl/>
                <w:lang w:bidi="fa-IR"/>
              </w:rPr>
              <w:t>کچلی</w:t>
            </w:r>
          </w:p>
        </w:tc>
      </w:tr>
      <w:tr w:rsidR="00613171" w:rsidRPr="002A723B" w14:paraId="2EFA6253" w14:textId="77777777" w:rsidTr="00592EB8">
        <w:trPr>
          <w:jc w:val="center"/>
        </w:trPr>
        <w:tc>
          <w:tcPr>
            <w:tcW w:w="614" w:type="dxa"/>
            <w:tcBorders>
              <w:left w:val="thinThickSmallGap" w:sz="24" w:space="0" w:color="auto"/>
            </w:tcBorders>
            <w:shd w:val="clear" w:color="auto" w:fill="auto"/>
            <w:vAlign w:val="center"/>
          </w:tcPr>
          <w:p w14:paraId="7FDE7869"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3</w:t>
            </w:r>
          </w:p>
        </w:tc>
        <w:tc>
          <w:tcPr>
            <w:tcW w:w="3059" w:type="dxa"/>
            <w:shd w:val="clear" w:color="auto" w:fill="auto"/>
            <w:vAlign w:val="center"/>
          </w:tcPr>
          <w:p w14:paraId="14BE57CC"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 xml:space="preserve">اختلالات خلقی </w:t>
            </w:r>
            <w:r w:rsidRPr="002A723B">
              <w:rPr>
                <w:rFonts w:cs="B Nazanin"/>
                <w:sz w:val="24"/>
                <w:szCs w:val="24"/>
                <w:rtl/>
                <w:lang w:bidi="fa-IR"/>
              </w:rPr>
              <w:t>(</w:t>
            </w:r>
            <w:r w:rsidRPr="002A723B">
              <w:rPr>
                <w:rFonts w:cs="B Nazanin" w:hint="cs"/>
                <w:sz w:val="24"/>
                <w:szCs w:val="24"/>
                <w:rtl/>
                <w:lang w:bidi="fa-IR"/>
              </w:rPr>
              <w:t>افسردگی، دوقطبی و ...)</w:t>
            </w:r>
          </w:p>
        </w:tc>
        <w:tc>
          <w:tcPr>
            <w:tcW w:w="661" w:type="dxa"/>
            <w:gridSpan w:val="2"/>
            <w:vAlign w:val="center"/>
          </w:tcPr>
          <w:p w14:paraId="653AE621"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18</w:t>
            </w:r>
          </w:p>
        </w:tc>
        <w:tc>
          <w:tcPr>
            <w:tcW w:w="2675" w:type="dxa"/>
            <w:tcBorders>
              <w:right w:val="triple" w:sz="4" w:space="0" w:color="auto"/>
            </w:tcBorders>
            <w:vAlign w:val="center"/>
          </w:tcPr>
          <w:p w14:paraId="1F9B6299" w14:textId="77777777" w:rsidR="00613171" w:rsidRPr="002A723B" w:rsidRDefault="00613171" w:rsidP="00592EB8">
            <w:pPr>
              <w:bidi/>
              <w:spacing w:after="0" w:line="216" w:lineRule="auto"/>
              <w:jc w:val="center"/>
              <w:rPr>
                <w:rFonts w:cs="B Nazanin"/>
                <w:sz w:val="24"/>
                <w:szCs w:val="24"/>
                <w:rtl/>
                <w:lang w:bidi="fa-IR"/>
              </w:rPr>
            </w:pPr>
          </w:p>
        </w:tc>
        <w:tc>
          <w:tcPr>
            <w:tcW w:w="614" w:type="dxa"/>
            <w:tcBorders>
              <w:left w:val="triple" w:sz="4" w:space="0" w:color="auto"/>
            </w:tcBorders>
            <w:vAlign w:val="center"/>
          </w:tcPr>
          <w:p w14:paraId="27223C8F"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3</w:t>
            </w:r>
          </w:p>
        </w:tc>
        <w:tc>
          <w:tcPr>
            <w:tcW w:w="3257" w:type="dxa"/>
            <w:tcBorders>
              <w:right w:val="single" w:sz="4" w:space="0" w:color="auto"/>
            </w:tcBorders>
            <w:vAlign w:val="center"/>
          </w:tcPr>
          <w:p w14:paraId="6779FD88"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rPr>
              <w:t>اختلالات اسکلتی در دانش آموزان</w:t>
            </w:r>
          </w:p>
        </w:tc>
        <w:tc>
          <w:tcPr>
            <w:tcW w:w="614" w:type="dxa"/>
            <w:tcBorders>
              <w:left w:val="single" w:sz="4" w:space="0" w:color="auto"/>
            </w:tcBorders>
            <w:shd w:val="clear" w:color="auto" w:fill="auto"/>
            <w:vAlign w:val="center"/>
          </w:tcPr>
          <w:p w14:paraId="4E004477" w14:textId="77777777" w:rsidR="00613171" w:rsidRPr="002A723B" w:rsidRDefault="00613171" w:rsidP="00592EB8">
            <w:pPr>
              <w:bidi/>
              <w:spacing w:after="0" w:line="216" w:lineRule="auto"/>
              <w:rPr>
                <w:rFonts w:cs="B Nazanin"/>
                <w:sz w:val="24"/>
                <w:szCs w:val="24"/>
                <w:rtl/>
                <w:lang w:bidi="fa-IR"/>
              </w:rPr>
            </w:pPr>
            <w:r w:rsidRPr="002A723B">
              <w:rPr>
                <w:rFonts w:cs="B Nazanin" w:hint="cs"/>
                <w:sz w:val="24"/>
                <w:szCs w:val="24"/>
                <w:rtl/>
                <w:lang w:bidi="fa-IR"/>
              </w:rPr>
              <w:t>16</w:t>
            </w:r>
          </w:p>
        </w:tc>
        <w:tc>
          <w:tcPr>
            <w:tcW w:w="3107" w:type="dxa"/>
            <w:tcBorders>
              <w:right w:val="thinThickSmallGap" w:sz="24" w:space="0" w:color="auto"/>
            </w:tcBorders>
            <w:shd w:val="clear" w:color="auto" w:fill="auto"/>
            <w:vAlign w:val="center"/>
          </w:tcPr>
          <w:p w14:paraId="7B4F5EF2" w14:textId="77777777" w:rsidR="00613171" w:rsidRPr="002A723B" w:rsidRDefault="00613171" w:rsidP="00592EB8">
            <w:pPr>
              <w:tabs>
                <w:tab w:val="left" w:pos="1557"/>
              </w:tabs>
              <w:bidi/>
              <w:spacing w:after="0" w:line="216" w:lineRule="auto"/>
              <w:rPr>
                <w:rFonts w:cs="B Nazanin"/>
                <w:sz w:val="24"/>
                <w:szCs w:val="24"/>
                <w:rtl/>
                <w:lang w:bidi="fa-IR"/>
              </w:rPr>
            </w:pPr>
            <w:r w:rsidRPr="002A723B">
              <w:rPr>
                <w:rFonts w:cs="B Nazanin" w:hint="cs"/>
                <w:sz w:val="24"/>
                <w:szCs w:val="24"/>
                <w:rtl/>
                <w:lang w:bidi="fa-IR"/>
              </w:rPr>
              <w:t>سوانح و</w:t>
            </w:r>
            <w:r w:rsidRPr="002A723B">
              <w:rPr>
                <w:rFonts w:cs="B Nazanin"/>
                <w:sz w:val="24"/>
                <w:szCs w:val="24"/>
                <w:rtl/>
                <w:lang w:bidi="fa-IR"/>
              </w:rPr>
              <w:t xml:space="preserve"> </w:t>
            </w:r>
            <w:r w:rsidRPr="002A723B">
              <w:rPr>
                <w:rFonts w:cs="B Nazanin" w:hint="cs"/>
                <w:sz w:val="24"/>
                <w:szCs w:val="24"/>
                <w:rtl/>
                <w:lang w:bidi="fa-IR"/>
              </w:rPr>
              <w:t>حوادث</w:t>
            </w:r>
            <w:r w:rsidRPr="002A723B">
              <w:rPr>
                <w:rFonts w:cs="B Nazanin"/>
                <w:sz w:val="24"/>
                <w:szCs w:val="24"/>
                <w:rtl/>
                <w:lang w:bidi="fa-IR"/>
              </w:rPr>
              <w:t xml:space="preserve"> </w:t>
            </w:r>
            <w:r w:rsidRPr="002A723B">
              <w:rPr>
                <w:rFonts w:cs="B Nazanin" w:hint="cs"/>
                <w:sz w:val="24"/>
                <w:szCs w:val="24"/>
                <w:rtl/>
                <w:lang w:bidi="fa-IR"/>
              </w:rPr>
              <w:t>در نوجوانان</w:t>
            </w:r>
          </w:p>
        </w:tc>
      </w:tr>
      <w:tr w:rsidR="00613171" w:rsidRPr="002A723B" w14:paraId="2841C9AE" w14:textId="77777777" w:rsidTr="00592EB8">
        <w:trPr>
          <w:jc w:val="center"/>
        </w:trPr>
        <w:tc>
          <w:tcPr>
            <w:tcW w:w="614" w:type="dxa"/>
            <w:tcBorders>
              <w:left w:val="thinThickSmallGap" w:sz="24" w:space="0" w:color="auto"/>
            </w:tcBorders>
            <w:vAlign w:val="center"/>
          </w:tcPr>
          <w:p w14:paraId="569AE018"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4</w:t>
            </w:r>
          </w:p>
        </w:tc>
        <w:tc>
          <w:tcPr>
            <w:tcW w:w="3059" w:type="dxa"/>
            <w:vAlign w:val="center"/>
          </w:tcPr>
          <w:p w14:paraId="0E93DFAC"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عقب ماندگی ذهنی</w:t>
            </w:r>
          </w:p>
        </w:tc>
        <w:tc>
          <w:tcPr>
            <w:tcW w:w="661" w:type="dxa"/>
            <w:gridSpan w:val="2"/>
            <w:vAlign w:val="center"/>
          </w:tcPr>
          <w:p w14:paraId="59F892FD"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19</w:t>
            </w:r>
          </w:p>
        </w:tc>
        <w:tc>
          <w:tcPr>
            <w:tcW w:w="2675" w:type="dxa"/>
            <w:tcBorders>
              <w:right w:val="triple" w:sz="4" w:space="0" w:color="auto"/>
            </w:tcBorders>
            <w:vAlign w:val="center"/>
          </w:tcPr>
          <w:p w14:paraId="302BD505" w14:textId="77777777" w:rsidR="00613171" w:rsidRPr="002A723B" w:rsidRDefault="00613171" w:rsidP="00592EB8">
            <w:pPr>
              <w:bidi/>
              <w:spacing w:after="0" w:line="216" w:lineRule="auto"/>
              <w:rPr>
                <w:rFonts w:cs="B Nazanin"/>
                <w:sz w:val="24"/>
                <w:szCs w:val="24"/>
                <w:rtl/>
                <w:lang w:bidi="fa-IR"/>
              </w:rPr>
            </w:pPr>
          </w:p>
        </w:tc>
        <w:tc>
          <w:tcPr>
            <w:tcW w:w="614" w:type="dxa"/>
            <w:tcBorders>
              <w:left w:val="triple" w:sz="4" w:space="0" w:color="auto"/>
            </w:tcBorders>
            <w:vAlign w:val="center"/>
          </w:tcPr>
          <w:p w14:paraId="1C97E3E1"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4</w:t>
            </w:r>
          </w:p>
        </w:tc>
        <w:tc>
          <w:tcPr>
            <w:tcW w:w="3257" w:type="dxa"/>
            <w:tcBorders>
              <w:right w:val="single" w:sz="4" w:space="0" w:color="auto"/>
            </w:tcBorders>
            <w:vAlign w:val="center"/>
          </w:tcPr>
          <w:p w14:paraId="0A0DF806"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rPr>
              <w:t>بهداشت</w:t>
            </w:r>
            <w:r w:rsidRPr="002A723B">
              <w:rPr>
                <w:rFonts w:cs="B Nazanin"/>
                <w:sz w:val="24"/>
                <w:szCs w:val="24"/>
                <w:rtl/>
              </w:rPr>
              <w:t xml:space="preserve"> </w:t>
            </w:r>
            <w:r w:rsidRPr="002A723B">
              <w:rPr>
                <w:rFonts w:cs="B Nazanin" w:hint="cs"/>
                <w:sz w:val="24"/>
                <w:szCs w:val="24"/>
                <w:rtl/>
              </w:rPr>
              <w:t>نامناسب</w:t>
            </w:r>
            <w:r w:rsidRPr="002A723B">
              <w:rPr>
                <w:rFonts w:cs="B Nazanin"/>
                <w:sz w:val="24"/>
                <w:szCs w:val="24"/>
                <w:rtl/>
              </w:rPr>
              <w:t xml:space="preserve"> </w:t>
            </w:r>
            <w:r w:rsidRPr="002A723B">
              <w:rPr>
                <w:rFonts w:cs="B Nazanin" w:hint="cs"/>
                <w:sz w:val="24"/>
                <w:szCs w:val="24"/>
                <w:rtl/>
              </w:rPr>
              <w:t>محیط</w:t>
            </w:r>
            <w:r w:rsidRPr="002A723B">
              <w:rPr>
                <w:rFonts w:cs="B Nazanin"/>
                <w:sz w:val="24"/>
                <w:szCs w:val="24"/>
                <w:rtl/>
              </w:rPr>
              <w:t xml:space="preserve"> </w:t>
            </w:r>
            <w:r w:rsidRPr="002A723B">
              <w:rPr>
                <w:rFonts w:cs="B Nazanin" w:hint="cs"/>
                <w:sz w:val="24"/>
                <w:szCs w:val="24"/>
                <w:rtl/>
              </w:rPr>
              <w:t>مدارس</w:t>
            </w:r>
          </w:p>
        </w:tc>
        <w:tc>
          <w:tcPr>
            <w:tcW w:w="614" w:type="dxa"/>
            <w:tcBorders>
              <w:left w:val="single" w:sz="4" w:space="0" w:color="auto"/>
            </w:tcBorders>
            <w:shd w:val="clear" w:color="auto" w:fill="auto"/>
            <w:vAlign w:val="center"/>
          </w:tcPr>
          <w:p w14:paraId="54F0A404" w14:textId="77777777" w:rsidR="00613171" w:rsidRPr="002A723B" w:rsidRDefault="00613171" w:rsidP="00592EB8">
            <w:pPr>
              <w:bidi/>
              <w:spacing w:after="0" w:line="216" w:lineRule="auto"/>
              <w:rPr>
                <w:rFonts w:cs="B Nazanin"/>
                <w:sz w:val="24"/>
                <w:szCs w:val="24"/>
                <w:rtl/>
                <w:lang w:bidi="fa-IR"/>
              </w:rPr>
            </w:pPr>
            <w:r w:rsidRPr="002A723B">
              <w:rPr>
                <w:rFonts w:cs="B Nazanin" w:hint="cs"/>
                <w:sz w:val="24"/>
                <w:szCs w:val="24"/>
                <w:rtl/>
                <w:lang w:bidi="fa-IR"/>
              </w:rPr>
              <w:t>17</w:t>
            </w:r>
          </w:p>
        </w:tc>
        <w:tc>
          <w:tcPr>
            <w:tcW w:w="3107" w:type="dxa"/>
            <w:tcBorders>
              <w:right w:val="thinThickSmallGap" w:sz="24" w:space="0" w:color="auto"/>
            </w:tcBorders>
            <w:shd w:val="clear" w:color="auto" w:fill="auto"/>
            <w:vAlign w:val="center"/>
          </w:tcPr>
          <w:p w14:paraId="2ED1233E" w14:textId="77777777" w:rsidR="00613171" w:rsidRPr="002A723B" w:rsidRDefault="00613171" w:rsidP="00592EB8">
            <w:pPr>
              <w:bidi/>
              <w:spacing w:after="0" w:line="216" w:lineRule="auto"/>
              <w:rPr>
                <w:rFonts w:cs="B Nazanin"/>
                <w:sz w:val="24"/>
                <w:szCs w:val="24"/>
                <w:rtl/>
                <w:lang w:bidi="fa-IR"/>
              </w:rPr>
            </w:pPr>
            <w:r w:rsidRPr="002A723B">
              <w:rPr>
                <w:rFonts w:cs="B Nazanin" w:hint="cs"/>
                <w:sz w:val="24"/>
                <w:szCs w:val="24"/>
                <w:rtl/>
              </w:rPr>
              <w:t>حوادث غیرعمدی در نوجوانان</w:t>
            </w:r>
          </w:p>
        </w:tc>
      </w:tr>
      <w:tr w:rsidR="00613171" w:rsidRPr="002A723B" w14:paraId="04B8E90C" w14:textId="77777777" w:rsidTr="00592EB8">
        <w:trPr>
          <w:jc w:val="center"/>
        </w:trPr>
        <w:tc>
          <w:tcPr>
            <w:tcW w:w="614" w:type="dxa"/>
            <w:tcBorders>
              <w:left w:val="thinThickSmallGap" w:sz="24" w:space="0" w:color="auto"/>
            </w:tcBorders>
            <w:vAlign w:val="center"/>
          </w:tcPr>
          <w:p w14:paraId="7EE2EEF9"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5</w:t>
            </w:r>
          </w:p>
        </w:tc>
        <w:tc>
          <w:tcPr>
            <w:tcW w:w="3059" w:type="dxa"/>
            <w:vAlign w:val="center"/>
          </w:tcPr>
          <w:p w14:paraId="62F6D3B2"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صرع</w:t>
            </w:r>
          </w:p>
        </w:tc>
        <w:tc>
          <w:tcPr>
            <w:tcW w:w="661" w:type="dxa"/>
            <w:gridSpan w:val="2"/>
            <w:vAlign w:val="center"/>
          </w:tcPr>
          <w:p w14:paraId="32243CA4"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20</w:t>
            </w:r>
          </w:p>
        </w:tc>
        <w:tc>
          <w:tcPr>
            <w:tcW w:w="2675" w:type="dxa"/>
            <w:tcBorders>
              <w:right w:val="triple" w:sz="4" w:space="0" w:color="auto"/>
            </w:tcBorders>
            <w:vAlign w:val="center"/>
          </w:tcPr>
          <w:p w14:paraId="3337256A" w14:textId="77777777" w:rsidR="00613171" w:rsidRPr="002A723B" w:rsidRDefault="00613171" w:rsidP="00592EB8">
            <w:pPr>
              <w:bidi/>
              <w:spacing w:after="0" w:line="216" w:lineRule="auto"/>
              <w:jc w:val="center"/>
              <w:rPr>
                <w:rFonts w:cs="B Nazanin"/>
                <w:sz w:val="24"/>
                <w:szCs w:val="24"/>
                <w:rtl/>
                <w:lang w:bidi="fa-IR"/>
              </w:rPr>
            </w:pPr>
          </w:p>
        </w:tc>
        <w:tc>
          <w:tcPr>
            <w:tcW w:w="614" w:type="dxa"/>
            <w:tcBorders>
              <w:left w:val="triple" w:sz="4" w:space="0" w:color="auto"/>
            </w:tcBorders>
            <w:vAlign w:val="center"/>
          </w:tcPr>
          <w:p w14:paraId="65A31212"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5</w:t>
            </w:r>
          </w:p>
        </w:tc>
        <w:tc>
          <w:tcPr>
            <w:tcW w:w="3257" w:type="dxa"/>
            <w:tcBorders>
              <w:right w:val="single" w:sz="4" w:space="0" w:color="auto"/>
            </w:tcBorders>
            <w:vAlign w:val="center"/>
          </w:tcPr>
          <w:p w14:paraId="3BF93014" w14:textId="77777777" w:rsidR="00613171" w:rsidRPr="002A723B" w:rsidRDefault="00613171" w:rsidP="00592EB8">
            <w:pPr>
              <w:bidi/>
              <w:spacing w:after="0" w:line="216" w:lineRule="auto"/>
              <w:jc w:val="center"/>
              <w:rPr>
                <w:rFonts w:cs="B Nazanin"/>
                <w:sz w:val="24"/>
                <w:szCs w:val="24"/>
              </w:rPr>
            </w:pPr>
            <w:r w:rsidRPr="002A723B">
              <w:rPr>
                <w:rFonts w:cs="B Nazanin"/>
                <w:sz w:val="24"/>
                <w:szCs w:val="24"/>
                <w:rtl/>
              </w:rPr>
              <w:t>غیر ایمن بودن ساختمان مدارس</w:t>
            </w:r>
          </w:p>
        </w:tc>
        <w:tc>
          <w:tcPr>
            <w:tcW w:w="614" w:type="dxa"/>
            <w:tcBorders>
              <w:left w:val="single" w:sz="4" w:space="0" w:color="auto"/>
            </w:tcBorders>
            <w:shd w:val="clear" w:color="auto" w:fill="auto"/>
            <w:vAlign w:val="center"/>
          </w:tcPr>
          <w:p w14:paraId="61B64C8D" w14:textId="77777777" w:rsidR="00613171" w:rsidRPr="002A723B" w:rsidRDefault="00613171" w:rsidP="00592EB8">
            <w:pPr>
              <w:bidi/>
              <w:spacing w:after="0" w:line="216" w:lineRule="auto"/>
              <w:rPr>
                <w:rFonts w:cs="B Nazanin"/>
                <w:sz w:val="24"/>
                <w:szCs w:val="24"/>
                <w:rtl/>
                <w:lang w:bidi="fa-IR"/>
              </w:rPr>
            </w:pPr>
            <w:r w:rsidRPr="002A723B">
              <w:rPr>
                <w:rFonts w:cs="B Nazanin" w:hint="cs"/>
                <w:sz w:val="24"/>
                <w:szCs w:val="24"/>
                <w:rtl/>
                <w:lang w:bidi="fa-IR"/>
              </w:rPr>
              <w:t>18</w:t>
            </w:r>
          </w:p>
        </w:tc>
        <w:tc>
          <w:tcPr>
            <w:tcW w:w="3107" w:type="dxa"/>
            <w:tcBorders>
              <w:right w:val="thinThickSmallGap" w:sz="24" w:space="0" w:color="auto"/>
            </w:tcBorders>
            <w:shd w:val="clear" w:color="auto" w:fill="auto"/>
            <w:vAlign w:val="center"/>
          </w:tcPr>
          <w:p w14:paraId="29A39C88" w14:textId="77777777" w:rsidR="00613171" w:rsidRPr="002A723B" w:rsidRDefault="00613171" w:rsidP="00592EB8">
            <w:pPr>
              <w:bidi/>
              <w:spacing w:after="0" w:line="216" w:lineRule="auto"/>
              <w:rPr>
                <w:rFonts w:cs="B Nazanin"/>
                <w:sz w:val="24"/>
                <w:szCs w:val="24"/>
                <w:rtl/>
                <w:lang w:bidi="fa-IR"/>
              </w:rPr>
            </w:pPr>
            <w:r w:rsidRPr="002A723B">
              <w:rPr>
                <w:rFonts w:cs="B Nazanin"/>
                <w:sz w:val="24"/>
                <w:szCs w:val="24"/>
                <w:rtl/>
                <w:lang w:bidi="fa-IR"/>
              </w:rPr>
              <w:t>غ</w:t>
            </w:r>
            <w:r w:rsidRPr="002A723B">
              <w:rPr>
                <w:rFonts w:cs="B Nazanin" w:hint="cs"/>
                <w:sz w:val="24"/>
                <w:szCs w:val="24"/>
                <w:rtl/>
                <w:lang w:bidi="fa-IR"/>
              </w:rPr>
              <w:t>ی</w:t>
            </w:r>
            <w:r w:rsidRPr="002A723B">
              <w:rPr>
                <w:rFonts w:cs="B Nazanin" w:hint="eastAsia"/>
                <w:sz w:val="24"/>
                <w:szCs w:val="24"/>
                <w:rtl/>
                <w:lang w:bidi="fa-IR"/>
              </w:rPr>
              <w:t>ر</w:t>
            </w:r>
            <w:r w:rsidRPr="002A723B">
              <w:rPr>
                <w:rFonts w:cs="B Nazanin"/>
                <w:sz w:val="24"/>
                <w:szCs w:val="24"/>
                <w:rtl/>
                <w:lang w:bidi="fa-IR"/>
              </w:rPr>
              <w:t xml:space="preserve"> ارگونوم</w:t>
            </w:r>
            <w:r w:rsidRPr="002A723B">
              <w:rPr>
                <w:rFonts w:cs="B Nazanin" w:hint="cs"/>
                <w:sz w:val="24"/>
                <w:szCs w:val="24"/>
                <w:rtl/>
                <w:lang w:bidi="fa-IR"/>
              </w:rPr>
              <w:t>ی</w:t>
            </w:r>
            <w:r w:rsidRPr="002A723B">
              <w:rPr>
                <w:rFonts w:cs="B Nazanin"/>
                <w:sz w:val="24"/>
                <w:szCs w:val="24"/>
                <w:rtl/>
                <w:lang w:bidi="fa-IR"/>
              </w:rPr>
              <w:t xml:space="preserve"> بودن تجه</w:t>
            </w:r>
            <w:r w:rsidRPr="002A723B">
              <w:rPr>
                <w:rFonts w:cs="B Nazanin" w:hint="cs"/>
                <w:sz w:val="24"/>
                <w:szCs w:val="24"/>
                <w:rtl/>
                <w:lang w:bidi="fa-IR"/>
              </w:rPr>
              <w:t>ی</w:t>
            </w:r>
            <w:r w:rsidRPr="002A723B">
              <w:rPr>
                <w:rFonts w:cs="B Nazanin" w:hint="eastAsia"/>
                <w:sz w:val="24"/>
                <w:szCs w:val="24"/>
                <w:rtl/>
                <w:lang w:bidi="fa-IR"/>
              </w:rPr>
              <w:t>زات</w:t>
            </w:r>
            <w:r w:rsidRPr="002A723B">
              <w:rPr>
                <w:rFonts w:cs="B Nazanin"/>
                <w:sz w:val="24"/>
                <w:szCs w:val="24"/>
                <w:rtl/>
                <w:lang w:bidi="fa-IR"/>
              </w:rPr>
              <w:t xml:space="preserve"> مدارس</w:t>
            </w:r>
          </w:p>
        </w:tc>
      </w:tr>
      <w:tr w:rsidR="00613171" w:rsidRPr="002A723B" w14:paraId="63C147C3" w14:textId="77777777" w:rsidTr="00592EB8">
        <w:trPr>
          <w:jc w:val="center"/>
        </w:trPr>
        <w:tc>
          <w:tcPr>
            <w:tcW w:w="614" w:type="dxa"/>
            <w:tcBorders>
              <w:left w:val="thinThickSmallGap" w:sz="24" w:space="0" w:color="auto"/>
            </w:tcBorders>
            <w:vAlign w:val="center"/>
          </w:tcPr>
          <w:p w14:paraId="44D12A74"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6</w:t>
            </w:r>
          </w:p>
        </w:tc>
        <w:tc>
          <w:tcPr>
            <w:tcW w:w="3059" w:type="dxa"/>
            <w:vAlign w:val="center"/>
          </w:tcPr>
          <w:p w14:paraId="27568DB7"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سوء مصرف مواد</w:t>
            </w:r>
          </w:p>
          <w:p w14:paraId="3E877CB3"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 xml:space="preserve">(مواد مخدر-محرک </w:t>
            </w:r>
            <w:r w:rsidRPr="002A723B">
              <w:rPr>
                <w:rFonts w:ascii="Times New Roman" w:hAnsi="Times New Roman" w:cs="Times New Roman" w:hint="cs"/>
                <w:sz w:val="24"/>
                <w:szCs w:val="24"/>
                <w:rtl/>
                <w:lang w:bidi="fa-IR"/>
              </w:rPr>
              <w:t>–</w:t>
            </w:r>
            <w:r w:rsidRPr="002A723B">
              <w:rPr>
                <w:rFonts w:cs="B Nazanin" w:hint="cs"/>
                <w:sz w:val="24"/>
                <w:szCs w:val="24"/>
                <w:rtl/>
                <w:lang w:bidi="fa-IR"/>
              </w:rPr>
              <w:t xml:space="preserve"> نیروزا)</w:t>
            </w:r>
          </w:p>
        </w:tc>
        <w:tc>
          <w:tcPr>
            <w:tcW w:w="661" w:type="dxa"/>
            <w:gridSpan w:val="2"/>
            <w:vAlign w:val="center"/>
          </w:tcPr>
          <w:p w14:paraId="6EC7A2FC"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21</w:t>
            </w:r>
          </w:p>
        </w:tc>
        <w:tc>
          <w:tcPr>
            <w:tcW w:w="2675" w:type="dxa"/>
            <w:tcBorders>
              <w:right w:val="triple" w:sz="4" w:space="0" w:color="auto"/>
            </w:tcBorders>
            <w:vAlign w:val="center"/>
          </w:tcPr>
          <w:p w14:paraId="7BC49415" w14:textId="77777777" w:rsidR="00613171" w:rsidRPr="002A723B" w:rsidRDefault="00613171" w:rsidP="00592EB8">
            <w:pPr>
              <w:bidi/>
              <w:spacing w:after="0" w:line="216" w:lineRule="auto"/>
              <w:jc w:val="center"/>
              <w:rPr>
                <w:rFonts w:cs="B Nazanin"/>
                <w:sz w:val="24"/>
                <w:szCs w:val="24"/>
                <w:rtl/>
                <w:lang w:bidi="fa-IR"/>
              </w:rPr>
            </w:pPr>
          </w:p>
        </w:tc>
        <w:tc>
          <w:tcPr>
            <w:tcW w:w="614" w:type="dxa"/>
            <w:tcBorders>
              <w:left w:val="triple" w:sz="4" w:space="0" w:color="auto"/>
            </w:tcBorders>
            <w:shd w:val="clear" w:color="auto" w:fill="auto"/>
            <w:vAlign w:val="center"/>
          </w:tcPr>
          <w:p w14:paraId="3F71D141"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6</w:t>
            </w:r>
          </w:p>
        </w:tc>
        <w:tc>
          <w:tcPr>
            <w:tcW w:w="3257" w:type="dxa"/>
            <w:tcBorders>
              <w:right w:val="single" w:sz="4" w:space="0" w:color="auto"/>
            </w:tcBorders>
            <w:shd w:val="clear" w:color="auto" w:fill="auto"/>
            <w:vAlign w:val="center"/>
          </w:tcPr>
          <w:p w14:paraId="0C758C8C" w14:textId="77777777" w:rsidR="00613171" w:rsidRPr="002A723B" w:rsidRDefault="00613171" w:rsidP="00592EB8">
            <w:pPr>
              <w:bidi/>
              <w:spacing w:after="0" w:line="216" w:lineRule="auto"/>
              <w:jc w:val="center"/>
              <w:rPr>
                <w:rFonts w:cs="B Nazanin"/>
                <w:sz w:val="24"/>
                <w:szCs w:val="24"/>
              </w:rPr>
            </w:pPr>
            <w:r w:rsidRPr="002A723B">
              <w:rPr>
                <w:rFonts w:cs="B Nazanin"/>
                <w:sz w:val="24"/>
                <w:szCs w:val="24"/>
                <w:rtl/>
              </w:rPr>
              <w:t xml:space="preserve">قرار گرفتن مدارس </w:t>
            </w:r>
            <w:r w:rsidRPr="002A723B">
              <w:rPr>
                <w:rFonts w:cs="B Nazanin" w:hint="cs"/>
                <w:sz w:val="24"/>
                <w:szCs w:val="24"/>
                <w:rtl/>
              </w:rPr>
              <w:t>در</w:t>
            </w:r>
            <w:r w:rsidRPr="002A723B">
              <w:rPr>
                <w:rFonts w:cs="B Nazanin"/>
                <w:sz w:val="24"/>
                <w:szCs w:val="24"/>
                <w:rtl/>
              </w:rPr>
              <w:t xml:space="preserve"> </w:t>
            </w:r>
            <w:r w:rsidRPr="002A723B">
              <w:rPr>
                <w:rFonts w:cs="B Nazanin" w:hint="cs"/>
                <w:sz w:val="24"/>
                <w:szCs w:val="24"/>
                <w:rtl/>
              </w:rPr>
              <w:t>کنار</w:t>
            </w:r>
            <w:r w:rsidRPr="002A723B">
              <w:rPr>
                <w:rFonts w:cs="B Nazanin"/>
                <w:sz w:val="24"/>
                <w:szCs w:val="24"/>
                <w:rtl/>
              </w:rPr>
              <w:t xml:space="preserve"> </w:t>
            </w:r>
            <w:r w:rsidRPr="002A723B">
              <w:rPr>
                <w:rFonts w:cs="B Nazanin" w:hint="cs"/>
                <w:sz w:val="24"/>
                <w:szCs w:val="24"/>
                <w:rtl/>
              </w:rPr>
              <w:t>جاده‌ها</w:t>
            </w:r>
          </w:p>
        </w:tc>
        <w:tc>
          <w:tcPr>
            <w:tcW w:w="614" w:type="dxa"/>
            <w:tcBorders>
              <w:left w:val="single" w:sz="4" w:space="0" w:color="auto"/>
            </w:tcBorders>
            <w:shd w:val="clear" w:color="auto" w:fill="auto"/>
            <w:vAlign w:val="center"/>
          </w:tcPr>
          <w:p w14:paraId="149D99D9" w14:textId="77777777" w:rsidR="00613171" w:rsidRPr="002A723B" w:rsidRDefault="00613171" w:rsidP="00592EB8">
            <w:pPr>
              <w:bidi/>
              <w:spacing w:after="0" w:line="216" w:lineRule="auto"/>
              <w:rPr>
                <w:rFonts w:cs="B Nazanin"/>
                <w:sz w:val="24"/>
                <w:szCs w:val="24"/>
                <w:rtl/>
                <w:lang w:bidi="fa-IR"/>
              </w:rPr>
            </w:pPr>
            <w:r w:rsidRPr="002A723B">
              <w:rPr>
                <w:rFonts w:cs="B Nazanin" w:hint="cs"/>
                <w:sz w:val="24"/>
                <w:szCs w:val="24"/>
                <w:rtl/>
                <w:lang w:bidi="fa-IR"/>
              </w:rPr>
              <w:t>19</w:t>
            </w:r>
          </w:p>
        </w:tc>
        <w:tc>
          <w:tcPr>
            <w:tcW w:w="3107" w:type="dxa"/>
            <w:tcBorders>
              <w:right w:val="thinThickSmallGap" w:sz="24" w:space="0" w:color="auto"/>
            </w:tcBorders>
            <w:shd w:val="clear" w:color="auto" w:fill="auto"/>
            <w:vAlign w:val="center"/>
          </w:tcPr>
          <w:p w14:paraId="7D23DC24"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استعمال</w:t>
            </w:r>
            <w:r w:rsidRPr="002A723B">
              <w:rPr>
                <w:rFonts w:cs="B Nazanin"/>
                <w:sz w:val="24"/>
                <w:szCs w:val="24"/>
                <w:rtl/>
                <w:lang w:bidi="fa-IR"/>
              </w:rPr>
              <w:t xml:space="preserve"> </w:t>
            </w:r>
            <w:r w:rsidRPr="002A723B">
              <w:rPr>
                <w:rFonts w:cs="B Nazanin" w:hint="cs"/>
                <w:sz w:val="24"/>
                <w:szCs w:val="24"/>
                <w:rtl/>
                <w:lang w:bidi="fa-IR"/>
              </w:rPr>
              <w:t>دخانیات</w:t>
            </w:r>
            <w:r w:rsidRPr="002A723B">
              <w:rPr>
                <w:rFonts w:cs="B Nazanin"/>
                <w:sz w:val="24"/>
                <w:szCs w:val="24"/>
                <w:rtl/>
                <w:lang w:bidi="fa-IR"/>
              </w:rPr>
              <w:t xml:space="preserve"> </w:t>
            </w:r>
            <w:r w:rsidRPr="002A723B">
              <w:rPr>
                <w:rFonts w:cs="B Nazanin" w:hint="cs"/>
                <w:sz w:val="24"/>
                <w:szCs w:val="24"/>
                <w:rtl/>
                <w:lang w:bidi="fa-IR"/>
              </w:rPr>
              <w:t>و</w:t>
            </w:r>
            <w:r w:rsidRPr="002A723B">
              <w:rPr>
                <w:rFonts w:cs="B Nazanin"/>
                <w:sz w:val="24"/>
                <w:szCs w:val="24"/>
                <w:rtl/>
                <w:lang w:bidi="fa-IR"/>
              </w:rPr>
              <w:t xml:space="preserve"> </w:t>
            </w:r>
            <w:r w:rsidRPr="002A723B">
              <w:rPr>
                <w:rFonts w:cs="B Nazanin" w:hint="cs"/>
                <w:sz w:val="24"/>
                <w:szCs w:val="24"/>
                <w:rtl/>
                <w:lang w:bidi="fa-IR"/>
              </w:rPr>
              <w:t>سوء</w:t>
            </w:r>
            <w:r w:rsidRPr="002A723B">
              <w:rPr>
                <w:rFonts w:cs="B Nazanin"/>
                <w:sz w:val="24"/>
                <w:szCs w:val="24"/>
                <w:rtl/>
                <w:lang w:bidi="fa-IR"/>
              </w:rPr>
              <w:t xml:space="preserve"> </w:t>
            </w:r>
            <w:r w:rsidRPr="002A723B">
              <w:rPr>
                <w:rFonts w:cs="B Nazanin" w:hint="cs"/>
                <w:sz w:val="24"/>
                <w:szCs w:val="24"/>
                <w:rtl/>
                <w:lang w:bidi="fa-IR"/>
              </w:rPr>
              <w:t>مصرف</w:t>
            </w:r>
            <w:r w:rsidRPr="002A723B">
              <w:rPr>
                <w:rFonts w:cs="B Nazanin"/>
                <w:sz w:val="24"/>
                <w:szCs w:val="24"/>
                <w:rtl/>
                <w:lang w:bidi="fa-IR"/>
              </w:rPr>
              <w:t xml:space="preserve"> </w:t>
            </w:r>
            <w:r w:rsidRPr="002A723B">
              <w:rPr>
                <w:rFonts w:cs="B Nazanin" w:hint="cs"/>
                <w:sz w:val="24"/>
                <w:szCs w:val="24"/>
                <w:rtl/>
                <w:lang w:bidi="fa-IR"/>
              </w:rPr>
              <w:t>مواد</w:t>
            </w:r>
            <w:r w:rsidRPr="002A723B">
              <w:rPr>
                <w:rFonts w:cs="B Nazanin"/>
                <w:sz w:val="24"/>
                <w:szCs w:val="24"/>
                <w:rtl/>
                <w:lang w:bidi="fa-IR"/>
              </w:rPr>
              <w:t xml:space="preserve"> </w:t>
            </w:r>
            <w:r w:rsidRPr="002A723B">
              <w:rPr>
                <w:rFonts w:cs="B Nazanin" w:hint="cs"/>
                <w:sz w:val="24"/>
                <w:szCs w:val="24"/>
                <w:rtl/>
                <w:lang w:bidi="fa-IR"/>
              </w:rPr>
              <w:t>در</w:t>
            </w:r>
            <w:r w:rsidRPr="002A723B">
              <w:rPr>
                <w:rFonts w:cs="B Nazanin"/>
                <w:sz w:val="24"/>
                <w:szCs w:val="24"/>
                <w:rtl/>
                <w:lang w:bidi="fa-IR"/>
              </w:rPr>
              <w:t xml:space="preserve"> </w:t>
            </w:r>
            <w:r w:rsidRPr="002A723B">
              <w:rPr>
                <w:rFonts w:cs="B Nazanin" w:hint="cs"/>
                <w:sz w:val="24"/>
                <w:szCs w:val="24"/>
                <w:rtl/>
                <w:lang w:bidi="fa-IR"/>
              </w:rPr>
              <w:t>نوجوانان</w:t>
            </w:r>
            <w:r w:rsidRPr="002A723B">
              <w:rPr>
                <w:rFonts w:cs="B Nazanin"/>
                <w:sz w:val="24"/>
                <w:szCs w:val="24"/>
                <w:rtl/>
                <w:lang w:bidi="fa-IR"/>
              </w:rPr>
              <w:t xml:space="preserve"> </w:t>
            </w:r>
            <w:r w:rsidRPr="002A723B">
              <w:rPr>
                <w:rFonts w:cs="B Nazanin" w:hint="cs"/>
                <w:sz w:val="24"/>
                <w:szCs w:val="24"/>
                <w:rtl/>
                <w:lang w:bidi="fa-IR"/>
              </w:rPr>
              <w:t>و</w:t>
            </w:r>
            <w:r w:rsidRPr="002A723B">
              <w:rPr>
                <w:rFonts w:cs="B Nazanin"/>
                <w:sz w:val="24"/>
                <w:szCs w:val="24"/>
                <w:rtl/>
                <w:lang w:bidi="fa-IR"/>
              </w:rPr>
              <w:t xml:space="preserve"> </w:t>
            </w:r>
            <w:r w:rsidRPr="002A723B">
              <w:rPr>
                <w:rFonts w:cs="B Nazanin" w:hint="cs"/>
                <w:sz w:val="24"/>
                <w:szCs w:val="24"/>
                <w:rtl/>
                <w:lang w:bidi="fa-IR"/>
              </w:rPr>
              <w:t>جوانان</w:t>
            </w:r>
          </w:p>
        </w:tc>
      </w:tr>
      <w:tr w:rsidR="00613171" w:rsidRPr="002A723B" w14:paraId="0F5BD197" w14:textId="77777777" w:rsidTr="00E651A9">
        <w:trPr>
          <w:trHeight w:val="1042"/>
          <w:jc w:val="center"/>
        </w:trPr>
        <w:tc>
          <w:tcPr>
            <w:tcW w:w="614" w:type="dxa"/>
            <w:tcBorders>
              <w:left w:val="thinThickSmallGap" w:sz="24" w:space="0" w:color="auto"/>
            </w:tcBorders>
            <w:vAlign w:val="center"/>
          </w:tcPr>
          <w:p w14:paraId="08EAF942"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7</w:t>
            </w:r>
          </w:p>
        </w:tc>
        <w:tc>
          <w:tcPr>
            <w:tcW w:w="3059" w:type="dxa"/>
            <w:vAlign w:val="center"/>
          </w:tcPr>
          <w:p w14:paraId="3968FE4B"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اختلالات جنسی زناشویی</w:t>
            </w:r>
          </w:p>
        </w:tc>
        <w:tc>
          <w:tcPr>
            <w:tcW w:w="661" w:type="dxa"/>
            <w:gridSpan w:val="2"/>
            <w:vAlign w:val="center"/>
          </w:tcPr>
          <w:p w14:paraId="0BF04842"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22</w:t>
            </w:r>
          </w:p>
        </w:tc>
        <w:tc>
          <w:tcPr>
            <w:tcW w:w="2675" w:type="dxa"/>
            <w:tcBorders>
              <w:right w:val="triple" w:sz="4" w:space="0" w:color="auto"/>
            </w:tcBorders>
            <w:vAlign w:val="center"/>
          </w:tcPr>
          <w:p w14:paraId="1C10CA9E" w14:textId="77777777" w:rsidR="00613171" w:rsidRPr="002A723B" w:rsidRDefault="00613171" w:rsidP="00592EB8">
            <w:pPr>
              <w:bidi/>
              <w:spacing w:after="0" w:line="216" w:lineRule="auto"/>
              <w:jc w:val="center"/>
              <w:rPr>
                <w:rFonts w:cs="B Nazanin"/>
                <w:sz w:val="24"/>
                <w:szCs w:val="24"/>
              </w:rPr>
            </w:pPr>
          </w:p>
        </w:tc>
        <w:tc>
          <w:tcPr>
            <w:tcW w:w="614" w:type="dxa"/>
            <w:tcBorders>
              <w:left w:val="triple" w:sz="4" w:space="0" w:color="auto"/>
            </w:tcBorders>
            <w:shd w:val="clear" w:color="auto" w:fill="auto"/>
            <w:vAlign w:val="center"/>
          </w:tcPr>
          <w:p w14:paraId="4B39E38B"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7</w:t>
            </w:r>
          </w:p>
        </w:tc>
        <w:tc>
          <w:tcPr>
            <w:tcW w:w="3257" w:type="dxa"/>
            <w:tcBorders>
              <w:right w:val="single" w:sz="4" w:space="0" w:color="auto"/>
            </w:tcBorders>
            <w:shd w:val="clear" w:color="auto" w:fill="auto"/>
            <w:vAlign w:val="center"/>
          </w:tcPr>
          <w:p w14:paraId="06DB24AA" w14:textId="77777777" w:rsidR="00613171" w:rsidRPr="002A723B" w:rsidRDefault="00613171" w:rsidP="00592EB8">
            <w:pPr>
              <w:bidi/>
              <w:spacing w:after="0" w:line="216" w:lineRule="auto"/>
              <w:jc w:val="center"/>
              <w:rPr>
                <w:rFonts w:cs="B Nazanin"/>
                <w:sz w:val="24"/>
                <w:szCs w:val="24"/>
              </w:rPr>
            </w:pPr>
            <w:r w:rsidRPr="002A723B">
              <w:rPr>
                <w:rFonts w:cs="B Nazanin" w:hint="cs"/>
                <w:sz w:val="24"/>
                <w:szCs w:val="24"/>
                <w:rtl/>
              </w:rPr>
              <w:t>استرس</w:t>
            </w:r>
            <w:r w:rsidRPr="002A723B">
              <w:rPr>
                <w:rFonts w:cs="B Nazanin"/>
                <w:sz w:val="24"/>
                <w:szCs w:val="24"/>
                <w:rtl/>
              </w:rPr>
              <w:t xml:space="preserve"> </w:t>
            </w:r>
            <w:r w:rsidRPr="002A723B">
              <w:rPr>
                <w:rFonts w:cs="B Nazanin" w:hint="cs"/>
                <w:sz w:val="24"/>
                <w:szCs w:val="24"/>
                <w:rtl/>
              </w:rPr>
              <w:t>دانش</w:t>
            </w:r>
            <w:r w:rsidRPr="002A723B">
              <w:rPr>
                <w:rFonts w:cs="B Nazanin"/>
                <w:sz w:val="24"/>
                <w:szCs w:val="24"/>
                <w:rtl/>
              </w:rPr>
              <w:t xml:space="preserve"> </w:t>
            </w:r>
            <w:r w:rsidRPr="002A723B">
              <w:rPr>
                <w:rFonts w:cs="B Nazanin" w:hint="cs"/>
                <w:sz w:val="24"/>
                <w:szCs w:val="24"/>
                <w:rtl/>
              </w:rPr>
              <w:t>آموزان</w:t>
            </w:r>
            <w:r w:rsidRPr="002A723B">
              <w:rPr>
                <w:rFonts w:cs="B Nazanin"/>
                <w:sz w:val="24"/>
                <w:szCs w:val="24"/>
                <w:rtl/>
              </w:rPr>
              <w:t xml:space="preserve"> </w:t>
            </w:r>
            <w:r w:rsidRPr="002A723B">
              <w:rPr>
                <w:rFonts w:cs="B Nazanin" w:hint="cs"/>
                <w:sz w:val="24"/>
                <w:szCs w:val="24"/>
                <w:rtl/>
              </w:rPr>
              <w:t>درخصوص</w:t>
            </w:r>
            <w:r w:rsidRPr="002A723B">
              <w:rPr>
                <w:rFonts w:cs="B Nazanin"/>
                <w:sz w:val="24"/>
                <w:szCs w:val="24"/>
                <w:rtl/>
              </w:rPr>
              <w:t xml:space="preserve"> </w:t>
            </w:r>
            <w:r w:rsidRPr="002A723B">
              <w:rPr>
                <w:rFonts w:cs="B Nazanin" w:hint="cs"/>
                <w:sz w:val="24"/>
                <w:szCs w:val="24"/>
                <w:rtl/>
              </w:rPr>
              <w:t>آموزش</w:t>
            </w:r>
            <w:r w:rsidRPr="002A723B">
              <w:rPr>
                <w:rFonts w:cs="B Nazanin"/>
                <w:sz w:val="24"/>
                <w:szCs w:val="24"/>
                <w:rtl/>
              </w:rPr>
              <w:t xml:space="preserve"> </w:t>
            </w:r>
            <w:r w:rsidRPr="002A723B">
              <w:rPr>
                <w:rFonts w:cs="B Nazanin" w:hint="cs"/>
                <w:sz w:val="24"/>
                <w:szCs w:val="24"/>
                <w:rtl/>
              </w:rPr>
              <w:t>مجازی</w:t>
            </w:r>
            <w:r w:rsidRPr="002A723B">
              <w:rPr>
                <w:rFonts w:cs="B Nazanin"/>
                <w:sz w:val="24"/>
                <w:szCs w:val="24"/>
                <w:rtl/>
              </w:rPr>
              <w:t xml:space="preserve"> </w:t>
            </w:r>
            <w:r w:rsidRPr="002A723B">
              <w:rPr>
                <w:rFonts w:cs="B Nazanin" w:hint="cs"/>
                <w:sz w:val="24"/>
                <w:szCs w:val="24"/>
                <w:rtl/>
              </w:rPr>
              <w:t>مدارس</w:t>
            </w:r>
            <w:r w:rsidRPr="002A723B">
              <w:rPr>
                <w:rFonts w:cs="B Nazanin"/>
                <w:sz w:val="24"/>
                <w:szCs w:val="24"/>
                <w:rtl/>
              </w:rPr>
              <w:t xml:space="preserve"> </w:t>
            </w:r>
            <w:r w:rsidRPr="002A723B">
              <w:rPr>
                <w:rFonts w:cs="B Nazanin" w:hint="cs"/>
                <w:sz w:val="24"/>
                <w:szCs w:val="24"/>
                <w:rtl/>
              </w:rPr>
              <w:t>در</w:t>
            </w:r>
            <w:r w:rsidRPr="002A723B">
              <w:rPr>
                <w:rFonts w:cs="B Nazanin"/>
                <w:sz w:val="24"/>
                <w:szCs w:val="24"/>
                <w:rtl/>
              </w:rPr>
              <w:t xml:space="preserve"> </w:t>
            </w:r>
            <w:r w:rsidRPr="002A723B">
              <w:rPr>
                <w:rFonts w:cs="B Nazanin" w:hint="cs"/>
                <w:sz w:val="24"/>
                <w:szCs w:val="24"/>
                <w:rtl/>
              </w:rPr>
              <w:t>زمان</w:t>
            </w:r>
            <w:r w:rsidRPr="002A723B">
              <w:rPr>
                <w:rFonts w:cs="B Nazanin"/>
                <w:sz w:val="24"/>
                <w:szCs w:val="24"/>
                <w:rtl/>
              </w:rPr>
              <w:t xml:space="preserve"> </w:t>
            </w:r>
            <w:r w:rsidRPr="002A723B">
              <w:rPr>
                <w:rFonts w:cs="B Nazanin" w:hint="cs"/>
                <w:sz w:val="24"/>
                <w:szCs w:val="24"/>
                <w:rtl/>
              </w:rPr>
              <w:t>کرونا</w:t>
            </w:r>
          </w:p>
        </w:tc>
        <w:tc>
          <w:tcPr>
            <w:tcW w:w="614" w:type="dxa"/>
            <w:tcBorders>
              <w:left w:val="single" w:sz="4" w:space="0" w:color="auto"/>
            </w:tcBorders>
            <w:shd w:val="clear" w:color="auto" w:fill="auto"/>
            <w:vAlign w:val="center"/>
          </w:tcPr>
          <w:p w14:paraId="201A4715" w14:textId="77777777" w:rsidR="00613171" w:rsidRPr="002A723B" w:rsidRDefault="00613171" w:rsidP="00592EB8">
            <w:pPr>
              <w:bidi/>
              <w:spacing w:after="0" w:line="216" w:lineRule="auto"/>
              <w:rPr>
                <w:rFonts w:cs="B Nazanin"/>
                <w:sz w:val="24"/>
                <w:szCs w:val="24"/>
                <w:rtl/>
                <w:lang w:bidi="fa-IR"/>
              </w:rPr>
            </w:pPr>
            <w:r w:rsidRPr="002A723B">
              <w:rPr>
                <w:rFonts w:cs="B Nazanin" w:hint="cs"/>
                <w:sz w:val="24"/>
                <w:szCs w:val="24"/>
                <w:rtl/>
                <w:lang w:bidi="fa-IR"/>
              </w:rPr>
              <w:t>20</w:t>
            </w:r>
          </w:p>
        </w:tc>
        <w:tc>
          <w:tcPr>
            <w:tcW w:w="3107" w:type="dxa"/>
            <w:tcBorders>
              <w:right w:val="thinThickSmallGap" w:sz="24" w:space="0" w:color="auto"/>
            </w:tcBorders>
            <w:shd w:val="clear" w:color="auto" w:fill="auto"/>
            <w:vAlign w:val="center"/>
          </w:tcPr>
          <w:p w14:paraId="2B25A262"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آسیب‌های</w:t>
            </w:r>
            <w:r w:rsidRPr="002A723B">
              <w:rPr>
                <w:rFonts w:cs="B Nazanin"/>
                <w:sz w:val="24"/>
                <w:szCs w:val="24"/>
                <w:rtl/>
                <w:lang w:bidi="fa-IR"/>
              </w:rPr>
              <w:t xml:space="preserve"> </w:t>
            </w:r>
            <w:r w:rsidRPr="002A723B">
              <w:rPr>
                <w:rFonts w:cs="B Nazanin" w:hint="cs"/>
                <w:sz w:val="24"/>
                <w:szCs w:val="24"/>
                <w:rtl/>
                <w:lang w:bidi="fa-IR"/>
              </w:rPr>
              <w:t>ناشی</w:t>
            </w:r>
            <w:r w:rsidRPr="002A723B">
              <w:rPr>
                <w:rFonts w:cs="B Nazanin"/>
                <w:sz w:val="24"/>
                <w:szCs w:val="24"/>
                <w:rtl/>
                <w:lang w:bidi="fa-IR"/>
              </w:rPr>
              <w:t xml:space="preserve"> </w:t>
            </w:r>
            <w:r w:rsidRPr="002A723B">
              <w:rPr>
                <w:rFonts w:cs="B Nazanin" w:hint="cs"/>
                <w:sz w:val="24"/>
                <w:szCs w:val="24"/>
                <w:rtl/>
                <w:lang w:bidi="fa-IR"/>
              </w:rPr>
              <w:t>از</w:t>
            </w:r>
            <w:r w:rsidRPr="002A723B">
              <w:rPr>
                <w:rFonts w:cs="B Nazanin"/>
                <w:sz w:val="24"/>
                <w:szCs w:val="24"/>
                <w:rtl/>
                <w:lang w:bidi="fa-IR"/>
              </w:rPr>
              <w:t xml:space="preserve"> </w:t>
            </w:r>
            <w:r w:rsidRPr="002A723B">
              <w:rPr>
                <w:rFonts w:cs="B Nazanin" w:hint="cs"/>
                <w:sz w:val="24"/>
                <w:szCs w:val="24"/>
                <w:rtl/>
                <w:lang w:bidi="fa-IR"/>
              </w:rPr>
              <w:t>استفاده</w:t>
            </w:r>
            <w:r w:rsidRPr="002A723B">
              <w:rPr>
                <w:rFonts w:cs="B Nazanin"/>
                <w:sz w:val="24"/>
                <w:szCs w:val="24"/>
                <w:rtl/>
                <w:lang w:bidi="fa-IR"/>
              </w:rPr>
              <w:t xml:space="preserve"> </w:t>
            </w:r>
            <w:r w:rsidRPr="002A723B">
              <w:rPr>
                <w:rFonts w:cs="B Nazanin" w:hint="cs"/>
                <w:sz w:val="24"/>
                <w:szCs w:val="24"/>
                <w:rtl/>
                <w:lang w:bidi="fa-IR"/>
              </w:rPr>
              <w:t>نامناسب</w:t>
            </w:r>
            <w:r w:rsidRPr="002A723B">
              <w:rPr>
                <w:rFonts w:cs="B Nazanin"/>
                <w:sz w:val="24"/>
                <w:szCs w:val="24"/>
                <w:rtl/>
                <w:lang w:bidi="fa-IR"/>
              </w:rPr>
              <w:t xml:space="preserve"> </w:t>
            </w:r>
            <w:r w:rsidRPr="002A723B">
              <w:rPr>
                <w:rFonts w:cs="B Nazanin" w:hint="cs"/>
                <w:sz w:val="24"/>
                <w:szCs w:val="24"/>
                <w:rtl/>
                <w:lang w:bidi="fa-IR"/>
              </w:rPr>
              <w:t>از</w:t>
            </w:r>
            <w:r w:rsidRPr="002A723B">
              <w:rPr>
                <w:rFonts w:cs="B Nazanin"/>
                <w:sz w:val="24"/>
                <w:szCs w:val="24"/>
                <w:rtl/>
                <w:lang w:bidi="fa-IR"/>
              </w:rPr>
              <w:t xml:space="preserve"> </w:t>
            </w:r>
            <w:r w:rsidRPr="002A723B">
              <w:rPr>
                <w:rFonts w:cs="B Nazanin" w:hint="cs"/>
                <w:sz w:val="24"/>
                <w:szCs w:val="24"/>
                <w:rtl/>
                <w:lang w:bidi="fa-IR"/>
              </w:rPr>
              <w:t>فضای</w:t>
            </w:r>
            <w:r w:rsidRPr="002A723B">
              <w:rPr>
                <w:rFonts w:cs="B Nazanin"/>
                <w:sz w:val="24"/>
                <w:szCs w:val="24"/>
                <w:rtl/>
                <w:lang w:bidi="fa-IR"/>
              </w:rPr>
              <w:t xml:space="preserve"> </w:t>
            </w:r>
            <w:r w:rsidRPr="002A723B">
              <w:rPr>
                <w:rFonts w:cs="B Nazanin" w:hint="cs"/>
                <w:sz w:val="24"/>
                <w:szCs w:val="24"/>
                <w:rtl/>
                <w:lang w:bidi="fa-IR"/>
              </w:rPr>
              <w:t>مجازی</w:t>
            </w:r>
            <w:r w:rsidRPr="002A723B">
              <w:rPr>
                <w:rFonts w:cs="B Nazanin"/>
                <w:sz w:val="24"/>
                <w:szCs w:val="24"/>
                <w:rtl/>
                <w:lang w:bidi="fa-IR"/>
              </w:rPr>
              <w:t xml:space="preserve"> </w:t>
            </w:r>
            <w:r w:rsidRPr="002A723B">
              <w:rPr>
                <w:rFonts w:cs="B Nazanin" w:hint="cs"/>
                <w:sz w:val="24"/>
                <w:szCs w:val="24"/>
                <w:rtl/>
                <w:lang w:bidi="fa-IR"/>
              </w:rPr>
              <w:t>و</w:t>
            </w:r>
            <w:r w:rsidRPr="002A723B">
              <w:rPr>
                <w:rFonts w:cs="B Nazanin"/>
                <w:sz w:val="24"/>
                <w:szCs w:val="24"/>
                <w:rtl/>
                <w:lang w:bidi="fa-IR"/>
              </w:rPr>
              <w:t xml:space="preserve"> </w:t>
            </w:r>
            <w:r w:rsidRPr="002A723B">
              <w:rPr>
                <w:rFonts w:cs="B Nazanin" w:hint="cs"/>
                <w:sz w:val="24"/>
                <w:szCs w:val="24"/>
                <w:rtl/>
                <w:lang w:bidi="fa-IR"/>
              </w:rPr>
              <w:t>شبکه‌های</w:t>
            </w:r>
            <w:r w:rsidRPr="002A723B">
              <w:rPr>
                <w:rFonts w:cs="B Nazanin"/>
                <w:sz w:val="24"/>
                <w:szCs w:val="24"/>
                <w:rtl/>
                <w:lang w:bidi="fa-IR"/>
              </w:rPr>
              <w:t xml:space="preserve"> </w:t>
            </w:r>
            <w:r w:rsidRPr="002A723B">
              <w:rPr>
                <w:rFonts w:cs="B Nazanin" w:hint="cs"/>
                <w:sz w:val="24"/>
                <w:szCs w:val="24"/>
                <w:rtl/>
                <w:lang w:bidi="fa-IR"/>
              </w:rPr>
              <w:t>اجتماعی</w:t>
            </w:r>
            <w:r w:rsidRPr="002A723B">
              <w:rPr>
                <w:rFonts w:cs="B Nazanin"/>
                <w:sz w:val="24"/>
                <w:szCs w:val="24"/>
                <w:rtl/>
                <w:lang w:bidi="fa-IR"/>
              </w:rPr>
              <w:t xml:space="preserve"> </w:t>
            </w:r>
            <w:r w:rsidRPr="002A723B">
              <w:rPr>
                <w:rFonts w:cs="B Nazanin" w:hint="cs"/>
                <w:sz w:val="24"/>
                <w:szCs w:val="24"/>
                <w:rtl/>
                <w:lang w:bidi="fa-IR"/>
              </w:rPr>
              <w:t>در</w:t>
            </w:r>
            <w:r w:rsidRPr="002A723B">
              <w:rPr>
                <w:rFonts w:cs="B Nazanin"/>
                <w:sz w:val="24"/>
                <w:szCs w:val="24"/>
                <w:rtl/>
                <w:lang w:bidi="fa-IR"/>
              </w:rPr>
              <w:t xml:space="preserve"> </w:t>
            </w:r>
            <w:r w:rsidRPr="002A723B">
              <w:rPr>
                <w:rFonts w:cs="B Nazanin" w:hint="cs"/>
                <w:sz w:val="24"/>
                <w:szCs w:val="24"/>
                <w:rtl/>
                <w:lang w:bidi="fa-IR"/>
              </w:rPr>
              <w:t>نوجوانان</w:t>
            </w:r>
            <w:r w:rsidRPr="002A723B">
              <w:rPr>
                <w:rFonts w:cs="B Nazanin"/>
                <w:sz w:val="24"/>
                <w:szCs w:val="24"/>
                <w:rtl/>
                <w:lang w:bidi="fa-IR"/>
              </w:rPr>
              <w:t xml:space="preserve"> </w:t>
            </w:r>
            <w:r w:rsidRPr="002A723B">
              <w:rPr>
                <w:rFonts w:cs="B Nazanin" w:hint="cs"/>
                <w:sz w:val="24"/>
                <w:szCs w:val="24"/>
                <w:rtl/>
                <w:lang w:bidi="fa-IR"/>
              </w:rPr>
              <w:t>و</w:t>
            </w:r>
            <w:r w:rsidRPr="002A723B">
              <w:rPr>
                <w:rFonts w:cs="B Nazanin"/>
                <w:sz w:val="24"/>
                <w:szCs w:val="24"/>
                <w:rtl/>
                <w:lang w:bidi="fa-IR"/>
              </w:rPr>
              <w:t xml:space="preserve"> </w:t>
            </w:r>
            <w:r w:rsidRPr="002A723B">
              <w:rPr>
                <w:rFonts w:cs="B Nazanin" w:hint="cs"/>
                <w:sz w:val="24"/>
                <w:szCs w:val="24"/>
                <w:rtl/>
                <w:lang w:bidi="fa-IR"/>
              </w:rPr>
              <w:t>جوانان</w:t>
            </w:r>
          </w:p>
          <w:p w14:paraId="5DD35474" w14:textId="77777777" w:rsidR="00613171" w:rsidRPr="002A723B" w:rsidRDefault="00613171" w:rsidP="00592EB8">
            <w:pPr>
              <w:bidi/>
              <w:spacing w:after="0" w:line="216" w:lineRule="auto"/>
              <w:jc w:val="center"/>
              <w:rPr>
                <w:rFonts w:cs="B Nazanin"/>
                <w:sz w:val="24"/>
                <w:szCs w:val="24"/>
                <w:rtl/>
                <w:lang w:bidi="fa-IR"/>
              </w:rPr>
            </w:pPr>
          </w:p>
        </w:tc>
      </w:tr>
      <w:tr w:rsidR="00613171" w:rsidRPr="002A723B" w14:paraId="7A1C10DC" w14:textId="77777777" w:rsidTr="00592EB8">
        <w:trPr>
          <w:jc w:val="center"/>
        </w:trPr>
        <w:tc>
          <w:tcPr>
            <w:tcW w:w="614" w:type="dxa"/>
            <w:tcBorders>
              <w:left w:val="thinThickSmallGap" w:sz="24" w:space="0" w:color="auto"/>
            </w:tcBorders>
            <w:vAlign w:val="center"/>
          </w:tcPr>
          <w:p w14:paraId="50845377"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8</w:t>
            </w:r>
          </w:p>
        </w:tc>
        <w:tc>
          <w:tcPr>
            <w:tcW w:w="3059" w:type="dxa"/>
            <w:vAlign w:val="center"/>
          </w:tcPr>
          <w:p w14:paraId="7F82CC40" w14:textId="77777777" w:rsidR="00613171" w:rsidRPr="002A723B" w:rsidRDefault="00613171" w:rsidP="00592EB8">
            <w:pPr>
              <w:bidi/>
              <w:spacing w:after="0" w:line="216" w:lineRule="auto"/>
              <w:jc w:val="center"/>
              <w:rPr>
                <w:rFonts w:cs="B Nazanin"/>
                <w:sz w:val="24"/>
                <w:szCs w:val="24"/>
                <w:lang w:bidi="fa-IR"/>
              </w:rPr>
            </w:pPr>
            <w:r w:rsidRPr="002A723B">
              <w:rPr>
                <w:rFonts w:cs="B Nazanin" w:hint="cs"/>
                <w:sz w:val="24"/>
                <w:szCs w:val="24"/>
                <w:rtl/>
              </w:rPr>
              <w:t>دمانس</w:t>
            </w:r>
          </w:p>
        </w:tc>
        <w:tc>
          <w:tcPr>
            <w:tcW w:w="661" w:type="dxa"/>
            <w:gridSpan w:val="2"/>
            <w:vAlign w:val="center"/>
          </w:tcPr>
          <w:p w14:paraId="57E2B327"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23</w:t>
            </w:r>
          </w:p>
        </w:tc>
        <w:tc>
          <w:tcPr>
            <w:tcW w:w="2675" w:type="dxa"/>
            <w:tcBorders>
              <w:right w:val="triple" w:sz="4" w:space="0" w:color="auto"/>
            </w:tcBorders>
            <w:vAlign w:val="center"/>
          </w:tcPr>
          <w:p w14:paraId="2EFFBB68" w14:textId="77777777" w:rsidR="00613171" w:rsidRPr="002A723B" w:rsidRDefault="00613171" w:rsidP="00592EB8">
            <w:pPr>
              <w:bidi/>
              <w:spacing w:after="0" w:line="216" w:lineRule="auto"/>
              <w:jc w:val="center"/>
              <w:rPr>
                <w:rFonts w:cs="B Nazanin"/>
                <w:sz w:val="24"/>
                <w:szCs w:val="24"/>
              </w:rPr>
            </w:pPr>
          </w:p>
        </w:tc>
        <w:tc>
          <w:tcPr>
            <w:tcW w:w="614" w:type="dxa"/>
            <w:tcBorders>
              <w:left w:val="triple" w:sz="4" w:space="0" w:color="auto"/>
            </w:tcBorders>
            <w:shd w:val="clear" w:color="auto" w:fill="auto"/>
            <w:vAlign w:val="center"/>
          </w:tcPr>
          <w:p w14:paraId="23C54F43"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8</w:t>
            </w:r>
          </w:p>
        </w:tc>
        <w:tc>
          <w:tcPr>
            <w:tcW w:w="3257" w:type="dxa"/>
            <w:tcBorders>
              <w:right w:val="single" w:sz="4" w:space="0" w:color="auto"/>
            </w:tcBorders>
            <w:shd w:val="clear" w:color="auto" w:fill="auto"/>
            <w:vAlign w:val="center"/>
          </w:tcPr>
          <w:p w14:paraId="637E85F2" w14:textId="77777777" w:rsidR="00613171" w:rsidRPr="002A723B" w:rsidRDefault="00613171" w:rsidP="00592EB8">
            <w:pPr>
              <w:bidi/>
              <w:spacing w:after="0" w:line="216" w:lineRule="auto"/>
              <w:jc w:val="center"/>
              <w:rPr>
                <w:rFonts w:cs="B Nazanin"/>
                <w:sz w:val="24"/>
                <w:szCs w:val="24"/>
              </w:rPr>
            </w:pPr>
            <w:r w:rsidRPr="002A723B">
              <w:rPr>
                <w:rFonts w:cs="B Nazanin" w:hint="cs"/>
                <w:sz w:val="24"/>
                <w:szCs w:val="24"/>
                <w:rtl/>
                <w:lang w:bidi="fa-IR"/>
              </w:rPr>
              <w:t>روابط</w:t>
            </w:r>
            <w:r w:rsidRPr="002A723B">
              <w:rPr>
                <w:rFonts w:cs="B Nazanin"/>
                <w:sz w:val="24"/>
                <w:szCs w:val="24"/>
                <w:rtl/>
                <w:lang w:bidi="fa-IR"/>
              </w:rPr>
              <w:t xml:space="preserve"> </w:t>
            </w:r>
            <w:r w:rsidRPr="002A723B">
              <w:rPr>
                <w:rFonts w:cs="B Nazanin" w:hint="cs"/>
                <w:sz w:val="24"/>
                <w:szCs w:val="24"/>
                <w:rtl/>
                <w:lang w:bidi="fa-IR"/>
              </w:rPr>
              <w:t>جنسی</w:t>
            </w:r>
            <w:r w:rsidRPr="002A723B">
              <w:rPr>
                <w:rFonts w:cs="B Nazanin"/>
                <w:sz w:val="24"/>
                <w:szCs w:val="24"/>
                <w:rtl/>
                <w:lang w:bidi="fa-IR"/>
              </w:rPr>
              <w:t xml:space="preserve"> </w:t>
            </w:r>
            <w:r w:rsidRPr="002A723B">
              <w:rPr>
                <w:rFonts w:cs="B Nazanin" w:hint="cs"/>
                <w:sz w:val="24"/>
                <w:szCs w:val="24"/>
                <w:rtl/>
                <w:lang w:bidi="fa-IR"/>
              </w:rPr>
              <w:t>محافظت</w:t>
            </w:r>
            <w:r w:rsidRPr="002A723B">
              <w:rPr>
                <w:rFonts w:cs="B Nazanin"/>
                <w:sz w:val="24"/>
                <w:szCs w:val="24"/>
                <w:rtl/>
                <w:lang w:bidi="fa-IR"/>
              </w:rPr>
              <w:t xml:space="preserve"> </w:t>
            </w:r>
            <w:r w:rsidRPr="002A723B">
              <w:rPr>
                <w:rFonts w:cs="B Nazanin" w:hint="cs"/>
                <w:sz w:val="24"/>
                <w:szCs w:val="24"/>
                <w:rtl/>
                <w:lang w:bidi="fa-IR"/>
              </w:rPr>
              <w:t>نشده</w:t>
            </w:r>
            <w:r w:rsidRPr="002A723B">
              <w:rPr>
                <w:rFonts w:cs="B Nazanin"/>
                <w:sz w:val="24"/>
                <w:szCs w:val="24"/>
                <w:rtl/>
                <w:lang w:bidi="fa-IR"/>
              </w:rPr>
              <w:t xml:space="preserve"> </w:t>
            </w:r>
            <w:r w:rsidRPr="002A723B">
              <w:rPr>
                <w:rFonts w:cs="B Nazanin" w:hint="cs"/>
                <w:sz w:val="24"/>
                <w:szCs w:val="24"/>
                <w:rtl/>
                <w:lang w:bidi="fa-IR"/>
              </w:rPr>
              <w:t>در</w:t>
            </w:r>
            <w:r w:rsidRPr="002A723B">
              <w:rPr>
                <w:rFonts w:cs="B Nazanin"/>
                <w:sz w:val="24"/>
                <w:szCs w:val="24"/>
                <w:rtl/>
                <w:lang w:bidi="fa-IR"/>
              </w:rPr>
              <w:t xml:space="preserve"> </w:t>
            </w:r>
            <w:r w:rsidRPr="002A723B">
              <w:rPr>
                <w:rFonts w:cs="B Nazanin" w:hint="cs"/>
                <w:sz w:val="24"/>
                <w:szCs w:val="24"/>
                <w:rtl/>
                <w:lang w:bidi="fa-IR"/>
              </w:rPr>
              <w:t>نوجوانی</w:t>
            </w:r>
            <w:r w:rsidRPr="002A723B">
              <w:rPr>
                <w:rFonts w:cs="B Nazanin"/>
                <w:sz w:val="24"/>
                <w:szCs w:val="24"/>
                <w:rtl/>
                <w:lang w:bidi="fa-IR"/>
              </w:rPr>
              <w:t xml:space="preserve"> </w:t>
            </w:r>
            <w:r w:rsidRPr="002A723B">
              <w:rPr>
                <w:rFonts w:cs="B Nazanin" w:hint="cs"/>
                <w:sz w:val="24"/>
                <w:szCs w:val="24"/>
                <w:rtl/>
                <w:lang w:bidi="fa-IR"/>
              </w:rPr>
              <w:t>و</w:t>
            </w:r>
            <w:r w:rsidRPr="002A723B">
              <w:rPr>
                <w:rFonts w:cs="B Nazanin"/>
                <w:sz w:val="24"/>
                <w:szCs w:val="24"/>
                <w:rtl/>
                <w:lang w:bidi="fa-IR"/>
              </w:rPr>
              <w:t xml:space="preserve"> </w:t>
            </w:r>
            <w:r w:rsidRPr="002A723B">
              <w:rPr>
                <w:rFonts w:cs="B Nazanin" w:hint="cs"/>
                <w:sz w:val="24"/>
                <w:szCs w:val="24"/>
                <w:rtl/>
                <w:lang w:bidi="fa-IR"/>
              </w:rPr>
              <w:t>جوانی</w:t>
            </w:r>
          </w:p>
        </w:tc>
        <w:tc>
          <w:tcPr>
            <w:tcW w:w="614" w:type="dxa"/>
            <w:tcBorders>
              <w:left w:val="single" w:sz="4" w:space="0" w:color="auto"/>
            </w:tcBorders>
            <w:shd w:val="clear" w:color="auto" w:fill="auto"/>
            <w:vAlign w:val="center"/>
          </w:tcPr>
          <w:p w14:paraId="07E56F22" w14:textId="77777777" w:rsidR="00613171" w:rsidRPr="002A723B" w:rsidRDefault="00613171" w:rsidP="00592EB8">
            <w:pPr>
              <w:bidi/>
              <w:spacing w:after="0" w:line="216" w:lineRule="auto"/>
              <w:jc w:val="center"/>
              <w:rPr>
                <w:rFonts w:cs="B Nazanin"/>
                <w:sz w:val="24"/>
                <w:szCs w:val="24"/>
                <w:rtl/>
                <w:lang w:bidi="fa-IR"/>
              </w:rPr>
            </w:pPr>
          </w:p>
        </w:tc>
        <w:tc>
          <w:tcPr>
            <w:tcW w:w="3107" w:type="dxa"/>
            <w:tcBorders>
              <w:right w:val="thinThickSmallGap" w:sz="24" w:space="0" w:color="auto"/>
            </w:tcBorders>
            <w:vAlign w:val="center"/>
          </w:tcPr>
          <w:p w14:paraId="07E51324" w14:textId="77777777" w:rsidR="00613171" w:rsidRPr="002A723B" w:rsidRDefault="00613171" w:rsidP="00592EB8">
            <w:pPr>
              <w:bidi/>
              <w:spacing w:after="0" w:line="216" w:lineRule="auto"/>
              <w:jc w:val="center"/>
              <w:rPr>
                <w:rFonts w:cs="B Nazanin"/>
                <w:sz w:val="24"/>
                <w:szCs w:val="24"/>
                <w:rtl/>
                <w:lang w:bidi="fa-IR"/>
              </w:rPr>
            </w:pPr>
          </w:p>
        </w:tc>
      </w:tr>
      <w:tr w:rsidR="00613171" w:rsidRPr="002A723B" w14:paraId="57859BC1" w14:textId="77777777" w:rsidTr="00592EB8">
        <w:trPr>
          <w:jc w:val="center"/>
        </w:trPr>
        <w:tc>
          <w:tcPr>
            <w:tcW w:w="614" w:type="dxa"/>
            <w:tcBorders>
              <w:left w:val="thinThickSmallGap" w:sz="24" w:space="0" w:color="auto"/>
            </w:tcBorders>
            <w:vAlign w:val="center"/>
          </w:tcPr>
          <w:p w14:paraId="21BFBE63"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9</w:t>
            </w:r>
          </w:p>
        </w:tc>
        <w:tc>
          <w:tcPr>
            <w:tcW w:w="3059" w:type="dxa"/>
            <w:vAlign w:val="center"/>
          </w:tcPr>
          <w:p w14:paraId="53F7962F"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انگ</w:t>
            </w:r>
            <w:r w:rsidRPr="002A723B">
              <w:rPr>
                <w:rFonts w:cs="B Nazanin"/>
                <w:sz w:val="24"/>
                <w:szCs w:val="24"/>
                <w:rtl/>
                <w:lang w:bidi="fa-IR"/>
              </w:rPr>
              <w:t xml:space="preserve"> </w:t>
            </w:r>
            <w:r w:rsidRPr="002A723B">
              <w:rPr>
                <w:rFonts w:cs="B Nazanin" w:hint="cs"/>
                <w:sz w:val="24"/>
                <w:szCs w:val="24"/>
                <w:rtl/>
                <w:lang w:bidi="fa-IR"/>
              </w:rPr>
              <w:t>اجتماعی</w:t>
            </w:r>
          </w:p>
        </w:tc>
        <w:tc>
          <w:tcPr>
            <w:tcW w:w="661" w:type="dxa"/>
            <w:gridSpan w:val="2"/>
            <w:vAlign w:val="center"/>
          </w:tcPr>
          <w:p w14:paraId="5C496815"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24</w:t>
            </w:r>
          </w:p>
        </w:tc>
        <w:tc>
          <w:tcPr>
            <w:tcW w:w="2675" w:type="dxa"/>
            <w:tcBorders>
              <w:right w:val="triple" w:sz="4" w:space="0" w:color="auto"/>
            </w:tcBorders>
            <w:vAlign w:val="center"/>
          </w:tcPr>
          <w:p w14:paraId="072AD3C3" w14:textId="77777777" w:rsidR="00613171" w:rsidRPr="002A723B" w:rsidRDefault="00613171" w:rsidP="00592EB8">
            <w:pPr>
              <w:bidi/>
              <w:spacing w:after="0" w:line="216" w:lineRule="auto"/>
              <w:jc w:val="center"/>
              <w:rPr>
                <w:rFonts w:cs="B Nazanin"/>
                <w:sz w:val="24"/>
                <w:szCs w:val="24"/>
              </w:rPr>
            </w:pPr>
          </w:p>
        </w:tc>
        <w:tc>
          <w:tcPr>
            <w:tcW w:w="614" w:type="dxa"/>
            <w:tcBorders>
              <w:left w:val="triple" w:sz="4" w:space="0" w:color="auto"/>
            </w:tcBorders>
            <w:shd w:val="clear" w:color="auto" w:fill="auto"/>
            <w:vAlign w:val="center"/>
          </w:tcPr>
          <w:p w14:paraId="110A830F"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9</w:t>
            </w:r>
          </w:p>
        </w:tc>
        <w:tc>
          <w:tcPr>
            <w:tcW w:w="3257" w:type="dxa"/>
            <w:tcBorders>
              <w:right w:val="single" w:sz="4" w:space="0" w:color="auto"/>
            </w:tcBorders>
            <w:shd w:val="clear" w:color="auto" w:fill="auto"/>
            <w:vAlign w:val="center"/>
          </w:tcPr>
          <w:p w14:paraId="5B529829" w14:textId="77777777" w:rsidR="00613171" w:rsidRPr="002A723B" w:rsidRDefault="00613171" w:rsidP="00592EB8">
            <w:pPr>
              <w:bidi/>
              <w:spacing w:after="0" w:line="216" w:lineRule="auto"/>
              <w:jc w:val="center"/>
              <w:rPr>
                <w:rFonts w:cs="B Nazanin"/>
                <w:sz w:val="24"/>
                <w:szCs w:val="24"/>
              </w:rPr>
            </w:pPr>
            <w:r w:rsidRPr="002A723B">
              <w:rPr>
                <w:rFonts w:cs="B Nazanin" w:hint="cs"/>
                <w:sz w:val="24"/>
                <w:szCs w:val="24"/>
                <w:rtl/>
                <w:lang w:bidi="fa-IR"/>
              </w:rPr>
              <w:t>بلوغ زودرس و دیررس در دانش آموزان پسر</w:t>
            </w:r>
          </w:p>
        </w:tc>
        <w:tc>
          <w:tcPr>
            <w:tcW w:w="614" w:type="dxa"/>
            <w:tcBorders>
              <w:left w:val="single" w:sz="4" w:space="0" w:color="auto"/>
            </w:tcBorders>
            <w:vAlign w:val="center"/>
          </w:tcPr>
          <w:p w14:paraId="0AA44233" w14:textId="77777777" w:rsidR="00613171" w:rsidRPr="002A723B" w:rsidRDefault="00613171" w:rsidP="00592EB8">
            <w:pPr>
              <w:bidi/>
              <w:spacing w:after="0" w:line="216" w:lineRule="auto"/>
              <w:jc w:val="center"/>
              <w:rPr>
                <w:rFonts w:cs="B Nazanin"/>
                <w:sz w:val="24"/>
                <w:szCs w:val="24"/>
                <w:rtl/>
                <w:lang w:bidi="fa-IR"/>
              </w:rPr>
            </w:pPr>
          </w:p>
        </w:tc>
        <w:tc>
          <w:tcPr>
            <w:tcW w:w="3107" w:type="dxa"/>
            <w:tcBorders>
              <w:right w:val="thinThickSmallGap" w:sz="24" w:space="0" w:color="auto"/>
            </w:tcBorders>
            <w:shd w:val="clear" w:color="auto" w:fill="auto"/>
            <w:vAlign w:val="center"/>
          </w:tcPr>
          <w:p w14:paraId="5A8C682E" w14:textId="77777777" w:rsidR="00613171" w:rsidRPr="002A723B" w:rsidRDefault="00613171" w:rsidP="00592EB8">
            <w:pPr>
              <w:pStyle w:val="CommentText"/>
              <w:bidi/>
              <w:spacing w:after="0" w:line="216" w:lineRule="auto"/>
              <w:rPr>
                <w:rFonts w:cs="B Nazanin"/>
                <w:sz w:val="24"/>
                <w:szCs w:val="24"/>
                <w:rtl/>
              </w:rPr>
            </w:pPr>
          </w:p>
        </w:tc>
      </w:tr>
      <w:tr w:rsidR="00613171" w:rsidRPr="002A723B" w14:paraId="704B1A44" w14:textId="77777777" w:rsidTr="00592EB8">
        <w:trPr>
          <w:jc w:val="center"/>
        </w:trPr>
        <w:tc>
          <w:tcPr>
            <w:tcW w:w="614" w:type="dxa"/>
            <w:tcBorders>
              <w:left w:val="thinThickSmallGap" w:sz="24" w:space="0" w:color="auto"/>
            </w:tcBorders>
            <w:vAlign w:val="center"/>
          </w:tcPr>
          <w:p w14:paraId="3BB51C4C"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10</w:t>
            </w:r>
          </w:p>
        </w:tc>
        <w:tc>
          <w:tcPr>
            <w:tcW w:w="3059" w:type="dxa"/>
            <w:vAlign w:val="center"/>
          </w:tcPr>
          <w:p w14:paraId="2E0B59A4" w14:textId="77777777" w:rsidR="00613171" w:rsidRPr="002A723B" w:rsidRDefault="00613171" w:rsidP="00592EB8">
            <w:pPr>
              <w:bidi/>
              <w:spacing w:after="0" w:line="216" w:lineRule="auto"/>
              <w:jc w:val="center"/>
              <w:rPr>
                <w:rFonts w:cs="B Nazanin"/>
                <w:strike/>
                <w:sz w:val="24"/>
                <w:szCs w:val="24"/>
                <w:rtl/>
                <w:lang w:bidi="fa-IR"/>
              </w:rPr>
            </w:pPr>
            <w:r w:rsidRPr="002A723B">
              <w:rPr>
                <w:rFonts w:cs="B Nazanin" w:hint="cs"/>
                <w:sz w:val="24"/>
                <w:szCs w:val="24"/>
                <w:rtl/>
                <w:lang w:bidi="fa-IR"/>
              </w:rPr>
              <w:t>آسیب‌های ناشی از استفاده نامناسب از فضای مجازی و شبکه‌های اجتماعی</w:t>
            </w:r>
          </w:p>
        </w:tc>
        <w:tc>
          <w:tcPr>
            <w:tcW w:w="661" w:type="dxa"/>
            <w:gridSpan w:val="2"/>
            <w:vAlign w:val="center"/>
          </w:tcPr>
          <w:p w14:paraId="047AADBE"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25</w:t>
            </w:r>
          </w:p>
        </w:tc>
        <w:tc>
          <w:tcPr>
            <w:tcW w:w="2675" w:type="dxa"/>
            <w:tcBorders>
              <w:right w:val="triple" w:sz="4" w:space="0" w:color="auto"/>
            </w:tcBorders>
            <w:vAlign w:val="center"/>
          </w:tcPr>
          <w:p w14:paraId="7167F83C" w14:textId="77777777" w:rsidR="00613171" w:rsidRPr="002A723B" w:rsidRDefault="00613171" w:rsidP="00592EB8">
            <w:pPr>
              <w:bidi/>
              <w:spacing w:after="0" w:line="216" w:lineRule="auto"/>
              <w:jc w:val="center"/>
              <w:rPr>
                <w:rFonts w:cs="B Nazanin"/>
                <w:sz w:val="24"/>
                <w:szCs w:val="24"/>
              </w:rPr>
            </w:pPr>
          </w:p>
        </w:tc>
        <w:tc>
          <w:tcPr>
            <w:tcW w:w="614" w:type="dxa"/>
            <w:tcBorders>
              <w:left w:val="triple" w:sz="4" w:space="0" w:color="auto"/>
            </w:tcBorders>
            <w:shd w:val="clear" w:color="auto" w:fill="auto"/>
            <w:vAlign w:val="center"/>
          </w:tcPr>
          <w:p w14:paraId="3CAB0810"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10</w:t>
            </w:r>
          </w:p>
        </w:tc>
        <w:tc>
          <w:tcPr>
            <w:tcW w:w="3257" w:type="dxa"/>
            <w:tcBorders>
              <w:right w:val="single" w:sz="4" w:space="0" w:color="auto"/>
            </w:tcBorders>
            <w:shd w:val="clear" w:color="auto" w:fill="auto"/>
            <w:vAlign w:val="center"/>
          </w:tcPr>
          <w:p w14:paraId="086127CE" w14:textId="77777777" w:rsidR="00613171" w:rsidRPr="002A723B" w:rsidRDefault="00613171" w:rsidP="00592EB8">
            <w:pPr>
              <w:bidi/>
              <w:spacing w:after="0" w:line="216" w:lineRule="auto"/>
              <w:jc w:val="center"/>
              <w:rPr>
                <w:rFonts w:cs="B Nazanin"/>
                <w:sz w:val="24"/>
                <w:szCs w:val="24"/>
              </w:rPr>
            </w:pPr>
            <w:r w:rsidRPr="002A723B">
              <w:rPr>
                <w:rFonts w:cs="B Nazanin" w:hint="cs"/>
                <w:sz w:val="24"/>
                <w:szCs w:val="24"/>
                <w:rtl/>
                <w:lang w:bidi="fa-IR"/>
              </w:rPr>
              <w:t>بلوغ زودرس و</w:t>
            </w:r>
            <w:r w:rsidRPr="002A723B">
              <w:rPr>
                <w:rFonts w:cs="B Nazanin"/>
                <w:sz w:val="24"/>
                <w:szCs w:val="24"/>
                <w:rtl/>
                <w:lang w:bidi="fa-IR"/>
              </w:rPr>
              <w:t xml:space="preserve"> </w:t>
            </w:r>
            <w:r w:rsidRPr="002A723B">
              <w:rPr>
                <w:rFonts w:cs="B Nazanin" w:hint="cs"/>
                <w:sz w:val="24"/>
                <w:szCs w:val="24"/>
                <w:rtl/>
                <w:lang w:bidi="fa-IR"/>
              </w:rPr>
              <w:t>دیررس</w:t>
            </w:r>
            <w:r w:rsidRPr="002A723B">
              <w:rPr>
                <w:rFonts w:cs="B Nazanin"/>
                <w:sz w:val="24"/>
                <w:szCs w:val="24"/>
                <w:rtl/>
                <w:lang w:bidi="fa-IR"/>
              </w:rPr>
              <w:t xml:space="preserve"> </w:t>
            </w:r>
            <w:r w:rsidRPr="002A723B">
              <w:rPr>
                <w:rFonts w:cs="B Nazanin" w:hint="cs"/>
                <w:sz w:val="24"/>
                <w:szCs w:val="24"/>
                <w:rtl/>
                <w:lang w:bidi="fa-IR"/>
              </w:rPr>
              <w:t>در</w:t>
            </w:r>
            <w:r w:rsidRPr="002A723B">
              <w:rPr>
                <w:rFonts w:cs="B Nazanin"/>
                <w:sz w:val="24"/>
                <w:szCs w:val="24"/>
                <w:rtl/>
                <w:lang w:bidi="fa-IR"/>
              </w:rPr>
              <w:t xml:space="preserve"> </w:t>
            </w:r>
            <w:r w:rsidRPr="002A723B">
              <w:rPr>
                <w:rFonts w:cs="B Nazanin" w:hint="cs"/>
                <w:sz w:val="24"/>
                <w:szCs w:val="24"/>
                <w:rtl/>
                <w:lang w:bidi="fa-IR"/>
              </w:rPr>
              <w:t>دانش آموزان دختر</w:t>
            </w:r>
          </w:p>
        </w:tc>
        <w:tc>
          <w:tcPr>
            <w:tcW w:w="614" w:type="dxa"/>
            <w:tcBorders>
              <w:left w:val="single" w:sz="4" w:space="0" w:color="auto"/>
            </w:tcBorders>
            <w:vAlign w:val="center"/>
          </w:tcPr>
          <w:p w14:paraId="1240C316" w14:textId="77777777" w:rsidR="00613171" w:rsidRPr="002A723B" w:rsidRDefault="00613171" w:rsidP="00592EB8">
            <w:pPr>
              <w:bidi/>
              <w:spacing w:after="0" w:line="216" w:lineRule="auto"/>
              <w:jc w:val="center"/>
              <w:rPr>
                <w:rFonts w:cs="B Nazanin"/>
                <w:sz w:val="24"/>
                <w:szCs w:val="24"/>
                <w:rtl/>
                <w:lang w:bidi="fa-IR"/>
              </w:rPr>
            </w:pPr>
          </w:p>
        </w:tc>
        <w:tc>
          <w:tcPr>
            <w:tcW w:w="3107" w:type="dxa"/>
            <w:tcBorders>
              <w:right w:val="thinThickSmallGap" w:sz="24" w:space="0" w:color="auto"/>
            </w:tcBorders>
            <w:shd w:val="clear" w:color="auto" w:fill="auto"/>
            <w:vAlign w:val="center"/>
          </w:tcPr>
          <w:p w14:paraId="5988CDC6" w14:textId="77777777" w:rsidR="00613171" w:rsidRPr="002A723B" w:rsidRDefault="00613171" w:rsidP="00592EB8">
            <w:pPr>
              <w:bidi/>
              <w:spacing w:after="0" w:line="216" w:lineRule="auto"/>
              <w:jc w:val="center"/>
              <w:rPr>
                <w:rFonts w:cs="B Nazanin"/>
                <w:sz w:val="24"/>
                <w:szCs w:val="24"/>
                <w:rtl/>
                <w:lang w:bidi="fa-IR"/>
              </w:rPr>
            </w:pPr>
          </w:p>
        </w:tc>
      </w:tr>
      <w:tr w:rsidR="00613171" w:rsidRPr="002A723B" w14:paraId="7E2C47B0" w14:textId="77777777" w:rsidTr="00592EB8">
        <w:trPr>
          <w:jc w:val="center"/>
        </w:trPr>
        <w:tc>
          <w:tcPr>
            <w:tcW w:w="614" w:type="dxa"/>
            <w:tcBorders>
              <w:left w:val="thinThickSmallGap" w:sz="24" w:space="0" w:color="auto"/>
            </w:tcBorders>
            <w:vAlign w:val="center"/>
          </w:tcPr>
          <w:p w14:paraId="0C3B8DC7"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11</w:t>
            </w:r>
          </w:p>
        </w:tc>
        <w:tc>
          <w:tcPr>
            <w:tcW w:w="3059" w:type="dxa"/>
            <w:vAlign w:val="center"/>
          </w:tcPr>
          <w:p w14:paraId="63BAD47F" w14:textId="77777777" w:rsidR="00613171" w:rsidRPr="002A723B" w:rsidRDefault="00613171" w:rsidP="00592EB8">
            <w:pPr>
              <w:bidi/>
              <w:spacing w:after="0" w:line="216" w:lineRule="auto"/>
              <w:jc w:val="center"/>
              <w:rPr>
                <w:rFonts w:cs="B Nazanin"/>
                <w:strike/>
                <w:sz w:val="24"/>
                <w:szCs w:val="24"/>
                <w:rtl/>
                <w:lang w:bidi="fa-IR"/>
              </w:rPr>
            </w:pPr>
            <w:r w:rsidRPr="002A723B">
              <w:rPr>
                <w:rFonts w:cs="B Nazanin" w:hint="cs"/>
                <w:sz w:val="24"/>
                <w:szCs w:val="24"/>
                <w:rtl/>
                <w:lang w:bidi="fa-IR"/>
              </w:rPr>
              <w:t>اوتیسم</w:t>
            </w:r>
          </w:p>
        </w:tc>
        <w:tc>
          <w:tcPr>
            <w:tcW w:w="661" w:type="dxa"/>
            <w:gridSpan w:val="2"/>
            <w:vAlign w:val="center"/>
          </w:tcPr>
          <w:p w14:paraId="1176F7BD"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26</w:t>
            </w:r>
          </w:p>
        </w:tc>
        <w:tc>
          <w:tcPr>
            <w:tcW w:w="2675" w:type="dxa"/>
            <w:tcBorders>
              <w:right w:val="triple" w:sz="4" w:space="0" w:color="auto"/>
            </w:tcBorders>
            <w:vAlign w:val="center"/>
          </w:tcPr>
          <w:p w14:paraId="1C0ABAD8" w14:textId="77777777" w:rsidR="00613171" w:rsidRPr="002A723B" w:rsidRDefault="00613171" w:rsidP="00592EB8">
            <w:pPr>
              <w:bidi/>
              <w:spacing w:after="0" w:line="216" w:lineRule="auto"/>
              <w:jc w:val="center"/>
              <w:rPr>
                <w:rFonts w:cs="B Nazanin"/>
                <w:sz w:val="24"/>
                <w:szCs w:val="24"/>
              </w:rPr>
            </w:pPr>
          </w:p>
        </w:tc>
        <w:tc>
          <w:tcPr>
            <w:tcW w:w="614" w:type="dxa"/>
            <w:tcBorders>
              <w:left w:val="triple" w:sz="4" w:space="0" w:color="auto"/>
            </w:tcBorders>
            <w:shd w:val="clear" w:color="auto" w:fill="auto"/>
            <w:vAlign w:val="center"/>
          </w:tcPr>
          <w:p w14:paraId="62AEB840"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11</w:t>
            </w:r>
          </w:p>
        </w:tc>
        <w:tc>
          <w:tcPr>
            <w:tcW w:w="3257" w:type="dxa"/>
            <w:tcBorders>
              <w:right w:val="single" w:sz="4" w:space="0" w:color="auto"/>
            </w:tcBorders>
            <w:shd w:val="clear" w:color="auto" w:fill="auto"/>
            <w:vAlign w:val="center"/>
          </w:tcPr>
          <w:p w14:paraId="63DF4989"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اضافه‌وزن</w:t>
            </w:r>
            <w:r w:rsidRPr="002A723B">
              <w:rPr>
                <w:rFonts w:cs="B Nazanin"/>
                <w:sz w:val="24"/>
                <w:szCs w:val="24"/>
                <w:rtl/>
                <w:lang w:bidi="fa-IR"/>
              </w:rPr>
              <w:t xml:space="preserve"> </w:t>
            </w:r>
            <w:r w:rsidRPr="002A723B">
              <w:rPr>
                <w:rFonts w:cs="B Nazanin" w:hint="cs"/>
                <w:sz w:val="24"/>
                <w:szCs w:val="24"/>
                <w:rtl/>
                <w:lang w:bidi="fa-IR"/>
              </w:rPr>
              <w:t>و</w:t>
            </w:r>
            <w:r w:rsidRPr="002A723B">
              <w:rPr>
                <w:rFonts w:cs="B Nazanin"/>
                <w:sz w:val="24"/>
                <w:szCs w:val="24"/>
                <w:rtl/>
                <w:lang w:bidi="fa-IR"/>
              </w:rPr>
              <w:t xml:space="preserve"> </w:t>
            </w:r>
            <w:r w:rsidRPr="002A723B">
              <w:rPr>
                <w:rFonts w:cs="B Nazanin" w:hint="cs"/>
                <w:sz w:val="24"/>
                <w:szCs w:val="24"/>
                <w:rtl/>
                <w:lang w:bidi="fa-IR"/>
              </w:rPr>
              <w:t>چاقی</w:t>
            </w:r>
            <w:r w:rsidRPr="002A723B">
              <w:rPr>
                <w:rFonts w:cs="B Nazanin"/>
                <w:sz w:val="24"/>
                <w:szCs w:val="24"/>
                <w:rtl/>
                <w:lang w:bidi="fa-IR"/>
              </w:rPr>
              <w:t xml:space="preserve"> </w:t>
            </w:r>
            <w:r w:rsidRPr="002A723B">
              <w:rPr>
                <w:rFonts w:cs="B Nazanin" w:hint="cs"/>
                <w:sz w:val="24"/>
                <w:szCs w:val="24"/>
                <w:rtl/>
                <w:lang w:bidi="fa-IR"/>
              </w:rPr>
              <w:t>در</w:t>
            </w:r>
            <w:r w:rsidRPr="002A723B">
              <w:rPr>
                <w:rFonts w:cs="B Nazanin"/>
                <w:sz w:val="24"/>
                <w:szCs w:val="24"/>
                <w:rtl/>
                <w:lang w:bidi="fa-IR"/>
              </w:rPr>
              <w:t xml:space="preserve"> </w:t>
            </w:r>
            <w:r w:rsidRPr="002A723B">
              <w:rPr>
                <w:rFonts w:cs="B Nazanin" w:hint="cs"/>
                <w:sz w:val="24"/>
                <w:szCs w:val="24"/>
                <w:rtl/>
                <w:lang w:bidi="fa-IR"/>
              </w:rPr>
              <w:t>نوجوانان</w:t>
            </w:r>
            <w:r w:rsidRPr="002A723B">
              <w:rPr>
                <w:rFonts w:cs="B Nazanin"/>
                <w:sz w:val="24"/>
                <w:szCs w:val="24"/>
                <w:rtl/>
                <w:lang w:bidi="fa-IR"/>
              </w:rPr>
              <w:t xml:space="preserve"> </w:t>
            </w:r>
            <w:r w:rsidRPr="002A723B">
              <w:rPr>
                <w:rFonts w:cs="B Nazanin" w:hint="cs"/>
                <w:sz w:val="24"/>
                <w:szCs w:val="24"/>
                <w:rtl/>
                <w:lang w:bidi="fa-IR"/>
              </w:rPr>
              <w:t>و</w:t>
            </w:r>
            <w:r w:rsidRPr="002A723B">
              <w:rPr>
                <w:rFonts w:cs="B Nazanin"/>
                <w:sz w:val="24"/>
                <w:szCs w:val="24"/>
                <w:rtl/>
                <w:lang w:bidi="fa-IR"/>
              </w:rPr>
              <w:t xml:space="preserve"> </w:t>
            </w:r>
            <w:r w:rsidRPr="002A723B">
              <w:rPr>
                <w:rFonts w:cs="B Nazanin" w:hint="cs"/>
                <w:sz w:val="24"/>
                <w:szCs w:val="24"/>
                <w:rtl/>
                <w:lang w:bidi="fa-IR"/>
              </w:rPr>
              <w:t>جوانان</w:t>
            </w:r>
          </w:p>
          <w:p w14:paraId="08150841" w14:textId="77777777" w:rsidR="00613171" w:rsidRPr="002A723B" w:rsidRDefault="00613171" w:rsidP="00592EB8">
            <w:pPr>
              <w:bidi/>
              <w:spacing w:after="0" w:line="216" w:lineRule="auto"/>
              <w:jc w:val="center"/>
              <w:rPr>
                <w:rFonts w:cs="B Nazanin"/>
                <w:sz w:val="24"/>
                <w:szCs w:val="24"/>
              </w:rPr>
            </w:pPr>
          </w:p>
        </w:tc>
        <w:tc>
          <w:tcPr>
            <w:tcW w:w="614" w:type="dxa"/>
            <w:tcBorders>
              <w:left w:val="single" w:sz="4" w:space="0" w:color="auto"/>
            </w:tcBorders>
            <w:vAlign w:val="center"/>
          </w:tcPr>
          <w:p w14:paraId="29EA6647" w14:textId="77777777" w:rsidR="00613171" w:rsidRPr="002A723B" w:rsidRDefault="00613171" w:rsidP="00592EB8">
            <w:pPr>
              <w:bidi/>
              <w:spacing w:after="0" w:line="216" w:lineRule="auto"/>
              <w:jc w:val="center"/>
              <w:rPr>
                <w:rFonts w:cs="B Nazanin"/>
                <w:sz w:val="24"/>
                <w:szCs w:val="24"/>
                <w:rtl/>
                <w:lang w:bidi="fa-IR"/>
              </w:rPr>
            </w:pPr>
          </w:p>
        </w:tc>
        <w:tc>
          <w:tcPr>
            <w:tcW w:w="3107" w:type="dxa"/>
            <w:tcBorders>
              <w:right w:val="thinThickSmallGap" w:sz="24" w:space="0" w:color="auto"/>
            </w:tcBorders>
            <w:vAlign w:val="center"/>
          </w:tcPr>
          <w:p w14:paraId="20628245" w14:textId="77777777" w:rsidR="00613171" w:rsidRPr="002A723B" w:rsidRDefault="00613171" w:rsidP="00592EB8">
            <w:pPr>
              <w:bidi/>
              <w:spacing w:after="0" w:line="216" w:lineRule="auto"/>
              <w:jc w:val="center"/>
              <w:rPr>
                <w:rFonts w:cs="B Nazanin"/>
                <w:sz w:val="24"/>
                <w:szCs w:val="24"/>
                <w:rtl/>
                <w:lang w:bidi="fa-IR"/>
              </w:rPr>
            </w:pPr>
          </w:p>
        </w:tc>
      </w:tr>
      <w:tr w:rsidR="00613171" w:rsidRPr="002A723B" w14:paraId="68363603" w14:textId="77777777" w:rsidTr="00E651A9">
        <w:trPr>
          <w:trHeight w:hRule="exact" w:val="479"/>
          <w:jc w:val="center"/>
        </w:trPr>
        <w:tc>
          <w:tcPr>
            <w:tcW w:w="614" w:type="dxa"/>
            <w:tcBorders>
              <w:left w:val="thinThickSmallGap" w:sz="24" w:space="0" w:color="auto"/>
            </w:tcBorders>
            <w:vAlign w:val="center"/>
          </w:tcPr>
          <w:p w14:paraId="03C714BE"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12</w:t>
            </w:r>
          </w:p>
        </w:tc>
        <w:tc>
          <w:tcPr>
            <w:tcW w:w="3059" w:type="dxa"/>
            <w:vAlign w:val="center"/>
          </w:tcPr>
          <w:p w14:paraId="07735C6C"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rPr>
              <w:t>تاثیر منفی کووید 19 بر سلامت روان</w:t>
            </w:r>
          </w:p>
        </w:tc>
        <w:tc>
          <w:tcPr>
            <w:tcW w:w="661" w:type="dxa"/>
            <w:gridSpan w:val="2"/>
            <w:vAlign w:val="center"/>
          </w:tcPr>
          <w:p w14:paraId="6FAD52D4"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27</w:t>
            </w:r>
          </w:p>
        </w:tc>
        <w:tc>
          <w:tcPr>
            <w:tcW w:w="2675" w:type="dxa"/>
            <w:tcBorders>
              <w:right w:val="triple" w:sz="4" w:space="0" w:color="auto"/>
            </w:tcBorders>
            <w:vAlign w:val="center"/>
          </w:tcPr>
          <w:p w14:paraId="674F86AD" w14:textId="77777777" w:rsidR="00613171" w:rsidRPr="002A723B" w:rsidRDefault="00613171" w:rsidP="00592EB8">
            <w:pPr>
              <w:bidi/>
              <w:spacing w:after="0" w:line="216" w:lineRule="auto"/>
              <w:jc w:val="center"/>
              <w:rPr>
                <w:rFonts w:cs="B Nazanin"/>
                <w:sz w:val="24"/>
                <w:szCs w:val="24"/>
              </w:rPr>
            </w:pPr>
          </w:p>
        </w:tc>
        <w:tc>
          <w:tcPr>
            <w:tcW w:w="614" w:type="dxa"/>
            <w:tcBorders>
              <w:left w:val="triple" w:sz="4" w:space="0" w:color="auto"/>
            </w:tcBorders>
            <w:vAlign w:val="center"/>
          </w:tcPr>
          <w:p w14:paraId="70EE77D5"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12</w:t>
            </w:r>
          </w:p>
        </w:tc>
        <w:tc>
          <w:tcPr>
            <w:tcW w:w="3257" w:type="dxa"/>
            <w:tcBorders>
              <w:right w:val="single" w:sz="4" w:space="0" w:color="auto"/>
            </w:tcBorders>
            <w:vAlign w:val="center"/>
          </w:tcPr>
          <w:p w14:paraId="0778102E" w14:textId="77777777" w:rsidR="00613171" w:rsidRPr="002A723B" w:rsidRDefault="00613171" w:rsidP="00592EB8">
            <w:pPr>
              <w:bidi/>
              <w:spacing w:after="0" w:line="216" w:lineRule="auto"/>
              <w:rPr>
                <w:rFonts w:cs="B Nazanin"/>
                <w:sz w:val="24"/>
                <w:szCs w:val="24"/>
                <w:rtl/>
                <w:lang w:bidi="fa-IR"/>
              </w:rPr>
            </w:pPr>
            <w:r w:rsidRPr="002A723B">
              <w:rPr>
                <w:rFonts w:cs="B Nazanin" w:hint="cs"/>
                <w:sz w:val="24"/>
                <w:szCs w:val="24"/>
                <w:rtl/>
                <w:lang w:bidi="fa-IR"/>
              </w:rPr>
              <w:t>کم‌تحرکی</w:t>
            </w:r>
            <w:r w:rsidRPr="002A723B">
              <w:rPr>
                <w:rFonts w:cs="B Nazanin"/>
                <w:sz w:val="24"/>
                <w:szCs w:val="24"/>
                <w:rtl/>
                <w:lang w:bidi="fa-IR"/>
              </w:rPr>
              <w:t xml:space="preserve"> </w:t>
            </w:r>
            <w:r w:rsidRPr="002A723B">
              <w:rPr>
                <w:rFonts w:cs="B Nazanin" w:hint="cs"/>
                <w:sz w:val="24"/>
                <w:szCs w:val="24"/>
                <w:rtl/>
                <w:lang w:bidi="fa-IR"/>
              </w:rPr>
              <w:t>در</w:t>
            </w:r>
            <w:r w:rsidRPr="002A723B">
              <w:rPr>
                <w:rFonts w:cs="B Nazanin"/>
                <w:sz w:val="24"/>
                <w:szCs w:val="24"/>
                <w:rtl/>
                <w:lang w:bidi="fa-IR"/>
              </w:rPr>
              <w:t xml:space="preserve"> </w:t>
            </w:r>
            <w:r w:rsidRPr="002A723B">
              <w:rPr>
                <w:rFonts w:cs="B Nazanin" w:hint="cs"/>
                <w:sz w:val="24"/>
                <w:szCs w:val="24"/>
                <w:rtl/>
                <w:lang w:bidi="fa-IR"/>
              </w:rPr>
              <w:t>نوجوانان</w:t>
            </w:r>
            <w:r w:rsidRPr="002A723B">
              <w:rPr>
                <w:rFonts w:cs="B Nazanin"/>
                <w:sz w:val="24"/>
                <w:szCs w:val="24"/>
                <w:rtl/>
                <w:lang w:bidi="fa-IR"/>
              </w:rPr>
              <w:t xml:space="preserve"> </w:t>
            </w:r>
            <w:r w:rsidRPr="002A723B">
              <w:rPr>
                <w:rFonts w:cs="B Nazanin" w:hint="cs"/>
                <w:sz w:val="24"/>
                <w:szCs w:val="24"/>
                <w:rtl/>
                <w:lang w:bidi="fa-IR"/>
              </w:rPr>
              <w:t>و</w:t>
            </w:r>
            <w:r w:rsidRPr="002A723B">
              <w:rPr>
                <w:rFonts w:cs="B Nazanin"/>
                <w:sz w:val="24"/>
                <w:szCs w:val="24"/>
                <w:rtl/>
                <w:lang w:bidi="fa-IR"/>
              </w:rPr>
              <w:t xml:space="preserve"> </w:t>
            </w:r>
            <w:r w:rsidRPr="002A723B">
              <w:rPr>
                <w:rFonts w:cs="B Nazanin" w:hint="cs"/>
                <w:sz w:val="24"/>
                <w:szCs w:val="24"/>
                <w:rtl/>
                <w:lang w:bidi="fa-IR"/>
              </w:rPr>
              <w:t>جوانان</w:t>
            </w:r>
          </w:p>
          <w:p w14:paraId="24117A79" w14:textId="77777777" w:rsidR="00613171" w:rsidRPr="002A723B" w:rsidRDefault="00613171" w:rsidP="00592EB8">
            <w:pPr>
              <w:bidi/>
              <w:spacing w:after="0" w:line="216" w:lineRule="auto"/>
              <w:jc w:val="center"/>
              <w:rPr>
                <w:rFonts w:cs="B Nazanin"/>
                <w:sz w:val="24"/>
                <w:szCs w:val="24"/>
              </w:rPr>
            </w:pPr>
          </w:p>
        </w:tc>
        <w:tc>
          <w:tcPr>
            <w:tcW w:w="614" w:type="dxa"/>
            <w:tcBorders>
              <w:left w:val="single" w:sz="4" w:space="0" w:color="auto"/>
            </w:tcBorders>
            <w:vAlign w:val="center"/>
          </w:tcPr>
          <w:p w14:paraId="4D942B8E" w14:textId="77777777" w:rsidR="00613171" w:rsidRPr="002A723B" w:rsidRDefault="00613171" w:rsidP="00592EB8">
            <w:pPr>
              <w:bidi/>
              <w:spacing w:after="0" w:line="216" w:lineRule="auto"/>
              <w:jc w:val="center"/>
              <w:rPr>
                <w:rFonts w:cs="B Nazanin"/>
                <w:sz w:val="24"/>
                <w:szCs w:val="24"/>
                <w:rtl/>
                <w:lang w:bidi="fa-IR"/>
              </w:rPr>
            </w:pPr>
          </w:p>
        </w:tc>
        <w:tc>
          <w:tcPr>
            <w:tcW w:w="3107" w:type="dxa"/>
            <w:tcBorders>
              <w:right w:val="thinThickSmallGap" w:sz="24" w:space="0" w:color="auto"/>
            </w:tcBorders>
            <w:vAlign w:val="center"/>
          </w:tcPr>
          <w:p w14:paraId="4857B7E2" w14:textId="77777777" w:rsidR="00613171" w:rsidRPr="002A723B" w:rsidRDefault="00613171" w:rsidP="00592EB8">
            <w:pPr>
              <w:bidi/>
              <w:spacing w:after="0" w:line="216" w:lineRule="auto"/>
              <w:jc w:val="center"/>
              <w:rPr>
                <w:rFonts w:cs="B Nazanin"/>
                <w:sz w:val="24"/>
                <w:szCs w:val="24"/>
                <w:rtl/>
                <w:lang w:bidi="fa-IR"/>
              </w:rPr>
            </w:pPr>
          </w:p>
        </w:tc>
      </w:tr>
      <w:tr w:rsidR="00613171" w:rsidRPr="002A723B" w14:paraId="2A7432E9" w14:textId="77777777" w:rsidTr="00E651A9">
        <w:trPr>
          <w:trHeight w:hRule="exact" w:val="713"/>
          <w:jc w:val="center"/>
        </w:trPr>
        <w:tc>
          <w:tcPr>
            <w:tcW w:w="614" w:type="dxa"/>
            <w:tcBorders>
              <w:left w:val="thinThickSmallGap" w:sz="24" w:space="0" w:color="auto"/>
            </w:tcBorders>
            <w:vAlign w:val="center"/>
          </w:tcPr>
          <w:p w14:paraId="02C2F3ED"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13</w:t>
            </w:r>
          </w:p>
        </w:tc>
        <w:tc>
          <w:tcPr>
            <w:tcW w:w="3059" w:type="dxa"/>
            <w:vAlign w:val="center"/>
          </w:tcPr>
          <w:p w14:paraId="0C146E9E" w14:textId="77777777" w:rsidR="00613171" w:rsidRPr="002A723B" w:rsidRDefault="00613171" w:rsidP="00592EB8">
            <w:pPr>
              <w:bidi/>
              <w:spacing w:after="0" w:line="216" w:lineRule="auto"/>
              <w:rPr>
                <w:rFonts w:cs="B Nazanin"/>
                <w:sz w:val="24"/>
                <w:szCs w:val="24"/>
                <w:rtl/>
                <w:lang w:bidi="fa-IR"/>
              </w:rPr>
            </w:pPr>
            <w:r w:rsidRPr="002A723B">
              <w:rPr>
                <w:rFonts w:cs="B Nazanin"/>
                <w:sz w:val="24"/>
                <w:szCs w:val="24"/>
                <w:rtl/>
                <w:lang w:bidi="fa-IR"/>
              </w:rPr>
              <w:t>اختلالات روان در م</w:t>
            </w:r>
            <w:r w:rsidRPr="002A723B">
              <w:rPr>
                <w:rFonts w:cs="B Nazanin" w:hint="cs"/>
                <w:sz w:val="24"/>
                <w:szCs w:val="24"/>
                <w:rtl/>
                <w:lang w:bidi="fa-IR"/>
              </w:rPr>
              <w:t>ی</w:t>
            </w:r>
            <w:r w:rsidRPr="002A723B">
              <w:rPr>
                <w:rFonts w:cs="B Nazanin" w:hint="eastAsia"/>
                <w:sz w:val="24"/>
                <w:szCs w:val="24"/>
                <w:rtl/>
                <w:lang w:bidi="fa-IR"/>
              </w:rPr>
              <w:t>انسالان</w:t>
            </w:r>
            <w:r w:rsidRPr="002A723B">
              <w:rPr>
                <w:rFonts w:cs="B Nazanin" w:hint="cs"/>
                <w:sz w:val="24"/>
                <w:szCs w:val="24"/>
                <w:rtl/>
                <w:lang w:bidi="fa-IR"/>
              </w:rPr>
              <w:t xml:space="preserve"> (اختلالات</w:t>
            </w:r>
            <w:r w:rsidRPr="002A723B">
              <w:rPr>
                <w:rFonts w:cs="B Nazanin"/>
                <w:sz w:val="24"/>
                <w:szCs w:val="24"/>
                <w:rtl/>
                <w:lang w:bidi="fa-IR"/>
              </w:rPr>
              <w:t xml:space="preserve"> </w:t>
            </w:r>
            <w:r w:rsidRPr="002A723B">
              <w:rPr>
                <w:rFonts w:cs="B Nazanin" w:hint="cs"/>
                <w:sz w:val="24"/>
                <w:szCs w:val="24"/>
                <w:rtl/>
                <w:lang w:bidi="fa-IR"/>
              </w:rPr>
              <w:t>جنسی، خواب، سوگ و ...)</w:t>
            </w:r>
          </w:p>
        </w:tc>
        <w:tc>
          <w:tcPr>
            <w:tcW w:w="661" w:type="dxa"/>
            <w:gridSpan w:val="2"/>
            <w:vAlign w:val="center"/>
          </w:tcPr>
          <w:p w14:paraId="06E45AA0"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28</w:t>
            </w:r>
          </w:p>
        </w:tc>
        <w:tc>
          <w:tcPr>
            <w:tcW w:w="2675" w:type="dxa"/>
            <w:tcBorders>
              <w:right w:val="triple" w:sz="4" w:space="0" w:color="auto"/>
            </w:tcBorders>
            <w:vAlign w:val="center"/>
          </w:tcPr>
          <w:p w14:paraId="01757194" w14:textId="77777777" w:rsidR="00613171" w:rsidRPr="002A723B" w:rsidRDefault="00613171" w:rsidP="00592EB8">
            <w:pPr>
              <w:bidi/>
              <w:spacing w:after="0" w:line="216" w:lineRule="auto"/>
              <w:jc w:val="center"/>
              <w:rPr>
                <w:rFonts w:cs="B Nazanin"/>
                <w:sz w:val="24"/>
                <w:szCs w:val="24"/>
                <w:rtl/>
              </w:rPr>
            </w:pPr>
          </w:p>
        </w:tc>
        <w:tc>
          <w:tcPr>
            <w:tcW w:w="614" w:type="dxa"/>
            <w:tcBorders>
              <w:left w:val="triple" w:sz="4" w:space="0" w:color="auto"/>
            </w:tcBorders>
            <w:vAlign w:val="center"/>
          </w:tcPr>
          <w:p w14:paraId="1192ED99"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13</w:t>
            </w:r>
          </w:p>
        </w:tc>
        <w:tc>
          <w:tcPr>
            <w:tcW w:w="3257" w:type="dxa"/>
            <w:tcBorders>
              <w:right w:val="single" w:sz="4" w:space="0" w:color="auto"/>
            </w:tcBorders>
            <w:vAlign w:val="center"/>
          </w:tcPr>
          <w:p w14:paraId="4CB1C750" w14:textId="77777777" w:rsidR="00613171" w:rsidRPr="002A723B" w:rsidRDefault="00613171" w:rsidP="00592EB8">
            <w:pPr>
              <w:bidi/>
              <w:spacing w:after="0" w:line="216" w:lineRule="auto"/>
              <w:jc w:val="center"/>
              <w:rPr>
                <w:rFonts w:cs="B Nazanin"/>
                <w:sz w:val="24"/>
                <w:szCs w:val="24"/>
                <w:rtl/>
                <w:lang w:bidi="fa-IR"/>
              </w:rPr>
            </w:pPr>
            <w:r w:rsidRPr="002A723B">
              <w:rPr>
                <w:rFonts w:cs="B Nazanin" w:hint="cs"/>
                <w:sz w:val="24"/>
                <w:szCs w:val="24"/>
                <w:rtl/>
                <w:lang w:bidi="fa-IR"/>
              </w:rPr>
              <w:t>سوانح</w:t>
            </w:r>
            <w:r w:rsidRPr="002A723B">
              <w:rPr>
                <w:rFonts w:cs="B Nazanin"/>
                <w:sz w:val="24"/>
                <w:szCs w:val="24"/>
                <w:rtl/>
                <w:lang w:bidi="fa-IR"/>
              </w:rPr>
              <w:t xml:space="preserve"> </w:t>
            </w:r>
            <w:r w:rsidRPr="002A723B">
              <w:rPr>
                <w:rFonts w:cs="B Nazanin" w:hint="cs"/>
                <w:sz w:val="24"/>
                <w:szCs w:val="24"/>
                <w:rtl/>
                <w:lang w:bidi="fa-IR"/>
              </w:rPr>
              <w:t>و</w:t>
            </w:r>
            <w:r w:rsidRPr="002A723B">
              <w:rPr>
                <w:rFonts w:cs="B Nazanin"/>
                <w:sz w:val="24"/>
                <w:szCs w:val="24"/>
                <w:rtl/>
                <w:lang w:bidi="fa-IR"/>
              </w:rPr>
              <w:t xml:space="preserve"> </w:t>
            </w:r>
            <w:r w:rsidRPr="002A723B">
              <w:rPr>
                <w:rFonts w:cs="B Nazanin" w:hint="cs"/>
                <w:sz w:val="24"/>
                <w:szCs w:val="24"/>
                <w:rtl/>
                <w:lang w:bidi="fa-IR"/>
              </w:rPr>
              <w:t>حوادث</w:t>
            </w:r>
            <w:r w:rsidRPr="002A723B">
              <w:rPr>
                <w:rFonts w:cs="B Nazanin"/>
                <w:sz w:val="24"/>
                <w:szCs w:val="24"/>
                <w:rtl/>
                <w:lang w:bidi="fa-IR"/>
              </w:rPr>
              <w:t xml:space="preserve"> </w:t>
            </w:r>
            <w:r w:rsidRPr="002A723B">
              <w:rPr>
                <w:rFonts w:cs="B Nazanin" w:hint="cs"/>
                <w:sz w:val="24"/>
                <w:szCs w:val="24"/>
                <w:rtl/>
                <w:lang w:bidi="fa-IR"/>
              </w:rPr>
              <w:t>در</w:t>
            </w:r>
            <w:r w:rsidRPr="002A723B">
              <w:rPr>
                <w:rFonts w:cs="B Nazanin"/>
                <w:sz w:val="24"/>
                <w:szCs w:val="24"/>
                <w:rtl/>
                <w:lang w:bidi="fa-IR"/>
              </w:rPr>
              <w:t xml:space="preserve"> </w:t>
            </w:r>
            <w:r w:rsidRPr="002A723B">
              <w:rPr>
                <w:rFonts w:cs="B Nazanin" w:hint="cs"/>
                <w:sz w:val="24"/>
                <w:szCs w:val="24"/>
                <w:rtl/>
                <w:lang w:bidi="fa-IR"/>
              </w:rPr>
              <w:t>نوجوانان</w:t>
            </w:r>
            <w:r w:rsidRPr="002A723B">
              <w:rPr>
                <w:rFonts w:cs="B Nazanin"/>
                <w:sz w:val="24"/>
                <w:szCs w:val="24"/>
                <w:rtl/>
                <w:lang w:bidi="fa-IR"/>
              </w:rPr>
              <w:t xml:space="preserve"> </w:t>
            </w:r>
            <w:r w:rsidRPr="002A723B">
              <w:rPr>
                <w:rFonts w:cs="B Nazanin" w:hint="cs"/>
                <w:sz w:val="24"/>
                <w:szCs w:val="24"/>
                <w:rtl/>
                <w:lang w:bidi="fa-IR"/>
              </w:rPr>
              <w:t>و</w:t>
            </w:r>
            <w:r w:rsidRPr="002A723B">
              <w:rPr>
                <w:rFonts w:cs="B Nazanin"/>
                <w:sz w:val="24"/>
                <w:szCs w:val="24"/>
                <w:rtl/>
                <w:lang w:bidi="fa-IR"/>
              </w:rPr>
              <w:t xml:space="preserve"> </w:t>
            </w:r>
            <w:r w:rsidRPr="002A723B">
              <w:rPr>
                <w:rFonts w:cs="B Nazanin" w:hint="cs"/>
                <w:sz w:val="24"/>
                <w:szCs w:val="24"/>
                <w:rtl/>
                <w:lang w:bidi="fa-IR"/>
              </w:rPr>
              <w:t>جوانان</w:t>
            </w:r>
          </w:p>
          <w:p w14:paraId="5B381BBD" w14:textId="77777777" w:rsidR="00613171" w:rsidRPr="002A723B" w:rsidRDefault="00613171" w:rsidP="00592EB8">
            <w:pPr>
              <w:bidi/>
              <w:spacing w:after="0" w:line="216" w:lineRule="auto"/>
              <w:jc w:val="center"/>
              <w:rPr>
                <w:rFonts w:cs="B Nazanin"/>
                <w:sz w:val="24"/>
                <w:szCs w:val="24"/>
                <w:rtl/>
              </w:rPr>
            </w:pPr>
          </w:p>
        </w:tc>
        <w:tc>
          <w:tcPr>
            <w:tcW w:w="614" w:type="dxa"/>
            <w:tcBorders>
              <w:left w:val="single" w:sz="4" w:space="0" w:color="auto"/>
            </w:tcBorders>
            <w:vAlign w:val="center"/>
          </w:tcPr>
          <w:p w14:paraId="128CFF40" w14:textId="77777777" w:rsidR="00613171" w:rsidRPr="002A723B" w:rsidRDefault="00613171" w:rsidP="00592EB8">
            <w:pPr>
              <w:bidi/>
              <w:spacing w:after="0" w:line="216" w:lineRule="auto"/>
              <w:jc w:val="center"/>
              <w:rPr>
                <w:rFonts w:cs="B Nazanin"/>
                <w:sz w:val="24"/>
                <w:szCs w:val="24"/>
                <w:rtl/>
                <w:lang w:bidi="fa-IR"/>
              </w:rPr>
            </w:pPr>
          </w:p>
        </w:tc>
        <w:tc>
          <w:tcPr>
            <w:tcW w:w="3107" w:type="dxa"/>
            <w:tcBorders>
              <w:right w:val="thinThickSmallGap" w:sz="24" w:space="0" w:color="auto"/>
            </w:tcBorders>
            <w:vAlign w:val="center"/>
          </w:tcPr>
          <w:p w14:paraId="4628E8B5" w14:textId="77777777" w:rsidR="00613171" w:rsidRPr="002A723B" w:rsidRDefault="00613171" w:rsidP="00592EB8">
            <w:pPr>
              <w:bidi/>
              <w:spacing w:after="0" w:line="216" w:lineRule="auto"/>
              <w:jc w:val="center"/>
              <w:rPr>
                <w:rFonts w:cs="B Nazanin"/>
                <w:sz w:val="24"/>
                <w:szCs w:val="24"/>
                <w:rtl/>
                <w:lang w:bidi="fa-IR"/>
              </w:rPr>
            </w:pPr>
          </w:p>
        </w:tc>
      </w:tr>
    </w:tbl>
    <w:p w14:paraId="46D1CF3D" w14:textId="77777777" w:rsidR="00613171" w:rsidRPr="002A723B" w:rsidRDefault="00613171" w:rsidP="00613171">
      <w:pPr>
        <w:tabs>
          <w:tab w:val="left" w:pos="1557"/>
        </w:tabs>
        <w:bidi/>
        <w:spacing w:line="240" w:lineRule="auto"/>
        <w:jc w:val="center"/>
        <w:rPr>
          <w:rFonts w:cs="B Titr"/>
          <w:sz w:val="32"/>
          <w:szCs w:val="32"/>
          <w:rtl/>
          <w:lang w:bidi="fa-IR"/>
        </w:rPr>
      </w:pPr>
    </w:p>
    <w:p w14:paraId="278BDBD4" w14:textId="76173DD7" w:rsidR="00613171" w:rsidRPr="002A723B" w:rsidRDefault="00613171" w:rsidP="00613171">
      <w:pPr>
        <w:tabs>
          <w:tab w:val="left" w:pos="1557"/>
        </w:tabs>
        <w:bidi/>
        <w:spacing w:line="240" w:lineRule="auto"/>
        <w:jc w:val="center"/>
        <w:rPr>
          <w:rFonts w:cs="B Titr"/>
          <w:sz w:val="32"/>
          <w:szCs w:val="32"/>
          <w:rtl/>
          <w:lang w:bidi="fa-IR"/>
        </w:rPr>
      </w:pPr>
      <w:r w:rsidRPr="002A723B">
        <w:rPr>
          <w:rFonts w:cs="B Titr" w:hint="cs"/>
          <w:sz w:val="32"/>
          <w:szCs w:val="32"/>
          <w:rtl/>
          <w:lang w:bidi="fa-IR"/>
        </w:rPr>
        <w:t>عناوین پیشنهادی مشکلات بهداشتی</w:t>
      </w:r>
    </w:p>
    <w:tbl>
      <w:tblPr>
        <w:bidiVisual/>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3059"/>
        <w:gridCol w:w="13"/>
        <w:gridCol w:w="642"/>
        <w:gridCol w:w="6"/>
        <w:gridCol w:w="2675"/>
        <w:gridCol w:w="614"/>
        <w:gridCol w:w="3257"/>
        <w:gridCol w:w="614"/>
        <w:gridCol w:w="3107"/>
      </w:tblGrid>
      <w:tr w:rsidR="00613171" w:rsidRPr="002A723B" w14:paraId="26EC09F9" w14:textId="77777777" w:rsidTr="00E651A9">
        <w:trPr>
          <w:jc w:val="center"/>
        </w:trPr>
        <w:tc>
          <w:tcPr>
            <w:tcW w:w="614" w:type="dxa"/>
            <w:tcBorders>
              <w:top w:val="thinThickSmallGap" w:sz="24" w:space="0" w:color="auto"/>
              <w:left w:val="thinThickSmallGap" w:sz="24" w:space="0" w:color="auto"/>
              <w:bottom w:val="double" w:sz="4" w:space="0" w:color="auto"/>
            </w:tcBorders>
            <w:vAlign w:val="center"/>
          </w:tcPr>
          <w:p w14:paraId="3B7D1F78" w14:textId="77777777" w:rsidR="00613171" w:rsidRPr="002A723B" w:rsidRDefault="00613171" w:rsidP="00592EB8">
            <w:pPr>
              <w:bidi/>
              <w:spacing w:after="0" w:line="240" w:lineRule="auto"/>
              <w:jc w:val="center"/>
              <w:rPr>
                <w:rFonts w:cs="B Titr"/>
                <w:sz w:val="20"/>
                <w:szCs w:val="20"/>
                <w:rtl/>
                <w:lang w:bidi="fa-IR"/>
              </w:rPr>
            </w:pPr>
            <w:r w:rsidRPr="002A723B">
              <w:rPr>
                <w:rFonts w:cs="B Titr" w:hint="cs"/>
                <w:sz w:val="20"/>
                <w:szCs w:val="20"/>
                <w:rtl/>
                <w:lang w:bidi="fa-IR"/>
              </w:rPr>
              <w:t>ردیف</w:t>
            </w:r>
          </w:p>
        </w:tc>
        <w:tc>
          <w:tcPr>
            <w:tcW w:w="3059" w:type="dxa"/>
            <w:tcBorders>
              <w:top w:val="thinThickSmallGap" w:sz="24" w:space="0" w:color="auto"/>
              <w:bottom w:val="double" w:sz="4" w:space="0" w:color="auto"/>
              <w:right w:val="triple" w:sz="4" w:space="0" w:color="auto"/>
            </w:tcBorders>
            <w:vAlign w:val="center"/>
          </w:tcPr>
          <w:p w14:paraId="4A2D1510" w14:textId="77777777" w:rsidR="00613171" w:rsidRPr="002A723B" w:rsidRDefault="00613171" w:rsidP="00592EB8">
            <w:pPr>
              <w:bidi/>
              <w:spacing w:after="0" w:line="240" w:lineRule="auto"/>
              <w:jc w:val="center"/>
              <w:rPr>
                <w:rFonts w:cs="B Titr"/>
                <w:rtl/>
                <w:lang w:bidi="fa-IR"/>
              </w:rPr>
            </w:pPr>
            <w:r w:rsidRPr="002A723B">
              <w:rPr>
                <w:rFonts w:cs="B Titr" w:hint="cs"/>
                <w:sz w:val="28"/>
                <w:szCs w:val="28"/>
                <w:rtl/>
                <w:lang w:bidi="fa-IR"/>
              </w:rPr>
              <w:t>عنوان</w:t>
            </w:r>
          </w:p>
        </w:tc>
        <w:tc>
          <w:tcPr>
            <w:tcW w:w="655" w:type="dxa"/>
            <w:gridSpan w:val="2"/>
            <w:tcBorders>
              <w:top w:val="thinThickSmallGap" w:sz="24" w:space="0" w:color="auto"/>
              <w:left w:val="triple" w:sz="4" w:space="0" w:color="auto"/>
              <w:bottom w:val="double" w:sz="4" w:space="0" w:color="auto"/>
            </w:tcBorders>
            <w:vAlign w:val="center"/>
          </w:tcPr>
          <w:p w14:paraId="3E8DD1D1" w14:textId="77777777" w:rsidR="00613171" w:rsidRPr="002A723B" w:rsidRDefault="00613171" w:rsidP="00592EB8">
            <w:pPr>
              <w:bidi/>
              <w:spacing w:after="0" w:line="240" w:lineRule="auto"/>
              <w:jc w:val="center"/>
              <w:rPr>
                <w:rFonts w:cs="B Titr"/>
                <w:rtl/>
                <w:lang w:bidi="fa-IR"/>
              </w:rPr>
            </w:pPr>
            <w:r w:rsidRPr="002A723B">
              <w:rPr>
                <w:rFonts w:cs="B Titr" w:hint="cs"/>
                <w:sz w:val="18"/>
                <w:szCs w:val="18"/>
                <w:rtl/>
                <w:lang w:bidi="fa-IR"/>
              </w:rPr>
              <w:t>ردیف</w:t>
            </w:r>
          </w:p>
        </w:tc>
        <w:tc>
          <w:tcPr>
            <w:tcW w:w="2681" w:type="dxa"/>
            <w:gridSpan w:val="2"/>
            <w:tcBorders>
              <w:top w:val="thinThickSmallGap" w:sz="24" w:space="0" w:color="auto"/>
              <w:bottom w:val="double" w:sz="4" w:space="0" w:color="auto"/>
              <w:right w:val="triple" w:sz="4" w:space="0" w:color="auto"/>
            </w:tcBorders>
            <w:vAlign w:val="center"/>
          </w:tcPr>
          <w:p w14:paraId="61B711F2" w14:textId="77777777" w:rsidR="00613171" w:rsidRPr="002A723B" w:rsidRDefault="00613171" w:rsidP="00592EB8">
            <w:pPr>
              <w:bidi/>
              <w:spacing w:after="0" w:line="240" w:lineRule="auto"/>
              <w:jc w:val="center"/>
              <w:rPr>
                <w:rFonts w:cs="B Titr"/>
                <w:rtl/>
                <w:lang w:bidi="fa-IR"/>
              </w:rPr>
            </w:pPr>
            <w:r w:rsidRPr="002A723B">
              <w:rPr>
                <w:rFonts w:cs="B Titr" w:hint="cs"/>
                <w:sz w:val="28"/>
                <w:szCs w:val="28"/>
                <w:rtl/>
                <w:lang w:bidi="fa-IR"/>
              </w:rPr>
              <w:t>عنوان</w:t>
            </w:r>
          </w:p>
        </w:tc>
        <w:tc>
          <w:tcPr>
            <w:tcW w:w="614" w:type="dxa"/>
            <w:tcBorders>
              <w:top w:val="thinThickSmallGap" w:sz="24" w:space="0" w:color="auto"/>
              <w:left w:val="triple" w:sz="4" w:space="0" w:color="auto"/>
              <w:bottom w:val="double" w:sz="4" w:space="0" w:color="auto"/>
            </w:tcBorders>
            <w:vAlign w:val="center"/>
          </w:tcPr>
          <w:p w14:paraId="473854A5" w14:textId="77777777" w:rsidR="00613171" w:rsidRPr="002A723B" w:rsidRDefault="00613171" w:rsidP="00592EB8">
            <w:pPr>
              <w:bidi/>
              <w:spacing w:after="0" w:line="240" w:lineRule="auto"/>
              <w:jc w:val="center"/>
              <w:rPr>
                <w:rFonts w:cs="B Titr"/>
                <w:sz w:val="20"/>
                <w:szCs w:val="20"/>
                <w:rtl/>
                <w:lang w:bidi="fa-IR"/>
              </w:rPr>
            </w:pPr>
            <w:r w:rsidRPr="002A723B">
              <w:rPr>
                <w:rFonts w:cs="B Titr" w:hint="cs"/>
                <w:sz w:val="20"/>
                <w:szCs w:val="20"/>
                <w:rtl/>
                <w:lang w:bidi="fa-IR"/>
              </w:rPr>
              <w:t>ردیف</w:t>
            </w:r>
          </w:p>
        </w:tc>
        <w:tc>
          <w:tcPr>
            <w:tcW w:w="3257" w:type="dxa"/>
            <w:tcBorders>
              <w:top w:val="thinThickSmallGap" w:sz="24" w:space="0" w:color="auto"/>
              <w:bottom w:val="double" w:sz="4" w:space="0" w:color="auto"/>
              <w:right w:val="triple" w:sz="4" w:space="0" w:color="auto"/>
            </w:tcBorders>
            <w:vAlign w:val="center"/>
          </w:tcPr>
          <w:p w14:paraId="57140EB7" w14:textId="77777777" w:rsidR="00613171" w:rsidRPr="002A723B" w:rsidRDefault="00613171" w:rsidP="00592EB8">
            <w:pPr>
              <w:bidi/>
              <w:spacing w:after="0" w:line="240" w:lineRule="auto"/>
              <w:jc w:val="center"/>
              <w:rPr>
                <w:rFonts w:cs="B Titr"/>
                <w:rtl/>
                <w:lang w:bidi="fa-IR"/>
              </w:rPr>
            </w:pPr>
            <w:r w:rsidRPr="002A723B">
              <w:rPr>
                <w:rFonts w:cs="B Titr" w:hint="cs"/>
                <w:sz w:val="28"/>
                <w:szCs w:val="28"/>
                <w:rtl/>
                <w:lang w:bidi="fa-IR"/>
              </w:rPr>
              <w:t>عنوان</w:t>
            </w:r>
          </w:p>
        </w:tc>
        <w:tc>
          <w:tcPr>
            <w:tcW w:w="614" w:type="dxa"/>
            <w:tcBorders>
              <w:top w:val="thinThickSmallGap" w:sz="24" w:space="0" w:color="auto"/>
              <w:left w:val="triple" w:sz="4" w:space="0" w:color="auto"/>
              <w:bottom w:val="double" w:sz="4" w:space="0" w:color="auto"/>
            </w:tcBorders>
            <w:vAlign w:val="center"/>
          </w:tcPr>
          <w:p w14:paraId="378554FA" w14:textId="77777777" w:rsidR="00613171" w:rsidRPr="002A723B" w:rsidRDefault="00613171" w:rsidP="00592EB8">
            <w:pPr>
              <w:bidi/>
              <w:spacing w:after="0" w:line="240" w:lineRule="auto"/>
              <w:jc w:val="center"/>
              <w:rPr>
                <w:rFonts w:cs="B Titr"/>
                <w:sz w:val="20"/>
                <w:szCs w:val="20"/>
                <w:rtl/>
                <w:lang w:bidi="fa-IR"/>
              </w:rPr>
            </w:pPr>
            <w:r w:rsidRPr="002A723B">
              <w:rPr>
                <w:rFonts w:cs="B Titr" w:hint="cs"/>
                <w:sz w:val="20"/>
                <w:szCs w:val="20"/>
                <w:rtl/>
                <w:lang w:bidi="fa-IR"/>
              </w:rPr>
              <w:t>ردیف</w:t>
            </w:r>
          </w:p>
        </w:tc>
        <w:tc>
          <w:tcPr>
            <w:tcW w:w="3107" w:type="dxa"/>
            <w:tcBorders>
              <w:top w:val="thinThickSmallGap" w:sz="24" w:space="0" w:color="auto"/>
              <w:right w:val="thinThickSmallGap" w:sz="24" w:space="0" w:color="auto"/>
            </w:tcBorders>
            <w:vAlign w:val="center"/>
          </w:tcPr>
          <w:p w14:paraId="1119D423" w14:textId="77777777" w:rsidR="00613171" w:rsidRPr="002A723B" w:rsidRDefault="00613171" w:rsidP="00592EB8">
            <w:pPr>
              <w:bidi/>
              <w:spacing w:after="0" w:line="240" w:lineRule="auto"/>
              <w:jc w:val="center"/>
              <w:rPr>
                <w:rFonts w:cs="B Titr"/>
                <w:rtl/>
                <w:lang w:bidi="fa-IR"/>
              </w:rPr>
            </w:pPr>
            <w:r w:rsidRPr="002A723B">
              <w:rPr>
                <w:rFonts w:cs="B Titr" w:hint="cs"/>
                <w:sz w:val="28"/>
                <w:szCs w:val="28"/>
                <w:rtl/>
                <w:lang w:bidi="fa-IR"/>
              </w:rPr>
              <w:t>عنوان</w:t>
            </w:r>
          </w:p>
        </w:tc>
      </w:tr>
      <w:tr w:rsidR="00613171" w:rsidRPr="002A723B" w14:paraId="1E5DDBAC" w14:textId="77777777" w:rsidTr="00E651A9">
        <w:trPr>
          <w:jc w:val="center"/>
        </w:trPr>
        <w:tc>
          <w:tcPr>
            <w:tcW w:w="3686" w:type="dxa"/>
            <w:gridSpan w:val="3"/>
            <w:tcBorders>
              <w:top w:val="double" w:sz="4" w:space="0" w:color="auto"/>
              <w:left w:val="thinThickSmallGap" w:sz="24" w:space="0" w:color="auto"/>
              <w:bottom w:val="double" w:sz="4" w:space="0" w:color="auto"/>
              <w:right w:val="triple" w:sz="4" w:space="0" w:color="auto"/>
            </w:tcBorders>
            <w:vAlign w:val="center"/>
          </w:tcPr>
          <w:p w14:paraId="48476555" w14:textId="77777777" w:rsidR="00613171" w:rsidRPr="002A723B" w:rsidRDefault="00613171" w:rsidP="00592EB8">
            <w:pPr>
              <w:bidi/>
              <w:spacing w:after="0" w:line="240" w:lineRule="auto"/>
              <w:jc w:val="center"/>
              <w:rPr>
                <w:rFonts w:cs="B Koodak"/>
                <w:b/>
                <w:bCs/>
                <w:sz w:val="28"/>
                <w:szCs w:val="28"/>
                <w:u w:val="single"/>
                <w:rtl/>
                <w:lang w:bidi="fa-IR"/>
              </w:rPr>
            </w:pPr>
            <w:r w:rsidRPr="002A723B">
              <w:rPr>
                <w:rFonts w:cs="B Koodak" w:hint="cs"/>
                <w:b/>
                <w:bCs/>
                <w:sz w:val="28"/>
                <w:szCs w:val="28"/>
                <w:u w:val="single"/>
                <w:rtl/>
                <w:lang w:bidi="fa-IR"/>
              </w:rPr>
              <w:t xml:space="preserve">9 </w:t>
            </w:r>
            <w:r w:rsidRPr="002A723B">
              <w:rPr>
                <w:rFonts w:ascii="Times New Roman" w:hAnsi="Times New Roman" w:cs="Times New Roman" w:hint="cs"/>
                <w:b/>
                <w:bCs/>
                <w:sz w:val="28"/>
                <w:szCs w:val="28"/>
                <w:u w:val="single"/>
                <w:rtl/>
                <w:lang w:bidi="fa-IR"/>
              </w:rPr>
              <w:t>–</w:t>
            </w:r>
            <w:r w:rsidRPr="002A723B">
              <w:rPr>
                <w:rFonts w:cs="B Koodak" w:hint="cs"/>
                <w:b/>
                <w:bCs/>
                <w:sz w:val="28"/>
                <w:szCs w:val="28"/>
                <w:u w:val="single"/>
                <w:rtl/>
                <w:lang w:bidi="fa-IR"/>
              </w:rPr>
              <w:t xml:space="preserve"> بهداشت دهان و دندان</w:t>
            </w:r>
          </w:p>
        </w:tc>
        <w:tc>
          <w:tcPr>
            <w:tcW w:w="3323" w:type="dxa"/>
            <w:gridSpan w:val="3"/>
            <w:tcBorders>
              <w:top w:val="double" w:sz="4" w:space="0" w:color="auto"/>
              <w:left w:val="triple" w:sz="4" w:space="0" w:color="auto"/>
              <w:bottom w:val="double" w:sz="4" w:space="0" w:color="auto"/>
              <w:right w:val="triple" w:sz="4" w:space="0" w:color="auto"/>
            </w:tcBorders>
            <w:vAlign w:val="center"/>
          </w:tcPr>
          <w:p w14:paraId="7607397B" w14:textId="77777777" w:rsidR="00613171" w:rsidRPr="002A723B" w:rsidRDefault="00613171" w:rsidP="00592EB8">
            <w:pPr>
              <w:bidi/>
              <w:spacing w:after="0" w:line="240" w:lineRule="auto"/>
              <w:jc w:val="center"/>
              <w:rPr>
                <w:rFonts w:cs="B Koodak"/>
                <w:b/>
                <w:bCs/>
                <w:sz w:val="28"/>
                <w:szCs w:val="28"/>
                <w:u w:val="single"/>
                <w:rtl/>
                <w:lang w:bidi="fa-IR"/>
              </w:rPr>
            </w:pPr>
            <w:r w:rsidRPr="002A723B">
              <w:rPr>
                <w:rFonts w:cs="B Koodak" w:hint="cs"/>
                <w:sz w:val="28"/>
                <w:szCs w:val="28"/>
                <w:u w:val="single"/>
                <w:rtl/>
                <w:lang w:bidi="fa-IR"/>
              </w:rPr>
              <w:t>10- بلایا</w:t>
            </w:r>
          </w:p>
        </w:tc>
        <w:tc>
          <w:tcPr>
            <w:tcW w:w="3871" w:type="dxa"/>
            <w:gridSpan w:val="2"/>
            <w:tcBorders>
              <w:top w:val="double" w:sz="4" w:space="0" w:color="auto"/>
              <w:left w:val="triple" w:sz="4" w:space="0" w:color="auto"/>
              <w:bottom w:val="double" w:sz="4" w:space="0" w:color="auto"/>
              <w:right w:val="triple" w:sz="4" w:space="0" w:color="auto"/>
            </w:tcBorders>
            <w:vAlign w:val="center"/>
          </w:tcPr>
          <w:p w14:paraId="0E350817" w14:textId="77777777" w:rsidR="00613171" w:rsidRPr="002A723B" w:rsidRDefault="00613171" w:rsidP="00592EB8">
            <w:pPr>
              <w:bidi/>
              <w:spacing w:after="0" w:line="240" w:lineRule="auto"/>
              <w:jc w:val="center"/>
              <w:rPr>
                <w:rFonts w:cs="B Koodak"/>
                <w:b/>
                <w:bCs/>
                <w:sz w:val="28"/>
                <w:szCs w:val="28"/>
                <w:u w:val="single"/>
                <w:rtl/>
                <w:lang w:bidi="fa-IR"/>
              </w:rPr>
            </w:pPr>
            <w:r w:rsidRPr="002A723B">
              <w:rPr>
                <w:rFonts w:cs="B Koodak" w:hint="cs"/>
                <w:b/>
                <w:bCs/>
                <w:sz w:val="28"/>
                <w:szCs w:val="28"/>
                <w:u w:val="single"/>
                <w:rtl/>
                <w:lang w:bidi="fa-IR"/>
              </w:rPr>
              <w:t>11- دارو</w:t>
            </w:r>
          </w:p>
        </w:tc>
        <w:tc>
          <w:tcPr>
            <w:tcW w:w="3721" w:type="dxa"/>
            <w:gridSpan w:val="2"/>
            <w:tcBorders>
              <w:top w:val="double" w:sz="4" w:space="0" w:color="auto"/>
              <w:left w:val="triple" w:sz="4" w:space="0" w:color="auto"/>
              <w:bottom w:val="double" w:sz="4" w:space="0" w:color="auto"/>
              <w:right w:val="thinThickSmallGap" w:sz="24" w:space="0" w:color="auto"/>
            </w:tcBorders>
            <w:vAlign w:val="center"/>
          </w:tcPr>
          <w:p w14:paraId="23841D1E" w14:textId="77777777" w:rsidR="00613171" w:rsidRPr="002A723B" w:rsidRDefault="00613171" w:rsidP="00592EB8">
            <w:pPr>
              <w:tabs>
                <w:tab w:val="right" w:pos="1633"/>
              </w:tabs>
              <w:bidi/>
              <w:spacing w:after="0" w:line="240" w:lineRule="auto"/>
              <w:jc w:val="center"/>
              <w:rPr>
                <w:rFonts w:cs="B Koodak"/>
                <w:b/>
                <w:bCs/>
                <w:sz w:val="28"/>
                <w:szCs w:val="28"/>
                <w:u w:val="single"/>
                <w:rtl/>
                <w:lang w:bidi="fa-IR"/>
              </w:rPr>
            </w:pPr>
          </w:p>
        </w:tc>
      </w:tr>
      <w:tr w:rsidR="00613171" w:rsidRPr="002A723B" w14:paraId="7D511373" w14:textId="77777777" w:rsidTr="00E651A9">
        <w:trPr>
          <w:jc w:val="center"/>
        </w:trPr>
        <w:tc>
          <w:tcPr>
            <w:tcW w:w="614" w:type="dxa"/>
            <w:tcBorders>
              <w:top w:val="double" w:sz="4" w:space="0" w:color="auto"/>
              <w:left w:val="thinThickSmallGap" w:sz="24" w:space="0" w:color="auto"/>
            </w:tcBorders>
            <w:vAlign w:val="center"/>
          </w:tcPr>
          <w:p w14:paraId="11C10BCF"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1</w:t>
            </w:r>
          </w:p>
        </w:tc>
        <w:tc>
          <w:tcPr>
            <w:tcW w:w="3059" w:type="dxa"/>
            <w:tcBorders>
              <w:top w:val="double" w:sz="4" w:space="0" w:color="auto"/>
              <w:right w:val="triple" w:sz="4" w:space="0" w:color="auto"/>
            </w:tcBorders>
            <w:vAlign w:val="center"/>
          </w:tcPr>
          <w:p w14:paraId="35EED220"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sz w:val="24"/>
                <w:szCs w:val="24"/>
                <w:rtl/>
                <w:lang w:bidi="fa-IR"/>
              </w:rPr>
              <w:t>پوسیدگی دندان دانش آموزان</w:t>
            </w:r>
          </w:p>
        </w:tc>
        <w:tc>
          <w:tcPr>
            <w:tcW w:w="661" w:type="dxa"/>
            <w:gridSpan w:val="3"/>
            <w:tcBorders>
              <w:top w:val="double" w:sz="4" w:space="0" w:color="auto"/>
              <w:left w:val="triple" w:sz="4" w:space="0" w:color="auto"/>
            </w:tcBorders>
            <w:vAlign w:val="center"/>
          </w:tcPr>
          <w:p w14:paraId="25FFEBDF"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1</w:t>
            </w:r>
          </w:p>
        </w:tc>
        <w:tc>
          <w:tcPr>
            <w:tcW w:w="2675" w:type="dxa"/>
            <w:tcBorders>
              <w:top w:val="double" w:sz="4" w:space="0" w:color="auto"/>
              <w:right w:val="triple" w:sz="4" w:space="0" w:color="auto"/>
            </w:tcBorders>
            <w:vAlign w:val="center"/>
          </w:tcPr>
          <w:p w14:paraId="6608801C"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sz w:val="24"/>
                <w:szCs w:val="24"/>
                <w:rtl/>
              </w:rPr>
              <w:t xml:space="preserve">ایمنی پائین </w:t>
            </w:r>
            <w:r w:rsidRPr="002A723B">
              <w:rPr>
                <w:rFonts w:cs="B Nazanin" w:hint="cs"/>
                <w:sz w:val="24"/>
                <w:szCs w:val="24"/>
                <w:rtl/>
              </w:rPr>
              <w:t>ساختمان‌ها</w:t>
            </w:r>
          </w:p>
        </w:tc>
        <w:tc>
          <w:tcPr>
            <w:tcW w:w="614" w:type="dxa"/>
            <w:tcBorders>
              <w:top w:val="double" w:sz="4" w:space="0" w:color="auto"/>
              <w:left w:val="triple" w:sz="4" w:space="0" w:color="auto"/>
            </w:tcBorders>
            <w:vAlign w:val="center"/>
          </w:tcPr>
          <w:p w14:paraId="6F27918E"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1</w:t>
            </w:r>
          </w:p>
        </w:tc>
        <w:tc>
          <w:tcPr>
            <w:tcW w:w="3257" w:type="dxa"/>
            <w:tcBorders>
              <w:top w:val="double" w:sz="4" w:space="0" w:color="auto"/>
              <w:right w:val="triple" w:sz="4" w:space="0" w:color="auto"/>
            </w:tcBorders>
          </w:tcPr>
          <w:p w14:paraId="5C07D731" w14:textId="77777777" w:rsidR="00613171" w:rsidRPr="002A723B" w:rsidRDefault="00613171" w:rsidP="00592EB8">
            <w:pPr>
              <w:bidi/>
              <w:spacing w:after="0" w:line="240" w:lineRule="auto"/>
              <w:jc w:val="center"/>
              <w:rPr>
                <w:rFonts w:cs="B Nazanin"/>
                <w:sz w:val="24"/>
                <w:szCs w:val="24"/>
                <w:rtl/>
              </w:rPr>
            </w:pPr>
            <w:r w:rsidRPr="002A723B">
              <w:rPr>
                <w:rFonts w:cs="B Nazanin" w:hint="cs"/>
                <w:sz w:val="24"/>
                <w:szCs w:val="24"/>
                <w:rtl/>
              </w:rPr>
              <w:t>مصرف خودسرانه دارو</w:t>
            </w:r>
          </w:p>
        </w:tc>
        <w:tc>
          <w:tcPr>
            <w:tcW w:w="614" w:type="dxa"/>
            <w:tcBorders>
              <w:top w:val="double" w:sz="4" w:space="0" w:color="auto"/>
              <w:left w:val="triple" w:sz="4" w:space="0" w:color="auto"/>
            </w:tcBorders>
            <w:vAlign w:val="center"/>
          </w:tcPr>
          <w:p w14:paraId="33D74E24"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1</w:t>
            </w:r>
          </w:p>
        </w:tc>
        <w:tc>
          <w:tcPr>
            <w:tcW w:w="3107" w:type="dxa"/>
            <w:tcBorders>
              <w:top w:val="double" w:sz="4" w:space="0" w:color="auto"/>
              <w:right w:val="thinThickSmallGap" w:sz="24" w:space="0" w:color="auto"/>
            </w:tcBorders>
          </w:tcPr>
          <w:p w14:paraId="65DD7EA9" w14:textId="77777777" w:rsidR="00613171" w:rsidRPr="002A723B" w:rsidRDefault="00613171" w:rsidP="00592EB8">
            <w:pPr>
              <w:bidi/>
              <w:spacing w:after="0" w:line="240" w:lineRule="auto"/>
              <w:jc w:val="center"/>
              <w:rPr>
                <w:rFonts w:cs="B Nazanin"/>
                <w:b/>
                <w:bCs/>
                <w:sz w:val="24"/>
                <w:szCs w:val="24"/>
                <w:rtl/>
              </w:rPr>
            </w:pPr>
          </w:p>
        </w:tc>
      </w:tr>
      <w:tr w:rsidR="00613171" w:rsidRPr="002A723B" w14:paraId="551C9770" w14:textId="77777777" w:rsidTr="00E651A9">
        <w:trPr>
          <w:jc w:val="center"/>
        </w:trPr>
        <w:tc>
          <w:tcPr>
            <w:tcW w:w="614" w:type="dxa"/>
            <w:tcBorders>
              <w:left w:val="thinThickSmallGap" w:sz="24" w:space="0" w:color="auto"/>
            </w:tcBorders>
            <w:shd w:val="clear" w:color="auto" w:fill="auto"/>
            <w:vAlign w:val="center"/>
          </w:tcPr>
          <w:p w14:paraId="2A641EDC"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2</w:t>
            </w:r>
          </w:p>
        </w:tc>
        <w:tc>
          <w:tcPr>
            <w:tcW w:w="3059" w:type="dxa"/>
            <w:tcBorders>
              <w:right w:val="triple" w:sz="4" w:space="0" w:color="auto"/>
            </w:tcBorders>
            <w:shd w:val="clear" w:color="auto" w:fill="auto"/>
            <w:vAlign w:val="center"/>
          </w:tcPr>
          <w:p w14:paraId="5E00AFF8"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پوسیدگی دندان‌های شیری</w:t>
            </w:r>
          </w:p>
        </w:tc>
        <w:tc>
          <w:tcPr>
            <w:tcW w:w="661" w:type="dxa"/>
            <w:gridSpan w:val="3"/>
            <w:tcBorders>
              <w:left w:val="triple" w:sz="4" w:space="0" w:color="auto"/>
            </w:tcBorders>
            <w:vAlign w:val="center"/>
          </w:tcPr>
          <w:p w14:paraId="5B6B92F6"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2</w:t>
            </w:r>
          </w:p>
        </w:tc>
        <w:tc>
          <w:tcPr>
            <w:tcW w:w="2675" w:type="dxa"/>
            <w:tcBorders>
              <w:right w:val="triple" w:sz="4" w:space="0" w:color="auto"/>
            </w:tcBorders>
            <w:vAlign w:val="center"/>
          </w:tcPr>
          <w:p w14:paraId="48F1C75A"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بلایاي</w:t>
            </w:r>
            <w:r w:rsidRPr="002A723B">
              <w:rPr>
                <w:rFonts w:cs="B Nazanin"/>
                <w:sz w:val="24"/>
                <w:szCs w:val="24"/>
                <w:rtl/>
                <w:lang w:bidi="fa-IR"/>
              </w:rPr>
              <w:t xml:space="preserve"> </w:t>
            </w:r>
            <w:r w:rsidRPr="002A723B">
              <w:rPr>
                <w:rFonts w:cs="B Nazanin" w:hint="cs"/>
                <w:sz w:val="24"/>
                <w:szCs w:val="24"/>
                <w:rtl/>
                <w:lang w:bidi="fa-IR"/>
              </w:rPr>
              <w:t>طبیعی</w:t>
            </w:r>
            <w:r w:rsidRPr="002A723B">
              <w:rPr>
                <w:rFonts w:cs="B Nazanin"/>
                <w:sz w:val="24"/>
                <w:szCs w:val="24"/>
                <w:rtl/>
                <w:lang w:bidi="fa-IR"/>
              </w:rPr>
              <w:t xml:space="preserve"> (</w:t>
            </w:r>
            <w:r w:rsidRPr="002A723B">
              <w:rPr>
                <w:rFonts w:cs="B Nazanin" w:hint="cs"/>
                <w:sz w:val="24"/>
                <w:szCs w:val="24"/>
                <w:rtl/>
                <w:lang w:bidi="fa-IR"/>
              </w:rPr>
              <w:t>سیل،</w:t>
            </w:r>
            <w:r w:rsidRPr="002A723B">
              <w:rPr>
                <w:rFonts w:cs="B Nazanin"/>
                <w:sz w:val="24"/>
                <w:szCs w:val="24"/>
                <w:rtl/>
                <w:lang w:bidi="fa-IR"/>
              </w:rPr>
              <w:t xml:space="preserve"> </w:t>
            </w:r>
            <w:r w:rsidRPr="002A723B">
              <w:rPr>
                <w:rFonts w:cs="B Nazanin" w:hint="cs"/>
                <w:sz w:val="24"/>
                <w:szCs w:val="24"/>
                <w:rtl/>
                <w:lang w:bidi="fa-IR"/>
              </w:rPr>
              <w:t>زلزله،</w:t>
            </w:r>
            <w:r w:rsidRPr="002A723B">
              <w:rPr>
                <w:rFonts w:cs="B Nazanin"/>
                <w:sz w:val="24"/>
                <w:szCs w:val="24"/>
                <w:rtl/>
                <w:lang w:bidi="fa-IR"/>
              </w:rPr>
              <w:t xml:space="preserve"> </w:t>
            </w:r>
            <w:r w:rsidRPr="002A723B">
              <w:rPr>
                <w:rFonts w:cs="B Nazanin" w:hint="cs"/>
                <w:sz w:val="24"/>
                <w:szCs w:val="24"/>
                <w:rtl/>
                <w:lang w:bidi="fa-IR"/>
              </w:rPr>
              <w:t>آتش‌سوزی،</w:t>
            </w:r>
            <w:r w:rsidRPr="002A723B">
              <w:rPr>
                <w:rFonts w:cs="B Nazanin"/>
                <w:sz w:val="24"/>
                <w:szCs w:val="24"/>
                <w:rtl/>
                <w:lang w:bidi="fa-IR"/>
              </w:rPr>
              <w:t xml:space="preserve"> </w:t>
            </w:r>
            <w:r w:rsidRPr="002A723B">
              <w:rPr>
                <w:rFonts w:cs="B Nazanin" w:hint="cs"/>
                <w:sz w:val="24"/>
                <w:szCs w:val="24"/>
                <w:rtl/>
                <w:lang w:bidi="fa-IR"/>
              </w:rPr>
              <w:t>تندباد</w:t>
            </w:r>
            <w:r w:rsidRPr="002A723B">
              <w:rPr>
                <w:rFonts w:cs="B Nazanin"/>
                <w:sz w:val="24"/>
                <w:szCs w:val="24"/>
                <w:rtl/>
                <w:lang w:bidi="fa-IR"/>
              </w:rPr>
              <w:t xml:space="preserve"> </w:t>
            </w:r>
            <w:r w:rsidRPr="002A723B">
              <w:rPr>
                <w:rFonts w:cs="B Nazanin" w:hint="cs"/>
                <w:sz w:val="24"/>
                <w:szCs w:val="24"/>
                <w:rtl/>
                <w:lang w:bidi="fa-IR"/>
              </w:rPr>
              <w:t>و</w:t>
            </w:r>
            <w:r w:rsidRPr="002A723B">
              <w:rPr>
                <w:rFonts w:cs="B Nazanin"/>
                <w:sz w:val="24"/>
                <w:szCs w:val="24"/>
                <w:rtl/>
                <w:lang w:bidi="fa-IR"/>
              </w:rPr>
              <w:t xml:space="preserve"> </w:t>
            </w:r>
            <w:r w:rsidRPr="002A723B">
              <w:rPr>
                <w:rFonts w:cs="B Nazanin" w:hint="cs"/>
                <w:sz w:val="24"/>
                <w:szCs w:val="24"/>
                <w:rtl/>
                <w:lang w:bidi="fa-IR"/>
              </w:rPr>
              <w:t>توفان،</w:t>
            </w:r>
            <w:r w:rsidRPr="002A723B">
              <w:rPr>
                <w:rFonts w:cs="B Nazanin"/>
                <w:sz w:val="24"/>
                <w:szCs w:val="24"/>
                <w:rtl/>
                <w:lang w:bidi="fa-IR"/>
              </w:rPr>
              <w:t xml:space="preserve"> </w:t>
            </w:r>
            <w:r w:rsidRPr="002A723B">
              <w:rPr>
                <w:rFonts w:cs="B Nazanin" w:hint="cs"/>
                <w:sz w:val="24"/>
                <w:szCs w:val="24"/>
                <w:rtl/>
                <w:lang w:bidi="fa-IR"/>
              </w:rPr>
              <w:t>برف</w:t>
            </w:r>
            <w:r w:rsidRPr="002A723B">
              <w:rPr>
                <w:rFonts w:cs="B Nazanin"/>
                <w:sz w:val="24"/>
                <w:szCs w:val="24"/>
                <w:rtl/>
                <w:lang w:bidi="fa-IR"/>
              </w:rPr>
              <w:t xml:space="preserve"> </w:t>
            </w:r>
            <w:r w:rsidRPr="002A723B">
              <w:rPr>
                <w:rFonts w:cs="B Nazanin" w:hint="cs"/>
                <w:sz w:val="24"/>
                <w:szCs w:val="24"/>
                <w:rtl/>
                <w:lang w:bidi="fa-IR"/>
              </w:rPr>
              <w:t>و</w:t>
            </w:r>
            <w:r w:rsidRPr="002A723B">
              <w:rPr>
                <w:rFonts w:cs="B Nazanin"/>
                <w:sz w:val="24"/>
                <w:szCs w:val="24"/>
                <w:rtl/>
                <w:lang w:bidi="fa-IR"/>
              </w:rPr>
              <w:t xml:space="preserve"> </w:t>
            </w:r>
            <w:r w:rsidRPr="002A723B">
              <w:rPr>
                <w:rFonts w:cs="B Nazanin" w:hint="cs"/>
                <w:sz w:val="24"/>
                <w:szCs w:val="24"/>
                <w:rtl/>
                <w:lang w:bidi="fa-IR"/>
              </w:rPr>
              <w:t>کولاك؛</w:t>
            </w:r>
            <w:r w:rsidRPr="002A723B">
              <w:rPr>
                <w:rFonts w:cs="B Nazanin"/>
                <w:sz w:val="24"/>
                <w:szCs w:val="24"/>
                <w:rtl/>
                <w:lang w:bidi="fa-IR"/>
              </w:rPr>
              <w:t xml:space="preserve"> </w:t>
            </w:r>
            <w:r w:rsidRPr="002A723B">
              <w:rPr>
                <w:rFonts w:cs="B Nazanin" w:hint="cs"/>
                <w:sz w:val="24"/>
                <w:szCs w:val="24"/>
                <w:rtl/>
                <w:lang w:bidi="fa-IR"/>
              </w:rPr>
              <w:t>رعد</w:t>
            </w:r>
            <w:r w:rsidRPr="002A723B">
              <w:rPr>
                <w:rFonts w:cs="B Nazanin"/>
                <w:sz w:val="24"/>
                <w:szCs w:val="24"/>
                <w:rtl/>
                <w:lang w:bidi="fa-IR"/>
              </w:rPr>
              <w:t xml:space="preserve"> </w:t>
            </w:r>
            <w:r w:rsidRPr="002A723B">
              <w:rPr>
                <w:rFonts w:cs="B Nazanin" w:hint="cs"/>
                <w:sz w:val="24"/>
                <w:szCs w:val="24"/>
                <w:rtl/>
                <w:lang w:bidi="fa-IR"/>
              </w:rPr>
              <w:t>برق</w:t>
            </w:r>
            <w:r w:rsidRPr="002A723B">
              <w:rPr>
                <w:rFonts w:cs="B Nazanin"/>
                <w:sz w:val="24"/>
                <w:szCs w:val="24"/>
                <w:rtl/>
                <w:lang w:bidi="fa-IR"/>
              </w:rPr>
              <w:t>)</w:t>
            </w:r>
          </w:p>
        </w:tc>
        <w:tc>
          <w:tcPr>
            <w:tcW w:w="614" w:type="dxa"/>
            <w:tcBorders>
              <w:left w:val="triple" w:sz="4" w:space="0" w:color="auto"/>
            </w:tcBorders>
            <w:vAlign w:val="center"/>
          </w:tcPr>
          <w:p w14:paraId="7E799551"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2</w:t>
            </w:r>
          </w:p>
        </w:tc>
        <w:tc>
          <w:tcPr>
            <w:tcW w:w="3257" w:type="dxa"/>
            <w:tcBorders>
              <w:right w:val="triple" w:sz="4" w:space="0" w:color="auto"/>
            </w:tcBorders>
          </w:tcPr>
          <w:p w14:paraId="19624B86" w14:textId="77777777" w:rsidR="00613171" w:rsidRPr="002A723B" w:rsidRDefault="00613171" w:rsidP="00592EB8">
            <w:pPr>
              <w:bidi/>
              <w:spacing w:after="0" w:line="240" w:lineRule="auto"/>
              <w:jc w:val="center"/>
              <w:rPr>
                <w:rFonts w:cs="B Nazanin"/>
                <w:sz w:val="24"/>
                <w:szCs w:val="24"/>
                <w:rtl/>
              </w:rPr>
            </w:pPr>
            <w:r w:rsidRPr="002A723B">
              <w:rPr>
                <w:rFonts w:cs="B Nazanin" w:hint="cs"/>
                <w:sz w:val="24"/>
                <w:szCs w:val="24"/>
                <w:rtl/>
              </w:rPr>
              <w:t>نگهداری و تداخلات دارویی</w:t>
            </w:r>
          </w:p>
        </w:tc>
        <w:tc>
          <w:tcPr>
            <w:tcW w:w="614" w:type="dxa"/>
            <w:tcBorders>
              <w:left w:val="triple" w:sz="4" w:space="0" w:color="auto"/>
            </w:tcBorders>
            <w:vAlign w:val="center"/>
          </w:tcPr>
          <w:p w14:paraId="6AF81A56"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2</w:t>
            </w:r>
          </w:p>
        </w:tc>
        <w:tc>
          <w:tcPr>
            <w:tcW w:w="3107" w:type="dxa"/>
            <w:tcBorders>
              <w:right w:val="thinThickSmallGap" w:sz="24" w:space="0" w:color="auto"/>
            </w:tcBorders>
          </w:tcPr>
          <w:p w14:paraId="4B173A18" w14:textId="77777777" w:rsidR="00613171" w:rsidRPr="002A723B" w:rsidRDefault="00613171" w:rsidP="00592EB8">
            <w:pPr>
              <w:bidi/>
              <w:spacing w:after="0" w:line="240" w:lineRule="auto"/>
              <w:jc w:val="center"/>
              <w:rPr>
                <w:rFonts w:cs="B Nazanin"/>
                <w:b/>
                <w:bCs/>
                <w:sz w:val="24"/>
                <w:szCs w:val="24"/>
                <w:rtl/>
              </w:rPr>
            </w:pPr>
          </w:p>
        </w:tc>
      </w:tr>
      <w:tr w:rsidR="00613171" w:rsidRPr="002A723B" w14:paraId="732315AB" w14:textId="77777777" w:rsidTr="00E651A9">
        <w:trPr>
          <w:jc w:val="center"/>
        </w:trPr>
        <w:tc>
          <w:tcPr>
            <w:tcW w:w="614" w:type="dxa"/>
            <w:tcBorders>
              <w:left w:val="thinThickSmallGap" w:sz="24" w:space="0" w:color="auto"/>
            </w:tcBorders>
            <w:shd w:val="clear" w:color="auto" w:fill="auto"/>
            <w:vAlign w:val="center"/>
          </w:tcPr>
          <w:p w14:paraId="44EA9308"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3</w:t>
            </w:r>
          </w:p>
        </w:tc>
        <w:tc>
          <w:tcPr>
            <w:tcW w:w="3059" w:type="dxa"/>
            <w:tcBorders>
              <w:right w:val="triple" w:sz="4" w:space="0" w:color="auto"/>
            </w:tcBorders>
            <w:shd w:val="clear" w:color="auto" w:fill="auto"/>
            <w:vAlign w:val="center"/>
          </w:tcPr>
          <w:p w14:paraId="76177098"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بهداشت نامناسب دهان و دندان در همه سنین</w:t>
            </w:r>
          </w:p>
        </w:tc>
        <w:tc>
          <w:tcPr>
            <w:tcW w:w="661" w:type="dxa"/>
            <w:gridSpan w:val="3"/>
            <w:tcBorders>
              <w:left w:val="triple" w:sz="4" w:space="0" w:color="auto"/>
            </w:tcBorders>
            <w:vAlign w:val="center"/>
          </w:tcPr>
          <w:p w14:paraId="7C477D7D"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3</w:t>
            </w:r>
          </w:p>
        </w:tc>
        <w:tc>
          <w:tcPr>
            <w:tcW w:w="2675" w:type="dxa"/>
            <w:tcBorders>
              <w:right w:val="triple" w:sz="4" w:space="0" w:color="auto"/>
            </w:tcBorders>
            <w:vAlign w:val="center"/>
          </w:tcPr>
          <w:p w14:paraId="5DA6116E"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غرق</w:t>
            </w:r>
            <w:r w:rsidRPr="002A723B">
              <w:rPr>
                <w:rFonts w:cs="B Nazanin"/>
                <w:sz w:val="24"/>
                <w:szCs w:val="24"/>
                <w:rtl/>
                <w:lang w:bidi="fa-IR"/>
              </w:rPr>
              <w:t xml:space="preserve"> </w:t>
            </w:r>
            <w:r w:rsidRPr="002A723B">
              <w:rPr>
                <w:rFonts w:cs="B Nazanin" w:hint="cs"/>
                <w:sz w:val="24"/>
                <w:szCs w:val="24"/>
                <w:rtl/>
                <w:lang w:bidi="fa-IR"/>
              </w:rPr>
              <w:t>شدگی</w:t>
            </w:r>
          </w:p>
        </w:tc>
        <w:tc>
          <w:tcPr>
            <w:tcW w:w="614" w:type="dxa"/>
            <w:tcBorders>
              <w:left w:val="triple" w:sz="4" w:space="0" w:color="auto"/>
            </w:tcBorders>
            <w:vAlign w:val="center"/>
          </w:tcPr>
          <w:p w14:paraId="46F78DE4"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3</w:t>
            </w:r>
          </w:p>
        </w:tc>
        <w:tc>
          <w:tcPr>
            <w:tcW w:w="3257" w:type="dxa"/>
            <w:tcBorders>
              <w:right w:val="triple" w:sz="4" w:space="0" w:color="auto"/>
            </w:tcBorders>
            <w:vAlign w:val="center"/>
          </w:tcPr>
          <w:p w14:paraId="220B3102"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مصرف</w:t>
            </w:r>
            <w:r w:rsidRPr="002A723B">
              <w:rPr>
                <w:rFonts w:cs="B Nazanin"/>
                <w:sz w:val="24"/>
                <w:szCs w:val="24"/>
                <w:rtl/>
                <w:lang w:bidi="fa-IR"/>
              </w:rPr>
              <w:t xml:space="preserve"> </w:t>
            </w:r>
            <w:r w:rsidRPr="002A723B">
              <w:rPr>
                <w:rFonts w:cs="B Nazanin" w:hint="cs"/>
                <w:sz w:val="24"/>
                <w:szCs w:val="24"/>
                <w:rtl/>
                <w:lang w:bidi="fa-IR"/>
              </w:rPr>
              <w:t>نادرست</w:t>
            </w:r>
            <w:r w:rsidRPr="002A723B">
              <w:rPr>
                <w:rFonts w:cs="B Nazanin"/>
                <w:sz w:val="24"/>
                <w:szCs w:val="24"/>
                <w:rtl/>
                <w:lang w:bidi="fa-IR"/>
              </w:rPr>
              <w:t xml:space="preserve"> </w:t>
            </w:r>
            <w:r w:rsidRPr="002A723B">
              <w:rPr>
                <w:rFonts w:cs="B Nazanin" w:hint="cs"/>
                <w:sz w:val="24"/>
                <w:szCs w:val="24"/>
                <w:rtl/>
                <w:lang w:bidi="fa-IR"/>
              </w:rPr>
              <w:t>کنتراسپتیو</w:t>
            </w:r>
            <w:r w:rsidRPr="002A723B">
              <w:rPr>
                <w:rFonts w:cs="B Nazanin"/>
                <w:sz w:val="24"/>
                <w:szCs w:val="24"/>
                <w:rtl/>
                <w:lang w:bidi="fa-IR"/>
              </w:rPr>
              <w:t xml:space="preserve"> </w:t>
            </w:r>
            <w:r w:rsidRPr="002A723B">
              <w:rPr>
                <w:rFonts w:cs="B Nazanin" w:hint="cs"/>
                <w:sz w:val="24"/>
                <w:szCs w:val="24"/>
                <w:rtl/>
                <w:lang w:bidi="fa-IR"/>
              </w:rPr>
              <w:t>ها</w:t>
            </w:r>
          </w:p>
        </w:tc>
        <w:tc>
          <w:tcPr>
            <w:tcW w:w="614" w:type="dxa"/>
            <w:tcBorders>
              <w:left w:val="triple" w:sz="4" w:space="0" w:color="auto"/>
            </w:tcBorders>
            <w:vAlign w:val="center"/>
          </w:tcPr>
          <w:p w14:paraId="2263D0A7"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3</w:t>
            </w:r>
          </w:p>
        </w:tc>
        <w:tc>
          <w:tcPr>
            <w:tcW w:w="3107" w:type="dxa"/>
            <w:tcBorders>
              <w:right w:val="thinThickSmallGap" w:sz="24" w:space="0" w:color="auto"/>
            </w:tcBorders>
            <w:vAlign w:val="center"/>
          </w:tcPr>
          <w:p w14:paraId="6A484F9C" w14:textId="77777777" w:rsidR="00613171" w:rsidRPr="002A723B" w:rsidRDefault="00613171" w:rsidP="00592EB8">
            <w:pPr>
              <w:bidi/>
              <w:spacing w:after="0" w:line="240" w:lineRule="auto"/>
              <w:jc w:val="center"/>
              <w:rPr>
                <w:rFonts w:cs="B Nazanin"/>
                <w:sz w:val="24"/>
                <w:szCs w:val="24"/>
                <w:rtl/>
                <w:lang w:bidi="fa-IR"/>
              </w:rPr>
            </w:pPr>
          </w:p>
        </w:tc>
      </w:tr>
      <w:tr w:rsidR="00613171" w:rsidRPr="002A723B" w14:paraId="4F668E4E" w14:textId="77777777" w:rsidTr="00E651A9">
        <w:trPr>
          <w:jc w:val="center"/>
        </w:trPr>
        <w:tc>
          <w:tcPr>
            <w:tcW w:w="614" w:type="dxa"/>
            <w:tcBorders>
              <w:left w:val="thinThickSmallGap" w:sz="24" w:space="0" w:color="auto"/>
            </w:tcBorders>
            <w:shd w:val="clear" w:color="auto" w:fill="FFFFFF" w:themeFill="background1"/>
            <w:vAlign w:val="center"/>
          </w:tcPr>
          <w:p w14:paraId="240346F2"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4</w:t>
            </w:r>
          </w:p>
        </w:tc>
        <w:tc>
          <w:tcPr>
            <w:tcW w:w="3059" w:type="dxa"/>
            <w:tcBorders>
              <w:right w:val="triple" w:sz="4" w:space="0" w:color="auto"/>
            </w:tcBorders>
            <w:shd w:val="clear" w:color="auto" w:fill="FFFFFF" w:themeFill="background1"/>
            <w:vAlign w:val="center"/>
          </w:tcPr>
          <w:p w14:paraId="2CC57547"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rPr>
              <w:t>پوسیدگی</w:t>
            </w:r>
            <w:r w:rsidRPr="002A723B">
              <w:rPr>
                <w:rFonts w:cs="B Nazanin"/>
                <w:sz w:val="24"/>
                <w:szCs w:val="24"/>
                <w:rtl/>
              </w:rPr>
              <w:t xml:space="preserve"> </w:t>
            </w:r>
            <w:r w:rsidRPr="002A723B">
              <w:rPr>
                <w:rFonts w:cs="B Nazanin" w:hint="cs"/>
                <w:sz w:val="24"/>
                <w:szCs w:val="24"/>
                <w:rtl/>
              </w:rPr>
              <w:t>دندان</w:t>
            </w:r>
          </w:p>
        </w:tc>
        <w:tc>
          <w:tcPr>
            <w:tcW w:w="661" w:type="dxa"/>
            <w:gridSpan w:val="3"/>
            <w:tcBorders>
              <w:left w:val="triple" w:sz="4" w:space="0" w:color="auto"/>
            </w:tcBorders>
            <w:vAlign w:val="center"/>
          </w:tcPr>
          <w:p w14:paraId="2E30E396"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4</w:t>
            </w:r>
          </w:p>
        </w:tc>
        <w:tc>
          <w:tcPr>
            <w:tcW w:w="2675" w:type="dxa"/>
            <w:tcBorders>
              <w:right w:val="triple" w:sz="4" w:space="0" w:color="auto"/>
            </w:tcBorders>
            <w:vAlign w:val="center"/>
          </w:tcPr>
          <w:p w14:paraId="2497AD36"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rPr>
              <w:t>مسمومیت</w:t>
            </w:r>
          </w:p>
        </w:tc>
        <w:tc>
          <w:tcPr>
            <w:tcW w:w="614" w:type="dxa"/>
            <w:tcBorders>
              <w:left w:val="triple" w:sz="4" w:space="0" w:color="auto"/>
            </w:tcBorders>
            <w:vAlign w:val="center"/>
          </w:tcPr>
          <w:p w14:paraId="69DCC18A"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4</w:t>
            </w:r>
          </w:p>
        </w:tc>
        <w:tc>
          <w:tcPr>
            <w:tcW w:w="3257" w:type="dxa"/>
            <w:tcBorders>
              <w:right w:val="triple" w:sz="4" w:space="0" w:color="auto"/>
            </w:tcBorders>
            <w:vAlign w:val="center"/>
          </w:tcPr>
          <w:p w14:paraId="54F9AB91" w14:textId="77777777" w:rsidR="00613171" w:rsidRPr="002A723B" w:rsidRDefault="00613171" w:rsidP="00592EB8">
            <w:pPr>
              <w:bidi/>
              <w:spacing w:after="0" w:line="240" w:lineRule="auto"/>
              <w:rPr>
                <w:rFonts w:cs="B Nazanin"/>
                <w:sz w:val="24"/>
                <w:szCs w:val="24"/>
                <w:rtl/>
                <w:lang w:bidi="fa-IR"/>
              </w:rPr>
            </w:pPr>
            <w:r w:rsidRPr="002A723B">
              <w:rPr>
                <w:rFonts w:cs="B Nazanin" w:hint="cs"/>
                <w:sz w:val="24"/>
                <w:szCs w:val="24"/>
                <w:rtl/>
                <w:lang w:bidi="fa-IR"/>
              </w:rPr>
              <w:t>مراقبت</w:t>
            </w:r>
            <w:r w:rsidRPr="002A723B">
              <w:rPr>
                <w:rFonts w:cs="B Nazanin"/>
                <w:sz w:val="24"/>
                <w:szCs w:val="24"/>
                <w:rtl/>
                <w:lang w:bidi="fa-IR"/>
              </w:rPr>
              <w:t xml:space="preserve"> </w:t>
            </w:r>
            <w:r w:rsidRPr="002A723B">
              <w:rPr>
                <w:rFonts w:cs="B Nazanin" w:hint="cs"/>
                <w:sz w:val="24"/>
                <w:szCs w:val="24"/>
                <w:rtl/>
                <w:lang w:bidi="fa-IR"/>
              </w:rPr>
              <w:t>و</w:t>
            </w:r>
            <w:r w:rsidRPr="002A723B">
              <w:rPr>
                <w:rFonts w:cs="B Nazanin"/>
                <w:sz w:val="24"/>
                <w:szCs w:val="24"/>
                <w:rtl/>
                <w:lang w:bidi="fa-IR"/>
              </w:rPr>
              <w:t xml:space="preserve"> </w:t>
            </w:r>
            <w:r w:rsidRPr="002A723B">
              <w:rPr>
                <w:rFonts w:cs="B Nazanin" w:hint="cs"/>
                <w:sz w:val="24"/>
                <w:szCs w:val="24"/>
                <w:rtl/>
                <w:lang w:bidi="fa-IR"/>
              </w:rPr>
              <w:t>دارو</w:t>
            </w:r>
            <w:r w:rsidRPr="002A723B">
              <w:rPr>
                <w:rFonts w:cs="B Nazanin"/>
                <w:sz w:val="24"/>
                <w:szCs w:val="24"/>
                <w:rtl/>
                <w:lang w:bidi="fa-IR"/>
              </w:rPr>
              <w:t xml:space="preserve"> </w:t>
            </w:r>
            <w:r w:rsidRPr="002A723B">
              <w:rPr>
                <w:rFonts w:cs="B Nazanin" w:hint="cs"/>
                <w:sz w:val="24"/>
                <w:szCs w:val="24"/>
                <w:rtl/>
                <w:lang w:bidi="fa-IR"/>
              </w:rPr>
              <w:t>درمانی</w:t>
            </w:r>
            <w:r w:rsidRPr="002A723B">
              <w:rPr>
                <w:rFonts w:cs="B Nazanin"/>
                <w:sz w:val="24"/>
                <w:szCs w:val="24"/>
                <w:rtl/>
                <w:lang w:bidi="fa-IR"/>
              </w:rPr>
              <w:t xml:space="preserve"> </w:t>
            </w:r>
            <w:r w:rsidRPr="002A723B">
              <w:rPr>
                <w:rFonts w:cs="B Nazanin" w:hint="cs"/>
                <w:sz w:val="24"/>
                <w:szCs w:val="24"/>
                <w:rtl/>
                <w:lang w:bidi="fa-IR"/>
              </w:rPr>
              <w:t>نامناسب</w:t>
            </w:r>
            <w:r w:rsidRPr="002A723B">
              <w:rPr>
                <w:rFonts w:cs="B Nazanin"/>
                <w:sz w:val="24"/>
                <w:szCs w:val="24"/>
                <w:rtl/>
                <w:lang w:bidi="fa-IR"/>
              </w:rPr>
              <w:t xml:space="preserve"> </w:t>
            </w:r>
            <w:r w:rsidRPr="002A723B">
              <w:rPr>
                <w:rFonts w:cs="B Nazanin" w:hint="cs"/>
                <w:sz w:val="24"/>
                <w:szCs w:val="24"/>
                <w:rtl/>
                <w:lang w:bidi="fa-IR"/>
              </w:rPr>
              <w:t>پس</w:t>
            </w:r>
            <w:r w:rsidRPr="002A723B">
              <w:rPr>
                <w:rFonts w:cs="B Nazanin"/>
                <w:sz w:val="24"/>
                <w:szCs w:val="24"/>
                <w:rtl/>
                <w:lang w:bidi="fa-IR"/>
              </w:rPr>
              <w:t xml:space="preserve"> </w:t>
            </w:r>
            <w:r w:rsidRPr="002A723B">
              <w:rPr>
                <w:rFonts w:cs="B Nazanin" w:hint="cs"/>
                <w:sz w:val="24"/>
                <w:szCs w:val="24"/>
                <w:rtl/>
                <w:lang w:bidi="fa-IR"/>
              </w:rPr>
              <w:t>از</w:t>
            </w:r>
            <w:r w:rsidRPr="002A723B">
              <w:rPr>
                <w:rFonts w:cs="B Nazanin"/>
                <w:sz w:val="24"/>
                <w:szCs w:val="24"/>
                <w:rtl/>
                <w:lang w:bidi="fa-IR"/>
              </w:rPr>
              <w:t xml:space="preserve"> </w:t>
            </w:r>
            <w:r w:rsidRPr="002A723B">
              <w:rPr>
                <w:rFonts w:cs="B Nazanin" w:hint="cs"/>
                <w:sz w:val="24"/>
                <w:szCs w:val="24"/>
                <w:rtl/>
                <w:lang w:bidi="fa-IR"/>
              </w:rPr>
              <w:t>تلقیح</w:t>
            </w:r>
            <w:r w:rsidRPr="002A723B">
              <w:rPr>
                <w:rFonts w:cs="B Nazanin"/>
                <w:sz w:val="24"/>
                <w:szCs w:val="24"/>
                <w:rtl/>
                <w:lang w:bidi="fa-IR"/>
              </w:rPr>
              <w:t xml:space="preserve"> </w:t>
            </w:r>
            <w:r w:rsidRPr="002A723B">
              <w:rPr>
                <w:rFonts w:cs="B Nazanin" w:hint="cs"/>
                <w:sz w:val="24"/>
                <w:szCs w:val="24"/>
                <w:rtl/>
                <w:lang w:bidi="fa-IR"/>
              </w:rPr>
              <w:t>واکسن</w:t>
            </w:r>
          </w:p>
        </w:tc>
        <w:tc>
          <w:tcPr>
            <w:tcW w:w="614" w:type="dxa"/>
            <w:tcBorders>
              <w:left w:val="triple" w:sz="4" w:space="0" w:color="auto"/>
            </w:tcBorders>
            <w:vAlign w:val="center"/>
          </w:tcPr>
          <w:p w14:paraId="0937AAC0"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4</w:t>
            </w:r>
          </w:p>
        </w:tc>
        <w:tc>
          <w:tcPr>
            <w:tcW w:w="3107" w:type="dxa"/>
            <w:tcBorders>
              <w:right w:val="thinThickSmallGap" w:sz="24" w:space="0" w:color="auto"/>
            </w:tcBorders>
            <w:vAlign w:val="center"/>
          </w:tcPr>
          <w:p w14:paraId="379E4FC2" w14:textId="77777777" w:rsidR="00613171" w:rsidRPr="002A723B" w:rsidRDefault="00613171" w:rsidP="00592EB8">
            <w:pPr>
              <w:bidi/>
              <w:spacing w:after="0" w:line="240" w:lineRule="auto"/>
              <w:jc w:val="center"/>
              <w:rPr>
                <w:rFonts w:cs="B Nazanin"/>
                <w:sz w:val="24"/>
                <w:szCs w:val="24"/>
                <w:rtl/>
                <w:lang w:bidi="fa-IR"/>
              </w:rPr>
            </w:pPr>
          </w:p>
        </w:tc>
      </w:tr>
      <w:tr w:rsidR="00613171" w:rsidRPr="002A723B" w14:paraId="7429C72D" w14:textId="77777777" w:rsidTr="00E651A9">
        <w:trPr>
          <w:jc w:val="center"/>
        </w:trPr>
        <w:tc>
          <w:tcPr>
            <w:tcW w:w="614" w:type="dxa"/>
            <w:tcBorders>
              <w:left w:val="thinThickSmallGap" w:sz="24" w:space="0" w:color="auto"/>
            </w:tcBorders>
            <w:vAlign w:val="center"/>
          </w:tcPr>
          <w:p w14:paraId="2C6E3575"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5</w:t>
            </w:r>
          </w:p>
        </w:tc>
        <w:tc>
          <w:tcPr>
            <w:tcW w:w="3059" w:type="dxa"/>
            <w:tcBorders>
              <w:right w:val="triple" w:sz="4" w:space="0" w:color="auto"/>
            </w:tcBorders>
            <w:vAlign w:val="center"/>
          </w:tcPr>
          <w:p w14:paraId="1B058B4B" w14:textId="77777777" w:rsidR="00613171" w:rsidRPr="002A723B" w:rsidRDefault="00613171" w:rsidP="00592EB8">
            <w:pPr>
              <w:bidi/>
              <w:spacing w:after="0" w:line="240" w:lineRule="auto"/>
              <w:jc w:val="center"/>
              <w:rPr>
                <w:rFonts w:cs="B Nazanin"/>
                <w:sz w:val="24"/>
                <w:szCs w:val="24"/>
              </w:rPr>
            </w:pPr>
            <w:r w:rsidRPr="002A723B">
              <w:rPr>
                <w:rFonts w:cs="B Nazanin" w:hint="cs"/>
                <w:sz w:val="24"/>
                <w:szCs w:val="24"/>
                <w:rtl/>
              </w:rPr>
              <w:t>بیماری‌های</w:t>
            </w:r>
            <w:r w:rsidRPr="002A723B">
              <w:rPr>
                <w:rFonts w:cs="B Nazanin"/>
                <w:sz w:val="24"/>
                <w:szCs w:val="24"/>
                <w:rtl/>
              </w:rPr>
              <w:t xml:space="preserve"> </w:t>
            </w:r>
            <w:r w:rsidRPr="002A723B">
              <w:rPr>
                <w:rFonts w:cs="B Nazanin" w:hint="cs"/>
                <w:sz w:val="24"/>
                <w:szCs w:val="24"/>
                <w:rtl/>
              </w:rPr>
              <w:t>لثه</w:t>
            </w:r>
          </w:p>
        </w:tc>
        <w:tc>
          <w:tcPr>
            <w:tcW w:w="661" w:type="dxa"/>
            <w:gridSpan w:val="3"/>
            <w:tcBorders>
              <w:left w:val="triple" w:sz="4" w:space="0" w:color="auto"/>
            </w:tcBorders>
            <w:vAlign w:val="center"/>
          </w:tcPr>
          <w:p w14:paraId="3EBD8228"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5</w:t>
            </w:r>
          </w:p>
        </w:tc>
        <w:tc>
          <w:tcPr>
            <w:tcW w:w="2675" w:type="dxa"/>
            <w:tcBorders>
              <w:right w:val="triple" w:sz="4" w:space="0" w:color="auto"/>
            </w:tcBorders>
            <w:vAlign w:val="center"/>
          </w:tcPr>
          <w:p w14:paraId="0736FE12" w14:textId="77777777" w:rsidR="00613171" w:rsidRPr="002A723B" w:rsidRDefault="00613171" w:rsidP="00592EB8">
            <w:pPr>
              <w:bidi/>
              <w:spacing w:after="0" w:line="240" w:lineRule="auto"/>
              <w:jc w:val="center"/>
              <w:rPr>
                <w:rFonts w:cs="B Nazanin"/>
                <w:sz w:val="24"/>
                <w:szCs w:val="24"/>
              </w:rPr>
            </w:pPr>
            <w:r w:rsidRPr="002A723B">
              <w:rPr>
                <w:rFonts w:cs="B Nazanin" w:hint="cs"/>
                <w:sz w:val="24"/>
                <w:szCs w:val="24"/>
                <w:rtl/>
              </w:rPr>
              <w:t>برق</w:t>
            </w:r>
            <w:r w:rsidRPr="002A723B">
              <w:rPr>
                <w:rFonts w:cs="B Nazanin"/>
                <w:sz w:val="24"/>
                <w:szCs w:val="24"/>
                <w:rtl/>
              </w:rPr>
              <w:t xml:space="preserve"> </w:t>
            </w:r>
            <w:r w:rsidRPr="002A723B">
              <w:rPr>
                <w:rFonts w:cs="B Nazanin" w:hint="cs"/>
                <w:sz w:val="24"/>
                <w:szCs w:val="24"/>
                <w:rtl/>
              </w:rPr>
              <w:t>گرفتگی،</w:t>
            </w:r>
            <w:r w:rsidRPr="002A723B">
              <w:rPr>
                <w:rFonts w:cs="B Nazanin"/>
                <w:sz w:val="24"/>
                <w:szCs w:val="24"/>
                <w:rtl/>
              </w:rPr>
              <w:t xml:space="preserve"> </w:t>
            </w:r>
            <w:r w:rsidRPr="002A723B">
              <w:rPr>
                <w:rFonts w:cs="B Nazanin" w:hint="cs"/>
                <w:sz w:val="24"/>
                <w:szCs w:val="24"/>
                <w:rtl/>
              </w:rPr>
              <w:t>سوختگی</w:t>
            </w:r>
          </w:p>
        </w:tc>
        <w:tc>
          <w:tcPr>
            <w:tcW w:w="614" w:type="dxa"/>
            <w:tcBorders>
              <w:left w:val="triple" w:sz="4" w:space="0" w:color="auto"/>
            </w:tcBorders>
            <w:vAlign w:val="center"/>
          </w:tcPr>
          <w:p w14:paraId="63BD9B3B"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5</w:t>
            </w:r>
          </w:p>
        </w:tc>
        <w:tc>
          <w:tcPr>
            <w:tcW w:w="3257" w:type="dxa"/>
            <w:tcBorders>
              <w:right w:val="triple" w:sz="4" w:space="0" w:color="auto"/>
            </w:tcBorders>
            <w:vAlign w:val="center"/>
          </w:tcPr>
          <w:p w14:paraId="7BF90417" w14:textId="77777777" w:rsidR="00613171" w:rsidRPr="002A723B" w:rsidRDefault="00613171" w:rsidP="00592EB8">
            <w:pPr>
              <w:bidi/>
              <w:spacing w:after="0" w:line="240" w:lineRule="auto"/>
              <w:rPr>
                <w:rFonts w:cs="B Nazanin"/>
                <w:sz w:val="24"/>
                <w:szCs w:val="24"/>
                <w:rtl/>
                <w:lang w:bidi="fa-IR"/>
              </w:rPr>
            </w:pPr>
            <w:r w:rsidRPr="002A723B">
              <w:rPr>
                <w:rFonts w:cs="B Nazanin" w:hint="cs"/>
                <w:sz w:val="24"/>
                <w:szCs w:val="24"/>
                <w:rtl/>
                <w:lang w:bidi="fa-IR"/>
              </w:rPr>
              <w:t>تجویز</w:t>
            </w:r>
            <w:r w:rsidRPr="002A723B">
              <w:rPr>
                <w:rFonts w:cs="B Nazanin"/>
                <w:sz w:val="24"/>
                <w:szCs w:val="24"/>
                <w:rtl/>
                <w:lang w:bidi="fa-IR"/>
              </w:rPr>
              <w:t xml:space="preserve"> </w:t>
            </w:r>
            <w:r w:rsidRPr="002A723B">
              <w:rPr>
                <w:rFonts w:cs="B Nazanin" w:hint="cs"/>
                <w:sz w:val="24"/>
                <w:szCs w:val="24"/>
                <w:rtl/>
                <w:lang w:bidi="fa-IR"/>
              </w:rPr>
              <w:t>غیرمنطقی</w:t>
            </w:r>
            <w:r w:rsidRPr="002A723B">
              <w:rPr>
                <w:rFonts w:cs="B Nazanin"/>
                <w:sz w:val="24"/>
                <w:szCs w:val="24"/>
                <w:rtl/>
                <w:lang w:bidi="fa-IR"/>
              </w:rPr>
              <w:t xml:space="preserve"> </w:t>
            </w:r>
            <w:r w:rsidRPr="002A723B">
              <w:rPr>
                <w:rFonts w:cs="B Nazanin" w:hint="cs"/>
                <w:sz w:val="24"/>
                <w:szCs w:val="24"/>
                <w:rtl/>
                <w:lang w:bidi="fa-IR"/>
              </w:rPr>
              <w:t>دارو</w:t>
            </w:r>
            <w:r w:rsidRPr="002A723B">
              <w:rPr>
                <w:rFonts w:cs="B Nazanin"/>
                <w:sz w:val="24"/>
                <w:szCs w:val="24"/>
                <w:rtl/>
                <w:lang w:bidi="fa-IR"/>
              </w:rPr>
              <w:t xml:space="preserve"> </w:t>
            </w:r>
            <w:r w:rsidRPr="002A723B">
              <w:rPr>
                <w:rFonts w:cs="B Nazanin" w:hint="cs"/>
                <w:sz w:val="24"/>
                <w:szCs w:val="24"/>
                <w:rtl/>
                <w:lang w:bidi="fa-IR"/>
              </w:rPr>
              <w:t>توسط</w:t>
            </w:r>
            <w:r w:rsidRPr="002A723B">
              <w:rPr>
                <w:rFonts w:cs="B Nazanin"/>
                <w:sz w:val="24"/>
                <w:szCs w:val="24"/>
                <w:rtl/>
                <w:lang w:bidi="fa-IR"/>
              </w:rPr>
              <w:t xml:space="preserve"> </w:t>
            </w:r>
            <w:r w:rsidRPr="002A723B">
              <w:rPr>
                <w:rFonts w:cs="B Nazanin" w:hint="cs"/>
                <w:sz w:val="24"/>
                <w:szCs w:val="24"/>
                <w:rtl/>
                <w:lang w:bidi="fa-IR"/>
              </w:rPr>
              <w:t>پزشکان</w:t>
            </w:r>
          </w:p>
        </w:tc>
        <w:tc>
          <w:tcPr>
            <w:tcW w:w="614" w:type="dxa"/>
            <w:tcBorders>
              <w:left w:val="triple" w:sz="4" w:space="0" w:color="auto"/>
            </w:tcBorders>
            <w:vAlign w:val="center"/>
          </w:tcPr>
          <w:p w14:paraId="1B1EE882"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5</w:t>
            </w:r>
          </w:p>
        </w:tc>
        <w:tc>
          <w:tcPr>
            <w:tcW w:w="3107" w:type="dxa"/>
            <w:tcBorders>
              <w:right w:val="thinThickSmallGap" w:sz="24" w:space="0" w:color="auto"/>
            </w:tcBorders>
            <w:vAlign w:val="center"/>
          </w:tcPr>
          <w:p w14:paraId="0BCA8A56" w14:textId="77777777" w:rsidR="00613171" w:rsidRPr="002A723B" w:rsidRDefault="00613171" w:rsidP="00592EB8">
            <w:pPr>
              <w:bidi/>
              <w:spacing w:after="0" w:line="240" w:lineRule="auto"/>
              <w:jc w:val="center"/>
              <w:rPr>
                <w:rFonts w:cs="B Nazanin"/>
                <w:sz w:val="24"/>
                <w:szCs w:val="24"/>
                <w:rtl/>
                <w:lang w:bidi="fa-IR"/>
              </w:rPr>
            </w:pPr>
          </w:p>
        </w:tc>
      </w:tr>
      <w:tr w:rsidR="00613171" w:rsidRPr="002A723B" w14:paraId="2106AB42" w14:textId="77777777" w:rsidTr="00E651A9">
        <w:trPr>
          <w:jc w:val="center"/>
        </w:trPr>
        <w:tc>
          <w:tcPr>
            <w:tcW w:w="614" w:type="dxa"/>
            <w:tcBorders>
              <w:left w:val="thinThickSmallGap" w:sz="24" w:space="0" w:color="auto"/>
            </w:tcBorders>
            <w:vAlign w:val="center"/>
          </w:tcPr>
          <w:p w14:paraId="01CB038F"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6</w:t>
            </w:r>
          </w:p>
        </w:tc>
        <w:tc>
          <w:tcPr>
            <w:tcW w:w="3059" w:type="dxa"/>
            <w:tcBorders>
              <w:right w:val="triple" w:sz="4" w:space="0" w:color="auto"/>
            </w:tcBorders>
            <w:vAlign w:val="center"/>
          </w:tcPr>
          <w:p w14:paraId="64544250" w14:textId="77777777" w:rsidR="00613171" w:rsidRPr="002A723B" w:rsidRDefault="00613171" w:rsidP="00592EB8">
            <w:pPr>
              <w:bidi/>
              <w:spacing w:after="0" w:line="240" w:lineRule="auto"/>
              <w:jc w:val="center"/>
              <w:rPr>
                <w:rFonts w:cs="B Nazanin"/>
                <w:sz w:val="24"/>
                <w:szCs w:val="24"/>
              </w:rPr>
            </w:pPr>
            <w:r w:rsidRPr="002A723B">
              <w:rPr>
                <w:rFonts w:cs="B Nazanin" w:hint="cs"/>
                <w:sz w:val="24"/>
                <w:szCs w:val="24"/>
                <w:rtl/>
              </w:rPr>
              <w:t>شیوع بالا</w:t>
            </w:r>
            <w:r w:rsidRPr="002A723B">
              <w:rPr>
                <w:rFonts w:cs="B Nazanin"/>
                <w:sz w:val="24"/>
                <w:szCs w:val="24"/>
                <w:rtl/>
              </w:rPr>
              <w:t xml:space="preserve"> </w:t>
            </w:r>
            <w:r w:rsidRPr="002A723B">
              <w:rPr>
                <w:rFonts w:cs="B Nazanin" w:hint="cs"/>
                <w:sz w:val="24"/>
                <w:szCs w:val="24"/>
                <w:rtl/>
              </w:rPr>
              <w:t>بیماری‌های</w:t>
            </w:r>
            <w:r w:rsidRPr="002A723B">
              <w:rPr>
                <w:rFonts w:cs="B Nazanin"/>
                <w:sz w:val="24"/>
                <w:szCs w:val="24"/>
                <w:rtl/>
              </w:rPr>
              <w:t xml:space="preserve"> </w:t>
            </w:r>
            <w:r w:rsidRPr="002A723B">
              <w:rPr>
                <w:rFonts w:cs="B Nazanin" w:hint="cs"/>
                <w:sz w:val="24"/>
                <w:szCs w:val="24"/>
                <w:rtl/>
              </w:rPr>
              <w:t>دهان</w:t>
            </w:r>
            <w:r w:rsidRPr="002A723B">
              <w:rPr>
                <w:rFonts w:cs="B Nazanin"/>
                <w:sz w:val="24"/>
                <w:szCs w:val="24"/>
                <w:rtl/>
              </w:rPr>
              <w:t xml:space="preserve"> </w:t>
            </w:r>
            <w:r w:rsidRPr="002A723B">
              <w:rPr>
                <w:rFonts w:cs="B Nazanin" w:hint="cs"/>
                <w:sz w:val="24"/>
                <w:szCs w:val="24"/>
                <w:rtl/>
              </w:rPr>
              <w:t>و</w:t>
            </w:r>
            <w:r w:rsidRPr="002A723B">
              <w:rPr>
                <w:rFonts w:cs="B Nazanin"/>
                <w:sz w:val="24"/>
                <w:szCs w:val="24"/>
                <w:rtl/>
              </w:rPr>
              <w:t xml:space="preserve"> </w:t>
            </w:r>
            <w:r w:rsidRPr="002A723B">
              <w:rPr>
                <w:rFonts w:cs="B Nazanin" w:hint="cs"/>
                <w:sz w:val="24"/>
                <w:szCs w:val="24"/>
                <w:rtl/>
              </w:rPr>
              <w:t>دندان</w:t>
            </w:r>
            <w:r w:rsidRPr="002A723B">
              <w:rPr>
                <w:rFonts w:cs="B Nazanin"/>
                <w:sz w:val="24"/>
                <w:szCs w:val="24"/>
                <w:rtl/>
              </w:rPr>
              <w:t xml:space="preserve"> </w:t>
            </w:r>
            <w:r w:rsidRPr="002A723B">
              <w:rPr>
                <w:rFonts w:cs="B Nazanin" w:hint="cs"/>
                <w:sz w:val="24"/>
                <w:szCs w:val="24"/>
                <w:rtl/>
              </w:rPr>
              <w:t>در</w:t>
            </w:r>
            <w:r w:rsidRPr="002A723B">
              <w:rPr>
                <w:rFonts w:cs="B Nazanin"/>
                <w:sz w:val="24"/>
                <w:szCs w:val="24"/>
                <w:rtl/>
              </w:rPr>
              <w:t xml:space="preserve"> </w:t>
            </w:r>
            <w:r w:rsidRPr="002A723B">
              <w:rPr>
                <w:rFonts w:cs="B Nazanin" w:hint="cs"/>
                <w:sz w:val="24"/>
                <w:szCs w:val="24"/>
                <w:rtl/>
              </w:rPr>
              <w:t>زنان</w:t>
            </w:r>
            <w:r w:rsidRPr="002A723B">
              <w:rPr>
                <w:rFonts w:cs="B Nazanin"/>
                <w:sz w:val="24"/>
                <w:szCs w:val="24"/>
                <w:rtl/>
              </w:rPr>
              <w:t xml:space="preserve"> </w:t>
            </w:r>
            <w:r w:rsidRPr="002A723B">
              <w:rPr>
                <w:rFonts w:cs="B Nazanin" w:hint="cs"/>
                <w:sz w:val="24"/>
                <w:szCs w:val="24"/>
                <w:rtl/>
              </w:rPr>
              <w:t>باردار</w:t>
            </w:r>
          </w:p>
        </w:tc>
        <w:tc>
          <w:tcPr>
            <w:tcW w:w="661" w:type="dxa"/>
            <w:gridSpan w:val="3"/>
            <w:tcBorders>
              <w:left w:val="triple" w:sz="4" w:space="0" w:color="auto"/>
            </w:tcBorders>
            <w:vAlign w:val="center"/>
          </w:tcPr>
          <w:p w14:paraId="0F80EE34"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6</w:t>
            </w:r>
          </w:p>
        </w:tc>
        <w:tc>
          <w:tcPr>
            <w:tcW w:w="2675" w:type="dxa"/>
            <w:tcBorders>
              <w:right w:val="triple" w:sz="4" w:space="0" w:color="auto"/>
            </w:tcBorders>
            <w:vAlign w:val="center"/>
          </w:tcPr>
          <w:p w14:paraId="603F0406" w14:textId="77777777" w:rsidR="00613171" w:rsidRPr="002A723B" w:rsidRDefault="00613171" w:rsidP="00592EB8">
            <w:pPr>
              <w:bidi/>
              <w:spacing w:after="0" w:line="240" w:lineRule="auto"/>
              <w:jc w:val="center"/>
              <w:rPr>
                <w:rFonts w:cs="B Nazanin"/>
                <w:sz w:val="24"/>
                <w:szCs w:val="24"/>
              </w:rPr>
            </w:pPr>
            <w:r w:rsidRPr="002A723B">
              <w:rPr>
                <w:rFonts w:cs="B Nazanin" w:hint="cs"/>
                <w:sz w:val="24"/>
                <w:szCs w:val="24"/>
                <w:rtl/>
              </w:rPr>
              <w:t>غیر</w:t>
            </w:r>
            <w:r w:rsidRPr="002A723B">
              <w:rPr>
                <w:rFonts w:cs="B Nazanin"/>
                <w:sz w:val="24"/>
                <w:szCs w:val="24"/>
                <w:rtl/>
              </w:rPr>
              <w:t xml:space="preserve"> </w:t>
            </w:r>
            <w:r w:rsidRPr="002A723B">
              <w:rPr>
                <w:rFonts w:cs="B Nazanin" w:hint="cs"/>
                <w:sz w:val="24"/>
                <w:szCs w:val="24"/>
                <w:rtl/>
              </w:rPr>
              <w:t>ایمن</w:t>
            </w:r>
            <w:r w:rsidRPr="002A723B">
              <w:rPr>
                <w:rFonts w:cs="B Nazanin"/>
                <w:sz w:val="24"/>
                <w:szCs w:val="24"/>
                <w:rtl/>
              </w:rPr>
              <w:t xml:space="preserve"> </w:t>
            </w:r>
            <w:r w:rsidRPr="002A723B">
              <w:rPr>
                <w:rFonts w:cs="B Nazanin" w:hint="cs"/>
                <w:sz w:val="24"/>
                <w:szCs w:val="24"/>
                <w:rtl/>
              </w:rPr>
              <w:t>بوده</w:t>
            </w:r>
            <w:r w:rsidRPr="002A723B">
              <w:rPr>
                <w:rFonts w:cs="B Nazanin"/>
                <w:sz w:val="24"/>
                <w:szCs w:val="24"/>
                <w:rtl/>
              </w:rPr>
              <w:t xml:space="preserve"> </w:t>
            </w:r>
            <w:r w:rsidRPr="002A723B">
              <w:rPr>
                <w:rFonts w:cs="B Nazanin" w:hint="cs"/>
                <w:sz w:val="24"/>
                <w:szCs w:val="24"/>
                <w:rtl/>
              </w:rPr>
              <w:t>واحدهای</w:t>
            </w:r>
            <w:r w:rsidRPr="002A723B">
              <w:rPr>
                <w:rFonts w:cs="B Nazanin"/>
                <w:sz w:val="24"/>
                <w:szCs w:val="24"/>
                <w:rtl/>
              </w:rPr>
              <w:t xml:space="preserve"> </w:t>
            </w:r>
            <w:r w:rsidRPr="002A723B">
              <w:rPr>
                <w:rFonts w:cs="B Nazanin" w:hint="cs"/>
                <w:sz w:val="24"/>
                <w:szCs w:val="24"/>
                <w:rtl/>
              </w:rPr>
              <w:t>ارائه</w:t>
            </w:r>
            <w:r w:rsidRPr="002A723B">
              <w:rPr>
                <w:rFonts w:cs="B Nazanin"/>
                <w:sz w:val="24"/>
                <w:szCs w:val="24"/>
                <w:rtl/>
              </w:rPr>
              <w:t xml:space="preserve"> </w:t>
            </w:r>
            <w:r w:rsidRPr="002A723B">
              <w:rPr>
                <w:rFonts w:cs="B Nazanin" w:hint="cs"/>
                <w:sz w:val="24"/>
                <w:szCs w:val="24"/>
                <w:rtl/>
              </w:rPr>
              <w:t>دهنده</w:t>
            </w:r>
            <w:r w:rsidRPr="002A723B">
              <w:rPr>
                <w:rFonts w:cs="B Nazanin"/>
                <w:sz w:val="24"/>
                <w:szCs w:val="24"/>
                <w:rtl/>
              </w:rPr>
              <w:t xml:space="preserve"> </w:t>
            </w:r>
            <w:r w:rsidRPr="002A723B">
              <w:rPr>
                <w:rFonts w:cs="B Nazanin" w:hint="cs"/>
                <w:sz w:val="24"/>
                <w:szCs w:val="24"/>
                <w:rtl/>
              </w:rPr>
              <w:t>خدمت</w:t>
            </w:r>
          </w:p>
        </w:tc>
        <w:tc>
          <w:tcPr>
            <w:tcW w:w="614" w:type="dxa"/>
            <w:tcBorders>
              <w:left w:val="triple" w:sz="4" w:space="0" w:color="auto"/>
            </w:tcBorders>
            <w:vAlign w:val="center"/>
          </w:tcPr>
          <w:p w14:paraId="6C8A50CA"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6</w:t>
            </w:r>
          </w:p>
        </w:tc>
        <w:tc>
          <w:tcPr>
            <w:tcW w:w="3257" w:type="dxa"/>
            <w:tcBorders>
              <w:right w:val="triple" w:sz="4" w:space="0" w:color="auto"/>
            </w:tcBorders>
            <w:vAlign w:val="center"/>
          </w:tcPr>
          <w:p w14:paraId="114A43D5"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تهیه</w:t>
            </w:r>
            <w:r w:rsidRPr="002A723B">
              <w:rPr>
                <w:rFonts w:cs="B Nazanin"/>
                <w:sz w:val="24"/>
                <w:szCs w:val="24"/>
                <w:rtl/>
                <w:lang w:bidi="fa-IR"/>
              </w:rPr>
              <w:t xml:space="preserve"> </w:t>
            </w:r>
            <w:r w:rsidRPr="002A723B">
              <w:rPr>
                <w:rFonts w:cs="B Nazanin" w:hint="cs"/>
                <w:sz w:val="24"/>
                <w:szCs w:val="24"/>
                <w:rtl/>
                <w:lang w:bidi="fa-IR"/>
              </w:rPr>
              <w:t>داروهای</w:t>
            </w:r>
            <w:r w:rsidRPr="002A723B">
              <w:rPr>
                <w:rFonts w:cs="B Nazanin"/>
                <w:sz w:val="24"/>
                <w:szCs w:val="24"/>
                <w:rtl/>
                <w:lang w:bidi="fa-IR"/>
              </w:rPr>
              <w:t xml:space="preserve"> </w:t>
            </w:r>
            <w:r w:rsidRPr="002A723B">
              <w:rPr>
                <w:rFonts w:cs="B Nazanin" w:hint="cs"/>
                <w:sz w:val="24"/>
                <w:szCs w:val="24"/>
                <w:rtl/>
                <w:lang w:bidi="fa-IR"/>
              </w:rPr>
              <w:t>فاقد</w:t>
            </w:r>
            <w:r w:rsidRPr="002A723B">
              <w:rPr>
                <w:rFonts w:cs="B Nazanin"/>
                <w:sz w:val="24"/>
                <w:szCs w:val="24"/>
                <w:rtl/>
                <w:lang w:bidi="fa-IR"/>
              </w:rPr>
              <w:t xml:space="preserve"> </w:t>
            </w:r>
            <w:r w:rsidRPr="002A723B">
              <w:rPr>
                <w:rFonts w:cs="B Nazanin" w:hint="cs"/>
                <w:sz w:val="24"/>
                <w:szCs w:val="24"/>
                <w:rtl/>
                <w:lang w:bidi="fa-IR"/>
              </w:rPr>
              <w:t>مجوز</w:t>
            </w:r>
            <w:r w:rsidRPr="002A723B">
              <w:rPr>
                <w:rFonts w:cs="B Nazanin"/>
                <w:sz w:val="24"/>
                <w:szCs w:val="24"/>
                <w:rtl/>
                <w:lang w:bidi="fa-IR"/>
              </w:rPr>
              <w:t xml:space="preserve"> </w:t>
            </w:r>
            <w:r w:rsidRPr="002A723B">
              <w:rPr>
                <w:rFonts w:cs="B Nazanin" w:hint="cs"/>
                <w:sz w:val="24"/>
                <w:szCs w:val="24"/>
                <w:rtl/>
                <w:lang w:bidi="fa-IR"/>
              </w:rPr>
              <w:t>از</w:t>
            </w:r>
            <w:r w:rsidRPr="002A723B">
              <w:rPr>
                <w:rFonts w:cs="B Nazanin"/>
                <w:sz w:val="24"/>
                <w:szCs w:val="24"/>
                <w:rtl/>
                <w:lang w:bidi="fa-IR"/>
              </w:rPr>
              <w:t xml:space="preserve"> </w:t>
            </w:r>
            <w:r w:rsidRPr="002A723B">
              <w:rPr>
                <w:rFonts w:cs="B Nazanin" w:hint="cs"/>
                <w:sz w:val="24"/>
                <w:szCs w:val="24"/>
                <w:rtl/>
                <w:lang w:bidi="fa-IR"/>
              </w:rPr>
              <w:t>مراکز</w:t>
            </w:r>
            <w:r w:rsidRPr="002A723B">
              <w:rPr>
                <w:rFonts w:cs="B Nazanin"/>
                <w:sz w:val="24"/>
                <w:szCs w:val="24"/>
                <w:rtl/>
                <w:lang w:bidi="fa-IR"/>
              </w:rPr>
              <w:t xml:space="preserve"> </w:t>
            </w:r>
            <w:r w:rsidRPr="002A723B">
              <w:rPr>
                <w:rFonts w:cs="B Nazanin" w:hint="cs"/>
                <w:sz w:val="24"/>
                <w:szCs w:val="24"/>
                <w:rtl/>
                <w:lang w:bidi="fa-IR"/>
              </w:rPr>
              <w:t>غیرمجاز</w:t>
            </w:r>
            <w:r w:rsidRPr="002A723B">
              <w:rPr>
                <w:rFonts w:cs="B Nazanin"/>
                <w:sz w:val="24"/>
                <w:szCs w:val="24"/>
                <w:rtl/>
                <w:lang w:bidi="fa-IR"/>
              </w:rPr>
              <w:t xml:space="preserve"> </w:t>
            </w:r>
            <w:r w:rsidRPr="002A723B">
              <w:rPr>
                <w:rFonts w:cs="B Nazanin" w:hint="cs"/>
                <w:sz w:val="24"/>
                <w:szCs w:val="24"/>
                <w:rtl/>
                <w:lang w:bidi="fa-IR"/>
              </w:rPr>
              <w:t>از</w:t>
            </w:r>
            <w:r w:rsidRPr="002A723B">
              <w:rPr>
                <w:rFonts w:cs="B Nazanin"/>
                <w:sz w:val="24"/>
                <w:szCs w:val="24"/>
                <w:rtl/>
                <w:lang w:bidi="fa-IR"/>
              </w:rPr>
              <w:t xml:space="preserve"> </w:t>
            </w:r>
            <w:r w:rsidRPr="002A723B">
              <w:rPr>
                <w:rFonts w:cs="B Nazanin" w:hint="cs"/>
                <w:sz w:val="24"/>
                <w:szCs w:val="24"/>
                <w:rtl/>
                <w:lang w:bidi="fa-IR"/>
              </w:rPr>
              <w:t>قبیل</w:t>
            </w:r>
            <w:r w:rsidRPr="002A723B">
              <w:rPr>
                <w:rFonts w:cs="B Nazanin"/>
                <w:sz w:val="24"/>
                <w:szCs w:val="24"/>
                <w:rtl/>
                <w:lang w:bidi="fa-IR"/>
              </w:rPr>
              <w:t xml:space="preserve"> </w:t>
            </w:r>
            <w:r w:rsidRPr="002A723B">
              <w:rPr>
                <w:rFonts w:cs="B Nazanin" w:hint="cs"/>
                <w:sz w:val="24"/>
                <w:szCs w:val="24"/>
                <w:rtl/>
                <w:lang w:bidi="fa-IR"/>
              </w:rPr>
              <w:t>باشگاه‌های</w:t>
            </w:r>
            <w:r w:rsidRPr="002A723B">
              <w:rPr>
                <w:rFonts w:cs="B Nazanin"/>
                <w:sz w:val="24"/>
                <w:szCs w:val="24"/>
                <w:rtl/>
                <w:lang w:bidi="fa-IR"/>
              </w:rPr>
              <w:t xml:space="preserve"> </w:t>
            </w:r>
            <w:r w:rsidRPr="002A723B">
              <w:rPr>
                <w:rFonts w:cs="B Nazanin" w:hint="cs"/>
                <w:sz w:val="24"/>
                <w:szCs w:val="24"/>
                <w:rtl/>
                <w:lang w:bidi="fa-IR"/>
              </w:rPr>
              <w:t>بدنسازی</w:t>
            </w:r>
            <w:r w:rsidRPr="002A723B">
              <w:rPr>
                <w:rFonts w:cs="B Nazanin"/>
                <w:sz w:val="24"/>
                <w:szCs w:val="24"/>
                <w:rtl/>
                <w:lang w:bidi="fa-IR"/>
              </w:rPr>
              <w:t xml:space="preserve"> </w:t>
            </w:r>
            <w:r w:rsidRPr="002A723B">
              <w:rPr>
                <w:rFonts w:cs="B Nazanin" w:hint="cs"/>
                <w:sz w:val="24"/>
                <w:szCs w:val="24"/>
                <w:rtl/>
                <w:lang w:bidi="fa-IR"/>
              </w:rPr>
              <w:t>و</w:t>
            </w:r>
            <w:r w:rsidRPr="002A723B">
              <w:rPr>
                <w:rFonts w:cs="B Nazanin"/>
                <w:sz w:val="24"/>
                <w:szCs w:val="24"/>
                <w:rtl/>
                <w:lang w:bidi="fa-IR"/>
              </w:rPr>
              <w:t xml:space="preserve"> </w:t>
            </w:r>
            <w:r w:rsidRPr="002A723B">
              <w:rPr>
                <w:rFonts w:cs="B Nazanin" w:hint="cs"/>
                <w:sz w:val="24"/>
                <w:szCs w:val="24"/>
                <w:rtl/>
                <w:lang w:bidi="fa-IR"/>
              </w:rPr>
              <w:t>عطاری‌ها</w:t>
            </w:r>
          </w:p>
        </w:tc>
        <w:tc>
          <w:tcPr>
            <w:tcW w:w="614" w:type="dxa"/>
            <w:tcBorders>
              <w:left w:val="triple" w:sz="4" w:space="0" w:color="auto"/>
            </w:tcBorders>
            <w:vAlign w:val="center"/>
          </w:tcPr>
          <w:p w14:paraId="6918EBF6"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6</w:t>
            </w:r>
          </w:p>
        </w:tc>
        <w:tc>
          <w:tcPr>
            <w:tcW w:w="3107" w:type="dxa"/>
            <w:tcBorders>
              <w:right w:val="thinThickSmallGap" w:sz="24" w:space="0" w:color="auto"/>
            </w:tcBorders>
            <w:vAlign w:val="center"/>
          </w:tcPr>
          <w:p w14:paraId="7C21354C" w14:textId="77777777" w:rsidR="00613171" w:rsidRPr="002A723B" w:rsidRDefault="00613171" w:rsidP="00592EB8">
            <w:pPr>
              <w:bidi/>
              <w:spacing w:after="0" w:line="240" w:lineRule="auto"/>
              <w:jc w:val="center"/>
              <w:rPr>
                <w:rFonts w:cs="B Nazanin"/>
                <w:sz w:val="24"/>
                <w:szCs w:val="24"/>
                <w:rtl/>
                <w:lang w:bidi="fa-IR"/>
              </w:rPr>
            </w:pPr>
          </w:p>
        </w:tc>
      </w:tr>
      <w:tr w:rsidR="00613171" w:rsidRPr="002A723B" w14:paraId="12134B40" w14:textId="77777777" w:rsidTr="00E651A9">
        <w:trPr>
          <w:jc w:val="center"/>
        </w:trPr>
        <w:tc>
          <w:tcPr>
            <w:tcW w:w="614" w:type="dxa"/>
            <w:tcBorders>
              <w:left w:val="thinThickSmallGap" w:sz="24" w:space="0" w:color="auto"/>
            </w:tcBorders>
            <w:vAlign w:val="center"/>
          </w:tcPr>
          <w:p w14:paraId="17E4C631"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7</w:t>
            </w:r>
          </w:p>
        </w:tc>
        <w:tc>
          <w:tcPr>
            <w:tcW w:w="3059" w:type="dxa"/>
            <w:tcBorders>
              <w:right w:val="triple" w:sz="4" w:space="0" w:color="auto"/>
            </w:tcBorders>
            <w:vAlign w:val="center"/>
          </w:tcPr>
          <w:p w14:paraId="3E93F6A8" w14:textId="77777777" w:rsidR="00613171" w:rsidRPr="002A723B" w:rsidRDefault="00613171" w:rsidP="00592EB8">
            <w:pPr>
              <w:bidi/>
              <w:spacing w:after="0" w:line="240" w:lineRule="auto"/>
              <w:jc w:val="center"/>
              <w:rPr>
                <w:rFonts w:cs="B Nazanin"/>
                <w:sz w:val="24"/>
                <w:szCs w:val="24"/>
              </w:rPr>
            </w:pPr>
          </w:p>
        </w:tc>
        <w:tc>
          <w:tcPr>
            <w:tcW w:w="661" w:type="dxa"/>
            <w:gridSpan w:val="3"/>
            <w:tcBorders>
              <w:left w:val="triple" w:sz="4" w:space="0" w:color="auto"/>
            </w:tcBorders>
            <w:vAlign w:val="center"/>
          </w:tcPr>
          <w:p w14:paraId="4D6A4EFE"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7</w:t>
            </w:r>
          </w:p>
        </w:tc>
        <w:tc>
          <w:tcPr>
            <w:tcW w:w="2675" w:type="dxa"/>
            <w:tcBorders>
              <w:right w:val="triple" w:sz="4" w:space="0" w:color="auto"/>
            </w:tcBorders>
            <w:vAlign w:val="center"/>
          </w:tcPr>
          <w:p w14:paraId="02653673" w14:textId="77777777" w:rsidR="00613171" w:rsidRPr="002A723B" w:rsidRDefault="00613171" w:rsidP="00592EB8">
            <w:pPr>
              <w:bidi/>
              <w:spacing w:after="0" w:line="240" w:lineRule="auto"/>
              <w:jc w:val="center"/>
              <w:rPr>
                <w:rFonts w:cs="B Nazanin"/>
                <w:sz w:val="24"/>
                <w:szCs w:val="24"/>
              </w:rPr>
            </w:pPr>
            <w:r w:rsidRPr="002A723B">
              <w:rPr>
                <w:rFonts w:cs="B Nazanin" w:hint="cs"/>
                <w:sz w:val="24"/>
                <w:szCs w:val="24"/>
                <w:rtl/>
              </w:rPr>
              <w:t>پایین</w:t>
            </w:r>
            <w:r w:rsidRPr="002A723B">
              <w:rPr>
                <w:rFonts w:cs="B Nazanin"/>
                <w:sz w:val="24"/>
                <w:szCs w:val="24"/>
                <w:rtl/>
              </w:rPr>
              <w:t xml:space="preserve"> </w:t>
            </w:r>
            <w:r w:rsidRPr="002A723B">
              <w:rPr>
                <w:rFonts w:cs="B Nazanin" w:hint="cs"/>
                <w:sz w:val="24"/>
                <w:szCs w:val="24"/>
                <w:rtl/>
              </w:rPr>
              <w:t>بوده</w:t>
            </w:r>
            <w:r w:rsidRPr="002A723B">
              <w:rPr>
                <w:rFonts w:cs="B Nazanin"/>
                <w:sz w:val="24"/>
                <w:szCs w:val="24"/>
                <w:rtl/>
              </w:rPr>
              <w:t xml:space="preserve"> </w:t>
            </w:r>
            <w:r w:rsidRPr="002A723B">
              <w:rPr>
                <w:rFonts w:cs="B Nazanin" w:hint="cs"/>
                <w:sz w:val="24"/>
                <w:szCs w:val="24"/>
                <w:rtl/>
              </w:rPr>
              <w:t>سطح</w:t>
            </w:r>
            <w:r w:rsidRPr="002A723B">
              <w:rPr>
                <w:rFonts w:cs="B Nazanin"/>
                <w:sz w:val="24"/>
                <w:szCs w:val="24"/>
                <w:rtl/>
              </w:rPr>
              <w:t xml:space="preserve"> </w:t>
            </w:r>
            <w:r w:rsidRPr="002A723B">
              <w:rPr>
                <w:rFonts w:cs="B Nazanin" w:hint="cs"/>
                <w:sz w:val="24"/>
                <w:szCs w:val="24"/>
                <w:rtl/>
              </w:rPr>
              <w:t>آگاهی</w:t>
            </w:r>
            <w:r w:rsidRPr="002A723B">
              <w:rPr>
                <w:rFonts w:cs="B Nazanin"/>
                <w:sz w:val="24"/>
                <w:szCs w:val="24"/>
                <w:rtl/>
              </w:rPr>
              <w:t xml:space="preserve"> </w:t>
            </w:r>
            <w:r w:rsidRPr="002A723B">
              <w:rPr>
                <w:rFonts w:cs="B Nazanin" w:hint="cs"/>
                <w:sz w:val="24"/>
                <w:szCs w:val="24"/>
                <w:rtl/>
              </w:rPr>
              <w:t>و</w:t>
            </w:r>
            <w:r w:rsidRPr="002A723B">
              <w:rPr>
                <w:rFonts w:cs="B Nazanin"/>
                <w:sz w:val="24"/>
                <w:szCs w:val="24"/>
                <w:rtl/>
              </w:rPr>
              <w:t xml:space="preserve"> </w:t>
            </w:r>
            <w:r w:rsidRPr="002A723B">
              <w:rPr>
                <w:rFonts w:cs="B Nazanin" w:hint="cs"/>
                <w:sz w:val="24"/>
                <w:szCs w:val="24"/>
                <w:rtl/>
              </w:rPr>
              <w:t>آمادگی</w:t>
            </w:r>
            <w:r w:rsidRPr="002A723B">
              <w:rPr>
                <w:rFonts w:cs="B Nazanin"/>
                <w:sz w:val="24"/>
                <w:szCs w:val="24"/>
                <w:rtl/>
              </w:rPr>
              <w:t xml:space="preserve"> </w:t>
            </w:r>
            <w:r w:rsidRPr="002A723B">
              <w:rPr>
                <w:rFonts w:cs="B Nazanin" w:hint="cs"/>
                <w:sz w:val="24"/>
                <w:szCs w:val="24"/>
                <w:rtl/>
              </w:rPr>
              <w:t>خانوار</w:t>
            </w:r>
            <w:r w:rsidRPr="002A723B">
              <w:rPr>
                <w:rFonts w:cs="B Nazanin"/>
                <w:sz w:val="24"/>
                <w:szCs w:val="24"/>
                <w:rtl/>
              </w:rPr>
              <w:t xml:space="preserve"> </w:t>
            </w:r>
            <w:r w:rsidRPr="002A723B">
              <w:rPr>
                <w:rFonts w:cs="B Nazanin" w:hint="cs"/>
                <w:sz w:val="24"/>
                <w:szCs w:val="24"/>
                <w:rtl/>
              </w:rPr>
              <w:t>در</w:t>
            </w:r>
            <w:r w:rsidRPr="002A723B">
              <w:rPr>
                <w:rFonts w:cs="B Nazanin"/>
                <w:sz w:val="24"/>
                <w:szCs w:val="24"/>
                <w:rtl/>
              </w:rPr>
              <w:t xml:space="preserve"> </w:t>
            </w:r>
            <w:r w:rsidRPr="002A723B">
              <w:rPr>
                <w:rFonts w:cs="B Nazanin" w:hint="cs"/>
                <w:sz w:val="24"/>
                <w:szCs w:val="24"/>
                <w:rtl/>
              </w:rPr>
              <w:t>هنگام</w:t>
            </w:r>
            <w:r w:rsidRPr="002A723B">
              <w:rPr>
                <w:rFonts w:cs="B Nazanin"/>
                <w:sz w:val="24"/>
                <w:szCs w:val="24"/>
                <w:rtl/>
              </w:rPr>
              <w:t xml:space="preserve"> </w:t>
            </w:r>
            <w:r w:rsidRPr="002A723B">
              <w:rPr>
                <w:rFonts w:cs="B Nazanin" w:hint="cs"/>
                <w:sz w:val="24"/>
                <w:szCs w:val="24"/>
                <w:rtl/>
              </w:rPr>
              <w:t>مواجهه</w:t>
            </w:r>
            <w:r w:rsidRPr="002A723B">
              <w:rPr>
                <w:rFonts w:cs="B Nazanin"/>
                <w:sz w:val="24"/>
                <w:szCs w:val="24"/>
                <w:rtl/>
              </w:rPr>
              <w:t xml:space="preserve"> </w:t>
            </w:r>
            <w:r w:rsidRPr="002A723B">
              <w:rPr>
                <w:rFonts w:cs="B Nazanin" w:hint="cs"/>
                <w:sz w:val="24"/>
                <w:szCs w:val="24"/>
                <w:rtl/>
              </w:rPr>
              <w:t>با</w:t>
            </w:r>
            <w:r w:rsidRPr="002A723B">
              <w:rPr>
                <w:rFonts w:cs="B Nazanin"/>
                <w:sz w:val="24"/>
                <w:szCs w:val="24"/>
                <w:rtl/>
              </w:rPr>
              <w:t xml:space="preserve"> </w:t>
            </w:r>
            <w:r w:rsidRPr="002A723B">
              <w:rPr>
                <w:rFonts w:cs="B Nazanin" w:hint="cs"/>
                <w:sz w:val="24"/>
                <w:szCs w:val="24"/>
                <w:rtl/>
              </w:rPr>
              <w:t>بلایا</w:t>
            </w:r>
            <w:r w:rsidRPr="002A723B">
              <w:rPr>
                <w:rFonts w:cs="B Nazanin"/>
                <w:sz w:val="24"/>
                <w:szCs w:val="24"/>
                <w:rtl/>
              </w:rPr>
              <w:t xml:space="preserve"> </w:t>
            </w:r>
            <w:r w:rsidRPr="002A723B">
              <w:rPr>
                <w:rFonts w:cs="B Nazanin" w:hint="cs"/>
                <w:sz w:val="24"/>
                <w:szCs w:val="24"/>
                <w:rtl/>
              </w:rPr>
              <w:t>و</w:t>
            </w:r>
            <w:r w:rsidRPr="002A723B">
              <w:rPr>
                <w:rFonts w:cs="B Nazanin"/>
                <w:sz w:val="24"/>
                <w:szCs w:val="24"/>
                <w:rtl/>
              </w:rPr>
              <w:t xml:space="preserve"> </w:t>
            </w:r>
            <w:r w:rsidRPr="002A723B">
              <w:rPr>
                <w:rFonts w:cs="B Nazanin" w:hint="cs"/>
                <w:sz w:val="24"/>
                <w:szCs w:val="24"/>
                <w:rtl/>
              </w:rPr>
              <w:t>بحران</w:t>
            </w:r>
          </w:p>
        </w:tc>
        <w:tc>
          <w:tcPr>
            <w:tcW w:w="614" w:type="dxa"/>
            <w:tcBorders>
              <w:left w:val="triple" w:sz="4" w:space="0" w:color="auto"/>
            </w:tcBorders>
            <w:vAlign w:val="center"/>
          </w:tcPr>
          <w:p w14:paraId="7FE69AE3"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7</w:t>
            </w:r>
          </w:p>
        </w:tc>
        <w:tc>
          <w:tcPr>
            <w:tcW w:w="3257" w:type="dxa"/>
            <w:tcBorders>
              <w:right w:val="triple" w:sz="4" w:space="0" w:color="auto"/>
            </w:tcBorders>
            <w:vAlign w:val="center"/>
          </w:tcPr>
          <w:p w14:paraId="4CD0F0C0" w14:textId="77777777" w:rsidR="00613171" w:rsidRPr="002A723B" w:rsidRDefault="00613171" w:rsidP="00592EB8">
            <w:pPr>
              <w:bidi/>
              <w:spacing w:after="0" w:line="240" w:lineRule="auto"/>
              <w:jc w:val="center"/>
              <w:rPr>
                <w:rFonts w:cs="B Nazanin"/>
                <w:sz w:val="24"/>
                <w:szCs w:val="24"/>
                <w:rtl/>
                <w:lang w:bidi="fa-IR"/>
              </w:rPr>
            </w:pPr>
          </w:p>
        </w:tc>
        <w:tc>
          <w:tcPr>
            <w:tcW w:w="614" w:type="dxa"/>
            <w:tcBorders>
              <w:left w:val="triple" w:sz="4" w:space="0" w:color="auto"/>
            </w:tcBorders>
            <w:vAlign w:val="center"/>
          </w:tcPr>
          <w:p w14:paraId="06B0D117"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7</w:t>
            </w:r>
          </w:p>
        </w:tc>
        <w:tc>
          <w:tcPr>
            <w:tcW w:w="3107" w:type="dxa"/>
            <w:tcBorders>
              <w:right w:val="thinThickSmallGap" w:sz="24" w:space="0" w:color="auto"/>
            </w:tcBorders>
            <w:vAlign w:val="center"/>
          </w:tcPr>
          <w:p w14:paraId="485222F1" w14:textId="77777777" w:rsidR="00613171" w:rsidRPr="002A723B" w:rsidRDefault="00613171" w:rsidP="00592EB8">
            <w:pPr>
              <w:bidi/>
              <w:spacing w:after="0" w:line="240" w:lineRule="auto"/>
              <w:jc w:val="center"/>
              <w:rPr>
                <w:rFonts w:cs="B Nazanin"/>
                <w:sz w:val="24"/>
                <w:szCs w:val="24"/>
                <w:rtl/>
                <w:lang w:bidi="fa-IR"/>
              </w:rPr>
            </w:pPr>
          </w:p>
        </w:tc>
      </w:tr>
      <w:tr w:rsidR="00613171" w:rsidRPr="002A723B" w14:paraId="26255942" w14:textId="77777777" w:rsidTr="00E651A9">
        <w:trPr>
          <w:jc w:val="center"/>
        </w:trPr>
        <w:tc>
          <w:tcPr>
            <w:tcW w:w="614" w:type="dxa"/>
            <w:tcBorders>
              <w:left w:val="thinThickSmallGap" w:sz="24" w:space="0" w:color="auto"/>
            </w:tcBorders>
            <w:vAlign w:val="center"/>
          </w:tcPr>
          <w:p w14:paraId="093A859C"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8</w:t>
            </w:r>
          </w:p>
        </w:tc>
        <w:tc>
          <w:tcPr>
            <w:tcW w:w="3059" w:type="dxa"/>
            <w:tcBorders>
              <w:right w:val="triple" w:sz="4" w:space="0" w:color="auto"/>
            </w:tcBorders>
            <w:vAlign w:val="center"/>
          </w:tcPr>
          <w:p w14:paraId="25245D5B" w14:textId="77777777" w:rsidR="00613171" w:rsidRPr="002A723B" w:rsidRDefault="00613171" w:rsidP="00592EB8">
            <w:pPr>
              <w:bidi/>
              <w:spacing w:after="0" w:line="240" w:lineRule="auto"/>
              <w:jc w:val="center"/>
              <w:rPr>
                <w:rFonts w:cs="B Nazanin"/>
                <w:sz w:val="24"/>
                <w:szCs w:val="24"/>
              </w:rPr>
            </w:pPr>
          </w:p>
        </w:tc>
        <w:tc>
          <w:tcPr>
            <w:tcW w:w="661" w:type="dxa"/>
            <w:gridSpan w:val="3"/>
            <w:tcBorders>
              <w:left w:val="triple" w:sz="4" w:space="0" w:color="auto"/>
            </w:tcBorders>
            <w:vAlign w:val="center"/>
          </w:tcPr>
          <w:p w14:paraId="7F1E41EC"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8</w:t>
            </w:r>
          </w:p>
        </w:tc>
        <w:tc>
          <w:tcPr>
            <w:tcW w:w="2675" w:type="dxa"/>
            <w:tcBorders>
              <w:right w:val="triple" w:sz="4" w:space="0" w:color="auto"/>
            </w:tcBorders>
            <w:vAlign w:val="center"/>
          </w:tcPr>
          <w:p w14:paraId="46D40115" w14:textId="77777777" w:rsidR="00613171" w:rsidRPr="002A723B" w:rsidRDefault="00613171" w:rsidP="00592EB8">
            <w:pPr>
              <w:bidi/>
              <w:spacing w:after="0" w:line="240" w:lineRule="auto"/>
              <w:rPr>
                <w:rFonts w:cs="B Nazanin"/>
                <w:sz w:val="24"/>
                <w:szCs w:val="24"/>
                <w:rtl/>
              </w:rPr>
            </w:pPr>
            <w:r w:rsidRPr="002A723B">
              <w:rPr>
                <w:rFonts w:cs="B Nazanin" w:hint="cs"/>
                <w:sz w:val="24"/>
                <w:szCs w:val="24"/>
                <w:rtl/>
              </w:rPr>
              <w:t>عدم</w:t>
            </w:r>
            <w:r w:rsidRPr="002A723B">
              <w:rPr>
                <w:rFonts w:cs="B Nazanin"/>
                <w:sz w:val="24"/>
                <w:szCs w:val="24"/>
                <w:rtl/>
              </w:rPr>
              <w:t xml:space="preserve"> </w:t>
            </w:r>
            <w:r w:rsidRPr="002A723B">
              <w:rPr>
                <w:rFonts w:cs="B Nazanin" w:hint="cs"/>
                <w:sz w:val="24"/>
                <w:szCs w:val="24"/>
                <w:rtl/>
              </w:rPr>
              <w:t>رعايت</w:t>
            </w:r>
            <w:r w:rsidRPr="002A723B">
              <w:rPr>
                <w:rFonts w:cs="B Nazanin"/>
                <w:sz w:val="24"/>
                <w:szCs w:val="24"/>
                <w:rtl/>
              </w:rPr>
              <w:t xml:space="preserve"> </w:t>
            </w:r>
            <w:r w:rsidRPr="002A723B">
              <w:rPr>
                <w:rFonts w:cs="B Nazanin" w:hint="cs"/>
                <w:sz w:val="24"/>
                <w:szCs w:val="24"/>
                <w:rtl/>
              </w:rPr>
              <w:t>كافي</w:t>
            </w:r>
            <w:r w:rsidRPr="002A723B">
              <w:rPr>
                <w:rFonts w:cs="B Nazanin"/>
                <w:sz w:val="24"/>
                <w:szCs w:val="24"/>
                <w:rtl/>
              </w:rPr>
              <w:t xml:space="preserve"> </w:t>
            </w:r>
            <w:r w:rsidRPr="002A723B">
              <w:rPr>
                <w:rFonts w:cs="B Nazanin" w:hint="cs"/>
                <w:sz w:val="24"/>
                <w:szCs w:val="24"/>
                <w:rtl/>
              </w:rPr>
              <w:t>استاندارهاي</w:t>
            </w:r>
            <w:r w:rsidRPr="002A723B">
              <w:rPr>
                <w:rFonts w:cs="B Nazanin"/>
                <w:sz w:val="24"/>
                <w:szCs w:val="24"/>
                <w:rtl/>
              </w:rPr>
              <w:t xml:space="preserve"> </w:t>
            </w:r>
            <w:r w:rsidRPr="002A723B">
              <w:rPr>
                <w:rFonts w:cs="B Nazanin" w:hint="cs"/>
                <w:sz w:val="24"/>
                <w:szCs w:val="24"/>
                <w:rtl/>
              </w:rPr>
              <w:t>ايمني</w:t>
            </w:r>
            <w:r w:rsidRPr="002A723B">
              <w:rPr>
                <w:rFonts w:cs="B Nazanin"/>
                <w:sz w:val="24"/>
                <w:szCs w:val="24"/>
                <w:rtl/>
              </w:rPr>
              <w:t xml:space="preserve"> </w:t>
            </w:r>
            <w:r w:rsidRPr="002A723B">
              <w:rPr>
                <w:rFonts w:cs="B Nazanin" w:hint="cs"/>
                <w:sz w:val="24"/>
                <w:szCs w:val="24"/>
                <w:rtl/>
              </w:rPr>
              <w:t>سازه‌ای</w:t>
            </w:r>
            <w:r w:rsidRPr="002A723B">
              <w:rPr>
                <w:rFonts w:cs="B Nazanin"/>
                <w:sz w:val="24"/>
                <w:szCs w:val="24"/>
                <w:rtl/>
              </w:rPr>
              <w:t xml:space="preserve"> </w:t>
            </w:r>
            <w:r w:rsidRPr="002A723B">
              <w:rPr>
                <w:rFonts w:cs="B Nazanin" w:hint="cs"/>
                <w:sz w:val="24"/>
                <w:szCs w:val="24"/>
                <w:rtl/>
              </w:rPr>
              <w:t>و</w:t>
            </w:r>
            <w:r w:rsidRPr="002A723B">
              <w:rPr>
                <w:rFonts w:cs="B Nazanin"/>
                <w:sz w:val="24"/>
                <w:szCs w:val="24"/>
                <w:rtl/>
              </w:rPr>
              <w:t xml:space="preserve"> </w:t>
            </w:r>
            <w:r w:rsidRPr="002A723B">
              <w:rPr>
                <w:rFonts w:cs="B Nazanin" w:hint="cs"/>
                <w:sz w:val="24"/>
                <w:szCs w:val="24"/>
                <w:rtl/>
              </w:rPr>
              <w:t>غير</w:t>
            </w:r>
            <w:r w:rsidRPr="002A723B">
              <w:rPr>
                <w:rFonts w:cs="B Nazanin"/>
                <w:sz w:val="24"/>
                <w:szCs w:val="24"/>
                <w:rtl/>
              </w:rPr>
              <w:t xml:space="preserve"> </w:t>
            </w:r>
            <w:r w:rsidRPr="002A723B">
              <w:rPr>
                <w:rFonts w:cs="B Nazanin" w:hint="cs"/>
                <w:sz w:val="24"/>
                <w:szCs w:val="24"/>
                <w:rtl/>
              </w:rPr>
              <w:t>سازه‌ای</w:t>
            </w:r>
            <w:r w:rsidRPr="002A723B">
              <w:rPr>
                <w:rFonts w:cs="B Nazanin"/>
                <w:sz w:val="24"/>
                <w:szCs w:val="24"/>
                <w:rtl/>
              </w:rPr>
              <w:t xml:space="preserve"> </w:t>
            </w:r>
            <w:r w:rsidRPr="002A723B">
              <w:rPr>
                <w:rFonts w:cs="B Nazanin" w:hint="cs"/>
                <w:sz w:val="24"/>
                <w:szCs w:val="24"/>
                <w:rtl/>
              </w:rPr>
              <w:t>اماكن</w:t>
            </w:r>
            <w:r w:rsidRPr="002A723B">
              <w:rPr>
                <w:rFonts w:cs="B Nazanin"/>
                <w:sz w:val="24"/>
                <w:szCs w:val="24"/>
                <w:rtl/>
              </w:rPr>
              <w:t xml:space="preserve"> </w:t>
            </w:r>
            <w:r w:rsidRPr="002A723B">
              <w:rPr>
                <w:rFonts w:cs="B Nazanin" w:hint="cs"/>
                <w:sz w:val="24"/>
                <w:szCs w:val="24"/>
                <w:rtl/>
              </w:rPr>
              <w:t>حياتي،</w:t>
            </w:r>
            <w:r w:rsidRPr="002A723B">
              <w:rPr>
                <w:rFonts w:cs="B Nazanin"/>
                <w:sz w:val="24"/>
                <w:szCs w:val="24"/>
                <w:rtl/>
              </w:rPr>
              <w:t xml:space="preserve"> </w:t>
            </w:r>
            <w:r w:rsidRPr="002A723B">
              <w:rPr>
                <w:rFonts w:cs="B Nazanin" w:hint="cs"/>
                <w:sz w:val="24"/>
                <w:szCs w:val="24"/>
                <w:rtl/>
              </w:rPr>
              <w:t>حساس</w:t>
            </w:r>
            <w:r w:rsidRPr="002A723B">
              <w:rPr>
                <w:rFonts w:cs="B Nazanin"/>
                <w:sz w:val="24"/>
                <w:szCs w:val="24"/>
                <w:rtl/>
              </w:rPr>
              <w:t xml:space="preserve"> </w:t>
            </w:r>
            <w:r w:rsidRPr="002A723B">
              <w:rPr>
                <w:rFonts w:cs="B Nazanin" w:hint="cs"/>
                <w:sz w:val="24"/>
                <w:szCs w:val="24"/>
                <w:rtl/>
              </w:rPr>
              <w:t>و</w:t>
            </w:r>
            <w:r w:rsidRPr="002A723B">
              <w:rPr>
                <w:rFonts w:cs="B Nazanin"/>
                <w:sz w:val="24"/>
                <w:szCs w:val="24"/>
                <w:rtl/>
              </w:rPr>
              <w:t xml:space="preserve"> </w:t>
            </w:r>
            <w:r w:rsidRPr="002A723B">
              <w:rPr>
                <w:rFonts w:cs="B Nazanin" w:hint="cs"/>
                <w:sz w:val="24"/>
                <w:szCs w:val="24"/>
                <w:rtl/>
              </w:rPr>
              <w:t>مهم</w:t>
            </w:r>
          </w:p>
          <w:p w14:paraId="4E3A5054" w14:textId="77777777" w:rsidR="00613171" w:rsidRPr="002A723B" w:rsidRDefault="00613171" w:rsidP="00592EB8">
            <w:pPr>
              <w:bidi/>
              <w:spacing w:after="0" w:line="240" w:lineRule="auto"/>
              <w:jc w:val="center"/>
              <w:rPr>
                <w:rFonts w:cs="B Nazanin"/>
                <w:sz w:val="24"/>
                <w:szCs w:val="24"/>
              </w:rPr>
            </w:pPr>
          </w:p>
        </w:tc>
        <w:tc>
          <w:tcPr>
            <w:tcW w:w="614" w:type="dxa"/>
            <w:tcBorders>
              <w:left w:val="triple" w:sz="4" w:space="0" w:color="auto"/>
            </w:tcBorders>
            <w:vAlign w:val="center"/>
          </w:tcPr>
          <w:p w14:paraId="2E288E38"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8</w:t>
            </w:r>
          </w:p>
        </w:tc>
        <w:tc>
          <w:tcPr>
            <w:tcW w:w="3257" w:type="dxa"/>
            <w:tcBorders>
              <w:right w:val="triple" w:sz="4" w:space="0" w:color="auto"/>
            </w:tcBorders>
            <w:vAlign w:val="center"/>
          </w:tcPr>
          <w:p w14:paraId="64E4BCCE" w14:textId="77777777" w:rsidR="00613171" w:rsidRPr="002A723B" w:rsidRDefault="00613171" w:rsidP="00592EB8">
            <w:pPr>
              <w:bidi/>
              <w:spacing w:after="0" w:line="240" w:lineRule="auto"/>
              <w:jc w:val="center"/>
              <w:rPr>
                <w:rFonts w:cs="B Nazanin"/>
                <w:sz w:val="24"/>
                <w:szCs w:val="24"/>
                <w:rtl/>
                <w:lang w:bidi="fa-IR"/>
              </w:rPr>
            </w:pPr>
          </w:p>
        </w:tc>
        <w:tc>
          <w:tcPr>
            <w:tcW w:w="614" w:type="dxa"/>
            <w:tcBorders>
              <w:left w:val="triple" w:sz="4" w:space="0" w:color="auto"/>
            </w:tcBorders>
            <w:vAlign w:val="center"/>
          </w:tcPr>
          <w:p w14:paraId="362C0919"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8</w:t>
            </w:r>
          </w:p>
        </w:tc>
        <w:tc>
          <w:tcPr>
            <w:tcW w:w="3107" w:type="dxa"/>
            <w:tcBorders>
              <w:right w:val="thinThickSmallGap" w:sz="24" w:space="0" w:color="auto"/>
            </w:tcBorders>
            <w:vAlign w:val="center"/>
          </w:tcPr>
          <w:p w14:paraId="5265CAE3" w14:textId="77777777" w:rsidR="00613171" w:rsidRPr="002A723B" w:rsidRDefault="00613171" w:rsidP="00592EB8">
            <w:pPr>
              <w:bidi/>
              <w:spacing w:after="0" w:line="240" w:lineRule="auto"/>
              <w:jc w:val="center"/>
              <w:rPr>
                <w:rFonts w:cs="B Nazanin"/>
                <w:sz w:val="24"/>
                <w:szCs w:val="24"/>
                <w:rtl/>
                <w:lang w:bidi="fa-IR"/>
              </w:rPr>
            </w:pPr>
          </w:p>
        </w:tc>
      </w:tr>
      <w:tr w:rsidR="00613171" w:rsidRPr="002A723B" w14:paraId="3FE2415A" w14:textId="77777777" w:rsidTr="00E651A9">
        <w:trPr>
          <w:jc w:val="center"/>
        </w:trPr>
        <w:tc>
          <w:tcPr>
            <w:tcW w:w="614" w:type="dxa"/>
            <w:tcBorders>
              <w:left w:val="thinThickSmallGap" w:sz="24" w:space="0" w:color="auto"/>
            </w:tcBorders>
            <w:vAlign w:val="center"/>
          </w:tcPr>
          <w:p w14:paraId="01DDF6F2"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9</w:t>
            </w:r>
          </w:p>
        </w:tc>
        <w:tc>
          <w:tcPr>
            <w:tcW w:w="3059" w:type="dxa"/>
            <w:tcBorders>
              <w:right w:val="triple" w:sz="4" w:space="0" w:color="auto"/>
            </w:tcBorders>
            <w:vAlign w:val="center"/>
          </w:tcPr>
          <w:p w14:paraId="3B575DB5" w14:textId="77777777" w:rsidR="00613171" w:rsidRPr="002A723B" w:rsidRDefault="00613171" w:rsidP="00592EB8">
            <w:pPr>
              <w:bidi/>
              <w:spacing w:after="0" w:line="240" w:lineRule="auto"/>
              <w:jc w:val="center"/>
              <w:rPr>
                <w:rFonts w:cs="B Nazanin"/>
                <w:sz w:val="24"/>
                <w:szCs w:val="24"/>
              </w:rPr>
            </w:pPr>
          </w:p>
        </w:tc>
        <w:tc>
          <w:tcPr>
            <w:tcW w:w="661" w:type="dxa"/>
            <w:gridSpan w:val="3"/>
            <w:tcBorders>
              <w:left w:val="triple" w:sz="4" w:space="0" w:color="auto"/>
            </w:tcBorders>
            <w:vAlign w:val="center"/>
          </w:tcPr>
          <w:p w14:paraId="21B2C0A6"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9</w:t>
            </w:r>
          </w:p>
        </w:tc>
        <w:tc>
          <w:tcPr>
            <w:tcW w:w="2675" w:type="dxa"/>
            <w:tcBorders>
              <w:right w:val="triple" w:sz="4" w:space="0" w:color="auto"/>
            </w:tcBorders>
            <w:vAlign w:val="center"/>
          </w:tcPr>
          <w:p w14:paraId="61956D41" w14:textId="77777777" w:rsidR="00613171" w:rsidRPr="002A723B" w:rsidRDefault="00613171" w:rsidP="00592EB8">
            <w:pPr>
              <w:bidi/>
              <w:spacing w:after="0" w:line="240" w:lineRule="auto"/>
              <w:rPr>
                <w:rFonts w:cs="B Nazanin"/>
                <w:sz w:val="24"/>
                <w:szCs w:val="24"/>
              </w:rPr>
            </w:pPr>
          </w:p>
        </w:tc>
        <w:tc>
          <w:tcPr>
            <w:tcW w:w="614" w:type="dxa"/>
            <w:tcBorders>
              <w:left w:val="triple" w:sz="4" w:space="0" w:color="auto"/>
            </w:tcBorders>
            <w:vAlign w:val="center"/>
          </w:tcPr>
          <w:p w14:paraId="3C8D455C"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9</w:t>
            </w:r>
          </w:p>
        </w:tc>
        <w:tc>
          <w:tcPr>
            <w:tcW w:w="3257" w:type="dxa"/>
            <w:tcBorders>
              <w:right w:val="triple" w:sz="4" w:space="0" w:color="auto"/>
            </w:tcBorders>
            <w:vAlign w:val="center"/>
          </w:tcPr>
          <w:p w14:paraId="12AA9FBC" w14:textId="77777777" w:rsidR="00613171" w:rsidRPr="002A723B" w:rsidRDefault="00613171" w:rsidP="00592EB8">
            <w:pPr>
              <w:bidi/>
              <w:spacing w:after="0" w:line="240" w:lineRule="auto"/>
              <w:jc w:val="center"/>
              <w:rPr>
                <w:rFonts w:cs="B Nazanin"/>
                <w:sz w:val="24"/>
                <w:szCs w:val="24"/>
                <w:rtl/>
                <w:lang w:bidi="fa-IR"/>
              </w:rPr>
            </w:pPr>
          </w:p>
        </w:tc>
        <w:tc>
          <w:tcPr>
            <w:tcW w:w="614" w:type="dxa"/>
            <w:tcBorders>
              <w:left w:val="triple" w:sz="4" w:space="0" w:color="auto"/>
            </w:tcBorders>
            <w:vAlign w:val="center"/>
          </w:tcPr>
          <w:p w14:paraId="36BEA373"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9</w:t>
            </w:r>
          </w:p>
        </w:tc>
        <w:tc>
          <w:tcPr>
            <w:tcW w:w="3107" w:type="dxa"/>
            <w:tcBorders>
              <w:right w:val="thinThickSmallGap" w:sz="24" w:space="0" w:color="auto"/>
            </w:tcBorders>
            <w:vAlign w:val="center"/>
          </w:tcPr>
          <w:p w14:paraId="4A913670" w14:textId="77777777" w:rsidR="00613171" w:rsidRPr="002A723B" w:rsidRDefault="00613171" w:rsidP="00592EB8">
            <w:pPr>
              <w:bidi/>
              <w:spacing w:after="0" w:line="240" w:lineRule="auto"/>
              <w:jc w:val="center"/>
              <w:rPr>
                <w:rFonts w:cs="B Nazanin"/>
                <w:sz w:val="24"/>
                <w:szCs w:val="24"/>
                <w:rtl/>
                <w:lang w:bidi="fa-IR"/>
              </w:rPr>
            </w:pPr>
          </w:p>
        </w:tc>
      </w:tr>
      <w:tr w:rsidR="00613171" w:rsidRPr="002A723B" w14:paraId="07A87691" w14:textId="77777777" w:rsidTr="00E651A9">
        <w:trPr>
          <w:jc w:val="center"/>
        </w:trPr>
        <w:tc>
          <w:tcPr>
            <w:tcW w:w="614" w:type="dxa"/>
            <w:tcBorders>
              <w:left w:val="thinThickSmallGap" w:sz="24" w:space="0" w:color="auto"/>
            </w:tcBorders>
            <w:vAlign w:val="center"/>
          </w:tcPr>
          <w:p w14:paraId="65F1EB4A"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10</w:t>
            </w:r>
          </w:p>
        </w:tc>
        <w:tc>
          <w:tcPr>
            <w:tcW w:w="3059" w:type="dxa"/>
            <w:tcBorders>
              <w:right w:val="triple" w:sz="4" w:space="0" w:color="auto"/>
            </w:tcBorders>
            <w:vAlign w:val="center"/>
          </w:tcPr>
          <w:p w14:paraId="0CDC6EAC" w14:textId="77777777" w:rsidR="00613171" w:rsidRPr="002A723B" w:rsidRDefault="00613171" w:rsidP="00592EB8">
            <w:pPr>
              <w:bidi/>
              <w:spacing w:after="0" w:line="240" w:lineRule="auto"/>
              <w:jc w:val="center"/>
              <w:rPr>
                <w:rFonts w:cs="B Nazanin"/>
                <w:sz w:val="24"/>
                <w:szCs w:val="24"/>
              </w:rPr>
            </w:pPr>
          </w:p>
        </w:tc>
        <w:tc>
          <w:tcPr>
            <w:tcW w:w="661" w:type="dxa"/>
            <w:gridSpan w:val="3"/>
            <w:tcBorders>
              <w:left w:val="triple" w:sz="4" w:space="0" w:color="auto"/>
            </w:tcBorders>
            <w:vAlign w:val="center"/>
          </w:tcPr>
          <w:p w14:paraId="7F8E6877"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10</w:t>
            </w:r>
          </w:p>
        </w:tc>
        <w:tc>
          <w:tcPr>
            <w:tcW w:w="2675" w:type="dxa"/>
            <w:tcBorders>
              <w:right w:val="triple" w:sz="4" w:space="0" w:color="auto"/>
            </w:tcBorders>
            <w:vAlign w:val="center"/>
          </w:tcPr>
          <w:p w14:paraId="154A8EF9" w14:textId="77777777" w:rsidR="00613171" w:rsidRPr="002A723B" w:rsidRDefault="00613171" w:rsidP="00592EB8">
            <w:pPr>
              <w:bidi/>
              <w:spacing w:after="0" w:line="240" w:lineRule="auto"/>
              <w:jc w:val="center"/>
              <w:rPr>
                <w:rFonts w:cs="B Nazanin"/>
                <w:sz w:val="24"/>
                <w:szCs w:val="24"/>
              </w:rPr>
            </w:pPr>
          </w:p>
        </w:tc>
        <w:tc>
          <w:tcPr>
            <w:tcW w:w="614" w:type="dxa"/>
            <w:tcBorders>
              <w:left w:val="triple" w:sz="4" w:space="0" w:color="auto"/>
            </w:tcBorders>
            <w:vAlign w:val="center"/>
          </w:tcPr>
          <w:p w14:paraId="685BB61B"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10</w:t>
            </w:r>
          </w:p>
        </w:tc>
        <w:tc>
          <w:tcPr>
            <w:tcW w:w="3257" w:type="dxa"/>
            <w:tcBorders>
              <w:right w:val="triple" w:sz="4" w:space="0" w:color="auto"/>
            </w:tcBorders>
            <w:vAlign w:val="center"/>
          </w:tcPr>
          <w:p w14:paraId="216606DF" w14:textId="77777777" w:rsidR="00613171" w:rsidRPr="002A723B" w:rsidRDefault="00613171" w:rsidP="00592EB8">
            <w:pPr>
              <w:bidi/>
              <w:spacing w:after="0" w:line="240" w:lineRule="auto"/>
              <w:jc w:val="center"/>
              <w:rPr>
                <w:rFonts w:cs="B Nazanin"/>
                <w:sz w:val="24"/>
                <w:szCs w:val="24"/>
                <w:rtl/>
                <w:lang w:bidi="fa-IR"/>
              </w:rPr>
            </w:pPr>
          </w:p>
        </w:tc>
        <w:tc>
          <w:tcPr>
            <w:tcW w:w="614" w:type="dxa"/>
            <w:tcBorders>
              <w:left w:val="triple" w:sz="4" w:space="0" w:color="auto"/>
            </w:tcBorders>
            <w:vAlign w:val="center"/>
          </w:tcPr>
          <w:p w14:paraId="6222636A"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10</w:t>
            </w:r>
          </w:p>
        </w:tc>
        <w:tc>
          <w:tcPr>
            <w:tcW w:w="3107" w:type="dxa"/>
            <w:tcBorders>
              <w:right w:val="thinThickSmallGap" w:sz="24" w:space="0" w:color="auto"/>
            </w:tcBorders>
            <w:vAlign w:val="center"/>
          </w:tcPr>
          <w:p w14:paraId="5C4CC182" w14:textId="77777777" w:rsidR="00613171" w:rsidRPr="002A723B" w:rsidRDefault="00613171" w:rsidP="00592EB8">
            <w:pPr>
              <w:bidi/>
              <w:spacing w:after="0" w:line="240" w:lineRule="auto"/>
              <w:jc w:val="center"/>
              <w:rPr>
                <w:rFonts w:cs="B Nazanin"/>
                <w:sz w:val="24"/>
                <w:szCs w:val="24"/>
                <w:rtl/>
                <w:lang w:bidi="fa-IR"/>
              </w:rPr>
            </w:pPr>
          </w:p>
        </w:tc>
      </w:tr>
      <w:tr w:rsidR="00613171" w:rsidRPr="002A723B" w14:paraId="01605544" w14:textId="77777777" w:rsidTr="00E651A9">
        <w:trPr>
          <w:jc w:val="center"/>
        </w:trPr>
        <w:tc>
          <w:tcPr>
            <w:tcW w:w="614" w:type="dxa"/>
            <w:tcBorders>
              <w:left w:val="thinThickSmallGap" w:sz="24" w:space="0" w:color="auto"/>
            </w:tcBorders>
            <w:vAlign w:val="center"/>
          </w:tcPr>
          <w:p w14:paraId="64D94016"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11</w:t>
            </w:r>
          </w:p>
        </w:tc>
        <w:tc>
          <w:tcPr>
            <w:tcW w:w="3059" w:type="dxa"/>
            <w:tcBorders>
              <w:right w:val="triple" w:sz="4" w:space="0" w:color="auto"/>
            </w:tcBorders>
            <w:vAlign w:val="center"/>
          </w:tcPr>
          <w:p w14:paraId="7D7C7AA8" w14:textId="77777777" w:rsidR="00613171" w:rsidRPr="002A723B" w:rsidRDefault="00613171" w:rsidP="00592EB8">
            <w:pPr>
              <w:bidi/>
              <w:spacing w:after="0" w:line="240" w:lineRule="auto"/>
              <w:jc w:val="center"/>
              <w:rPr>
                <w:rFonts w:cs="B Nazanin"/>
                <w:sz w:val="24"/>
                <w:szCs w:val="24"/>
              </w:rPr>
            </w:pPr>
          </w:p>
        </w:tc>
        <w:tc>
          <w:tcPr>
            <w:tcW w:w="661" w:type="dxa"/>
            <w:gridSpan w:val="3"/>
            <w:tcBorders>
              <w:left w:val="triple" w:sz="4" w:space="0" w:color="auto"/>
            </w:tcBorders>
            <w:vAlign w:val="center"/>
          </w:tcPr>
          <w:p w14:paraId="2B7A8A1A"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11</w:t>
            </w:r>
          </w:p>
        </w:tc>
        <w:tc>
          <w:tcPr>
            <w:tcW w:w="2675" w:type="dxa"/>
            <w:tcBorders>
              <w:right w:val="triple" w:sz="4" w:space="0" w:color="auto"/>
            </w:tcBorders>
            <w:vAlign w:val="center"/>
          </w:tcPr>
          <w:p w14:paraId="1710BFB8" w14:textId="77777777" w:rsidR="00613171" w:rsidRPr="002A723B" w:rsidRDefault="00613171" w:rsidP="00592EB8">
            <w:pPr>
              <w:bidi/>
              <w:spacing w:after="0" w:line="240" w:lineRule="auto"/>
              <w:rPr>
                <w:rFonts w:cs="B Nazanin"/>
                <w:sz w:val="24"/>
                <w:szCs w:val="24"/>
              </w:rPr>
            </w:pPr>
          </w:p>
        </w:tc>
        <w:tc>
          <w:tcPr>
            <w:tcW w:w="614" w:type="dxa"/>
            <w:tcBorders>
              <w:left w:val="triple" w:sz="4" w:space="0" w:color="auto"/>
            </w:tcBorders>
            <w:vAlign w:val="center"/>
          </w:tcPr>
          <w:p w14:paraId="7897B920"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11</w:t>
            </w:r>
          </w:p>
        </w:tc>
        <w:tc>
          <w:tcPr>
            <w:tcW w:w="3257" w:type="dxa"/>
            <w:tcBorders>
              <w:right w:val="triple" w:sz="4" w:space="0" w:color="auto"/>
            </w:tcBorders>
            <w:vAlign w:val="center"/>
          </w:tcPr>
          <w:p w14:paraId="6FA6052C" w14:textId="77777777" w:rsidR="00613171" w:rsidRPr="002A723B" w:rsidRDefault="00613171" w:rsidP="00592EB8">
            <w:pPr>
              <w:bidi/>
              <w:spacing w:after="0" w:line="240" w:lineRule="auto"/>
              <w:jc w:val="center"/>
              <w:rPr>
                <w:rFonts w:cs="B Nazanin"/>
                <w:sz w:val="24"/>
                <w:szCs w:val="24"/>
                <w:rtl/>
                <w:lang w:bidi="fa-IR"/>
              </w:rPr>
            </w:pPr>
          </w:p>
        </w:tc>
        <w:tc>
          <w:tcPr>
            <w:tcW w:w="614" w:type="dxa"/>
            <w:tcBorders>
              <w:left w:val="triple" w:sz="4" w:space="0" w:color="auto"/>
            </w:tcBorders>
            <w:vAlign w:val="center"/>
          </w:tcPr>
          <w:p w14:paraId="4F214F43" w14:textId="77777777" w:rsidR="00613171" w:rsidRPr="002A723B" w:rsidRDefault="00613171" w:rsidP="00592EB8">
            <w:pPr>
              <w:bidi/>
              <w:spacing w:after="0" w:line="240" w:lineRule="auto"/>
              <w:jc w:val="center"/>
              <w:rPr>
                <w:rFonts w:cs="B Nazanin"/>
                <w:sz w:val="24"/>
                <w:szCs w:val="24"/>
                <w:rtl/>
                <w:lang w:bidi="fa-IR"/>
              </w:rPr>
            </w:pPr>
            <w:r w:rsidRPr="002A723B">
              <w:rPr>
                <w:rFonts w:cs="B Nazanin" w:hint="cs"/>
                <w:sz w:val="24"/>
                <w:szCs w:val="24"/>
                <w:rtl/>
                <w:lang w:bidi="fa-IR"/>
              </w:rPr>
              <w:t>11</w:t>
            </w:r>
          </w:p>
        </w:tc>
        <w:tc>
          <w:tcPr>
            <w:tcW w:w="3107" w:type="dxa"/>
            <w:tcBorders>
              <w:right w:val="thinThickSmallGap" w:sz="24" w:space="0" w:color="auto"/>
            </w:tcBorders>
            <w:vAlign w:val="center"/>
          </w:tcPr>
          <w:p w14:paraId="4BEA94EE" w14:textId="77777777" w:rsidR="00613171" w:rsidRPr="002A723B" w:rsidRDefault="00613171" w:rsidP="00592EB8">
            <w:pPr>
              <w:bidi/>
              <w:spacing w:after="0" w:line="240" w:lineRule="auto"/>
              <w:jc w:val="center"/>
              <w:rPr>
                <w:rFonts w:cs="B Nazanin"/>
                <w:sz w:val="24"/>
                <w:szCs w:val="24"/>
                <w:rtl/>
                <w:lang w:bidi="fa-IR"/>
              </w:rPr>
            </w:pPr>
          </w:p>
        </w:tc>
      </w:tr>
    </w:tbl>
    <w:p w14:paraId="4913BB1A" w14:textId="77777777" w:rsidR="00613171" w:rsidRPr="002A723B" w:rsidRDefault="00613171" w:rsidP="00613171">
      <w:pPr>
        <w:tabs>
          <w:tab w:val="left" w:pos="1557"/>
          <w:tab w:val="right" w:pos="7110"/>
        </w:tabs>
        <w:bidi/>
        <w:spacing w:line="240" w:lineRule="auto"/>
        <w:jc w:val="center"/>
        <w:rPr>
          <w:rFonts w:cs="B Titr"/>
          <w:rtl/>
          <w:lang w:bidi="fa-IR"/>
        </w:rPr>
      </w:pPr>
      <w:r w:rsidRPr="002A723B">
        <w:rPr>
          <w:rFonts w:cs="B Titr" w:hint="cs"/>
          <w:sz w:val="32"/>
          <w:szCs w:val="32"/>
          <w:rtl/>
          <w:lang w:bidi="fa-IR"/>
        </w:rPr>
        <w:lastRenderedPageBreak/>
        <w:t>عناوین پیشنهادی تعیین کننده های اجتماعی سلامت</w:t>
      </w:r>
    </w:p>
    <w:tbl>
      <w:tblPr>
        <w:bidiVisual/>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3060"/>
        <w:gridCol w:w="630"/>
        <w:gridCol w:w="3600"/>
        <w:gridCol w:w="630"/>
        <w:gridCol w:w="4039"/>
        <w:gridCol w:w="709"/>
        <w:gridCol w:w="1282"/>
      </w:tblGrid>
      <w:tr w:rsidR="00613171" w:rsidRPr="002A723B" w14:paraId="01839FCE" w14:textId="77777777" w:rsidTr="003F0F08">
        <w:trPr>
          <w:jc w:val="center"/>
        </w:trPr>
        <w:tc>
          <w:tcPr>
            <w:tcW w:w="651" w:type="dxa"/>
            <w:tcBorders>
              <w:top w:val="thinThickSmallGap" w:sz="24" w:space="0" w:color="auto"/>
              <w:left w:val="thinThickSmallGap" w:sz="24" w:space="0" w:color="auto"/>
              <w:bottom w:val="double" w:sz="4" w:space="0" w:color="auto"/>
            </w:tcBorders>
            <w:vAlign w:val="center"/>
          </w:tcPr>
          <w:p w14:paraId="14FDB2EF" w14:textId="77777777" w:rsidR="00613171" w:rsidRPr="002A723B" w:rsidRDefault="00613171" w:rsidP="003F0F08">
            <w:pPr>
              <w:bidi/>
              <w:spacing w:after="0" w:line="168" w:lineRule="auto"/>
              <w:jc w:val="center"/>
              <w:rPr>
                <w:rFonts w:cs="B Titr"/>
                <w:sz w:val="20"/>
                <w:szCs w:val="20"/>
                <w:rtl/>
                <w:lang w:bidi="fa-IR"/>
              </w:rPr>
            </w:pPr>
            <w:r w:rsidRPr="002A723B">
              <w:rPr>
                <w:rFonts w:cs="B Titr" w:hint="cs"/>
                <w:sz w:val="20"/>
                <w:szCs w:val="20"/>
                <w:rtl/>
                <w:lang w:bidi="fa-IR"/>
              </w:rPr>
              <w:t>ردیف</w:t>
            </w:r>
          </w:p>
        </w:tc>
        <w:tc>
          <w:tcPr>
            <w:tcW w:w="3060" w:type="dxa"/>
            <w:tcBorders>
              <w:top w:val="thinThickSmallGap" w:sz="24" w:space="0" w:color="auto"/>
              <w:bottom w:val="double" w:sz="4" w:space="0" w:color="auto"/>
            </w:tcBorders>
            <w:vAlign w:val="center"/>
          </w:tcPr>
          <w:p w14:paraId="63C6302C" w14:textId="77777777" w:rsidR="00613171" w:rsidRPr="002A723B" w:rsidRDefault="00613171" w:rsidP="003F0F08">
            <w:pPr>
              <w:bidi/>
              <w:spacing w:after="0" w:line="168" w:lineRule="auto"/>
              <w:jc w:val="center"/>
              <w:rPr>
                <w:rFonts w:cs="B Titr"/>
                <w:sz w:val="28"/>
                <w:szCs w:val="28"/>
                <w:rtl/>
                <w:lang w:bidi="fa-IR"/>
              </w:rPr>
            </w:pPr>
            <w:r w:rsidRPr="002A723B">
              <w:rPr>
                <w:rFonts w:cs="B Titr" w:hint="cs"/>
                <w:sz w:val="28"/>
                <w:szCs w:val="28"/>
                <w:rtl/>
                <w:lang w:bidi="fa-IR"/>
              </w:rPr>
              <w:t>عنوان</w:t>
            </w:r>
          </w:p>
        </w:tc>
        <w:tc>
          <w:tcPr>
            <w:tcW w:w="630" w:type="dxa"/>
            <w:tcBorders>
              <w:top w:val="thinThickSmallGap" w:sz="24" w:space="0" w:color="auto"/>
              <w:bottom w:val="double" w:sz="4" w:space="0" w:color="auto"/>
            </w:tcBorders>
            <w:vAlign w:val="center"/>
          </w:tcPr>
          <w:p w14:paraId="4532EE69" w14:textId="77777777" w:rsidR="00613171" w:rsidRPr="002A723B" w:rsidRDefault="00613171" w:rsidP="003F0F08">
            <w:pPr>
              <w:bidi/>
              <w:spacing w:after="0" w:line="168" w:lineRule="auto"/>
              <w:jc w:val="center"/>
              <w:rPr>
                <w:rFonts w:cs="B Titr"/>
                <w:sz w:val="20"/>
                <w:szCs w:val="20"/>
                <w:rtl/>
                <w:lang w:bidi="fa-IR"/>
              </w:rPr>
            </w:pPr>
            <w:r w:rsidRPr="002A723B">
              <w:rPr>
                <w:rFonts w:cs="B Titr" w:hint="cs"/>
                <w:sz w:val="20"/>
                <w:szCs w:val="20"/>
                <w:rtl/>
                <w:lang w:bidi="fa-IR"/>
              </w:rPr>
              <w:t>ردیف</w:t>
            </w:r>
          </w:p>
        </w:tc>
        <w:tc>
          <w:tcPr>
            <w:tcW w:w="3600" w:type="dxa"/>
            <w:tcBorders>
              <w:top w:val="thinThickSmallGap" w:sz="24" w:space="0" w:color="auto"/>
              <w:bottom w:val="double" w:sz="4" w:space="0" w:color="auto"/>
              <w:right w:val="single" w:sz="4" w:space="0" w:color="auto"/>
            </w:tcBorders>
            <w:vAlign w:val="center"/>
          </w:tcPr>
          <w:p w14:paraId="4DF11799" w14:textId="77777777" w:rsidR="00613171" w:rsidRPr="002A723B" w:rsidRDefault="00613171" w:rsidP="003F0F08">
            <w:pPr>
              <w:bidi/>
              <w:spacing w:after="0" w:line="168" w:lineRule="auto"/>
              <w:jc w:val="center"/>
              <w:rPr>
                <w:rFonts w:cs="B Titr"/>
                <w:sz w:val="28"/>
                <w:szCs w:val="28"/>
                <w:rtl/>
                <w:lang w:bidi="fa-IR"/>
              </w:rPr>
            </w:pPr>
            <w:r w:rsidRPr="002A723B">
              <w:rPr>
                <w:rFonts w:cs="B Titr" w:hint="cs"/>
                <w:sz w:val="28"/>
                <w:szCs w:val="28"/>
                <w:rtl/>
                <w:lang w:bidi="fa-IR"/>
              </w:rPr>
              <w:t>عنوان</w:t>
            </w:r>
          </w:p>
        </w:tc>
        <w:tc>
          <w:tcPr>
            <w:tcW w:w="630" w:type="dxa"/>
            <w:tcBorders>
              <w:top w:val="thinThickSmallGap" w:sz="24" w:space="0" w:color="auto"/>
              <w:left w:val="single" w:sz="4" w:space="0" w:color="auto"/>
              <w:bottom w:val="double" w:sz="4" w:space="0" w:color="auto"/>
            </w:tcBorders>
            <w:vAlign w:val="center"/>
          </w:tcPr>
          <w:p w14:paraId="3523202D" w14:textId="77777777" w:rsidR="00613171" w:rsidRPr="002A723B" w:rsidRDefault="00613171" w:rsidP="003F0F08">
            <w:pPr>
              <w:bidi/>
              <w:spacing w:after="0" w:line="168" w:lineRule="auto"/>
              <w:jc w:val="center"/>
              <w:rPr>
                <w:rFonts w:cs="B Titr"/>
                <w:sz w:val="20"/>
                <w:szCs w:val="20"/>
                <w:rtl/>
                <w:lang w:bidi="fa-IR"/>
              </w:rPr>
            </w:pPr>
            <w:r w:rsidRPr="002A723B">
              <w:rPr>
                <w:rFonts w:cs="B Titr" w:hint="cs"/>
                <w:sz w:val="20"/>
                <w:szCs w:val="20"/>
                <w:rtl/>
                <w:lang w:bidi="fa-IR"/>
              </w:rPr>
              <w:t>ردیف</w:t>
            </w:r>
          </w:p>
        </w:tc>
        <w:tc>
          <w:tcPr>
            <w:tcW w:w="4039" w:type="dxa"/>
            <w:tcBorders>
              <w:top w:val="thinThickSmallGap" w:sz="24" w:space="0" w:color="auto"/>
              <w:bottom w:val="double" w:sz="4" w:space="0" w:color="auto"/>
            </w:tcBorders>
            <w:vAlign w:val="center"/>
          </w:tcPr>
          <w:p w14:paraId="1F961ECA" w14:textId="77777777" w:rsidR="00613171" w:rsidRPr="002A723B" w:rsidRDefault="00613171" w:rsidP="003F0F08">
            <w:pPr>
              <w:bidi/>
              <w:spacing w:after="0" w:line="168" w:lineRule="auto"/>
              <w:jc w:val="center"/>
              <w:rPr>
                <w:rFonts w:cs="B Titr"/>
                <w:sz w:val="28"/>
                <w:szCs w:val="28"/>
                <w:rtl/>
                <w:lang w:bidi="fa-IR"/>
              </w:rPr>
            </w:pPr>
            <w:r w:rsidRPr="002A723B">
              <w:rPr>
                <w:rFonts w:cs="B Titr" w:hint="cs"/>
                <w:sz w:val="28"/>
                <w:szCs w:val="28"/>
                <w:rtl/>
                <w:lang w:bidi="fa-IR"/>
              </w:rPr>
              <w:t>عنوان</w:t>
            </w:r>
          </w:p>
        </w:tc>
        <w:tc>
          <w:tcPr>
            <w:tcW w:w="709" w:type="dxa"/>
            <w:tcBorders>
              <w:top w:val="thinThickSmallGap" w:sz="24" w:space="0" w:color="auto"/>
              <w:bottom w:val="double" w:sz="4" w:space="0" w:color="auto"/>
            </w:tcBorders>
            <w:vAlign w:val="center"/>
          </w:tcPr>
          <w:p w14:paraId="5D27E6F3" w14:textId="77777777" w:rsidR="00613171" w:rsidRPr="002A723B" w:rsidRDefault="00613171" w:rsidP="003F0F08">
            <w:pPr>
              <w:bidi/>
              <w:spacing w:after="0" w:line="168" w:lineRule="auto"/>
              <w:jc w:val="center"/>
              <w:rPr>
                <w:rFonts w:cs="B Titr"/>
                <w:sz w:val="20"/>
                <w:szCs w:val="20"/>
                <w:rtl/>
                <w:lang w:bidi="fa-IR"/>
              </w:rPr>
            </w:pPr>
            <w:r w:rsidRPr="002A723B">
              <w:rPr>
                <w:rFonts w:cs="B Titr" w:hint="cs"/>
                <w:sz w:val="20"/>
                <w:szCs w:val="20"/>
                <w:rtl/>
                <w:lang w:bidi="fa-IR"/>
              </w:rPr>
              <w:t>ردیف</w:t>
            </w:r>
          </w:p>
        </w:tc>
        <w:tc>
          <w:tcPr>
            <w:tcW w:w="1282" w:type="dxa"/>
            <w:tcBorders>
              <w:top w:val="thinThickSmallGap" w:sz="24" w:space="0" w:color="auto"/>
              <w:right w:val="thinThickSmallGap" w:sz="24" w:space="0" w:color="auto"/>
            </w:tcBorders>
            <w:vAlign w:val="center"/>
          </w:tcPr>
          <w:p w14:paraId="5ED3E1A0" w14:textId="77777777" w:rsidR="00613171" w:rsidRPr="002A723B" w:rsidRDefault="00613171" w:rsidP="003F0F08">
            <w:pPr>
              <w:bidi/>
              <w:spacing w:after="0" w:line="168" w:lineRule="auto"/>
              <w:jc w:val="center"/>
              <w:rPr>
                <w:rFonts w:cs="B Titr"/>
                <w:sz w:val="28"/>
                <w:szCs w:val="28"/>
                <w:rtl/>
                <w:lang w:bidi="fa-IR"/>
              </w:rPr>
            </w:pPr>
            <w:r w:rsidRPr="002A723B">
              <w:rPr>
                <w:rFonts w:cs="B Titr" w:hint="cs"/>
                <w:sz w:val="28"/>
                <w:szCs w:val="28"/>
                <w:rtl/>
                <w:lang w:bidi="fa-IR"/>
              </w:rPr>
              <w:t>عنوان</w:t>
            </w:r>
          </w:p>
        </w:tc>
      </w:tr>
      <w:tr w:rsidR="00613171" w:rsidRPr="002A723B" w14:paraId="6DE6A028" w14:textId="77777777" w:rsidTr="003F0F08">
        <w:trPr>
          <w:trHeight w:val="145"/>
          <w:jc w:val="center"/>
        </w:trPr>
        <w:tc>
          <w:tcPr>
            <w:tcW w:w="14601" w:type="dxa"/>
            <w:gridSpan w:val="8"/>
            <w:tcBorders>
              <w:top w:val="double" w:sz="4" w:space="0" w:color="auto"/>
              <w:left w:val="thinThickSmallGap" w:sz="24" w:space="0" w:color="auto"/>
              <w:bottom w:val="double" w:sz="4" w:space="0" w:color="auto"/>
              <w:right w:val="thinThickSmallGap" w:sz="24" w:space="0" w:color="auto"/>
            </w:tcBorders>
            <w:vAlign w:val="center"/>
          </w:tcPr>
          <w:p w14:paraId="31964BCC" w14:textId="77777777" w:rsidR="00613171" w:rsidRPr="002A723B" w:rsidRDefault="00613171" w:rsidP="003F0F08">
            <w:pPr>
              <w:bidi/>
              <w:spacing w:after="0" w:line="168" w:lineRule="auto"/>
              <w:rPr>
                <w:rFonts w:cs="B Koodak"/>
                <w:b/>
                <w:bCs/>
                <w:sz w:val="28"/>
                <w:szCs w:val="28"/>
                <w:u w:val="single"/>
                <w:rtl/>
                <w:lang w:bidi="fa-IR"/>
              </w:rPr>
            </w:pPr>
          </w:p>
        </w:tc>
      </w:tr>
      <w:tr w:rsidR="00DC0E08" w:rsidRPr="002A723B" w14:paraId="53281171" w14:textId="77777777" w:rsidTr="003F0F08">
        <w:trPr>
          <w:trHeight w:val="354"/>
          <w:jc w:val="center"/>
        </w:trPr>
        <w:tc>
          <w:tcPr>
            <w:tcW w:w="651" w:type="dxa"/>
            <w:tcBorders>
              <w:top w:val="double" w:sz="4" w:space="0" w:color="auto"/>
              <w:left w:val="thinThickSmallGap" w:sz="24" w:space="0" w:color="auto"/>
            </w:tcBorders>
            <w:vAlign w:val="center"/>
          </w:tcPr>
          <w:p w14:paraId="439B1C13" w14:textId="7E2F653F" w:rsidR="00DC0E08" w:rsidRPr="002A723B" w:rsidRDefault="003F0F08" w:rsidP="003F0F08">
            <w:pPr>
              <w:bidi/>
              <w:spacing w:after="0" w:line="168" w:lineRule="auto"/>
              <w:jc w:val="center"/>
              <w:rPr>
                <w:rFonts w:cs="B Nazanin"/>
                <w:rtl/>
              </w:rPr>
            </w:pPr>
            <w:r w:rsidRPr="002A723B">
              <w:rPr>
                <w:rFonts w:cs="B Nazanin" w:hint="cs"/>
                <w:rtl/>
              </w:rPr>
              <w:t>1</w:t>
            </w:r>
          </w:p>
        </w:tc>
        <w:tc>
          <w:tcPr>
            <w:tcW w:w="3060" w:type="dxa"/>
            <w:tcBorders>
              <w:top w:val="double" w:sz="4" w:space="0" w:color="auto"/>
            </w:tcBorders>
            <w:vAlign w:val="center"/>
          </w:tcPr>
          <w:p w14:paraId="3090D899" w14:textId="21143F1E" w:rsidR="00DC0E08" w:rsidRPr="002A723B" w:rsidRDefault="00DC0E08" w:rsidP="003F0F08">
            <w:pPr>
              <w:bidi/>
              <w:spacing w:after="0" w:line="168" w:lineRule="auto"/>
              <w:jc w:val="center"/>
              <w:rPr>
                <w:rFonts w:cs="B Nazanin"/>
                <w:rtl/>
              </w:rPr>
            </w:pPr>
            <w:r w:rsidRPr="002A723B">
              <w:rPr>
                <w:rFonts w:cs="B Nazanin" w:hint="cs"/>
                <w:rtl/>
              </w:rPr>
              <w:t>بیکاری و یا روز مزد</w:t>
            </w:r>
          </w:p>
        </w:tc>
        <w:tc>
          <w:tcPr>
            <w:tcW w:w="630" w:type="dxa"/>
            <w:tcBorders>
              <w:top w:val="double" w:sz="4" w:space="0" w:color="auto"/>
            </w:tcBorders>
            <w:vAlign w:val="center"/>
          </w:tcPr>
          <w:p w14:paraId="3FD23B4D" w14:textId="437ED763" w:rsidR="00DC0E08" w:rsidRPr="002A723B" w:rsidRDefault="003F0F08" w:rsidP="003F0F08">
            <w:pPr>
              <w:bidi/>
              <w:spacing w:after="0" w:line="168" w:lineRule="auto"/>
              <w:jc w:val="center"/>
              <w:rPr>
                <w:rFonts w:cs="B Nazanin"/>
                <w:rtl/>
              </w:rPr>
            </w:pPr>
            <w:r w:rsidRPr="002A723B">
              <w:rPr>
                <w:rFonts w:cs="B Nazanin" w:hint="cs"/>
                <w:rtl/>
              </w:rPr>
              <w:t>18</w:t>
            </w:r>
          </w:p>
        </w:tc>
        <w:tc>
          <w:tcPr>
            <w:tcW w:w="3600" w:type="dxa"/>
            <w:tcBorders>
              <w:top w:val="double" w:sz="4" w:space="0" w:color="auto"/>
              <w:right w:val="single" w:sz="4" w:space="0" w:color="auto"/>
            </w:tcBorders>
            <w:vAlign w:val="center"/>
          </w:tcPr>
          <w:p w14:paraId="7F39CB04" w14:textId="17A4F954" w:rsidR="00DC0E08" w:rsidRPr="002A723B" w:rsidRDefault="00DC0E08" w:rsidP="003F0F08">
            <w:pPr>
              <w:bidi/>
              <w:spacing w:after="0" w:line="168" w:lineRule="auto"/>
              <w:jc w:val="center"/>
              <w:rPr>
                <w:rFonts w:cs="B Nazanin"/>
                <w:rtl/>
              </w:rPr>
            </w:pPr>
            <w:r w:rsidRPr="002A723B">
              <w:rPr>
                <w:rFonts w:cs="B Nazanin" w:hint="cs"/>
                <w:rtl/>
              </w:rPr>
              <w:t>شیوع بالای اعتیادبه مواد مخدر در محله</w:t>
            </w:r>
          </w:p>
        </w:tc>
        <w:tc>
          <w:tcPr>
            <w:tcW w:w="630" w:type="dxa"/>
            <w:tcBorders>
              <w:top w:val="double" w:sz="4" w:space="0" w:color="auto"/>
              <w:left w:val="single" w:sz="4" w:space="0" w:color="auto"/>
            </w:tcBorders>
            <w:vAlign w:val="center"/>
          </w:tcPr>
          <w:p w14:paraId="672E54AF" w14:textId="76CEE216" w:rsidR="00DC0E08" w:rsidRPr="002A723B" w:rsidRDefault="003F0F08" w:rsidP="003F0F08">
            <w:pPr>
              <w:bidi/>
              <w:spacing w:after="0" w:line="168" w:lineRule="auto"/>
              <w:jc w:val="center"/>
              <w:rPr>
                <w:rFonts w:cs="B Nazanin"/>
                <w:rtl/>
              </w:rPr>
            </w:pPr>
            <w:r w:rsidRPr="002A723B">
              <w:rPr>
                <w:rFonts w:cs="B Nazanin" w:hint="cs"/>
                <w:rtl/>
              </w:rPr>
              <w:t>35</w:t>
            </w:r>
          </w:p>
        </w:tc>
        <w:tc>
          <w:tcPr>
            <w:tcW w:w="4039" w:type="dxa"/>
            <w:tcBorders>
              <w:top w:val="double" w:sz="4" w:space="0" w:color="auto"/>
            </w:tcBorders>
            <w:vAlign w:val="center"/>
          </w:tcPr>
          <w:p w14:paraId="77739DB4" w14:textId="3B094BF4" w:rsidR="00DC0E08" w:rsidRPr="002A723B" w:rsidRDefault="00DC0E08" w:rsidP="003F0F08">
            <w:pPr>
              <w:bidi/>
              <w:spacing w:after="0" w:line="168" w:lineRule="auto"/>
              <w:jc w:val="center"/>
              <w:rPr>
                <w:rFonts w:cs="B Nazanin"/>
                <w:rtl/>
              </w:rPr>
            </w:pPr>
            <w:r w:rsidRPr="002A723B">
              <w:rPr>
                <w:rFonts w:cs="B Nazanin" w:hint="cs"/>
                <w:rtl/>
              </w:rPr>
              <w:t>مشاجرات و اختلافات خانوادگی</w:t>
            </w:r>
          </w:p>
        </w:tc>
        <w:tc>
          <w:tcPr>
            <w:tcW w:w="709" w:type="dxa"/>
            <w:tcBorders>
              <w:top w:val="double" w:sz="4" w:space="0" w:color="auto"/>
            </w:tcBorders>
            <w:vAlign w:val="center"/>
          </w:tcPr>
          <w:p w14:paraId="29760451" w14:textId="3663271D" w:rsidR="00DC0E08" w:rsidRPr="002A723B" w:rsidRDefault="00DC0E08" w:rsidP="003F0F08">
            <w:pPr>
              <w:bidi/>
              <w:spacing w:after="0" w:line="168" w:lineRule="auto"/>
              <w:jc w:val="center"/>
              <w:rPr>
                <w:rFonts w:cs="B Nazanin"/>
                <w:rtl/>
              </w:rPr>
            </w:pPr>
          </w:p>
        </w:tc>
        <w:tc>
          <w:tcPr>
            <w:tcW w:w="1282" w:type="dxa"/>
            <w:tcBorders>
              <w:top w:val="double" w:sz="4" w:space="0" w:color="auto"/>
              <w:right w:val="thinThickSmallGap" w:sz="24" w:space="0" w:color="auto"/>
            </w:tcBorders>
          </w:tcPr>
          <w:p w14:paraId="2F907011" w14:textId="77777777" w:rsidR="00DC0E08" w:rsidRPr="002A723B" w:rsidRDefault="00DC0E08" w:rsidP="003F0F08">
            <w:pPr>
              <w:bidi/>
              <w:spacing w:after="0" w:line="168" w:lineRule="auto"/>
              <w:jc w:val="center"/>
              <w:rPr>
                <w:rFonts w:cs="B Nazanin"/>
                <w:rtl/>
              </w:rPr>
            </w:pPr>
          </w:p>
        </w:tc>
      </w:tr>
      <w:tr w:rsidR="00DC0E08" w:rsidRPr="002A723B" w14:paraId="2BF5FE89" w14:textId="77777777" w:rsidTr="003F0F08">
        <w:trPr>
          <w:trHeight w:val="586"/>
          <w:jc w:val="center"/>
        </w:trPr>
        <w:tc>
          <w:tcPr>
            <w:tcW w:w="651" w:type="dxa"/>
            <w:tcBorders>
              <w:left w:val="thinThickSmallGap" w:sz="24" w:space="0" w:color="auto"/>
            </w:tcBorders>
            <w:vAlign w:val="center"/>
          </w:tcPr>
          <w:p w14:paraId="43321104" w14:textId="2E72A30D" w:rsidR="00DC0E08" w:rsidRPr="002A723B" w:rsidRDefault="003F0F08" w:rsidP="003F0F08">
            <w:pPr>
              <w:bidi/>
              <w:spacing w:after="0" w:line="168" w:lineRule="auto"/>
              <w:jc w:val="center"/>
              <w:rPr>
                <w:rFonts w:cs="B Nazanin"/>
                <w:rtl/>
              </w:rPr>
            </w:pPr>
            <w:r w:rsidRPr="002A723B">
              <w:rPr>
                <w:rFonts w:cs="B Nazanin" w:hint="cs"/>
                <w:rtl/>
              </w:rPr>
              <w:t>2</w:t>
            </w:r>
          </w:p>
        </w:tc>
        <w:tc>
          <w:tcPr>
            <w:tcW w:w="3060" w:type="dxa"/>
            <w:vAlign w:val="center"/>
          </w:tcPr>
          <w:p w14:paraId="72C38EAE" w14:textId="20C61C0C" w:rsidR="00DC0E08" w:rsidRPr="002A723B" w:rsidRDefault="00DC0E08" w:rsidP="003F0F08">
            <w:pPr>
              <w:bidi/>
              <w:spacing w:after="0" w:line="168" w:lineRule="auto"/>
              <w:jc w:val="center"/>
              <w:rPr>
                <w:rFonts w:cs="B Nazanin"/>
                <w:rtl/>
              </w:rPr>
            </w:pPr>
            <w:r w:rsidRPr="002A723B">
              <w:rPr>
                <w:rFonts w:cs="B Nazanin" w:hint="cs"/>
                <w:rtl/>
              </w:rPr>
              <w:t>فقر و یا درآمد کم</w:t>
            </w:r>
          </w:p>
        </w:tc>
        <w:tc>
          <w:tcPr>
            <w:tcW w:w="630" w:type="dxa"/>
            <w:vAlign w:val="center"/>
          </w:tcPr>
          <w:p w14:paraId="5345AD4F" w14:textId="6E82BDAF" w:rsidR="00DC0E08" w:rsidRPr="002A723B" w:rsidRDefault="003F0F08" w:rsidP="003F0F08">
            <w:pPr>
              <w:bidi/>
              <w:spacing w:after="0" w:line="168" w:lineRule="auto"/>
              <w:jc w:val="center"/>
              <w:rPr>
                <w:rFonts w:cs="B Nazanin"/>
                <w:rtl/>
              </w:rPr>
            </w:pPr>
            <w:r w:rsidRPr="002A723B">
              <w:rPr>
                <w:rFonts w:cs="B Nazanin" w:hint="cs"/>
                <w:rtl/>
              </w:rPr>
              <w:t>19</w:t>
            </w:r>
          </w:p>
        </w:tc>
        <w:tc>
          <w:tcPr>
            <w:tcW w:w="3600" w:type="dxa"/>
            <w:tcBorders>
              <w:right w:val="single" w:sz="4" w:space="0" w:color="auto"/>
            </w:tcBorders>
            <w:vAlign w:val="center"/>
          </w:tcPr>
          <w:p w14:paraId="33169288" w14:textId="1F9CD7CF" w:rsidR="00DC0E08" w:rsidRPr="002A723B" w:rsidRDefault="00DC0E08" w:rsidP="003F0F08">
            <w:pPr>
              <w:bidi/>
              <w:spacing w:after="0" w:line="168" w:lineRule="auto"/>
              <w:jc w:val="center"/>
              <w:rPr>
                <w:rFonts w:cs="B Nazanin"/>
                <w:rtl/>
              </w:rPr>
            </w:pPr>
            <w:r w:rsidRPr="002A723B">
              <w:rPr>
                <w:rFonts w:cs="B Nazanin" w:hint="cs"/>
                <w:rtl/>
              </w:rPr>
              <w:t>شیوع بالای مصرف الکل در محله</w:t>
            </w:r>
          </w:p>
        </w:tc>
        <w:tc>
          <w:tcPr>
            <w:tcW w:w="630" w:type="dxa"/>
            <w:tcBorders>
              <w:left w:val="single" w:sz="4" w:space="0" w:color="auto"/>
            </w:tcBorders>
            <w:vAlign w:val="center"/>
          </w:tcPr>
          <w:p w14:paraId="0400354A" w14:textId="752072D3" w:rsidR="00DC0E08" w:rsidRPr="002A723B" w:rsidRDefault="003F0F08" w:rsidP="003F0F08">
            <w:pPr>
              <w:bidi/>
              <w:spacing w:after="0" w:line="168" w:lineRule="auto"/>
              <w:jc w:val="center"/>
              <w:rPr>
                <w:rFonts w:cs="B Nazanin"/>
                <w:rtl/>
              </w:rPr>
            </w:pPr>
            <w:r w:rsidRPr="002A723B">
              <w:rPr>
                <w:rFonts w:cs="B Nazanin" w:hint="cs"/>
                <w:rtl/>
              </w:rPr>
              <w:t>36</w:t>
            </w:r>
          </w:p>
        </w:tc>
        <w:tc>
          <w:tcPr>
            <w:tcW w:w="4039" w:type="dxa"/>
            <w:vAlign w:val="center"/>
          </w:tcPr>
          <w:p w14:paraId="17090F1C" w14:textId="3039CFE4" w:rsidR="00DC0E08" w:rsidRPr="002A723B" w:rsidRDefault="00DC0E08" w:rsidP="003F0F08">
            <w:pPr>
              <w:bidi/>
              <w:spacing w:after="0" w:line="168" w:lineRule="auto"/>
              <w:jc w:val="center"/>
              <w:rPr>
                <w:rFonts w:cs="B Nazanin"/>
                <w:rtl/>
              </w:rPr>
            </w:pPr>
            <w:r w:rsidRPr="002A723B">
              <w:rPr>
                <w:rFonts w:cs="B Nazanin" w:hint="cs"/>
                <w:rtl/>
              </w:rPr>
              <w:t>داشتن سابقه در زندان، بازداشتگاه یا کانون اصلاح و تربیت (خود و یا یکی از اعضای خانواده)</w:t>
            </w:r>
          </w:p>
        </w:tc>
        <w:tc>
          <w:tcPr>
            <w:tcW w:w="709" w:type="dxa"/>
            <w:vAlign w:val="center"/>
          </w:tcPr>
          <w:p w14:paraId="519553A0" w14:textId="14E04F4A" w:rsidR="00DC0E08" w:rsidRPr="002A723B" w:rsidRDefault="00DC0E08" w:rsidP="003F0F08">
            <w:pPr>
              <w:bidi/>
              <w:spacing w:after="0" w:line="168" w:lineRule="auto"/>
              <w:jc w:val="center"/>
              <w:rPr>
                <w:rFonts w:cs="B Nazanin"/>
                <w:rtl/>
              </w:rPr>
            </w:pPr>
          </w:p>
        </w:tc>
        <w:tc>
          <w:tcPr>
            <w:tcW w:w="1282" w:type="dxa"/>
            <w:tcBorders>
              <w:right w:val="thinThickSmallGap" w:sz="24" w:space="0" w:color="auto"/>
            </w:tcBorders>
          </w:tcPr>
          <w:p w14:paraId="68B612A4" w14:textId="31D0E689" w:rsidR="00DC0E08" w:rsidRPr="002A723B" w:rsidRDefault="00DC0E08" w:rsidP="003F0F08">
            <w:pPr>
              <w:bidi/>
              <w:spacing w:after="0" w:line="168" w:lineRule="auto"/>
              <w:jc w:val="center"/>
              <w:rPr>
                <w:rFonts w:cs="B Nazanin"/>
                <w:rtl/>
              </w:rPr>
            </w:pPr>
          </w:p>
        </w:tc>
      </w:tr>
      <w:tr w:rsidR="00DC0E08" w:rsidRPr="002A723B" w14:paraId="03898D17" w14:textId="77777777" w:rsidTr="003F0F08">
        <w:trPr>
          <w:trHeight w:hRule="exact" w:val="397"/>
          <w:jc w:val="center"/>
        </w:trPr>
        <w:tc>
          <w:tcPr>
            <w:tcW w:w="651" w:type="dxa"/>
            <w:tcBorders>
              <w:left w:val="thinThickSmallGap" w:sz="24" w:space="0" w:color="auto"/>
            </w:tcBorders>
            <w:vAlign w:val="center"/>
          </w:tcPr>
          <w:p w14:paraId="1732A943" w14:textId="1767F5E7" w:rsidR="00DC0E08" w:rsidRPr="002A723B" w:rsidRDefault="003F0F08" w:rsidP="003F0F08">
            <w:pPr>
              <w:bidi/>
              <w:spacing w:after="0" w:line="168" w:lineRule="auto"/>
              <w:jc w:val="center"/>
              <w:rPr>
                <w:rFonts w:cs="B Nazanin"/>
                <w:rtl/>
              </w:rPr>
            </w:pPr>
            <w:r w:rsidRPr="002A723B">
              <w:rPr>
                <w:rFonts w:cs="B Nazanin" w:hint="cs"/>
                <w:rtl/>
              </w:rPr>
              <w:t>3</w:t>
            </w:r>
          </w:p>
        </w:tc>
        <w:tc>
          <w:tcPr>
            <w:tcW w:w="3060" w:type="dxa"/>
            <w:vAlign w:val="center"/>
          </w:tcPr>
          <w:p w14:paraId="0D941A80" w14:textId="1FEF9352" w:rsidR="00DC0E08" w:rsidRPr="002A723B" w:rsidRDefault="00DC0E08" w:rsidP="003F0F08">
            <w:pPr>
              <w:bidi/>
              <w:spacing w:after="0" w:line="168" w:lineRule="auto"/>
              <w:jc w:val="center"/>
              <w:rPr>
                <w:rFonts w:cs="B Nazanin"/>
                <w:rtl/>
              </w:rPr>
            </w:pPr>
            <w:r w:rsidRPr="002A723B">
              <w:rPr>
                <w:rFonts w:cs="B Nazanin" w:hint="cs"/>
                <w:rtl/>
              </w:rPr>
              <w:t>گرانی اجاره مسکن</w:t>
            </w:r>
          </w:p>
        </w:tc>
        <w:tc>
          <w:tcPr>
            <w:tcW w:w="630" w:type="dxa"/>
            <w:vAlign w:val="center"/>
          </w:tcPr>
          <w:p w14:paraId="05C96BF5" w14:textId="1D04F4DC" w:rsidR="00DC0E08" w:rsidRPr="002A723B" w:rsidRDefault="003F0F08" w:rsidP="003F0F08">
            <w:pPr>
              <w:bidi/>
              <w:spacing w:after="0" w:line="168" w:lineRule="auto"/>
              <w:jc w:val="center"/>
              <w:rPr>
                <w:rFonts w:cs="B Nazanin"/>
                <w:rtl/>
              </w:rPr>
            </w:pPr>
            <w:r w:rsidRPr="002A723B">
              <w:rPr>
                <w:rFonts w:cs="B Nazanin" w:hint="cs"/>
                <w:rtl/>
              </w:rPr>
              <w:t>20</w:t>
            </w:r>
          </w:p>
        </w:tc>
        <w:tc>
          <w:tcPr>
            <w:tcW w:w="3600" w:type="dxa"/>
            <w:tcBorders>
              <w:right w:val="single" w:sz="4" w:space="0" w:color="auto"/>
            </w:tcBorders>
            <w:vAlign w:val="center"/>
          </w:tcPr>
          <w:p w14:paraId="1B3F461C" w14:textId="6AE3C3D4" w:rsidR="00DC0E08" w:rsidRPr="002A723B" w:rsidRDefault="00DC0E08" w:rsidP="003F0F08">
            <w:pPr>
              <w:bidi/>
              <w:spacing w:after="0" w:line="168" w:lineRule="auto"/>
              <w:jc w:val="center"/>
              <w:rPr>
                <w:rFonts w:cs="B Nazanin"/>
                <w:rtl/>
              </w:rPr>
            </w:pPr>
            <w:r w:rsidRPr="002A723B">
              <w:rPr>
                <w:rFonts w:cs="B Nazanin" w:hint="cs"/>
                <w:rtl/>
              </w:rPr>
              <w:t>بالا بودن مشاجرات خیابانی</w:t>
            </w:r>
          </w:p>
        </w:tc>
        <w:tc>
          <w:tcPr>
            <w:tcW w:w="630" w:type="dxa"/>
            <w:tcBorders>
              <w:left w:val="single" w:sz="4" w:space="0" w:color="auto"/>
            </w:tcBorders>
            <w:vAlign w:val="center"/>
          </w:tcPr>
          <w:p w14:paraId="65716B2C" w14:textId="455A0981" w:rsidR="00DC0E08" w:rsidRPr="002A723B" w:rsidRDefault="003F0F08" w:rsidP="003F0F08">
            <w:pPr>
              <w:bidi/>
              <w:spacing w:after="0" w:line="168" w:lineRule="auto"/>
              <w:jc w:val="center"/>
              <w:rPr>
                <w:rFonts w:cs="B Nazanin"/>
                <w:rtl/>
              </w:rPr>
            </w:pPr>
            <w:r w:rsidRPr="002A723B">
              <w:rPr>
                <w:rFonts w:cs="B Nazanin" w:hint="cs"/>
                <w:rtl/>
              </w:rPr>
              <w:t>37</w:t>
            </w:r>
          </w:p>
        </w:tc>
        <w:tc>
          <w:tcPr>
            <w:tcW w:w="4039" w:type="dxa"/>
            <w:vAlign w:val="center"/>
          </w:tcPr>
          <w:p w14:paraId="4B29705E" w14:textId="583BA73D" w:rsidR="00DC0E08" w:rsidRPr="002A723B" w:rsidRDefault="00DC0E08" w:rsidP="003F0F08">
            <w:pPr>
              <w:bidi/>
              <w:spacing w:after="0" w:line="168" w:lineRule="auto"/>
              <w:jc w:val="center"/>
              <w:rPr>
                <w:rFonts w:cs="B Nazanin"/>
                <w:rtl/>
              </w:rPr>
            </w:pPr>
            <w:r w:rsidRPr="002A723B">
              <w:rPr>
                <w:rFonts w:cs="B Nazanin" w:hint="cs"/>
                <w:rtl/>
              </w:rPr>
              <w:t>خیانت</w:t>
            </w:r>
          </w:p>
        </w:tc>
        <w:tc>
          <w:tcPr>
            <w:tcW w:w="709" w:type="dxa"/>
            <w:vAlign w:val="center"/>
          </w:tcPr>
          <w:p w14:paraId="0FC8A9E2" w14:textId="7C4E95DB" w:rsidR="00DC0E08" w:rsidRPr="002A723B" w:rsidRDefault="00DC0E08" w:rsidP="003F0F08">
            <w:pPr>
              <w:bidi/>
              <w:spacing w:after="0" w:line="168" w:lineRule="auto"/>
              <w:jc w:val="center"/>
              <w:rPr>
                <w:rFonts w:cs="B Nazanin"/>
                <w:rtl/>
              </w:rPr>
            </w:pPr>
          </w:p>
        </w:tc>
        <w:tc>
          <w:tcPr>
            <w:tcW w:w="1282" w:type="dxa"/>
            <w:tcBorders>
              <w:right w:val="thinThickSmallGap" w:sz="24" w:space="0" w:color="auto"/>
            </w:tcBorders>
          </w:tcPr>
          <w:p w14:paraId="2029ED83" w14:textId="59E8ED3A" w:rsidR="00DC0E08" w:rsidRPr="002A723B" w:rsidRDefault="00DC0E08" w:rsidP="003F0F08">
            <w:pPr>
              <w:bidi/>
              <w:spacing w:after="0" w:line="168" w:lineRule="auto"/>
              <w:jc w:val="center"/>
              <w:rPr>
                <w:rFonts w:cs="B Nazanin"/>
                <w:rtl/>
              </w:rPr>
            </w:pPr>
          </w:p>
        </w:tc>
      </w:tr>
      <w:tr w:rsidR="00265673" w:rsidRPr="002A723B" w14:paraId="0F88978B" w14:textId="77777777" w:rsidTr="003F0F08">
        <w:trPr>
          <w:trHeight w:hRule="exact" w:val="606"/>
          <w:jc w:val="center"/>
        </w:trPr>
        <w:tc>
          <w:tcPr>
            <w:tcW w:w="651" w:type="dxa"/>
            <w:tcBorders>
              <w:left w:val="thinThickSmallGap" w:sz="24" w:space="0" w:color="auto"/>
            </w:tcBorders>
            <w:vAlign w:val="center"/>
          </w:tcPr>
          <w:p w14:paraId="4EF65E4E" w14:textId="14B02F9F" w:rsidR="00265673" w:rsidRPr="002A723B" w:rsidRDefault="003F0F08" w:rsidP="003F0F08">
            <w:pPr>
              <w:bidi/>
              <w:spacing w:after="0" w:line="168" w:lineRule="auto"/>
              <w:jc w:val="center"/>
              <w:rPr>
                <w:rFonts w:cs="B Nazanin"/>
                <w:rtl/>
              </w:rPr>
            </w:pPr>
            <w:r w:rsidRPr="002A723B">
              <w:rPr>
                <w:rFonts w:cs="B Nazanin" w:hint="cs"/>
                <w:rtl/>
              </w:rPr>
              <w:t>4</w:t>
            </w:r>
          </w:p>
        </w:tc>
        <w:tc>
          <w:tcPr>
            <w:tcW w:w="3060" w:type="dxa"/>
            <w:vAlign w:val="center"/>
          </w:tcPr>
          <w:p w14:paraId="5C8CC3F4" w14:textId="5571BE4C" w:rsidR="00265673" w:rsidRPr="002A723B" w:rsidRDefault="00265673" w:rsidP="003F0F08">
            <w:pPr>
              <w:bidi/>
              <w:spacing w:after="0" w:line="168" w:lineRule="auto"/>
              <w:jc w:val="center"/>
              <w:rPr>
                <w:rFonts w:cs="B Nazanin"/>
                <w:rtl/>
              </w:rPr>
            </w:pPr>
            <w:r w:rsidRPr="002A723B">
              <w:rPr>
                <w:rFonts w:cs="B Nazanin" w:hint="cs"/>
                <w:rtl/>
              </w:rPr>
              <w:t>عدم دسترسی به خدمات گرم خانه/ اسکان موقت/ پناهگاه</w:t>
            </w:r>
          </w:p>
        </w:tc>
        <w:tc>
          <w:tcPr>
            <w:tcW w:w="630" w:type="dxa"/>
            <w:vAlign w:val="center"/>
          </w:tcPr>
          <w:p w14:paraId="1F465DE1" w14:textId="3C42DA39" w:rsidR="00265673" w:rsidRPr="002A723B" w:rsidRDefault="003F0F08" w:rsidP="003F0F08">
            <w:pPr>
              <w:bidi/>
              <w:spacing w:after="0" w:line="168" w:lineRule="auto"/>
              <w:jc w:val="center"/>
              <w:rPr>
                <w:rFonts w:cs="B Nazanin"/>
                <w:rtl/>
              </w:rPr>
            </w:pPr>
            <w:r w:rsidRPr="002A723B">
              <w:rPr>
                <w:rFonts w:cs="B Nazanin" w:hint="cs"/>
                <w:rtl/>
              </w:rPr>
              <w:t>21</w:t>
            </w:r>
          </w:p>
        </w:tc>
        <w:tc>
          <w:tcPr>
            <w:tcW w:w="3600" w:type="dxa"/>
            <w:tcBorders>
              <w:right w:val="single" w:sz="4" w:space="0" w:color="auto"/>
            </w:tcBorders>
            <w:vAlign w:val="center"/>
          </w:tcPr>
          <w:p w14:paraId="698C4C57" w14:textId="7C850B2E" w:rsidR="00265673" w:rsidRPr="002A723B" w:rsidRDefault="00265673" w:rsidP="003F0F08">
            <w:pPr>
              <w:bidi/>
              <w:spacing w:after="0" w:line="168" w:lineRule="auto"/>
              <w:jc w:val="center"/>
              <w:rPr>
                <w:rFonts w:cs="B Nazanin"/>
                <w:rtl/>
              </w:rPr>
            </w:pPr>
            <w:r w:rsidRPr="002A723B">
              <w:rPr>
                <w:rFonts w:cs="B Nazanin" w:hint="cs"/>
                <w:rtl/>
              </w:rPr>
              <w:t>نداشتن جاده مناسب</w:t>
            </w:r>
          </w:p>
        </w:tc>
        <w:tc>
          <w:tcPr>
            <w:tcW w:w="630" w:type="dxa"/>
            <w:tcBorders>
              <w:left w:val="single" w:sz="4" w:space="0" w:color="auto"/>
            </w:tcBorders>
            <w:vAlign w:val="center"/>
          </w:tcPr>
          <w:p w14:paraId="46598A02" w14:textId="0679E0B7" w:rsidR="00265673" w:rsidRPr="002A723B" w:rsidRDefault="003F0F08" w:rsidP="003F0F08">
            <w:pPr>
              <w:bidi/>
              <w:spacing w:after="0" w:line="168" w:lineRule="auto"/>
              <w:jc w:val="center"/>
              <w:rPr>
                <w:rFonts w:cs="B Nazanin"/>
                <w:rtl/>
              </w:rPr>
            </w:pPr>
            <w:r w:rsidRPr="002A723B">
              <w:rPr>
                <w:rFonts w:cs="B Nazanin" w:hint="cs"/>
                <w:rtl/>
              </w:rPr>
              <w:t>38</w:t>
            </w:r>
          </w:p>
        </w:tc>
        <w:tc>
          <w:tcPr>
            <w:tcW w:w="4039" w:type="dxa"/>
            <w:vAlign w:val="center"/>
          </w:tcPr>
          <w:p w14:paraId="741057D9" w14:textId="27EFE65A" w:rsidR="00265673" w:rsidRPr="002A723B" w:rsidRDefault="00DC0E08" w:rsidP="003F0F08">
            <w:pPr>
              <w:bidi/>
              <w:spacing w:after="0" w:line="168" w:lineRule="auto"/>
              <w:jc w:val="center"/>
              <w:rPr>
                <w:rFonts w:cs="B Nazanin"/>
                <w:rtl/>
              </w:rPr>
            </w:pPr>
            <w:r w:rsidRPr="002A723B">
              <w:rPr>
                <w:rFonts w:cs="B Nazanin" w:hint="cs"/>
                <w:rtl/>
              </w:rPr>
              <w:t>طلاق (قانونی، عاطفی)</w:t>
            </w:r>
          </w:p>
        </w:tc>
        <w:tc>
          <w:tcPr>
            <w:tcW w:w="709" w:type="dxa"/>
            <w:vAlign w:val="center"/>
          </w:tcPr>
          <w:p w14:paraId="320719F7" w14:textId="6DD7F9CD" w:rsidR="00265673" w:rsidRPr="002A723B" w:rsidRDefault="00265673" w:rsidP="003F0F08">
            <w:pPr>
              <w:bidi/>
              <w:spacing w:after="0" w:line="168" w:lineRule="auto"/>
              <w:jc w:val="center"/>
              <w:rPr>
                <w:rFonts w:cs="B Nazanin"/>
                <w:rtl/>
              </w:rPr>
            </w:pPr>
          </w:p>
        </w:tc>
        <w:tc>
          <w:tcPr>
            <w:tcW w:w="1282" w:type="dxa"/>
            <w:tcBorders>
              <w:right w:val="thinThickSmallGap" w:sz="24" w:space="0" w:color="auto"/>
            </w:tcBorders>
          </w:tcPr>
          <w:p w14:paraId="557BF591" w14:textId="63A8A673" w:rsidR="00265673" w:rsidRPr="002A723B" w:rsidRDefault="00265673" w:rsidP="003F0F08">
            <w:pPr>
              <w:bidi/>
              <w:spacing w:after="0" w:line="168" w:lineRule="auto"/>
              <w:jc w:val="center"/>
              <w:rPr>
                <w:rFonts w:cs="B Nazanin"/>
                <w:rtl/>
              </w:rPr>
            </w:pPr>
          </w:p>
        </w:tc>
      </w:tr>
      <w:tr w:rsidR="00DC0E08" w:rsidRPr="002A723B" w14:paraId="18705DF9" w14:textId="77777777" w:rsidTr="003F0F08">
        <w:trPr>
          <w:trHeight w:hRule="exact" w:val="558"/>
          <w:jc w:val="center"/>
        </w:trPr>
        <w:tc>
          <w:tcPr>
            <w:tcW w:w="651" w:type="dxa"/>
            <w:tcBorders>
              <w:left w:val="thinThickSmallGap" w:sz="24" w:space="0" w:color="auto"/>
            </w:tcBorders>
            <w:vAlign w:val="center"/>
          </w:tcPr>
          <w:p w14:paraId="062A5723" w14:textId="197F1212" w:rsidR="00DC0E08" w:rsidRPr="002A723B" w:rsidRDefault="003F0F08" w:rsidP="003F0F08">
            <w:pPr>
              <w:bidi/>
              <w:spacing w:after="0" w:line="168" w:lineRule="auto"/>
              <w:jc w:val="center"/>
              <w:rPr>
                <w:rFonts w:cs="B Nazanin"/>
                <w:rtl/>
              </w:rPr>
            </w:pPr>
            <w:r w:rsidRPr="002A723B">
              <w:rPr>
                <w:rFonts w:cs="B Nazanin" w:hint="cs"/>
                <w:rtl/>
              </w:rPr>
              <w:t>5</w:t>
            </w:r>
          </w:p>
        </w:tc>
        <w:tc>
          <w:tcPr>
            <w:tcW w:w="3060" w:type="dxa"/>
            <w:vAlign w:val="center"/>
          </w:tcPr>
          <w:p w14:paraId="215D9091" w14:textId="1BE5B4E2" w:rsidR="00DC0E08" w:rsidRPr="002A723B" w:rsidRDefault="00DC0E08" w:rsidP="003F0F08">
            <w:pPr>
              <w:bidi/>
              <w:spacing w:after="0" w:line="168" w:lineRule="auto"/>
              <w:jc w:val="center"/>
              <w:rPr>
                <w:rFonts w:cs="B Nazanin"/>
                <w:rtl/>
              </w:rPr>
            </w:pPr>
            <w:r w:rsidRPr="002A723B">
              <w:rPr>
                <w:rFonts w:cs="B Nazanin" w:hint="cs"/>
                <w:rtl/>
              </w:rPr>
              <w:t>موقعیت محل سکونت در حاشیه شهر</w:t>
            </w:r>
          </w:p>
        </w:tc>
        <w:tc>
          <w:tcPr>
            <w:tcW w:w="630" w:type="dxa"/>
            <w:vAlign w:val="center"/>
          </w:tcPr>
          <w:p w14:paraId="1D7FBCA8" w14:textId="35AC560B" w:rsidR="00DC0E08" w:rsidRPr="002A723B" w:rsidRDefault="003F0F08" w:rsidP="003F0F08">
            <w:pPr>
              <w:bidi/>
              <w:spacing w:after="0" w:line="168" w:lineRule="auto"/>
              <w:jc w:val="center"/>
              <w:rPr>
                <w:rFonts w:cs="B Nazanin"/>
                <w:rtl/>
              </w:rPr>
            </w:pPr>
            <w:r w:rsidRPr="002A723B">
              <w:rPr>
                <w:rFonts w:cs="B Nazanin" w:hint="cs"/>
                <w:rtl/>
              </w:rPr>
              <w:t>22</w:t>
            </w:r>
          </w:p>
        </w:tc>
        <w:tc>
          <w:tcPr>
            <w:tcW w:w="3600" w:type="dxa"/>
            <w:tcBorders>
              <w:right w:val="single" w:sz="4" w:space="0" w:color="auto"/>
            </w:tcBorders>
            <w:vAlign w:val="center"/>
          </w:tcPr>
          <w:p w14:paraId="4875326D" w14:textId="336C3547" w:rsidR="00DC0E08" w:rsidRPr="002A723B" w:rsidRDefault="00DC0E08" w:rsidP="003F0F08">
            <w:pPr>
              <w:bidi/>
              <w:spacing w:after="0" w:line="168" w:lineRule="auto"/>
              <w:jc w:val="center"/>
              <w:rPr>
                <w:rFonts w:cs="B Nazanin"/>
              </w:rPr>
            </w:pPr>
            <w:r w:rsidRPr="002A723B">
              <w:rPr>
                <w:rFonts w:cs="B Nazanin" w:hint="cs"/>
                <w:rtl/>
              </w:rPr>
              <w:t>ناکافی بودن روشنایی معابر</w:t>
            </w:r>
          </w:p>
        </w:tc>
        <w:tc>
          <w:tcPr>
            <w:tcW w:w="630" w:type="dxa"/>
            <w:tcBorders>
              <w:left w:val="single" w:sz="4" w:space="0" w:color="auto"/>
            </w:tcBorders>
            <w:vAlign w:val="center"/>
          </w:tcPr>
          <w:p w14:paraId="531C5EAE" w14:textId="26BE6E1B" w:rsidR="00DC0E08" w:rsidRPr="002A723B" w:rsidRDefault="003F0F08" w:rsidP="003F0F08">
            <w:pPr>
              <w:bidi/>
              <w:spacing w:after="0" w:line="168" w:lineRule="auto"/>
              <w:jc w:val="center"/>
              <w:rPr>
                <w:rFonts w:cs="B Nazanin"/>
                <w:rtl/>
              </w:rPr>
            </w:pPr>
            <w:r w:rsidRPr="002A723B">
              <w:rPr>
                <w:rFonts w:cs="B Nazanin" w:hint="cs"/>
                <w:rtl/>
              </w:rPr>
              <w:t>39</w:t>
            </w:r>
          </w:p>
        </w:tc>
        <w:tc>
          <w:tcPr>
            <w:tcW w:w="4039" w:type="dxa"/>
            <w:vAlign w:val="center"/>
          </w:tcPr>
          <w:p w14:paraId="02692650" w14:textId="36E4B1C2" w:rsidR="00DC0E08" w:rsidRPr="002A723B" w:rsidRDefault="00DC0E08" w:rsidP="003F0F08">
            <w:pPr>
              <w:bidi/>
              <w:spacing w:after="0" w:line="168" w:lineRule="auto"/>
              <w:jc w:val="center"/>
              <w:rPr>
                <w:rFonts w:cs="B Nazanin"/>
                <w:rtl/>
              </w:rPr>
            </w:pPr>
            <w:r w:rsidRPr="002A723B">
              <w:rPr>
                <w:rFonts w:cs="B Nazanin" w:hint="cs"/>
                <w:rtl/>
              </w:rPr>
              <w:t>پایین بودن مهارت های زندگی (مدیریت رابطه، مدیریت مالی و ...)</w:t>
            </w:r>
          </w:p>
        </w:tc>
        <w:tc>
          <w:tcPr>
            <w:tcW w:w="709" w:type="dxa"/>
            <w:vAlign w:val="center"/>
          </w:tcPr>
          <w:p w14:paraId="16EF6A29" w14:textId="1197286F" w:rsidR="00DC0E08" w:rsidRPr="002A723B" w:rsidRDefault="00DC0E08" w:rsidP="003F0F08">
            <w:pPr>
              <w:bidi/>
              <w:spacing w:after="0" w:line="168" w:lineRule="auto"/>
              <w:jc w:val="center"/>
              <w:rPr>
                <w:rFonts w:cs="B Nazanin"/>
                <w:rtl/>
              </w:rPr>
            </w:pPr>
          </w:p>
        </w:tc>
        <w:tc>
          <w:tcPr>
            <w:tcW w:w="1282" w:type="dxa"/>
            <w:tcBorders>
              <w:right w:val="thinThickSmallGap" w:sz="24" w:space="0" w:color="auto"/>
            </w:tcBorders>
            <w:vAlign w:val="center"/>
          </w:tcPr>
          <w:p w14:paraId="79C868FB" w14:textId="37BD3722" w:rsidR="00DC0E08" w:rsidRPr="002A723B" w:rsidRDefault="00DC0E08" w:rsidP="003F0F08">
            <w:pPr>
              <w:bidi/>
              <w:spacing w:after="0" w:line="168" w:lineRule="auto"/>
              <w:jc w:val="center"/>
              <w:rPr>
                <w:rFonts w:cs="B Nazanin"/>
                <w:rtl/>
              </w:rPr>
            </w:pPr>
          </w:p>
        </w:tc>
      </w:tr>
      <w:tr w:rsidR="00DC0E08" w:rsidRPr="002A723B" w14:paraId="3419CDDC" w14:textId="77777777" w:rsidTr="003F0F08">
        <w:trPr>
          <w:trHeight w:hRule="exact" w:val="439"/>
          <w:jc w:val="center"/>
        </w:trPr>
        <w:tc>
          <w:tcPr>
            <w:tcW w:w="651" w:type="dxa"/>
            <w:tcBorders>
              <w:left w:val="thinThickSmallGap" w:sz="24" w:space="0" w:color="auto"/>
            </w:tcBorders>
            <w:vAlign w:val="center"/>
          </w:tcPr>
          <w:p w14:paraId="29D1C571" w14:textId="6B3D7823" w:rsidR="00DC0E08" w:rsidRPr="002A723B" w:rsidRDefault="003F0F08" w:rsidP="003F0F08">
            <w:pPr>
              <w:bidi/>
              <w:spacing w:after="0" w:line="168" w:lineRule="auto"/>
              <w:jc w:val="center"/>
              <w:rPr>
                <w:rFonts w:cs="B Nazanin"/>
                <w:rtl/>
              </w:rPr>
            </w:pPr>
            <w:r w:rsidRPr="002A723B">
              <w:rPr>
                <w:rFonts w:cs="B Nazanin" w:hint="cs"/>
                <w:rtl/>
              </w:rPr>
              <w:t>6</w:t>
            </w:r>
          </w:p>
        </w:tc>
        <w:tc>
          <w:tcPr>
            <w:tcW w:w="3060" w:type="dxa"/>
            <w:vAlign w:val="center"/>
          </w:tcPr>
          <w:p w14:paraId="6F904B6D" w14:textId="6B2EAA09" w:rsidR="00DC0E08" w:rsidRPr="002A723B" w:rsidRDefault="00DC0E08" w:rsidP="003F0F08">
            <w:pPr>
              <w:bidi/>
              <w:spacing w:after="0" w:line="168" w:lineRule="auto"/>
              <w:jc w:val="center"/>
              <w:rPr>
                <w:rFonts w:cs="B Nazanin"/>
                <w:rtl/>
              </w:rPr>
            </w:pPr>
            <w:r w:rsidRPr="002A723B">
              <w:rPr>
                <w:rFonts w:cs="B Nazanin" w:hint="cs"/>
                <w:rtl/>
              </w:rPr>
              <w:t>نداشتن آب و برق و گاز</w:t>
            </w:r>
          </w:p>
        </w:tc>
        <w:tc>
          <w:tcPr>
            <w:tcW w:w="630" w:type="dxa"/>
            <w:vAlign w:val="center"/>
          </w:tcPr>
          <w:p w14:paraId="0DAA8A77" w14:textId="53AC6A8C" w:rsidR="00DC0E08" w:rsidRPr="002A723B" w:rsidRDefault="003F0F08" w:rsidP="003F0F08">
            <w:pPr>
              <w:bidi/>
              <w:spacing w:after="0" w:line="168" w:lineRule="auto"/>
              <w:jc w:val="center"/>
              <w:rPr>
                <w:rFonts w:cs="B Nazanin"/>
                <w:rtl/>
              </w:rPr>
            </w:pPr>
            <w:r w:rsidRPr="002A723B">
              <w:rPr>
                <w:rFonts w:cs="B Nazanin" w:hint="cs"/>
                <w:rtl/>
              </w:rPr>
              <w:t>23</w:t>
            </w:r>
          </w:p>
        </w:tc>
        <w:tc>
          <w:tcPr>
            <w:tcW w:w="3600" w:type="dxa"/>
            <w:tcBorders>
              <w:right w:val="single" w:sz="4" w:space="0" w:color="auto"/>
            </w:tcBorders>
            <w:vAlign w:val="center"/>
          </w:tcPr>
          <w:p w14:paraId="628EA011" w14:textId="7A530A7E" w:rsidR="00DC0E08" w:rsidRPr="002A723B" w:rsidRDefault="00DC0E08" w:rsidP="003F0F08">
            <w:pPr>
              <w:bidi/>
              <w:spacing w:after="0" w:line="168" w:lineRule="auto"/>
              <w:jc w:val="center"/>
              <w:rPr>
                <w:rFonts w:cs="B Nazanin"/>
                <w:rtl/>
              </w:rPr>
            </w:pPr>
            <w:r w:rsidRPr="002A723B">
              <w:rPr>
                <w:rFonts w:cs="B Nazanin" w:hint="cs"/>
                <w:rtl/>
              </w:rPr>
              <w:t>نداشتن پارک و امکانات تفریحی</w:t>
            </w:r>
          </w:p>
        </w:tc>
        <w:tc>
          <w:tcPr>
            <w:tcW w:w="630" w:type="dxa"/>
            <w:tcBorders>
              <w:left w:val="single" w:sz="4" w:space="0" w:color="auto"/>
            </w:tcBorders>
            <w:vAlign w:val="center"/>
          </w:tcPr>
          <w:p w14:paraId="149F85CB" w14:textId="0997EBF6" w:rsidR="00DC0E08" w:rsidRPr="002A723B" w:rsidRDefault="003F0F08" w:rsidP="003F0F08">
            <w:pPr>
              <w:bidi/>
              <w:spacing w:after="0" w:line="168" w:lineRule="auto"/>
              <w:jc w:val="center"/>
              <w:rPr>
                <w:rFonts w:cs="B Nazanin"/>
                <w:rtl/>
              </w:rPr>
            </w:pPr>
            <w:r w:rsidRPr="002A723B">
              <w:rPr>
                <w:rFonts w:cs="B Nazanin" w:hint="cs"/>
                <w:rtl/>
              </w:rPr>
              <w:t>40</w:t>
            </w:r>
          </w:p>
        </w:tc>
        <w:tc>
          <w:tcPr>
            <w:tcW w:w="4039" w:type="dxa"/>
            <w:vAlign w:val="center"/>
          </w:tcPr>
          <w:p w14:paraId="46DC7983" w14:textId="581EEF45" w:rsidR="00DC0E08" w:rsidRPr="002A723B" w:rsidRDefault="000D52C8" w:rsidP="003F0F08">
            <w:pPr>
              <w:bidi/>
              <w:spacing w:after="0" w:line="168" w:lineRule="auto"/>
              <w:jc w:val="center"/>
              <w:rPr>
                <w:rFonts w:cs="B Nazanin"/>
                <w:rtl/>
              </w:rPr>
            </w:pPr>
            <w:r w:rsidRPr="002A723B">
              <w:rPr>
                <w:rFonts w:cs="B Nazanin" w:hint="cs"/>
                <w:rtl/>
              </w:rPr>
              <w:t>پایین بودن مهارت‌های فرزندپروری</w:t>
            </w:r>
          </w:p>
        </w:tc>
        <w:tc>
          <w:tcPr>
            <w:tcW w:w="709" w:type="dxa"/>
            <w:vAlign w:val="center"/>
          </w:tcPr>
          <w:p w14:paraId="132E7C58" w14:textId="6EF6E0A5" w:rsidR="00DC0E08" w:rsidRPr="002A723B" w:rsidRDefault="00DC0E08" w:rsidP="003F0F08">
            <w:pPr>
              <w:bidi/>
              <w:spacing w:after="0" w:line="168" w:lineRule="auto"/>
              <w:jc w:val="center"/>
              <w:rPr>
                <w:rFonts w:cs="B Nazanin"/>
                <w:rtl/>
              </w:rPr>
            </w:pPr>
          </w:p>
        </w:tc>
        <w:tc>
          <w:tcPr>
            <w:tcW w:w="1282" w:type="dxa"/>
            <w:tcBorders>
              <w:right w:val="thinThickSmallGap" w:sz="24" w:space="0" w:color="auto"/>
            </w:tcBorders>
            <w:vAlign w:val="center"/>
          </w:tcPr>
          <w:p w14:paraId="79650911" w14:textId="70F8F714" w:rsidR="00DC0E08" w:rsidRPr="002A723B" w:rsidRDefault="00DC0E08" w:rsidP="003F0F08">
            <w:pPr>
              <w:bidi/>
              <w:spacing w:after="0" w:line="168" w:lineRule="auto"/>
              <w:jc w:val="center"/>
              <w:rPr>
                <w:rFonts w:cs="B Nazanin"/>
                <w:rtl/>
              </w:rPr>
            </w:pPr>
          </w:p>
        </w:tc>
      </w:tr>
      <w:tr w:rsidR="00DC0E08" w:rsidRPr="002A723B" w14:paraId="7E9B9EB1" w14:textId="77777777" w:rsidTr="003F0F08">
        <w:trPr>
          <w:trHeight w:hRule="exact" w:val="417"/>
          <w:jc w:val="center"/>
        </w:trPr>
        <w:tc>
          <w:tcPr>
            <w:tcW w:w="651" w:type="dxa"/>
            <w:tcBorders>
              <w:left w:val="thinThickSmallGap" w:sz="24" w:space="0" w:color="auto"/>
            </w:tcBorders>
            <w:vAlign w:val="center"/>
          </w:tcPr>
          <w:p w14:paraId="5CFB2DFD" w14:textId="16019E48" w:rsidR="00DC0E08" w:rsidRPr="002A723B" w:rsidRDefault="003F0F08" w:rsidP="003F0F08">
            <w:pPr>
              <w:bidi/>
              <w:spacing w:after="0" w:line="168" w:lineRule="auto"/>
              <w:jc w:val="center"/>
              <w:rPr>
                <w:rFonts w:cs="B Nazanin"/>
                <w:rtl/>
              </w:rPr>
            </w:pPr>
            <w:r w:rsidRPr="002A723B">
              <w:rPr>
                <w:rFonts w:cs="B Nazanin" w:hint="cs"/>
                <w:rtl/>
              </w:rPr>
              <w:t>7</w:t>
            </w:r>
          </w:p>
        </w:tc>
        <w:tc>
          <w:tcPr>
            <w:tcW w:w="3060" w:type="dxa"/>
            <w:vAlign w:val="center"/>
          </w:tcPr>
          <w:p w14:paraId="2B201E2D" w14:textId="783E0584" w:rsidR="00DC0E08" w:rsidRPr="002A723B" w:rsidRDefault="00DC0E08" w:rsidP="003F0F08">
            <w:pPr>
              <w:bidi/>
              <w:spacing w:after="0" w:line="168" w:lineRule="auto"/>
              <w:jc w:val="center"/>
              <w:rPr>
                <w:rFonts w:cs="B Nazanin"/>
                <w:rtl/>
              </w:rPr>
            </w:pPr>
            <w:r w:rsidRPr="002A723B">
              <w:rPr>
                <w:rFonts w:cs="B Nazanin" w:hint="cs"/>
                <w:rtl/>
              </w:rPr>
              <w:t>قطع مکرر آب، برق و گاز</w:t>
            </w:r>
          </w:p>
        </w:tc>
        <w:tc>
          <w:tcPr>
            <w:tcW w:w="630" w:type="dxa"/>
            <w:vAlign w:val="center"/>
          </w:tcPr>
          <w:p w14:paraId="0A3260F8" w14:textId="0F269125" w:rsidR="00DC0E08" w:rsidRPr="002A723B" w:rsidRDefault="003F0F08" w:rsidP="003F0F08">
            <w:pPr>
              <w:bidi/>
              <w:spacing w:after="0" w:line="168" w:lineRule="auto"/>
              <w:jc w:val="center"/>
              <w:rPr>
                <w:rFonts w:cs="B Nazanin"/>
                <w:rtl/>
              </w:rPr>
            </w:pPr>
            <w:r w:rsidRPr="002A723B">
              <w:rPr>
                <w:rFonts w:cs="B Nazanin" w:hint="cs"/>
                <w:rtl/>
              </w:rPr>
              <w:t>24</w:t>
            </w:r>
          </w:p>
        </w:tc>
        <w:tc>
          <w:tcPr>
            <w:tcW w:w="3600" w:type="dxa"/>
            <w:tcBorders>
              <w:right w:val="single" w:sz="4" w:space="0" w:color="auto"/>
            </w:tcBorders>
            <w:vAlign w:val="center"/>
          </w:tcPr>
          <w:p w14:paraId="49BEBB8C" w14:textId="45BDED56" w:rsidR="00DC0E08" w:rsidRPr="002A723B" w:rsidRDefault="00DC0E08" w:rsidP="003F0F08">
            <w:pPr>
              <w:bidi/>
              <w:spacing w:after="0" w:line="168" w:lineRule="auto"/>
              <w:jc w:val="center"/>
              <w:rPr>
                <w:rFonts w:cs="B Nazanin"/>
                <w:rtl/>
              </w:rPr>
            </w:pPr>
            <w:r w:rsidRPr="002A723B">
              <w:rPr>
                <w:rFonts w:cs="B Nazanin" w:hint="cs"/>
                <w:rtl/>
              </w:rPr>
              <w:t>نداشتن فضای مناسب برای پیاده روی</w:t>
            </w:r>
          </w:p>
        </w:tc>
        <w:tc>
          <w:tcPr>
            <w:tcW w:w="630" w:type="dxa"/>
            <w:tcBorders>
              <w:left w:val="single" w:sz="4" w:space="0" w:color="auto"/>
            </w:tcBorders>
            <w:vAlign w:val="center"/>
          </w:tcPr>
          <w:p w14:paraId="352DBF34" w14:textId="614E1553" w:rsidR="00DC0E08" w:rsidRPr="002A723B" w:rsidRDefault="003F0F08" w:rsidP="003F0F08">
            <w:pPr>
              <w:bidi/>
              <w:spacing w:after="0" w:line="168" w:lineRule="auto"/>
              <w:jc w:val="center"/>
              <w:rPr>
                <w:rFonts w:cs="B Nazanin"/>
                <w:rtl/>
              </w:rPr>
            </w:pPr>
            <w:r w:rsidRPr="002A723B">
              <w:rPr>
                <w:rFonts w:cs="B Nazanin" w:hint="cs"/>
                <w:rtl/>
              </w:rPr>
              <w:t>41</w:t>
            </w:r>
          </w:p>
        </w:tc>
        <w:tc>
          <w:tcPr>
            <w:tcW w:w="4039" w:type="dxa"/>
            <w:vAlign w:val="center"/>
          </w:tcPr>
          <w:p w14:paraId="370D0376" w14:textId="599CE3AD" w:rsidR="00DC0E08" w:rsidRPr="002A723B" w:rsidRDefault="003F0F08" w:rsidP="003F0F08">
            <w:pPr>
              <w:bidi/>
              <w:spacing w:after="0" w:line="168" w:lineRule="auto"/>
              <w:jc w:val="center"/>
              <w:rPr>
                <w:rFonts w:cs="B Nazanin"/>
                <w:rtl/>
              </w:rPr>
            </w:pPr>
            <w:r w:rsidRPr="002A723B">
              <w:rPr>
                <w:rFonts w:cs="B Nazanin" w:hint="cs"/>
                <w:rtl/>
              </w:rPr>
              <w:t>درک ناکافی از دستورات پزشکی برای مراقبت از خود</w:t>
            </w:r>
          </w:p>
        </w:tc>
        <w:tc>
          <w:tcPr>
            <w:tcW w:w="709" w:type="dxa"/>
            <w:vAlign w:val="center"/>
          </w:tcPr>
          <w:p w14:paraId="094A89FB" w14:textId="10150E3C" w:rsidR="00DC0E08" w:rsidRPr="002A723B" w:rsidRDefault="00DC0E08" w:rsidP="003F0F08">
            <w:pPr>
              <w:bidi/>
              <w:spacing w:after="0" w:line="168" w:lineRule="auto"/>
              <w:jc w:val="center"/>
              <w:rPr>
                <w:rFonts w:cs="B Nazanin"/>
                <w:rtl/>
              </w:rPr>
            </w:pPr>
          </w:p>
        </w:tc>
        <w:tc>
          <w:tcPr>
            <w:tcW w:w="1282" w:type="dxa"/>
            <w:tcBorders>
              <w:right w:val="thinThickSmallGap" w:sz="24" w:space="0" w:color="auto"/>
            </w:tcBorders>
            <w:vAlign w:val="center"/>
          </w:tcPr>
          <w:p w14:paraId="0B9C19EF" w14:textId="25D2DFF3" w:rsidR="00DC0E08" w:rsidRPr="002A723B" w:rsidRDefault="00DC0E08" w:rsidP="003F0F08">
            <w:pPr>
              <w:bidi/>
              <w:spacing w:after="0" w:line="168" w:lineRule="auto"/>
              <w:jc w:val="center"/>
              <w:rPr>
                <w:rFonts w:cs="B Nazanin"/>
                <w:rtl/>
              </w:rPr>
            </w:pPr>
          </w:p>
        </w:tc>
      </w:tr>
      <w:tr w:rsidR="00265673" w:rsidRPr="002A723B" w14:paraId="78EC6771" w14:textId="77777777" w:rsidTr="003F0F08">
        <w:trPr>
          <w:trHeight w:hRule="exact" w:val="419"/>
          <w:jc w:val="center"/>
        </w:trPr>
        <w:tc>
          <w:tcPr>
            <w:tcW w:w="651" w:type="dxa"/>
            <w:tcBorders>
              <w:left w:val="thinThickSmallGap" w:sz="24" w:space="0" w:color="auto"/>
            </w:tcBorders>
            <w:vAlign w:val="center"/>
          </w:tcPr>
          <w:p w14:paraId="50535D29" w14:textId="38E158EA" w:rsidR="00265673" w:rsidRPr="002A723B" w:rsidRDefault="003F0F08" w:rsidP="003F0F08">
            <w:pPr>
              <w:bidi/>
              <w:spacing w:after="0" w:line="168" w:lineRule="auto"/>
              <w:jc w:val="center"/>
              <w:rPr>
                <w:rFonts w:cs="B Nazanin"/>
                <w:rtl/>
              </w:rPr>
            </w:pPr>
            <w:r w:rsidRPr="002A723B">
              <w:rPr>
                <w:rFonts w:cs="B Nazanin" w:hint="cs"/>
                <w:rtl/>
              </w:rPr>
              <w:t>8</w:t>
            </w:r>
          </w:p>
        </w:tc>
        <w:tc>
          <w:tcPr>
            <w:tcW w:w="3060" w:type="dxa"/>
            <w:vAlign w:val="center"/>
          </w:tcPr>
          <w:p w14:paraId="2929DD51" w14:textId="59A9F24C" w:rsidR="00265673" w:rsidRPr="002A723B" w:rsidRDefault="00265673" w:rsidP="003F0F08">
            <w:pPr>
              <w:bidi/>
              <w:spacing w:after="0" w:line="168" w:lineRule="auto"/>
              <w:jc w:val="center"/>
              <w:rPr>
                <w:rFonts w:cs="B Nazanin"/>
                <w:rtl/>
              </w:rPr>
            </w:pPr>
            <w:r w:rsidRPr="002A723B">
              <w:rPr>
                <w:rFonts w:cs="B Nazanin" w:hint="cs"/>
                <w:rtl/>
              </w:rPr>
              <w:t>گرانی مواد غذایی</w:t>
            </w:r>
          </w:p>
        </w:tc>
        <w:tc>
          <w:tcPr>
            <w:tcW w:w="630" w:type="dxa"/>
            <w:vAlign w:val="center"/>
          </w:tcPr>
          <w:p w14:paraId="461C23B9" w14:textId="17131488" w:rsidR="00265673" w:rsidRPr="002A723B" w:rsidRDefault="003F0F08" w:rsidP="003F0F08">
            <w:pPr>
              <w:bidi/>
              <w:spacing w:after="0" w:line="168" w:lineRule="auto"/>
              <w:jc w:val="center"/>
              <w:rPr>
                <w:rFonts w:cs="B Nazanin"/>
                <w:rtl/>
              </w:rPr>
            </w:pPr>
            <w:r w:rsidRPr="002A723B">
              <w:rPr>
                <w:rFonts w:cs="B Nazanin" w:hint="cs"/>
                <w:rtl/>
              </w:rPr>
              <w:t>25</w:t>
            </w:r>
          </w:p>
        </w:tc>
        <w:tc>
          <w:tcPr>
            <w:tcW w:w="3600" w:type="dxa"/>
            <w:tcBorders>
              <w:right w:val="single" w:sz="4" w:space="0" w:color="auto"/>
            </w:tcBorders>
            <w:vAlign w:val="center"/>
          </w:tcPr>
          <w:p w14:paraId="40934BFF" w14:textId="02B4B305" w:rsidR="00265673" w:rsidRPr="002A723B" w:rsidRDefault="00265673" w:rsidP="003F0F08">
            <w:pPr>
              <w:bidi/>
              <w:spacing w:after="0" w:line="168" w:lineRule="auto"/>
              <w:jc w:val="center"/>
              <w:rPr>
                <w:rFonts w:cs="B Nazanin"/>
                <w:rtl/>
              </w:rPr>
            </w:pPr>
            <w:r w:rsidRPr="002A723B">
              <w:rPr>
                <w:rFonts w:cs="B Nazanin" w:hint="cs"/>
                <w:rtl/>
              </w:rPr>
              <w:t>دور  بودن از وسایل حمل و نقل عمومی</w:t>
            </w:r>
          </w:p>
        </w:tc>
        <w:tc>
          <w:tcPr>
            <w:tcW w:w="630" w:type="dxa"/>
            <w:tcBorders>
              <w:left w:val="single" w:sz="4" w:space="0" w:color="auto"/>
            </w:tcBorders>
            <w:vAlign w:val="center"/>
          </w:tcPr>
          <w:p w14:paraId="6DD73CAB" w14:textId="2B85F2A2" w:rsidR="00265673" w:rsidRPr="002A723B" w:rsidRDefault="003F0F08" w:rsidP="003F0F08">
            <w:pPr>
              <w:bidi/>
              <w:spacing w:after="0" w:line="168" w:lineRule="auto"/>
              <w:jc w:val="center"/>
              <w:rPr>
                <w:rFonts w:cs="B Nazanin"/>
                <w:rtl/>
              </w:rPr>
            </w:pPr>
            <w:r w:rsidRPr="002A723B">
              <w:rPr>
                <w:rFonts w:cs="B Nazanin" w:hint="cs"/>
                <w:rtl/>
              </w:rPr>
              <w:t>42</w:t>
            </w:r>
          </w:p>
        </w:tc>
        <w:tc>
          <w:tcPr>
            <w:tcW w:w="4039" w:type="dxa"/>
            <w:vAlign w:val="center"/>
          </w:tcPr>
          <w:p w14:paraId="753F4D73" w14:textId="7E6688AB" w:rsidR="00265673" w:rsidRPr="002A723B" w:rsidRDefault="003F0F08" w:rsidP="003F0F08">
            <w:pPr>
              <w:bidi/>
              <w:spacing w:after="0" w:line="168" w:lineRule="auto"/>
              <w:jc w:val="center"/>
              <w:rPr>
                <w:rFonts w:cs="B Nazanin"/>
                <w:rtl/>
              </w:rPr>
            </w:pPr>
            <w:r w:rsidRPr="002A723B">
              <w:rPr>
                <w:rFonts w:cs="B Nazanin" w:hint="cs"/>
                <w:rtl/>
              </w:rPr>
              <w:t>نداشتن شرایط ازدواج برای جوانان مثل شغل و مسکن</w:t>
            </w:r>
          </w:p>
        </w:tc>
        <w:tc>
          <w:tcPr>
            <w:tcW w:w="709" w:type="dxa"/>
            <w:vAlign w:val="center"/>
          </w:tcPr>
          <w:p w14:paraId="188B332F" w14:textId="77777777" w:rsidR="00265673" w:rsidRPr="002A723B" w:rsidRDefault="00265673" w:rsidP="003F0F08">
            <w:pPr>
              <w:bidi/>
              <w:spacing w:after="0" w:line="168" w:lineRule="auto"/>
              <w:jc w:val="center"/>
              <w:rPr>
                <w:rFonts w:cs="B Nazanin"/>
                <w:rtl/>
              </w:rPr>
            </w:pPr>
          </w:p>
        </w:tc>
        <w:tc>
          <w:tcPr>
            <w:tcW w:w="1282" w:type="dxa"/>
            <w:tcBorders>
              <w:right w:val="thinThickSmallGap" w:sz="24" w:space="0" w:color="auto"/>
            </w:tcBorders>
          </w:tcPr>
          <w:p w14:paraId="2F375609" w14:textId="77777777" w:rsidR="00265673" w:rsidRPr="002A723B" w:rsidRDefault="00265673" w:rsidP="003F0F08">
            <w:pPr>
              <w:bidi/>
              <w:spacing w:after="0" w:line="168" w:lineRule="auto"/>
              <w:jc w:val="center"/>
              <w:rPr>
                <w:rFonts w:cs="B Nazanin"/>
                <w:rtl/>
              </w:rPr>
            </w:pPr>
          </w:p>
        </w:tc>
      </w:tr>
      <w:tr w:rsidR="00265673" w:rsidRPr="002A723B" w14:paraId="2C707886" w14:textId="77777777" w:rsidTr="003F0F08">
        <w:trPr>
          <w:trHeight w:hRule="exact" w:val="421"/>
          <w:jc w:val="center"/>
        </w:trPr>
        <w:tc>
          <w:tcPr>
            <w:tcW w:w="651" w:type="dxa"/>
            <w:tcBorders>
              <w:left w:val="thinThickSmallGap" w:sz="24" w:space="0" w:color="auto"/>
            </w:tcBorders>
            <w:vAlign w:val="center"/>
          </w:tcPr>
          <w:p w14:paraId="05B18819" w14:textId="5910C114" w:rsidR="00265673" w:rsidRPr="002A723B" w:rsidRDefault="003F0F08" w:rsidP="003F0F08">
            <w:pPr>
              <w:bidi/>
              <w:spacing w:after="0" w:line="168" w:lineRule="auto"/>
              <w:jc w:val="center"/>
              <w:rPr>
                <w:rFonts w:cs="B Nazanin"/>
                <w:rtl/>
              </w:rPr>
            </w:pPr>
            <w:r w:rsidRPr="002A723B">
              <w:rPr>
                <w:rFonts w:cs="B Nazanin" w:hint="cs"/>
                <w:rtl/>
              </w:rPr>
              <w:t>9</w:t>
            </w:r>
          </w:p>
        </w:tc>
        <w:tc>
          <w:tcPr>
            <w:tcW w:w="3060" w:type="dxa"/>
            <w:vAlign w:val="center"/>
          </w:tcPr>
          <w:p w14:paraId="06BEE7E6" w14:textId="5D99BBE2" w:rsidR="00265673" w:rsidRPr="002A723B" w:rsidRDefault="00265673" w:rsidP="003F0F08">
            <w:pPr>
              <w:bidi/>
              <w:spacing w:after="0" w:line="168" w:lineRule="auto"/>
              <w:jc w:val="center"/>
              <w:rPr>
                <w:rFonts w:cs="B Nazanin"/>
                <w:rtl/>
              </w:rPr>
            </w:pPr>
            <w:r w:rsidRPr="002A723B">
              <w:rPr>
                <w:rFonts w:cs="B Nazanin" w:hint="cs"/>
                <w:rtl/>
              </w:rPr>
              <w:t>گرانی داروهای مورد نیاز</w:t>
            </w:r>
          </w:p>
        </w:tc>
        <w:tc>
          <w:tcPr>
            <w:tcW w:w="630" w:type="dxa"/>
            <w:vAlign w:val="center"/>
          </w:tcPr>
          <w:p w14:paraId="64D31A99" w14:textId="2662CD2B" w:rsidR="00265673" w:rsidRPr="002A723B" w:rsidRDefault="003F0F08" w:rsidP="003F0F08">
            <w:pPr>
              <w:bidi/>
              <w:spacing w:after="0" w:line="168" w:lineRule="auto"/>
              <w:jc w:val="center"/>
              <w:rPr>
                <w:rFonts w:cs="B Nazanin"/>
                <w:rtl/>
              </w:rPr>
            </w:pPr>
            <w:r w:rsidRPr="002A723B">
              <w:rPr>
                <w:rFonts w:cs="B Nazanin" w:hint="cs"/>
                <w:rtl/>
              </w:rPr>
              <w:t>26</w:t>
            </w:r>
          </w:p>
        </w:tc>
        <w:tc>
          <w:tcPr>
            <w:tcW w:w="3600" w:type="dxa"/>
            <w:tcBorders>
              <w:right w:val="single" w:sz="4" w:space="0" w:color="auto"/>
            </w:tcBorders>
            <w:vAlign w:val="center"/>
          </w:tcPr>
          <w:p w14:paraId="11B05AB1" w14:textId="517CA174" w:rsidR="00265673" w:rsidRPr="002A723B" w:rsidRDefault="00265673" w:rsidP="003F0F08">
            <w:pPr>
              <w:bidi/>
              <w:spacing w:after="0" w:line="168" w:lineRule="auto"/>
              <w:jc w:val="center"/>
              <w:rPr>
                <w:rFonts w:cs="B Nazanin"/>
                <w:rtl/>
              </w:rPr>
            </w:pPr>
            <w:r w:rsidRPr="002A723B">
              <w:rPr>
                <w:rFonts w:cs="B Nazanin" w:hint="cs"/>
                <w:rtl/>
              </w:rPr>
              <w:t>کمبود یا نداشتن باشگاه ورزشی</w:t>
            </w:r>
          </w:p>
        </w:tc>
        <w:tc>
          <w:tcPr>
            <w:tcW w:w="630" w:type="dxa"/>
            <w:tcBorders>
              <w:left w:val="single" w:sz="4" w:space="0" w:color="auto"/>
            </w:tcBorders>
            <w:vAlign w:val="center"/>
          </w:tcPr>
          <w:p w14:paraId="3593FC7D" w14:textId="08C935D2" w:rsidR="00265673" w:rsidRPr="002A723B" w:rsidRDefault="003F0F08" w:rsidP="003F0F08">
            <w:pPr>
              <w:bidi/>
              <w:spacing w:after="0" w:line="168" w:lineRule="auto"/>
              <w:jc w:val="center"/>
              <w:rPr>
                <w:rFonts w:cs="B Nazanin"/>
                <w:rtl/>
              </w:rPr>
            </w:pPr>
            <w:r w:rsidRPr="002A723B">
              <w:rPr>
                <w:rFonts w:cs="B Nazanin" w:hint="cs"/>
                <w:rtl/>
              </w:rPr>
              <w:t>43</w:t>
            </w:r>
          </w:p>
        </w:tc>
        <w:tc>
          <w:tcPr>
            <w:tcW w:w="4039" w:type="dxa"/>
            <w:vAlign w:val="center"/>
          </w:tcPr>
          <w:p w14:paraId="094A0621" w14:textId="11F1FF33" w:rsidR="00265673" w:rsidRPr="002A723B" w:rsidRDefault="003F0F08" w:rsidP="003F0F08">
            <w:pPr>
              <w:bidi/>
              <w:spacing w:after="0" w:line="168" w:lineRule="auto"/>
              <w:jc w:val="center"/>
              <w:rPr>
                <w:rFonts w:cs="B Nazanin"/>
                <w:rtl/>
              </w:rPr>
            </w:pPr>
            <w:r w:rsidRPr="002A723B">
              <w:rPr>
                <w:rFonts w:cs="B Nazanin" w:hint="cs"/>
                <w:rtl/>
              </w:rPr>
              <w:t>گرد و غبار ، آلودگی هوا</w:t>
            </w:r>
          </w:p>
        </w:tc>
        <w:tc>
          <w:tcPr>
            <w:tcW w:w="709" w:type="dxa"/>
            <w:vAlign w:val="center"/>
          </w:tcPr>
          <w:p w14:paraId="77D9D4BC" w14:textId="77777777" w:rsidR="00265673" w:rsidRPr="002A723B" w:rsidRDefault="00265673" w:rsidP="003F0F08">
            <w:pPr>
              <w:bidi/>
              <w:spacing w:after="0" w:line="168" w:lineRule="auto"/>
              <w:jc w:val="center"/>
              <w:rPr>
                <w:rFonts w:cs="B Nazanin"/>
                <w:rtl/>
              </w:rPr>
            </w:pPr>
          </w:p>
        </w:tc>
        <w:tc>
          <w:tcPr>
            <w:tcW w:w="1282" w:type="dxa"/>
            <w:tcBorders>
              <w:right w:val="thinThickSmallGap" w:sz="24" w:space="0" w:color="auto"/>
            </w:tcBorders>
          </w:tcPr>
          <w:p w14:paraId="7AC32BB3" w14:textId="77777777" w:rsidR="00265673" w:rsidRPr="002A723B" w:rsidRDefault="00265673" w:rsidP="003F0F08">
            <w:pPr>
              <w:bidi/>
              <w:spacing w:after="0" w:line="168" w:lineRule="auto"/>
              <w:jc w:val="center"/>
              <w:rPr>
                <w:rFonts w:cs="B Nazanin"/>
                <w:rtl/>
              </w:rPr>
            </w:pPr>
          </w:p>
        </w:tc>
      </w:tr>
      <w:tr w:rsidR="00DC0E08" w:rsidRPr="002A723B" w14:paraId="0DDD47B4" w14:textId="77777777" w:rsidTr="003F0F08">
        <w:trPr>
          <w:trHeight w:hRule="exact" w:val="562"/>
          <w:jc w:val="center"/>
        </w:trPr>
        <w:tc>
          <w:tcPr>
            <w:tcW w:w="651" w:type="dxa"/>
            <w:tcBorders>
              <w:left w:val="thinThickSmallGap" w:sz="24" w:space="0" w:color="auto"/>
            </w:tcBorders>
            <w:vAlign w:val="center"/>
          </w:tcPr>
          <w:p w14:paraId="0AD798CF" w14:textId="41ECD373" w:rsidR="00DC0E08" w:rsidRPr="002A723B" w:rsidRDefault="003F0F08" w:rsidP="003F0F08">
            <w:pPr>
              <w:bidi/>
              <w:spacing w:after="0" w:line="168" w:lineRule="auto"/>
              <w:jc w:val="center"/>
              <w:rPr>
                <w:rFonts w:cs="B Nazanin"/>
                <w:rtl/>
              </w:rPr>
            </w:pPr>
            <w:r w:rsidRPr="002A723B">
              <w:rPr>
                <w:rFonts w:cs="B Nazanin" w:hint="cs"/>
                <w:rtl/>
              </w:rPr>
              <w:t>10</w:t>
            </w:r>
          </w:p>
        </w:tc>
        <w:tc>
          <w:tcPr>
            <w:tcW w:w="3060" w:type="dxa"/>
            <w:vAlign w:val="center"/>
          </w:tcPr>
          <w:p w14:paraId="0C0DF45A" w14:textId="3E9601BB" w:rsidR="00DC0E08" w:rsidRPr="002A723B" w:rsidRDefault="00DC0E08" w:rsidP="003F0F08">
            <w:pPr>
              <w:bidi/>
              <w:spacing w:after="0" w:line="168" w:lineRule="auto"/>
              <w:jc w:val="center"/>
              <w:rPr>
                <w:rFonts w:cs="B Nazanin"/>
                <w:rtl/>
              </w:rPr>
            </w:pPr>
            <w:r w:rsidRPr="002A723B">
              <w:rPr>
                <w:rFonts w:cs="B Nazanin" w:hint="cs"/>
                <w:rtl/>
              </w:rPr>
              <w:t>نگرانی برای تامین غذای کافی</w:t>
            </w:r>
          </w:p>
        </w:tc>
        <w:tc>
          <w:tcPr>
            <w:tcW w:w="630" w:type="dxa"/>
            <w:vAlign w:val="center"/>
          </w:tcPr>
          <w:p w14:paraId="0E63C830" w14:textId="64892A51" w:rsidR="00DC0E08" w:rsidRPr="002A723B" w:rsidRDefault="003F0F08" w:rsidP="003F0F08">
            <w:pPr>
              <w:bidi/>
              <w:spacing w:after="0" w:line="168" w:lineRule="auto"/>
              <w:jc w:val="center"/>
              <w:rPr>
                <w:rFonts w:cs="B Nazanin"/>
                <w:rtl/>
              </w:rPr>
            </w:pPr>
            <w:r w:rsidRPr="002A723B">
              <w:rPr>
                <w:rFonts w:cs="B Nazanin" w:hint="cs"/>
                <w:rtl/>
              </w:rPr>
              <w:t>27</w:t>
            </w:r>
          </w:p>
        </w:tc>
        <w:tc>
          <w:tcPr>
            <w:tcW w:w="3600" w:type="dxa"/>
            <w:tcBorders>
              <w:right w:val="single" w:sz="4" w:space="0" w:color="auto"/>
            </w:tcBorders>
            <w:vAlign w:val="center"/>
          </w:tcPr>
          <w:p w14:paraId="2503825A" w14:textId="37A3E795" w:rsidR="00DC0E08" w:rsidRPr="002A723B" w:rsidRDefault="00DC0E08" w:rsidP="003F0F08">
            <w:pPr>
              <w:bidi/>
              <w:spacing w:after="0" w:line="168" w:lineRule="auto"/>
              <w:jc w:val="center"/>
              <w:rPr>
                <w:rFonts w:cs="B Nazanin"/>
                <w:rtl/>
              </w:rPr>
            </w:pPr>
            <w:r w:rsidRPr="002A723B">
              <w:rPr>
                <w:rFonts w:cs="B Nazanin" w:hint="cs"/>
                <w:rtl/>
              </w:rPr>
              <w:t>محل تخلیه زباله، نخاله های ساختمانی و مواد شیمیایی و صنعتی</w:t>
            </w:r>
          </w:p>
        </w:tc>
        <w:tc>
          <w:tcPr>
            <w:tcW w:w="630" w:type="dxa"/>
            <w:tcBorders>
              <w:left w:val="single" w:sz="4" w:space="0" w:color="auto"/>
            </w:tcBorders>
            <w:vAlign w:val="center"/>
          </w:tcPr>
          <w:p w14:paraId="12AC70EB" w14:textId="5F69CE17" w:rsidR="00DC0E08" w:rsidRPr="002A723B" w:rsidRDefault="003F0F08" w:rsidP="003F0F08">
            <w:pPr>
              <w:bidi/>
              <w:spacing w:after="0" w:line="168" w:lineRule="auto"/>
              <w:jc w:val="center"/>
              <w:rPr>
                <w:rFonts w:cs="B Nazanin"/>
                <w:rtl/>
              </w:rPr>
            </w:pPr>
            <w:r w:rsidRPr="002A723B">
              <w:rPr>
                <w:rFonts w:cs="B Nazanin" w:hint="cs"/>
                <w:rtl/>
              </w:rPr>
              <w:t>44</w:t>
            </w:r>
          </w:p>
        </w:tc>
        <w:tc>
          <w:tcPr>
            <w:tcW w:w="4039" w:type="dxa"/>
            <w:vAlign w:val="center"/>
          </w:tcPr>
          <w:p w14:paraId="7C74A003" w14:textId="6CA2539D" w:rsidR="00DC0E08" w:rsidRPr="002A723B" w:rsidRDefault="003F0F08" w:rsidP="003F0F08">
            <w:pPr>
              <w:bidi/>
              <w:spacing w:after="0" w:line="168" w:lineRule="auto"/>
              <w:jc w:val="center"/>
              <w:rPr>
                <w:rFonts w:cs="B Nazanin"/>
                <w:rtl/>
              </w:rPr>
            </w:pPr>
            <w:r w:rsidRPr="002A723B">
              <w:rPr>
                <w:rFonts w:cs="B Nazanin" w:hint="cs"/>
                <w:rtl/>
              </w:rPr>
              <w:t>آب و هوای نامناسب (بسیار گرم/بسیار سرد)</w:t>
            </w:r>
          </w:p>
        </w:tc>
        <w:tc>
          <w:tcPr>
            <w:tcW w:w="709" w:type="dxa"/>
            <w:vAlign w:val="center"/>
          </w:tcPr>
          <w:p w14:paraId="212B9F95" w14:textId="77777777" w:rsidR="00DC0E08" w:rsidRPr="002A723B" w:rsidRDefault="00DC0E08" w:rsidP="003F0F08">
            <w:pPr>
              <w:bidi/>
              <w:spacing w:after="0" w:line="168" w:lineRule="auto"/>
              <w:jc w:val="center"/>
              <w:rPr>
                <w:rFonts w:cs="B Nazanin"/>
                <w:rtl/>
              </w:rPr>
            </w:pPr>
          </w:p>
        </w:tc>
        <w:tc>
          <w:tcPr>
            <w:tcW w:w="1282" w:type="dxa"/>
            <w:tcBorders>
              <w:right w:val="thinThickSmallGap" w:sz="24" w:space="0" w:color="auto"/>
            </w:tcBorders>
          </w:tcPr>
          <w:p w14:paraId="2195E0C9" w14:textId="77777777" w:rsidR="00DC0E08" w:rsidRPr="002A723B" w:rsidRDefault="00DC0E08" w:rsidP="003F0F08">
            <w:pPr>
              <w:bidi/>
              <w:spacing w:after="0" w:line="168" w:lineRule="auto"/>
              <w:jc w:val="center"/>
              <w:rPr>
                <w:rFonts w:cs="B Nazanin"/>
                <w:rtl/>
              </w:rPr>
            </w:pPr>
          </w:p>
        </w:tc>
      </w:tr>
      <w:tr w:rsidR="00DC0E08" w:rsidRPr="002A723B" w14:paraId="6E6F691A" w14:textId="77777777" w:rsidTr="003F0F08">
        <w:trPr>
          <w:trHeight w:hRule="exact" w:val="429"/>
          <w:jc w:val="center"/>
        </w:trPr>
        <w:tc>
          <w:tcPr>
            <w:tcW w:w="651" w:type="dxa"/>
            <w:tcBorders>
              <w:left w:val="thinThickSmallGap" w:sz="24" w:space="0" w:color="auto"/>
            </w:tcBorders>
            <w:vAlign w:val="center"/>
          </w:tcPr>
          <w:p w14:paraId="0AE1D802" w14:textId="69E38B30" w:rsidR="00DC0E08" w:rsidRPr="002A723B" w:rsidRDefault="003F0F08" w:rsidP="003F0F08">
            <w:pPr>
              <w:bidi/>
              <w:spacing w:after="0" w:line="168" w:lineRule="auto"/>
              <w:jc w:val="center"/>
              <w:rPr>
                <w:rFonts w:cs="B Nazanin"/>
                <w:rtl/>
              </w:rPr>
            </w:pPr>
            <w:r w:rsidRPr="002A723B">
              <w:rPr>
                <w:rFonts w:cs="B Nazanin" w:hint="cs"/>
                <w:rtl/>
              </w:rPr>
              <w:t>11</w:t>
            </w:r>
          </w:p>
        </w:tc>
        <w:tc>
          <w:tcPr>
            <w:tcW w:w="3060" w:type="dxa"/>
            <w:vAlign w:val="center"/>
          </w:tcPr>
          <w:p w14:paraId="1528749C" w14:textId="77792BAA" w:rsidR="00DC0E08" w:rsidRPr="002A723B" w:rsidRDefault="00DC0E08" w:rsidP="003F0F08">
            <w:pPr>
              <w:bidi/>
              <w:spacing w:after="0" w:line="168" w:lineRule="auto"/>
              <w:jc w:val="center"/>
              <w:rPr>
                <w:rFonts w:cs="B Nazanin"/>
                <w:rtl/>
              </w:rPr>
            </w:pPr>
            <w:r w:rsidRPr="002A723B">
              <w:rPr>
                <w:rFonts w:cs="B Nazanin" w:hint="cs"/>
                <w:rtl/>
              </w:rPr>
              <w:t>نداشتن بیمه درمانی و یا تکمیلی</w:t>
            </w:r>
          </w:p>
        </w:tc>
        <w:tc>
          <w:tcPr>
            <w:tcW w:w="630" w:type="dxa"/>
            <w:vAlign w:val="center"/>
          </w:tcPr>
          <w:p w14:paraId="4C0E3AC5" w14:textId="3CA32C76" w:rsidR="00DC0E08" w:rsidRPr="002A723B" w:rsidRDefault="003F0F08" w:rsidP="003F0F08">
            <w:pPr>
              <w:bidi/>
              <w:spacing w:after="0" w:line="168" w:lineRule="auto"/>
              <w:jc w:val="center"/>
              <w:rPr>
                <w:rFonts w:cs="B Nazanin"/>
                <w:rtl/>
              </w:rPr>
            </w:pPr>
            <w:r w:rsidRPr="002A723B">
              <w:rPr>
                <w:rFonts w:cs="B Nazanin" w:hint="cs"/>
                <w:rtl/>
              </w:rPr>
              <w:t>28</w:t>
            </w:r>
          </w:p>
        </w:tc>
        <w:tc>
          <w:tcPr>
            <w:tcW w:w="3600" w:type="dxa"/>
            <w:tcBorders>
              <w:right w:val="single" w:sz="4" w:space="0" w:color="auto"/>
            </w:tcBorders>
            <w:vAlign w:val="center"/>
          </w:tcPr>
          <w:p w14:paraId="58F176F3" w14:textId="1BCD3548" w:rsidR="00DC0E08" w:rsidRPr="002A723B" w:rsidRDefault="00DC0E08" w:rsidP="003F0F08">
            <w:pPr>
              <w:bidi/>
              <w:spacing w:after="0" w:line="168" w:lineRule="auto"/>
              <w:jc w:val="center"/>
              <w:rPr>
                <w:rFonts w:cs="B Nazanin"/>
                <w:rtl/>
              </w:rPr>
            </w:pPr>
            <w:r w:rsidRPr="002A723B">
              <w:rPr>
                <w:rFonts w:cs="B Nazanin" w:hint="cs"/>
                <w:rtl/>
              </w:rPr>
              <w:t>عدم دسترسی به مراکز ارایه خدمات بهداشتی و درمانی</w:t>
            </w:r>
          </w:p>
        </w:tc>
        <w:tc>
          <w:tcPr>
            <w:tcW w:w="630" w:type="dxa"/>
            <w:tcBorders>
              <w:left w:val="single" w:sz="4" w:space="0" w:color="auto"/>
            </w:tcBorders>
            <w:vAlign w:val="center"/>
          </w:tcPr>
          <w:p w14:paraId="426D2AE2" w14:textId="77777777" w:rsidR="00DC0E08" w:rsidRPr="002A723B" w:rsidRDefault="00DC0E08" w:rsidP="003F0F08">
            <w:pPr>
              <w:bidi/>
              <w:spacing w:after="0" w:line="168" w:lineRule="auto"/>
              <w:jc w:val="center"/>
              <w:rPr>
                <w:rFonts w:cs="B Nazanin"/>
                <w:rtl/>
              </w:rPr>
            </w:pPr>
          </w:p>
        </w:tc>
        <w:tc>
          <w:tcPr>
            <w:tcW w:w="4039" w:type="dxa"/>
            <w:vAlign w:val="center"/>
          </w:tcPr>
          <w:p w14:paraId="7112FB70" w14:textId="5676D5AB" w:rsidR="00DC0E08" w:rsidRPr="002A723B" w:rsidRDefault="00DC0E08" w:rsidP="003F0F08">
            <w:pPr>
              <w:bidi/>
              <w:spacing w:after="0" w:line="168" w:lineRule="auto"/>
              <w:jc w:val="center"/>
              <w:rPr>
                <w:rFonts w:cs="B Nazanin"/>
                <w:rtl/>
              </w:rPr>
            </w:pPr>
          </w:p>
        </w:tc>
        <w:tc>
          <w:tcPr>
            <w:tcW w:w="709" w:type="dxa"/>
            <w:vAlign w:val="center"/>
          </w:tcPr>
          <w:p w14:paraId="0044E1A4" w14:textId="77777777" w:rsidR="00DC0E08" w:rsidRPr="002A723B" w:rsidRDefault="00DC0E08" w:rsidP="003F0F08">
            <w:pPr>
              <w:bidi/>
              <w:spacing w:after="0" w:line="168" w:lineRule="auto"/>
              <w:jc w:val="center"/>
              <w:rPr>
                <w:rFonts w:cs="B Nazanin"/>
                <w:rtl/>
              </w:rPr>
            </w:pPr>
          </w:p>
        </w:tc>
        <w:tc>
          <w:tcPr>
            <w:tcW w:w="1282" w:type="dxa"/>
            <w:tcBorders>
              <w:right w:val="thinThickSmallGap" w:sz="24" w:space="0" w:color="auto"/>
            </w:tcBorders>
          </w:tcPr>
          <w:p w14:paraId="6D90FE0F" w14:textId="788DA290" w:rsidR="00DC0E08" w:rsidRPr="002A723B" w:rsidRDefault="00DC0E08" w:rsidP="003F0F08">
            <w:pPr>
              <w:bidi/>
              <w:spacing w:after="0" w:line="168" w:lineRule="auto"/>
              <w:jc w:val="center"/>
              <w:rPr>
                <w:rFonts w:cs="B Nazanin"/>
                <w:rtl/>
              </w:rPr>
            </w:pPr>
          </w:p>
        </w:tc>
      </w:tr>
      <w:tr w:rsidR="00265673" w:rsidRPr="002A723B" w14:paraId="021C7FFC" w14:textId="77777777" w:rsidTr="003F0F08">
        <w:trPr>
          <w:trHeight w:hRule="exact" w:val="578"/>
          <w:jc w:val="center"/>
        </w:trPr>
        <w:tc>
          <w:tcPr>
            <w:tcW w:w="651" w:type="dxa"/>
            <w:tcBorders>
              <w:left w:val="thinThickSmallGap" w:sz="24" w:space="0" w:color="auto"/>
            </w:tcBorders>
            <w:vAlign w:val="center"/>
          </w:tcPr>
          <w:p w14:paraId="7159B710" w14:textId="4F6ADA7A" w:rsidR="00265673" w:rsidRPr="002A723B" w:rsidRDefault="003F0F08" w:rsidP="003F0F08">
            <w:pPr>
              <w:bidi/>
              <w:spacing w:after="0" w:line="168" w:lineRule="auto"/>
              <w:jc w:val="center"/>
              <w:rPr>
                <w:rFonts w:cs="B Nazanin"/>
                <w:rtl/>
              </w:rPr>
            </w:pPr>
            <w:r w:rsidRPr="002A723B">
              <w:rPr>
                <w:rFonts w:cs="B Nazanin" w:hint="cs"/>
                <w:rtl/>
              </w:rPr>
              <w:t>12</w:t>
            </w:r>
          </w:p>
        </w:tc>
        <w:tc>
          <w:tcPr>
            <w:tcW w:w="3060" w:type="dxa"/>
            <w:vAlign w:val="center"/>
          </w:tcPr>
          <w:p w14:paraId="19D0CA64" w14:textId="04919A0C" w:rsidR="00265673" w:rsidRPr="002A723B" w:rsidRDefault="00265673" w:rsidP="003F0F08">
            <w:pPr>
              <w:bidi/>
              <w:spacing w:after="0" w:line="168" w:lineRule="auto"/>
              <w:jc w:val="center"/>
              <w:rPr>
                <w:rFonts w:cs="B Nazanin"/>
                <w:rtl/>
              </w:rPr>
            </w:pPr>
            <w:r w:rsidRPr="002A723B">
              <w:rPr>
                <w:rFonts w:cs="B Nazanin" w:hint="cs"/>
                <w:rtl/>
              </w:rPr>
              <w:t>عدم حمایت از خانواده های کم درآمد</w:t>
            </w:r>
          </w:p>
        </w:tc>
        <w:tc>
          <w:tcPr>
            <w:tcW w:w="630" w:type="dxa"/>
            <w:vAlign w:val="center"/>
          </w:tcPr>
          <w:p w14:paraId="79F10F41" w14:textId="7AEA21AB" w:rsidR="00265673" w:rsidRPr="002A723B" w:rsidRDefault="003F0F08" w:rsidP="003F0F08">
            <w:pPr>
              <w:bidi/>
              <w:spacing w:after="0" w:line="168" w:lineRule="auto"/>
              <w:jc w:val="center"/>
              <w:rPr>
                <w:rFonts w:cs="B Nazanin"/>
                <w:rtl/>
              </w:rPr>
            </w:pPr>
            <w:r w:rsidRPr="002A723B">
              <w:rPr>
                <w:rFonts w:cs="B Nazanin" w:hint="cs"/>
                <w:rtl/>
              </w:rPr>
              <w:t>29</w:t>
            </w:r>
          </w:p>
        </w:tc>
        <w:tc>
          <w:tcPr>
            <w:tcW w:w="3600" w:type="dxa"/>
            <w:tcBorders>
              <w:right w:val="single" w:sz="4" w:space="0" w:color="auto"/>
            </w:tcBorders>
            <w:vAlign w:val="center"/>
          </w:tcPr>
          <w:p w14:paraId="2FE321E8" w14:textId="6BEFEA1D" w:rsidR="00265673" w:rsidRPr="002A723B" w:rsidRDefault="00265673" w:rsidP="003F0F08">
            <w:pPr>
              <w:bidi/>
              <w:spacing w:after="0" w:line="168" w:lineRule="auto"/>
              <w:jc w:val="center"/>
              <w:rPr>
                <w:rFonts w:cs="B Nazanin"/>
                <w:rtl/>
              </w:rPr>
            </w:pPr>
            <w:r w:rsidRPr="002A723B">
              <w:rPr>
                <w:rFonts w:cs="B Nazanin" w:hint="cs"/>
                <w:rtl/>
              </w:rPr>
              <w:t>نداشتن بستر ارتباطی و اطلاع رسانی مناسب (مثل نداشتن اینترنت)</w:t>
            </w:r>
          </w:p>
        </w:tc>
        <w:tc>
          <w:tcPr>
            <w:tcW w:w="630" w:type="dxa"/>
            <w:tcBorders>
              <w:left w:val="single" w:sz="4" w:space="0" w:color="auto"/>
            </w:tcBorders>
            <w:vAlign w:val="center"/>
          </w:tcPr>
          <w:p w14:paraId="37988D56" w14:textId="77777777" w:rsidR="00265673" w:rsidRPr="002A723B" w:rsidRDefault="00265673" w:rsidP="003F0F08">
            <w:pPr>
              <w:bidi/>
              <w:spacing w:after="0" w:line="168" w:lineRule="auto"/>
              <w:jc w:val="center"/>
              <w:rPr>
                <w:rFonts w:cs="B Nazanin"/>
                <w:rtl/>
              </w:rPr>
            </w:pPr>
          </w:p>
        </w:tc>
        <w:tc>
          <w:tcPr>
            <w:tcW w:w="4039" w:type="dxa"/>
            <w:vAlign w:val="center"/>
          </w:tcPr>
          <w:p w14:paraId="7272DDBA" w14:textId="05CAC736" w:rsidR="00265673" w:rsidRPr="002A723B" w:rsidRDefault="00265673" w:rsidP="003F0F08">
            <w:pPr>
              <w:bidi/>
              <w:spacing w:after="0" w:line="168" w:lineRule="auto"/>
              <w:jc w:val="center"/>
              <w:rPr>
                <w:rFonts w:cs="B Nazanin"/>
                <w:rtl/>
              </w:rPr>
            </w:pPr>
          </w:p>
        </w:tc>
        <w:tc>
          <w:tcPr>
            <w:tcW w:w="709" w:type="dxa"/>
            <w:vAlign w:val="center"/>
          </w:tcPr>
          <w:p w14:paraId="3BB11F55" w14:textId="77777777" w:rsidR="00265673" w:rsidRPr="002A723B" w:rsidRDefault="00265673" w:rsidP="003F0F08">
            <w:pPr>
              <w:bidi/>
              <w:spacing w:after="0" w:line="168" w:lineRule="auto"/>
              <w:jc w:val="center"/>
              <w:rPr>
                <w:rFonts w:cs="B Nazanin"/>
                <w:rtl/>
              </w:rPr>
            </w:pPr>
          </w:p>
        </w:tc>
        <w:tc>
          <w:tcPr>
            <w:tcW w:w="1282" w:type="dxa"/>
            <w:tcBorders>
              <w:right w:val="thinThickSmallGap" w:sz="24" w:space="0" w:color="auto"/>
            </w:tcBorders>
          </w:tcPr>
          <w:p w14:paraId="150BD5F9" w14:textId="00D38DAF" w:rsidR="00265673" w:rsidRPr="002A723B" w:rsidRDefault="00265673" w:rsidP="003F0F08">
            <w:pPr>
              <w:bidi/>
              <w:spacing w:after="0" w:line="168" w:lineRule="auto"/>
              <w:jc w:val="center"/>
              <w:rPr>
                <w:rFonts w:cs="B Nazanin"/>
                <w:rtl/>
              </w:rPr>
            </w:pPr>
          </w:p>
        </w:tc>
      </w:tr>
      <w:tr w:rsidR="00265673" w:rsidRPr="002A723B" w14:paraId="3F9AD9C4" w14:textId="77777777" w:rsidTr="003F0F08">
        <w:trPr>
          <w:trHeight w:hRule="exact" w:val="429"/>
          <w:jc w:val="center"/>
        </w:trPr>
        <w:tc>
          <w:tcPr>
            <w:tcW w:w="651" w:type="dxa"/>
            <w:tcBorders>
              <w:left w:val="thinThickSmallGap" w:sz="24" w:space="0" w:color="auto"/>
            </w:tcBorders>
            <w:vAlign w:val="center"/>
          </w:tcPr>
          <w:p w14:paraId="149D4FB0" w14:textId="4856E3AB" w:rsidR="00265673" w:rsidRPr="002A723B" w:rsidRDefault="003F0F08" w:rsidP="003F0F08">
            <w:pPr>
              <w:bidi/>
              <w:spacing w:after="0" w:line="168" w:lineRule="auto"/>
              <w:jc w:val="center"/>
              <w:rPr>
                <w:rFonts w:cs="B Nazanin"/>
                <w:rtl/>
              </w:rPr>
            </w:pPr>
            <w:r w:rsidRPr="002A723B">
              <w:rPr>
                <w:rFonts w:cs="B Nazanin" w:hint="cs"/>
                <w:rtl/>
              </w:rPr>
              <w:t>13</w:t>
            </w:r>
          </w:p>
        </w:tc>
        <w:tc>
          <w:tcPr>
            <w:tcW w:w="3060" w:type="dxa"/>
            <w:vAlign w:val="center"/>
          </w:tcPr>
          <w:p w14:paraId="7206D04D" w14:textId="7B2DA7AD" w:rsidR="00265673" w:rsidRPr="002A723B" w:rsidRDefault="00265673" w:rsidP="003F0F08">
            <w:pPr>
              <w:bidi/>
              <w:spacing w:after="0" w:line="168" w:lineRule="auto"/>
              <w:jc w:val="center"/>
              <w:rPr>
                <w:rFonts w:cs="B Nazanin"/>
                <w:rtl/>
              </w:rPr>
            </w:pPr>
            <w:r w:rsidRPr="002A723B">
              <w:rPr>
                <w:rFonts w:cs="B Nazanin" w:hint="cs"/>
                <w:rtl/>
              </w:rPr>
              <w:t>بی سواد و یا سطح سواد پایین</w:t>
            </w:r>
          </w:p>
        </w:tc>
        <w:tc>
          <w:tcPr>
            <w:tcW w:w="630" w:type="dxa"/>
            <w:vAlign w:val="center"/>
          </w:tcPr>
          <w:p w14:paraId="0A72111D" w14:textId="3C992521" w:rsidR="00265673" w:rsidRPr="002A723B" w:rsidRDefault="003F0F08" w:rsidP="003F0F08">
            <w:pPr>
              <w:bidi/>
              <w:spacing w:after="0" w:line="168" w:lineRule="auto"/>
              <w:jc w:val="center"/>
              <w:rPr>
                <w:rFonts w:cs="B Nazanin"/>
                <w:rtl/>
              </w:rPr>
            </w:pPr>
            <w:r w:rsidRPr="002A723B">
              <w:rPr>
                <w:rFonts w:cs="B Nazanin" w:hint="cs"/>
                <w:rtl/>
              </w:rPr>
              <w:t>30</w:t>
            </w:r>
          </w:p>
        </w:tc>
        <w:tc>
          <w:tcPr>
            <w:tcW w:w="3600" w:type="dxa"/>
            <w:tcBorders>
              <w:right w:val="single" w:sz="4" w:space="0" w:color="auto"/>
            </w:tcBorders>
            <w:vAlign w:val="center"/>
          </w:tcPr>
          <w:p w14:paraId="550731D1" w14:textId="09ACBE67" w:rsidR="00265673" w:rsidRPr="002A723B" w:rsidRDefault="00DC0E08" w:rsidP="003F0F08">
            <w:pPr>
              <w:bidi/>
              <w:spacing w:after="0" w:line="168" w:lineRule="auto"/>
              <w:jc w:val="center"/>
              <w:rPr>
                <w:rFonts w:cs="B Nazanin"/>
                <w:rtl/>
              </w:rPr>
            </w:pPr>
            <w:r w:rsidRPr="002A723B">
              <w:rPr>
                <w:rFonts w:cs="B Nazanin" w:hint="cs"/>
                <w:rtl/>
              </w:rPr>
              <w:t>نداشتن مراکز و کلاس های آموزشی/ فرهنگی/هنری</w:t>
            </w:r>
          </w:p>
        </w:tc>
        <w:tc>
          <w:tcPr>
            <w:tcW w:w="630" w:type="dxa"/>
            <w:tcBorders>
              <w:left w:val="single" w:sz="4" w:space="0" w:color="auto"/>
            </w:tcBorders>
            <w:vAlign w:val="center"/>
          </w:tcPr>
          <w:p w14:paraId="100F062E" w14:textId="77777777" w:rsidR="00265673" w:rsidRPr="002A723B" w:rsidRDefault="00265673" w:rsidP="003F0F08">
            <w:pPr>
              <w:bidi/>
              <w:spacing w:after="0" w:line="168" w:lineRule="auto"/>
              <w:jc w:val="center"/>
              <w:rPr>
                <w:rFonts w:cs="B Nazanin"/>
                <w:rtl/>
              </w:rPr>
            </w:pPr>
          </w:p>
        </w:tc>
        <w:tc>
          <w:tcPr>
            <w:tcW w:w="4039" w:type="dxa"/>
            <w:vAlign w:val="center"/>
          </w:tcPr>
          <w:p w14:paraId="2B6CD1BA" w14:textId="77777777" w:rsidR="00265673" w:rsidRPr="002A723B" w:rsidRDefault="00265673" w:rsidP="003F0F08">
            <w:pPr>
              <w:bidi/>
              <w:spacing w:after="0" w:line="168" w:lineRule="auto"/>
              <w:jc w:val="center"/>
              <w:rPr>
                <w:rFonts w:cs="B Nazanin"/>
                <w:rtl/>
              </w:rPr>
            </w:pPr>
          </w:p>
        </w:tc>
        <w:tc>
          <w:tcPr>
            <w:tcW w:w="709" w:type="dxa"/>
            <w:vAlign w:val="center"/>
          </w:tcPr>
          <w:p w14:paraId="08B69D32" w14:textId="77777777" w:rsidR="00265673" w:rsidRPr="002A723B" w:rsidRDefault="00265673" w:rsidP="003F0F08">
            <w:pPr>
              <w:bidi/>
              <w:spacing w:after="0" w:line="168" w:lineRule="auto"/>
              <w:jc w:val="center"/>
              <w:rPr>
                <w:rFonts w:cs="B Nazanin"/>
                <w:rtl/>
              </w:rPr>
            </w:pPr>
          </w:p>
        </w:tc>
        <w:tc>
          <w:tcPr>
            <w:tcW w:w="1282" w:type="dxa"/>
            <w:tcBorders>
              <w:right w:val="thinThickSmallGap" w:sz="24" w:space="0" w:color="auto"/>
            </w:tcBorders>
          </w:tcPr>
          <w:p w14:paraId="60B94BB9" w14:textId="1C1480C6" w:rsidR="00265673" w:rsidRPr="002A723B" w:rsidRDefault="00265673" w:rsidP="003F0F08">
            <w:pPr>
              <w:bidi/>
              <w:spacing w:after="0" w:line="168" w:lineRule="auto"/>
              <w:jc w:val="center"/>
              <w:rPr>
                <w:rFonts w:cs="B Nazanin"/>
                <w:rtl/>
              </w:rPr>
            </w:pPr>
          </w:p>
        </w:tc>
      </w:tr>
      <w:tr w:rsidR="00265673" w:rsidRPr="002A723B" w14:paraId="32642D3E" w14:textId="77777777" w:rsidTr="003F0F08">
        <w:trPr>
          <w:trHeight w:hRule="exact" w:val="573"/>
          <w:jc w:val="center"/>
        </w:trPr>
        <w:tc>
          <w:tcPr>
            <w:tcW w:w="651" w:type="dxa"/>
            <w:tcBorders>
              <w:left w:val="thinThickSmallGap" w:sz="24" w:space="0" w:color="auto"/>
            </w:tcBorders>
            <w:vAlign w:val="center"/>
          </w:tcPr>
          <w:p w14:paraId="3323E756" w14:textId="690EC56F" w:rsidR="00265673" w:rsidRPr="002A723B" w:rsidRDefault="003F0F08" w:rsidP="003F0F08">
            <w:pPr>
              <w:bidi/>
              <w:spacing w:after="0" w:line="168" w:lineRule="auto"/>
              <w:jc w:val="center"/>
              <w:rPr>
                <w:rFonts w:cs="B Nazanin"/>
                <w:rtl/>
              </w:rPr>
            </w:pPr>
            <w:r w:rsidRPr="002A723B">
              <w:rPr>
                <w:rFonts w:cs="B Nazanin" w:hint="cs"/>
                <w:rtl/>
              </w:rPr>
              <w:t>14</w:t>
            </w:r>
          </w:p>
        </w:tc>
        <w:tc>
          <w:tcPr>
            <w:tcW w:w="3060" w:type="dxa"/>
            <w:vAlign w:val="center"/>
          </w:tcPr>
          <w:p w14:paraId="036E8B9D" w14:textId="2A81D689" w:rsidR="00265673" w:rsidRPr="002A723B" w:rsidRDefault="00265673" w:rsidP="003F0F08">
            <w:pPr>
              <w:bidi/>
              <w:spacing w:after="0" w:line="168" w:lineRule="auto"/>
              <w:jc w:val="center"/>
              <w:rPr>
                <w:rFonts w:cs="B Nazanin"/>
                <w:rtl/>
              </w:rPr>
            </w:pPr>
            <w:r w:rsidRPr="002A723B">
              <w:rPr>
                <w:rFonts w:cs="B Nazanin" w:hint="cs"/>
                <w:rtl/>
              </w:rPr>
              <w:t>مانع زبان و یا لهجه</w:t>
            </w:r>
          </w:p>
        </w:tc>
        <w:tc>
          <w:tcPr>
            <w:tcW w:w="630" w:type="dxa"/>
            <w:vAlign w:val="center"/>
          </w:tcPr>
          <w:p w14:paraId="42EEB072" w14:textId="6528A382" w:rsidR="00265673" w:rsidRPr="002A723B" w:rsidRDefault="003F0F08" w:rsidP="003F0F08">
            <w:pPr>
              <w:bidi/>
              <w:spacing w:after="0" w:line="168" w:lineRule="auto"/>
              <w:jc w:val="center"/>
              <w:rPr>
                <w:rFonts w:cs="B Nazanin"/>
                <w:rtl/>
              </w:rPr>
            </w:pPr>
            <w:r w:rsidRPr="002A723B">
              <w:rPr>
                <w:rFonts w:cs="B Nazanin" w:hint="cs"/>
                <w:rtl/>
              </w:rPr>
              <w:t>31</w:t>
            </w:r>
          </w:p>
        </w:tc>
        <w:tc>
          <w:tcPr>
            <w:tcW w:w="3600" w:type="dxa"/>
            <w:tcBorders>
              <w:right w:val="single" w:sz="4" w:space="0" w:color="auto"/>
            </w:tcBorders>
            <w:vAlign w:val="center"/>
          </w:tcPr>
          <w:p w14:paraId="59F3D7E9" w14:textId="3551CD0D" w:rsidR="00265673" w:rsidRPr="002A723B" w:rsidRDefault="00DC0E08" w:rsidP="003F0F08">
            <w:pPr>
              <w:bidi/>
              <w:spacing w:after="0" w:line="168" w:lineRule="auto"/>
              <w:jc w:val="center"/>
              <w:rPr>
                <w:rFonts w:cs="B Nazanin"/>
                <w:rtl/>
              </w:rPr>
            </w:pPr>
            <w:r w:rsidRPr="002A723B">
              <w:rPr>
                <w:rFonts w:cs="B Nazanin" w:hint="cs"/>
                <w:rtl/>
              </w:rPr>
              <w:t>داشتن معلولیت</w:t>
            </w:r>
          </w:p>
        </w:tc>
        <w:tc>
          <w:tcPr>
            <w:tcW w:w="630" w:type="dxa"/>
            <w:tcBorders>
              <w:left w:val="single" w:sz="4" w:space="0" w:color="auto"/>
            </w:tcBorders>
            <w:vAlign w:val="center"/>
          </w:tcPr>
          <w:p w14:paraId="7AAEDEF5" w14:textId="62653ADA" w:rsidR="00265673" w:rsidRPr="002A723B" w:rsidRDefault="00265673" w:rsidP="003F0F08">
            <w:pPr>
              <w:bidi/>
              <w:spacing w:after="0" w:line="168" w:lineRule="auto"/>
              <w:jc w:val="center"/>
              <w:rPr>
                <w:rFonts w:cs="B Nazanin"/>
                <w:rtl/>
              </w:rPr>
            </w:pPr>
          </w:p>
        </w:tc>
        <w:tc>
          <w:tcPr>
            <w:tcW w:w="4039" w:type="dxa"/>
            <w:vAlign w:val="center"/>
          </w:tcPr>
          <w:p w14:paraId="21AC4AA0" w14:textId="7599812F" w:rsidR="00265673" w:rsidRPr="002A723B" w:rsidRDefault="00265673" w:rsidP="003F0F08">
            <w:pPr>
              <w:bidi/>
              <w:spacing w:after="0" w:line="168" w:lineRule="auto"/>
              <w:jc w:val="center"/>
              <w:rPr>
                <w:rFonts w:cs="B Nazanin"/>
                <w:rtl/>
              </w:rPr>
            </w:pPr>
          </w:p>
        </w:tc>
        <w:tc>
          <w:tcPr>
            <w:tcW w:w="709" w:type="dxa"/>
            <w:vAlign w:val="center"/>
          </w:tcPr>
          <w:p w14:paraId="69B7AC12" w14:textId="7CCD5BAC" w:rsidR="00265673" w:rsidRPr="002A723B" w:rsidRDefault="00265673" w:rsidP="003F0F08">
            <w:pPr>
              <w:bidi/>
              <w:spacing w:after="0" w:line="168" w:lineRule="auto"/>
              <w:jc w:val="center"/>
              <w:rPr>
                <w:rFonts w:cs="B Nazanin"/>
                <w:rtl/>
              </w:rPr>
            </w:pPr>
          </w:p>
        </w:tc>
        <w:tc>
          <w:tcPr>
            <w:tcW w:w="1282" w:type="dxa"/>
            <w:tcBorders>
              <w:right w:val="thinThickSmallGap" w:sz="24" w:space="0" w:color="auto"/>
            </w:tcBorders>
            <w:vAlign w:val="center"/>
          </w:tcPr>
          <w:p w14:paraId="46512779" w14:textId="7CB8EE45" w:rsidR="00265673" w:rsidRPr="002A723B" w:rsidRDefault="00265673" w:rsidP="003F0F08">
            <w:pPr>
              <w:bidi/>
              <w:spacing w:after="0" w:line="168" w:lineRule="auto"/>
              <w:jc w:val="center"/>
              <w:rPr>
                <w:rFonts w:cs="B Nazanin"/>
                <w:rtl/>
              </w:rPr>
            </w:pPr>
          </w:p>
        </w:tc>
      </w:tr>
      <w:tr w:rsidR="00DC0E08" w:rsidRPr="002A723B" w14:paraId="7BA9172B" w14:textId="77777777" w:rsidTr="003F0F08">
        <w:trPr>
          <w:jc w:val="center"/>
        </w:trPr>
        <w:tc>
          <w:tcPr>
            <w:tcW w:w="651" w:type="dxa"/>
            <w:tcBorders>
              <w:left w:val="thinThickSmallGap" w:sz="24" w:space="0" w:color="auto"/>
            </w:tcBorders>
            <w:vAlign w:val="center"/>
          </w:tcPr>
          <w:p w14:paraId="482866A9" w14:textId="64CF3872" w:rsidR="00DC0E08" w:rsidRPr="002A723B" w:rsidRDefault="003F0F08" w:rsidP="003F0F08">
            <w:pPr>
              <w:bidi/>
              <w:spacing w:after="0" w:line="168" w:lineRule="auto"/>
              <w:jc w:val="center"/>
              <w:rPr>
                <w:rFonts w:cs="B Nazanin"/>
                <w:rtl/>
              </w:rPr>
            </w:pPr>
            <w:r w:rsidRPr="002A723B">
              <w:rPr>
                <w:rFonts w:cs="B Nazanin" w:hint="cs"/>
                <w:rtl/>
              </w:rPr>
              <w:t>15</w:t>
            </w:r>
          </w:p>
        </w:tc>
        <w:tc>
          <w:tcPr>
            <w:tcW w:w="3060" w:type="dxa"/>
            <w:vAlign w:val="center"/>
          </w:tcPr>
          <w:p w14:paraId="50F731A4" w14:textId="42C3650F" w:rsidR="00DC0E08" w:rsidRPr="002A723B" w:rsidRDefault="00DC0E08" w:rsidP="003F0F08">
            <w:pPr>
              <w:bidi/>
              <w:spacing w:after="0" w:line="168" w:lineRule="auto"/>
              <w:jc w:val="center"/>
              <w:rPr>
                <w:rFonts w:cs="B Nazanin"/>
                <w:rtl/>
              </w:rPr>
            </w:pPr>
            <w:r w:rsidRPr="002A723B">
              <w:rPr>
                <w:rFonts w:cs="B Nazanin" w:hint="cs"/>
                <w:rtl/>
              </w:rPr>
              <w:t>اقلیت مذهبی و قومی</w:t>
            </w:r>
          </w:p>
        </w:tc>
        <w:tc>
          <w:tcPr>
            <w:tcW w:w="630" w:type="dxa"/>
            <w:vAlign w:val="center"/>
          </w:tcPr>
          <w:p w14:paraId="36384F06" w14:textId="4022BEC1" w:rsidR="00DC0E08" w:rsidRPr="002A723B" w:rsidRDefault="003F0F08" w:rsidP="003F0F08">
            <w:pPr>
              <w:bidi/>
              <w:spacing w:after="0" w:line="168" w:lineRule="auto"/>
              <w:jc w:val="center"/>
              <w:rPr>
                <w:rFonts w:cs="B Nazanin"/>
                <w:rtl/>
              </w:rPr>
            </w:pPr>
            <w:r w:rsidRPr="002A723B">
              <w:rPr>
                <w:rFonts w:cs="B Nazanin" w:hint="cs"/>
                <w:rtl/>
              </w:rPr>
              <w:t>32</w:t>
            </w:r>
          </w:p>
        </w:tc>
        <w:tc>
          <w:tcPr>
            <w:tcW w:w="3600" w:type="dxa"/>
            <w:tcBorders>
              <w:right w:val="single" w:sz="4" w:space="0" w:color="auto"/>
            </w:tcBorders>
            <w:vAlign w:val="center"/>
          </w:tcPr>
          <w:p w14:paraId="293C68FB" w14:textId="3771D4BE" w:rsidR="00DC0E08" w:rsidRPr="002A723B" w:rsidRDefault="00DC0E08" w:rsidP="003F0F08">
            <w:pPr>
              <w:bidi/>
              <w:spacing w:after="0" w:line="168" w:lineRule="auto"/>
              <w:jc w:val="center"/>
              <w:rPr>
                <w:rFonts w:cs="B Nazanin"/>
                <w:rtl/>
              </w:rPr>
            </w:pPr>
            <w:r w:rsidRPr="002A723B">
              <w:rPr>
                <w:rFonts w:cs="B Nazanin" w:hint="cs"/>
                <w:rtl/>
              </w:rPr>
              <w:t>سابقه خودکشی</w:t>
            </w:r>
          </w:p>
        </w:tc>
        <w:tc>
          <w:tcPr>
            <w:tcW w:w="630" w:type="dxa"/>
            <w:tcBorders>
              <w:left w:val="single" w:sz="4" w:space="0" w:color="auto"/>
            </w:tcBorders>
            <w:vAlign w:val="center"/>
          </w:tcPr>
          <w:p w14:paraId="0D9429D2" w14:textId="608F9D1A" w:rsidR="00DC0E08" w:rsidRPr="002A723B" w:rsidRDefault="00DC0E08" w:rsidP="003F0F08">
            <w:pPr>
              <w:bidi/>
              <w:spacing w:after="0" w:line="168" w:lineRule="auto"/>
              <w:jc w:val="center"/>
              <w:rPr>
                <w:rFonts w:cs="B Nazanin"/>
                <w:rtl/>
              </w:rPr>
            </w:pPr>
          </w:p>
        </w:tc>
        <w:tc>
          <w:tcPr>
            <w:tcW w:w="4039" w:type="dxa"/>
            <w:vAlign w:val="center"/>
          </w:tcPr>
          <w:p w14:paraId="08151F74" w14:textId="391E9E23" w:rsidR="00DC0E08" w:rsidRPr="002A723B" w:rsidRDefault="00DC0E08" w:rsidP="003F0F08">
            <w:pPr>
              <w:bidi/>
              <w:spacing w:after="0" w:line="168" w:lineRule="auto"/>
              <w:jc w:val="center"/>
              <w:rPr>
                <w:rFonts w:cs="B Nazanin"/>
                <w:rtl/>
              </w:rPr>
            </w:pPr>
          </w:p>
        </w:tc>
        <w:tc>
          <w:tcPr>
            <w:tcW w:w="709" w:type="dxa"/>
            <w:vAlign w:val="center"/>
          </w:tcPr>
          <w:p w14:paraId="2D646787" w14:textId="6D42E1F9" w:rsidR="00DC0E08" w:rsidRPr="002A723B" w:rsidRDefault="00DC0E08" w:rsidP="003F0F08">
            <w:pPr>
              <w:bidi/>
              <w:spacing w:after="0" w:line="168" w:lineRule="auto"/>
              <w:jc w:val="center"/>
              <w:rPr>
                <w:rFonts w:cs="B Nazanin"/>
                <w:rtl/>
              </w:rPr>
            </w:pPr>
          </w:p>
        </w:tc>
        <w:tc>
          <w:tcPr>
            <w:tcW w:w="1282" w:type="dxa"/>
            <w:tcBorders>
              <w:right w:val="thinThickSmallGap" w:sz="24" w:space="0" w:color="auto"/>
            </w:tcBorders>
            <w:vAlign w:val="center"/>
          </w:tcPr>
          <w:p w14:paraId="7FE47D55" w14:textId="0FF089DC" w:rsidR="00DC0E08" w:rsidRPr="002A723B" w:rsidRDefault="00DC0E08" w:rsidP="003F0F08">
            <w:pPr>
              <w:bidi/>
              <w:spacing w:after="0" w:line="168" w:lineRule="auto"/>
              <w:jc w:val="center"/>
              <w:rPr>
                <w:rFonts w:cs="B Nazanin"/>
                <w:rtl/>
              </w:rPr>
            </w:pPr>
          </w:p>
        </w:tc>
      </w:tr>
      <w:tr w:rsidR="00DC0E08" w:rsidRPr="002A723B" w14:paraId="492D1F3F" w14:textId="77777777" w:rsidTr="003F0F08">
        <w:trPr>
          <w:trHeight w:hRule="exact" w:val="552"/>
          <w:jc w:val="center"/>
        </w:trPr>
        <w:tc>
          <w:tcPr>
            <w:tcW w:w="651" w:type="dxa"/>
            <w:tcBorders>
              <w:left w:val="thinThickSmallGap" w:sz="24" w:space="0" w:color="auto"/>
            </w:tcBorders>
            <w:vAlign w:val="center"/>
          </w:tcPr>
          <w:p w14:paraId="20EABF0A" w14:textId="4E95A829" w:rsidR="00DC0E08" w:rsidRPr="002A723B" w:rsidRDefault="003F0F08" w:rsidP="003F0F08">
            <w:pPr>
              <w:bidi/>
              <w:spacing w:after="0" w:line="168" w:lineRule="auto"/>
              <w:jc w:val="center"/>
              <w:rPr>
                <w:rFonts w:cs="B Nazanin"/>
                <w:rtl/>
              </w:rPr>
            </w:pPr>
            <w:r w:rsidRPr="002A723B">
              <w:rPr>
                <w:rFonts w:cs="B Nazanin" w:hint="cs"/>
                <w:rtl/>
              </w:rPr>
              <w:t>16</w:t>
            </w:r>
          </w:p>
        </w:tc>
        <w:tc>
          <w:tcPr>
            <w:tcW w:w="3060" w:type="dxa"/>
            <w:vAlign w:val="center"/>
          </w:tcPr>
          <w:p w14:paraId="68AFA431" w14:textId="5D08D168" w:rsidR="00DC0E08" w:rsidRPr="002A723B" w:rsidRDefault="00DC0E08" w:rsidP="003F0F08">
            <w:pPr>
              <w:bidi/>
              <w:spacing w:after="0" w:line="168" w:lineRule="auto"/>
              <w:jc w:val="center"/>
              <w:rPr>
                <w:rFonts w:cs="B Nazanin"/>
                <w:rtl/>
              </w:rPr>
            </w:pPr>
            <w:r w:rsidRPr="002A723B">
              <w:rPr>
                <w:rFonts w:cs="B Nazanin" w:hint="cs"/>
                <w:rtl/>
              </w:rPr>
              <w:t>ناامنی منطقه محل سکونت (دزدی، باج گیری)</w:t>
            </w:r>
          </w:p>
        </w:tc>
        <w:tc>
          <w:tcPr>
            <w:tcW w:w="630" w:type="dxa"/>
            <w:vAlign w:val="center"/>
          </w:tcPr>
          <w:p w14:paraId="353AE988" w14:textId="3D9A2D1D" w:rsidR="00DC0E08" w:rsidRPr="002A723B" w:rsidRDefault="003F0F08" w:rsidP="003F0F08">
            <w:pPr>
              <w:bidi/>
              <w:spacing w:after="0" w:line="168" w:lineRule="auto"/>
              <w:jc w:val="center"/>
              <w:rPr>
                <w:rFonts w:cs="B Nazanin"/>
                <w:rtl/>
              </w:rPr>
            </w:pPr>
            <w:r w:rsidRPr="002A723B">
              <w:rPr>
                <w:rFonts w:cs="B Nazanin" w:hint="cs"/>
                <w:rtl/>
              </w:rPr>
              <w:t>33</w:t>
            </w:r>
          </w:p>
        </w:tc>
        <w:tc>
          <w:tcPr>
            <w:tcW w:w="3600" w:type="dxa"/>
            <w:tcBorders>
              <w:right w:val="single" w:sz="4" w:space="0" w:color="auto"/>
            </w:tcBorders>
            <w:vAlign w:val="center"/>
          </w:tcPr>
          <w:p w14:paraId="301DD84E" w14:textId="24FB4D0D" w:rsidR="00DC0E08" w:rsidRPr="002A723B" w:rsidRDefault="00DC0E08" w:rsidP="003F0F08">
            <w:pPr>
              <w:bidi/>
              <w:spacing w:after="0" w:line="168" w:lineRule="auto"/>
              <w:jc w:val="center"/>
              <w:rPr>
                <w:rFonts w:cs="B Nazanin"/>
                <w:rtl/>
              </w:rPr>
            </w:pPr>
            <w:r w:rsidRPr="002A723B">
              <w:rPr>
                <w:rFonts w:cs="B Nazanin" w:hint="cs"/>
                <w:rtl/>
              </w:rPr>
              <w:t>کودک آزاری</w:t>
            </w:r>
          </w:p>
        </w:tc>
        <w:tc>
          <w:tcPr>
            <w:tcW w:w="630" w:type="dxa"/>
            <w:tcBorders>
              <w:left w:val="single" w:sz="4" w:space="0" w:color="auto"/>
            </w:tcBorders>
            <w:vAlign w:val="center"/>
          </w:tcPr>
          <w:p w14:paraId="03FFF045" w14:textId="008ADB78" w:rsidR="00DC0E08" w:rsidRPr="002A723B" w:rsidRDefault="00DC0E08" w:rsidP="003F0F08">
            <w:pPr>
              <w:bidi/>
              <w:spacing w:after="0" w:line="168" w:lineRule="auto"/>
              <w:jc w:val="center"/>
              <w:rPr>
                <w:rFonts w:cs="B Nazanin"/>
                <w:rtl/>
              </w:rPr>
            </w:pPr>
          </w:p>
        </w:tc>
        <w:tc>
          <w:tcPr>
            <w:tcW w:w="4039" w:type="dxa"/>
            <w:vAlign w:val="center"/>
          </w:tcPr>
          <w:p w14:paraId="0CB148EF" w14:textId="42CA1D41" w:rsidR="00DC0E08" w:rsidRPr="002A723B" w:rsidRDefault="00DC0E08" w:rsidP="003F0F08">
            <w:pPr>
              <w:bidi/>
              <w:spacing w:after="0" w:line="168" w:lineRule="auto"/>
              <w:jc w:val="center"/>
              <w:rPr>
                <w:rFonts w:cs="B Nazanin"/>
                <w:rtl/>
              </w:rPr>
            </w:pPr>
          </w:p>
        </w:tc>
        <w:tc>
          <w:tcPr>
            <w:tcW w:w="709" w:type="dxa"/>
            <w:vAlign w:val="center"/>
          </w:tcPr>
          <w:p w14:paraId="08479F57" w14:textId="39E3FD7A" w:rsidR="00DC0E08" w:rsidRPr="002A723B" w:rsidRDefault="00DC0E08" w:rsidP="003F0F08">
            <w:pPr>
              <w:bidi/>
              <w:spacing w:after="0" w:line="168" w:lineRule="auto"/>
              <w:jc w:val="center"/>
              <w:rPr>
                <w:rFonts w:cs="B Nazanin"/>
                <w:rtl/>
              </w:rPr>
            </w:pPr>
          </w:p>
        </w:tc>
        <w:tc>
          <w:tcPr>
            <w:tcW w:w="1282" w:type="dxa"/>
            <w:tcBorders>
              <w:right w:val="thinThickSmallGap" w:sz="24" w:space="0" w:color="auto"/>
            </w:tcBorders>
            <w:vAlign w:val="center"/>
          </w:tcPr>
          <w:p w14:paraId="3EB88E05" w14:textId="79DC2628" w:rsidR="00DC0E08" w:rsidRPr="002A723B" w:rsidRDefault="00DC0E08" w:rsidP="003F0F08">
            <w:pPr>
              <w:bidi/>
              <w:spacing w:after="0" w:line="168" w:lineRule="auto"/>
              <w:jc w:val="center"/>
              <w:rPr>
                <w:rFonts w:cs="B Nazanin"/>
                <w:rtl/>
              </w:rPr>
            </w:pPr>
          </w:p>
        </w:tc>
      </w:tr>
      <w:tr w:rsidR="00DC0E08" w:rsidRPr="002A723B" w14:paraId="42AA6D98" w14:textId="77777777" w:rsidTr="003F0F08">
        <w:trPr>
          <w:trHeight w:val="70"/>
          <w:jc w:val="center"/>
        </w:trPr>
        <w:tc>
          <w:tcPr>
            <w:tcW w:w="651" w:type="dxa"/>
            <w:tcBorders>
              <w:left w:val="thinThickSmallGap" w:sz="24" w:space="0" w:color="auto"/>
            </w:tcBorders>
            <w:vAlign w:val="center"/>
          </w:tcPr>
          <w:p w14:paraId="63148E06" w14:textId="04A84442" w:rsidR="00DC0E08" w:rsidRPr="002A723B" w:rsidRDefault="003F0F08" w:rsidP="003F0F08">
            <w:pPr>
              <w:bidi/>
              <w:spacing w:after="0" w:line="168" w:lineRule="auto"/>
              <w:jc w:val="center"/>
              <w:rPr>
                <w:rFonts w:cs="B Nazanin"/>
                <w:rtl/>
              </w:rPr>
            </w:pPr>
            <w:r w:rsidRPr="002A723B">
              <w:rPr>
                <w:rFonts w:cs="B Nazanin" w:hint="cs"/>
                <w:rtl/>
              </w:rPr>
              <w:t>17</w:t>
            </w:r>
          </w:p>
        </w:tc>
        <w:tc>
          <w:tcPr>
            <w:tcW w:w="3060" w:type="dxa"/>
            <w:vAlign w:val="center"/>
          </w:tcPr>
          <w:p w14:paraId="269969BA" w14:textId="36565E45" w:rsidR="00DC0E08" w:rsidRPr="002A723B" w:rsidRDefault="00DC0E08" w:rsidP="003F0F08">
            <w:pPr>
              <w:bidi/>
              <w:spacing w:after="0" w:line="168" w:lineRule="auto"/>
              <w:jc w:val="center"/>
              <w:rPr>
                <w:rFonts w:cs="B Nazanin"/>
                <w:rtl/>
              </w:rPr>
            </w:pPr>
            <w:r w:rsidRPr="002A723B">
              <w:rPr>
                <w:rFonts w:cs="B Nazanin" w:hint="cs"/>
                <w:rtl/>
              </w:rPr>
              <w:t>پاتوق افراد بی خانمان در منطقه</w:t>
            </w:r>
          </w:p>
        </w:tc>
        <w:tc>
          <w:tcPr>
            <w:tcW w:w="630" w:type="dxa"/>
            <w:vAlign w:val="center"/>
          </w:tcPr>
          <w:p w14:paraId="6679CD79" w14:textId="7B238B34" w:rsidR="00DC0E08" w:rsidRPr="002A723B" w:rsidRDefault="003F0F08" w:rsidP="003F0F08">
            <w:pPr>
              <w:bidi/>
              <w:spacing w:after="0" w:line="168" w:lineRule="auto"/>
              <w:jc w:val="center"/>
              <w:rPr>
                <w:rFonts w:cs="B Nazanin"/>
                <w:rtl/>
              </w:rPr>
            </w:pPr>
            <w:r w:rsidRPr="002A723B">
              <w:rPr>
                <w:rFonts w:cs="B Nazanin" w:hint="cs"/>
                <w:rtl/>
              </w:rPr>
              <w:t>34</w:t>
            </w:r>
          </w:p>
        </w:tc>
        <w:tc>
          <w:tcPr>
            <w:tcW w:w="3600" w:type="dxa"/>
            <w:tcBorders>
              <w:right w:val="single" w:sz="4" w:space="0" w:color="auto"/>
            </w:tcBorders>
            <w:vAlign w:val="center"/>
          </w:tcPr>
          <w:p w14:paraId="69CC910B" w14:textId="52101545" w:rsidR="00DC0E08" w:rsidRPr="002A723B" w:rsidRDefault="00DC0E08" w:rsidP="003F0F08">
            <w:pPr>
              <w:bidi/>
              <w:spacing w:after="0" w:line="168" w:lineRule="auto"/>
              <w:jc w:val="center"/>
              <w:rPr>
                <w:rFonts w:cs="B Nazanin"/>
                <w:rtl/>
              </w:rPr>
            </w:pPr>
            <w:r w:rsidRPr="002A723B">
              <w:rPr>
                <w:rFonts w:cs="B Nazanin" w:hint="cs"/>
                <w:rtl/>
              </w:rPr>
              <w:t>همسر آزاری</w:t>
            </w:r>
            <w:r w:rsidR="003F0F08" w:rsidRPr="002A723B">
              <w:rPr>
                <w:rFonts w:cs="B Nazanin" w:hint="cs"/>
                <w:rtl/>
              </w:rPr>
              <w:t xml:space="preserve"> و خشونت</w:t>
            </w:r>
          </w:p>
        </w:tc>
        <w:tc>
          <w:tcPr>
            <w:tcW w:w="630" w:type="dxa"/>
            <w:tcBorders>
              <w:left w:val="single" w:sz="4" w:space="0" w:color="auto"/>
            </w:tcBorders>
            <w:vAlign w:val="center"/>
          </w:tcPr>
          <w:p w14:paraId="67E53706" w14:textId="6A124915" w:rsidR="00DC0E08" w:rsidRPr="002A723B" w:rsidRDefault="00DC0E08" w:rsidP="003F0F08">
            <w:pPr>
              <w:bidi/>
              <w:spacing w:after="0" w:line="168" w:lineRule="auto"/>
              <w:jc w:val="center"/>
              <w:rPr>
                <w:rFonts w:cs="B Nazanin"/>
                <w:rtl/>
              </w:rPr>
            </w:pPr>
          </w:p>
        </w:tc>
        <w:tc>
          <w:tcPr>
            <w:tcW w:w="4039" w:type="dxa"/>
            <w:vAlign w:val="center"/>
          </w:tcPr>
          <w:p w14:paraId="5F7CCDD3" w14:textId="2387D538" w:rsidR="00DC0E08" w:rsidRPr="002A723B" w:rsidRDefault="00DC0E08" w:rsidP="003F0F08">
            <w:pPr>
              <w:bidi/>
              <w:spacing w:after="0" w:line="168" w:lineRule="auto"/>
              <w:jc w:val="center"/>
              <w:rPr>
                <w:rFonts w:cs="B Nazanin"/>
                <w:rtl/>
              </w:rPr>
            </w:pPr>
          </w:p>
        </w:tc>
        <w:tc>
          <w:tcPr>
            <w:tcW w:w="709" w:type="dxa"/>
            <w:vAlign w:val="center"/>
          </w:tcPr>
          <w:p w14:paraId="51F10007" w14:textId="7A7FFA13" w:rsidR="00DC0E08" w:rsidRPr="002A723B" w:rsidRDefault="00DC0E08" w:rsidP="003F0F08">
            <w:pPr>
              <w:bidi/>
              <w:spacing w:after="0" w:line="168" w:lineRule="auto"/>
              <w:jc w:val="center"/>
              <w:rPr>
                <w:rFonts w:cs="B Nazanin"/>
                <w:rtl/>
              </w:rPr>
            </w:pPr>
          </w:p>
        </w:tc>
        <w:tc>
          <w:tcPr>
            <w:tcW w:w="1282" w:type="dxa"/>
            <w:tcBorders>
              <w:right w:val="thinThickSmallGap" w:sz="24" w:space="0" w:color="auto"/>
            </w:tcBorders>
            <w:vAlign w:val="center"/>
          </w:tcPr>
          <w:p w14:paraId="259AE75C" w14:textId="53811A88" w:rsidR="00DC0E08" w:rsidRPr="002A723B" w:rsidRDefault="00DC0E08" w:rsidP="003F0F08">
            <w:pPr>
              <w:bidi/>
              <w:spacing w:after="0" w:line="168" w:lineRule="auto"/>
              <w:jc w:val="center"/>
              <w:rPr>
                <w:rFonts w:cs="B Nazanin"/>
                <w:rtl/>
              </w:rPr>
            </w:pPr>
          </w:p>
        </w:tc>
      </w:tr>
    </w:tbl>
    <w:p w14:paraId="5D84D864" w14:textId="77777777" w:rsidR="003810D1" w:rsidRPr="002A723B" w:rsidRDefault="003810D1" w:rsidP="00451CC1">
      <w:pPr>
        <w:pStyle w:val="ListParagraph"/>
        <w:bidi/>
        <w:ind w:left="8"/>
        <w:jc w:val="center"/>
        <w:rPr>
          <w:rFonts w:cs="B Nazanin"/>
          <w:sz w:val="36"/>
          <w:szCs w:val="36"/>
          <w:u w:val="single"/>
          <w:rtl/>
          <w:lang w:bidi="fa-IR"/>
        </w:rPr>
        <w:sectPr w:rsidR="003810D1" w:rsidRPr="002A723B" w:rsidSect="00B27863">
          <w:headerReference w:type="default" r:id="rId20"/>
          <w:footerReference w:type="default" r:id="rId21"/>
          <w:pgSz w:w="15840" w:h="12240" w:orient="landscape" w:code="1"/>
          <w:pgMar w:top="851" w:right="232" w:bottom="851" w:left="851" w:header="0" w:footer="0" w:gutter="0"/>
          <w:cols w:space="720"/>
          <w:bidi/>
          <w:rtlGutter/>
          <w:docGrid w:linePitch="360"/>
        </w:sectPr>
      </w:pPr>
    </w:p>
    <w:p w14:paraId="037194A4" w14:textId="77777777" w:rsidR="00451CC1" w:rsidRPr="002A723B" w:rsidRDefault="00451CC1" w:rsidP="00451CC1">
      <w:pPr>
        <w:pStyle w:val="ListParagraph"/>
        <w:bidi/>
        <w:ind w:left="8"/>
        <w:jc w:val="center"/>
        <w:rPr>
          <w:rFonts w:cs="B Nazanin"/>
          <w:sz w:val="36"/>
          <w:szCs w:val="36"/>
          <w:u w:val="single"/>
          <w:rtl/>
          <w:lang w:bidi="fa-IR"/>
        </w:rPr>
      </w:pPr>
    </w:p>
    <w:p w14:paraId="37600357" w14:textId="77777777" w:rsidR="009C4D09" w:rsidRPr="002A723B" w:rsidRDefault="009C4D09" w:rsidP="009C4D09">
      <w:pPr>
        <w:pStyle w:val="ListParagraph"/>
        <w:bidi/>
        <w:ind w:left="8"/>
        <w:jc w:val="center"/>
        <w:rPr>
          <w:rFonts w:cs="B Nazanin"/>
          <w:sz w:val="36"/>
          <w:szCs w:val="36"/>
          <w:u w:val="single"/>
          <w:rtl/>
          <w:lang w:bidi="fa-IR"/>
        </w:rPr>
      </w:pPr>
    </w:p>
    <w:p w14:paraId="796CEE12" w14:textId="77777777" w:rsidR="009C4D09" w:rsidRPr="002A723B" w:rsidRDefault="009C4D09" w:rsidP="009C4D09">
      <w:pPr>
        <w:pStyle w:val="ListParagraph"/>
        <w:bidi/>
        <w:ind w:left="8"/>
        <w:jc w:val="center"/>
        <w:rPr>
          <w:rFonts w:cs="B Nazanin"/>
          <w:sz w:val="36"/>
          <w:szCs w:val="36"/>
          <w:u w:val="single"/>
          <w:rtl/>
          <w:lang w:bidi="fa-IR"/>
        </w:rPr>
      </w:pPr>
    </w:p>
    <w:p w14:paraId="62F61269" w14:textId="77777777" w:rsidR="009C4D09" w:rsidRPr="002A723B" w:rsidRDefault="009C4D09" w:rsidP="009C4D09">
      <w:pPr>
        <w:pStyle w:val="ListParagraph"/>
        <w:bidi/>
        <w:ind w:left="8"/>
        <w:jc w:val="center"/>
        <w:rPr>
          <w:rFonts w:cs="B Nazanin"/>
          <w:sz w:val="36"/>
          <w:szCs w:val="36"/>
          <w:u w:val="single"/>
          <w:lang w:bidi="fa-IR"/>
        </w:rPr>
      </w:pPr>
    </w:p>
    <w:p w14:paraId="152D3950" w14:textId="77777777" w:rsidR="00451CC1" w:rsidRPr="002A723B" w:rsidRDefault="00451CC1" w:rsidP="00451CC1">
      <w:pPr>
        <w:pStyle w:val="ListParagraph"/>
        <w:bidi/>
        <w:ind w:left="8"/>
        <w:jc w:val="center"/>
        <w:rPr>
          <w:rFonts w:cs="B Nazanin"/>
          <w:sz w:val="36"/>
          <w:szCs w:val="36"/>
          <w:u w:val="single"/>
          <w:rtl/>
          <w:lang w:bidi="fa-IR"/>
        </w:rPr>
      </w:pPr>
    </w:p>
    <w:p w14:paraId="02FC6C83" w14:textId="77777777" w:rsidR="00EB094A" w:rsidRPr="002A723B" w:rsidRDefault="00EB094A" w:rsidP="00EB094A">
      <w:pPr>
        <w:pStyle w:val="ListParagraph"/>
        <w:bidi/>
        <w:ind w:left="8"/>
        <w:jc w:val="center"/>
        <w:rPr>
          <w:rFonts w:cs="B Nazanin"/>
          <w:sz w:val="36"/>
          <w:szCs w:val="36"/>
          <w:u w:val="single"/>
          <w:rtl/>
          <w:lang w:bidi="fa-IR"/>
        </w:rPr>
      </w:pPr>
    </w:p>
    <w:p w14:paraId="5DCDAED9" w14:textId="77777777" w:rsidR="008858D2" w:rsidRPr="002A723B" w:rsidRDefault="008858D2" w:rsidP="003810D1">
      <w:pPr>
        <w:pStyle w:val="ListParagraph"/>
        <w:bidi/>
        <w:ind w:left="8"/>
        <w:jc w:val="center"/>
        <w:rPr>
          <w:rFonts w:ascii="B Titr" w:eastAsiaTheme="majorEastAsia" w:hAnsi="B Titr" w:cs="B Titr"/>
          <w:bCs/>
          <w:sz w:val="28"/>
          <w:szCs w:val="28"/>
          <w:rtl/>
          <w:lang w:bidi="fa-IR"/>
        </w:rPr>
      </w:pPr>
    </w:p>
    <w:p w14:paraId="3134FBF3" w14:textId="77777777" w:rsidR="008858D2" w:rsidRPr="002A723B" w:rsidRDefault="008858D2" w:rsidP="008858D2">
      <w:pPr>
        <w:pStyle w:val="ListParagraph"/>
        <w:bidi/>
        <w:ind w:left="8"/>
        <w:jc w:val="center"/>
        <w:rPr>
          <w:rFonts w:ascii="B Titr" w:eastAsiaTheme="majorEastAsia" w:hAnsi="B Titr" w:cs="B Titr"/>
          <w:bCs/>
          <w:sz w:val="28"/>
          <w:szCs w:val="28"/>
          <w:rtl/>
          <w:lang w:bidi="fa-IR"/>
        </w:rPr>
      </w:pPr>
    </w:p>
    <w:p w14:paraId="0881A010" w14:textId="0E6E1C01" w:rsidR="00536D2A" w:rsidRPr="002A723B" w:rsidRDefault="00A32C99" w:rsidP="003309D4">
      <w:pPr>
        <w:pStyle w:val="Heading2"/>
        <w:bidi/>
        <w:jc w:val="center"/>
        <w:rPr>
          <w:color w:val="auto"/>
          <w:lang w:bidi="fa-IR"/>
        </w:rPr>
      </w:pPr>
      <w:bookmarkStart w:id="11" w:name="_Toc109544437"/>
      <w:r w:rsidRPr="002A723B">
        <w:rPr>
          <w:rFonts w:hint="cs"/>
          <w:color w:val="auto"/>
          <w:rtl/>
          <w:lang w:bidi="fa-IR"/>
        </w:rPr>
        <w:t>پیوست 4</w:t>
      </w:r>
      <w:r w:rsidR="003810D1" w:rsidRPr="002A723B">
        <w:rPr>
          <w:rFonts w:hint="cs"/>
          <w:color w:val="auto"/>
          <w:rtl/>
          <w:lang w:bidi="fa-IR"/>
        </w:rPr>
        <w:t xml:space="preserve">: </w:t>
      </w:r>
      <w:r w:rsidRPr="002A723B">
        <w:rPr>
          <w:rFonts w:hint="cs"/>
          <w:color w:val="auto"/>
          <w:rtl/>
          <w:lang w:bidi="fa-IR"/>
        </w:rPr>
        <w:t>شاخص های برنامه نیازسنجی سلامت جامعه</w:t>
      </w:r>
      <w:bookmarkEnd w:id="11"/>
    </w:p>
    <w:p w14:paraId="6FE64127" w14:textId="77777777" w:rsidR="00451CC1" w:rsidRPr="002A723B" w:rsidRDefault="00451CC1" w:rsidP="00451CC1">
      <w:pPr>
        <w:pStyle w:val="ListParagraph"/>
        <w:bidi/>
        <w:ind w:left="8"/>
        <w:jc w:val="center"/>
        <w:rPr>
          <w:rFonts w:cs="B Nazanin"/>
          <w:sz w:val="36"/>
          <w:szCs w:val="36"/>
          <w:u w:val="single"/>
          <w:lang w:bidi="fa-IR"/>
        </w:rPr>
      </w:pPr>
    </w:p>
    <w:p w14:paraId="24116FCF" w14:textId="6E399383" w:rsidR="00A32C99" w:rsidRPr="002A723B" w:rsidRDefault="00A32C99" w:rsidP="00A32C99">
      <w:pPr>
        <w:spacing w:after="0" w:line="240" w:lineRule="auto"/>
        <w:rPr>
          <w:rFonts w:ascii="B Titr" w:eastAsiaTheme="majorEastAsia" w:hAnsi="B Titr" w:cs="B Titr"/>
          <w:bCs/>
          <w:sz w:val="28"/>
          <w:szCs w:val="28"/>
          <w:rtl/>
          <w:lang w:bidi="fa-IR"/>
        </w:rPr>
      </w:pPr>
      <w:r w:rsidRPr="002A723B">
        <w:rPr>
          <w:rtl/>
          <w:lang w:bidi="fa-IR"/>
        </w:rPr>
        <w:br w:type="page"/>
      </w:r>
    </w:p>
    <w:p w14:paraId="6877D841" w14:textId="77777777" w:rsidR="00A32C99" w:rsidRPr="002A723B" w:rsidRDefault="00A32C99" w:rsidP="00A51789">
      <w:pPr>
        <w:jc w:val="center"/>
        <w:rPr>
          <w:rFonts w:cs="B Titr"/>
          <w:sz w:val="28"/>
          <w:szCs w:val="28"/>
        </w:rPr>
      </w:pPr>
      <w:r w:rsidRPr="002A723B">
        <w:rPr>
          <w:rFonts w:cs="B Titr"/>
          <w:sz w:val="28"/>
          <w:szCs w:val="28"/>
          <w:rtl/>
        </w:rPr>
        <w:lastRenderedPageBreak/>
        <w:t>شاخص ها</w:t>
      </w:r>
      <w:r w:rsidRPr="002A723B">
        <w:rPr>
          <w:rFonts w:cs="B Titr" w:hint="cs"/>
          <w:sz w:val="28"/>
          <w:szCs w:val="28"/>
          <w:rtl/>
        </w:rPr>
        <w:t>ی</w:t>
      </w:r>
      <w:r w:rsidRPr="002A723B">
        <w:rPr>
          <w:rFonts w:cs="B Titr"/>
          <w:sz w:val="28"/>
          <w:szCs w:val="28"/>
          <w:rtl/>
        </w:rPr>
        <w:t xml:space="preserve"> </w:t>
      </w:r>
      <w:r w:rsidRPr="002A723B">
        <w:rPr>
          <w:rFonts w:cs="B Titr" w:hint="cs"/>
          <w:sz w:val="28"/>
          <w:szCs w:val="28"/>
          <w:rtl/>
        </w:rPr>
        <w:t xml:space="preserve">برنامه </w:t>
      </w:r>
      <w:r w:rsidRPr="002A723B">
        <w:rPr>
          <w:rFonts w:cs="B Titr"/>
          <w:sz w:val="28"/>
          <w:szCs w:val="28"/>
          <w:rtl/>
        </w:rPr>
        <w:t>ن</w:t>
      </w:r>
      <w:r w:rsidRPr="002A723B">
        <w:rPr>
          <w:rFonts w:cs="B Titr" w:hint="cs"/>
          <w:sz w:val="28"/>
          <w:szCs w:val="28"/>
          <w:rtl/>
        </w:rPr>
        <w:t>ی</w:t>
      </w:r>
      <w:r w:rsidRPr="002A723B">
        <w:rPr>
          <w:rFonts w:cs="B Titr" w:hint="eastAsia"/>
          <w:sz w:val="28"/>
          <w:szCs w:val="28"/>
          <w:rtl/>
        </w:rPr>
        <w:t>ازسنج</w:t>
      </w:r>
      <w:r w:rsidRPr="002A723B">
        <w:rPr>
          <w:rFonts w:cs="B Titr" w:hint="cs"/>
          <w:sz w:val="28"/>
          <w:szCs w:val="28"/>
          <w:rtl/>
        </w:rPr>
        <w:t>ی</w:t>
      </w:r>
      <w:r w:rsidRPr="002A723B">
        <w:rPr>
          <w:rFonts w:cs="B Titr"/>
          <w:sz w:val="28"/>
          <w:szCs w:val="28"/>
          <w:rtl/>
        </w:rPr>
        <w:t xml:space="preserve"> سلامت</w:t>
      </w:r>
      <w:r w:rsidRPr="002A723B">
        <w:rPr>
          <w:rFonts w:cs="B Titr" w:hint="cs"/>
          <w:sz w:val="28"/>
          <w:szCs w:val="28"/>
          <w:rtl/>
        </w:rPr>
        <w:t xml:space="preserve"> جامعه</w:t>
      </w:r>
    </w:p>
    <w:tbl>
      <w:tblPr>
        <w:tblStyle w:val="TableGrid"/>
        <w:tblpPr w:leftFromText="180" w:rightFromText="180" w:vertAnchor="page" w:horzAnchor="margin" w:tblpXSpec="right" w:tblpY="2521"/>
        <w:bidiVisual/>
        <w:tblW w:w="9960" w:type="dxa"/>
        <w:tblLook w:val="04A0" w:firstRow="1" w:lastRow="0" w:firstColumn="1" w:lastColumn="0" w:noHBand="0" w:noVBand="1"/>
      </w:tblPr>
      <w:tblGrid>
        <w:gridCol w:w="2366"/>
        <w:gridCol w:w="3797"/>
        <w:gridCol w:w="3797"/>
      </w:tblGrid>
      <w:tr w:rsidR="000C12A2" w:rsidRPr="002A723B" w14:paraId="68F14248" w14:textId="77777777" w:rsidTr="000C12A2">
        <w:trPr>
          <w:trHeight w:val="412"/>
        </w:trPr>
        <w:tc>
          <w:tcPr>
            <w:tcW w:w="2366" w:type="dxa"/>
            <w:shd w:val="clear" w:color="auto" w:fill="E7E6E6" w:themeFill="background2"/>
            <w:hideMark/>
          </w:tcPr>
          <w:p w14:paraId="7C15F738" w14:textId="77777777" w:rsidR="000C12A2" w:rsidRPr="002A723B" w:rsidRDefault="000C12A2" w:rsidP="000C12A2">
            <w:pPr>
              <w:spacing w:after="0" w:line="240" w:lineRule="auto"/>
              <w:jc w:val="center"/>
              <w:rPr>
                <w:rFonts w:ascii="Arial" w:eastAsia="Times New Roman" w:hAnsi="Arial" w:cs="B Nazanin"/>
                <w:b/>
                <w:bCs/>
                <w:sz w:val="28"/>
                <w:szCs w:val="28"/>
                <w:rtl/>
              </w:rPr>
            </w:pPr>
            <w:r w:rsidRPr="002A723B">
              <w:rPr>
                <w:rFonts w:ascii="Arial" w:eastAsia="Times New Roman" w:hAnsi="Arial" w:cs="B Nazanin" w:hint="cs"/>
                <w:b/>
                <w:bCs/>
                <w:sz w:val="28"/>
                <w:szCs w:val="28"/>
                <w:rtl/>
              </w:rPr>
              <w:t xml:space="preserve">برنامه </w:t>
            </w:r>
          </w:p>
        </w:tc>
        <w:tc>
          <w:tcPr>
            <w:tcW w:w="3797" w:type="dxa"/>
            <w:shd w:val="clear" w:color="auto" w:fill="E7E6E6" w:themeFill="background2"/>
          </w:tcPr>
          <w:p w14:paraId="71BA1F3E" w14:textId="77777777" w:rsidR="000C12A2" w:rsidRPr="002A723B" w:rsidRDefault="000C12A2" w:rsidP="000C12A2">
            <w:pPr>
              <w:spacing w:after="0" w:line="240" w:lineRule="auto"/>
              <w:jc w:val="center"/>
              <w:rPr>
                <w:rFonts w:ascii="Arial" w:eastAsia="Times New Roman" w:hAnsi="Arial" w:cs="B Nazanin"/>
                <w:b/>
                <w:bCs/>
                <w:sz w:val="28"/>
                <w:szCs w:val="28"/>
                <w:rtl/>
              </w:rPr>
            </w:pPr>
            <w:r w:rsidRPr="002A723B">
              <w:rPr>
                <w:rFonts w:ascii="Arial" w:eastAsia="Times New Roman" w:hAnsi="Arial" w:cs="B Nazanin" w:hint="cs"/>
                <w:b/>
                <w:bCs/>
                <w:sz w:val="28"/>
                <w:szCs w:val="28"/>
                <w:rtl/>
              </w:rPr>
              <w:t>عنوان شاخص</w:t>
            </w:r>
          </w:p>
        </w:tc>
        <w:tc>
          <w:tcPr>
            <w:tcW w:w="3797" w:type="dxa"/>
            <w:shd w:val="clear" w:color="auto" w:fill="E7E6E6" w:themeFill="background2"/>
          </w:tcPr>
          <w:p w14:paraId="0C4D9020" w14:textId="77777777" w:rsidR="000C12A2" w:rsidRPr="002A723B" w:rsidRDefault="000C12A2" w:rsidP="000C12A2">
            <w:pPr>
              <w:spacing w:after="0" w:line="240" w:lineRule="auto"/>
              <w:jc w:val="center"/>
              <w:rPr>
                <w:rFonts w:ascii="Arial" w:eastAsia="Times New Roman" w:hAnsi="Arial" w:cs="B Nazanin"/>
                <w:b/>
                <w:bCs/>
                <w:sz w:val="28"/>
                <w:szCs w:val="28"/>
                <w:rtl/>
              </w:rPr>
            </w:pPr>
            <w:r w:rsidRPr="002A723B">
              <w:rPr>
                <w:rFonts w:ascii="Arial" w:eastAsia="Times New Roman" w:hAnsi="Arial" w:cs="B Nazanin" w:hint="cs"/>
                <w:b/>
                <w:bCs/>
                <w:sz w:val="28"/>
                <w:szCs w:val="28"/>
                <w:rtl/>
              </w:rPr>
              <w:t>شاخص</w:t>
            </w:r>
          </w:p>
          <w:p w14:paraId="169EE62E" w14:textId="77777777" w:rsidR="000C12A2" w:rsidRPr="002A723B" w:rsidRDefault="000C12A2" w:rsidP="000C12A2">
            <w:pPr>
              <w:spacing w:after="0" w:line="240" w:lineRule="auto"/>
              <w:jc w:val="center"/>
              <w:rPr>
                <w:rFonts w:ascii="Arial" w:eastAsia="Times New Roman" w:hAnsi="Arial" w:cs="B Nazanin"/>
                <w:b/>
                <w:bCs/>
                <w:sz w:val="28"/>
                <w:szCs w:val="28"/>
                <w:rtl/>
              </w:rPr>
            </w:pPr>
            <w:r w:rsidRPr="002A723B">
              <w:rPr>
                <w:rFonts w:ascii="Arial" w:eastAsia="Times New Roman" w:hAnsi="Arial" w:cs="B Nazanin" w:hint="cs"/>
                <w:b/>
                <w:bCs/>
                <w:sz w:val="28"/>
                <w:szCs w:val="28"/>
                <w:rtl/>
              </w:rPr>
              <w:t xml:space="preserve"> (%)</w:t>
            </w:r>
          </w:p>
        </w:tc>
      </w:tr>
      <w:tr w:rsidR="000C12A2" w:rsidRPr="002A723B" w14:paraId="672D4742" w14:textId="77777777" w:rsidTr="000C12A2">
        <w:trPr>
          <w:trHeight w:val="836"/>
        </w:trPr>
        <w:tc>
          <w:tcPr>
            <w:tcW w:w="2366" w:type="dxa"/>
            <w:vMerge w:val="restart"/>
            <w:vAlign w:val="center"/>
            <w:hideMark/>
          </w:tcPr>
          <w:p w14:paraId="0A88C09E" w14:textId="77777777" w:rsidR="000C12A2" w:rsidRPr="002A723B" w:rsidRDefault="000C12A2" w:rsidP="000C12A2">
            <w:pPr>
              <w:spacing w:after="0" w:line="240" w:lineRule="auto"/>
              <w:jc w:val="center"/>
              <w:rPr>
                <w:rFonts w:ascii="Arial" w:eastAsia="Times New Roman" w:hAnsi="Arial" w:cs="B Nazanin"/>
                <w:sz w:val="24"/>
                <w:szCs w:val="24"/>
                <w:rtl/>
              </w:rPr>
            </w:pPr>
            <w:r w:rsidRPr="002A723B">
              <w:rPr>
                <w:rFonts w:ascii="Arial" w:eastAsia="Times New Roman" w:hAnsi="Arial" w:cs="B Nazanin"/>
                <w:sz w:val="24"/>
                <w:szCs w:val="24"/>
                <w:rtl/>
              </w:rPr>
              <w:t>اجرا و گزارش ن</w:t>
            </w:r>
            <w:r w:rsidRPr="002A723B">
              <w:rPr>
                <w:rFonts w:ascii="Arial" w:eastAsia="Times New Roman" w:hAnsi="Arial" w:cs="B Nazanin" w:hint="cs"/>
                <w:sz w:val="24"/>
                <w:szCs w:val="24"/>
                <w:rtl/>
              </w:rPr>
              <w:t>ی</w:t>
            </w:r>
            <w:r w:rsidRPr="002A723B">
              <w:rPr>
                <w:rFonts w:ascii="Arial" w:eastAsia="Times New Roman" w:hAnsi="Arial" w:cs="B Nazanin" w:hint="eastAsia"/>
                <w:sz w:val="24"/>
                <w:szCs w:val="24"/>
                <w:rtl/>
              </w:rPr>
              <w:t>ازسنج</w:t>
            </w:r>
            <w:r w:rsidRPr="002A723B">
              <w:rPr>
                <w:rFonts w:ascii="Arial" w:eastAsia="Times New Roman" w:hAnsi="Arial" w:cs="B Nazanin" w:hint="cs"/>
                <w:sz w:val="24"/>
                <w:szCs w:val="24"/>
                <w:rtl/>
              </w:rPr>
              <w:t>ی</w:t>
            </w:r>
            <w:r w:rsidRPr="002A723B">
              <w:rPr>
                <w:rFonts w:ascii="Arial" w:eastAsia="Times New Roman" w:hAnsi="Arial" w:cs="B Nazanin"/>
                <w:sz w:val="24"/>
                <w:szCs w:val="24"/>
                <w:rtl/>
              </w:rPr>
              <w:t xml:space="preserve"> سلامت</w:t>
            </w:r>
          </w:p>
        </w:tc>
        <w:tc>
          <w:tcPr>
            <w:tcW w:w="3797" w:type="dxa"/>
          </w:tcPr>
          <w:p w14:paraId="3B521590" w14:textId="77777777" w:rsidR="000C12A2" w:rsidRPr="002A723B" w:rsidRDefault="000C12A2" w:rsidP="000C12A2">
            <w:pPr>
              <w:spacing w:after="0" w:line="240" w:lineRule="auto"/>
              <w:jc w:val="center"/>
              <w:rPr>
                <w:rFonts w:ascii="Arial" w:eastAsia="Times New Roman" w:hAnsi="Arial" w:cs="B Nazanin"/>
                <w:sz w:val="24"/>
                <w:szCs w:val="24"/>
                <w:rtl/>
              </w:rPr>
            </w:pPr>
            <w:r w:rsidRPr="002A723B">
              <w:rPr>
                <w:rFonts w:ascii="Arial" w:eastAsia="Times New Roman" w:hAnsi="Arial" w:cs="B Nazanin" w:hint="cs"/>
                <w:sz w:val="24"/>
                <w:szCs w:val="24"/>
                <w:rtl/>
              </w:rPr>
              <w:t xml:space="preserve">درصد خانه های بهداشتی که برنامه نیازسنجی را انجام داده اند( تعداد </w:t>
            </w:r>
            <w:r w:rsidRPr="002A723B">
              <w:rPr>
                <w:rFonts w:ascii="Arial" w:eastAsia="Times New Roman" w:hAnsi="Arial" w:cs="B Nazanin"/>
                <w:sz w:val="24"/>
                <w:szCs w:val="24"/>
                <w:rtl/>
              </w:rPr>
              <w:t>خانه ها</w:t>
            </w:r>
            <w:r w:rsidRPr="002A723B">
              <w:rPr>
                <w:rFonts w:ascii="Arial" w:eastAsia="Times New Roman" w:hAnsi="Arial" w:cs="B Nazanin" w:hint="cs"/>
                <w:sz w:val="24"/>
                <w:szCs w:val="24"/>
                <w:rtl/>
              </w:rPr>
              <w:t>ی</w:t>
            </w:r>
            <w:r w:rsidRPr="002A723B">
              <w:rPr>
                <w:rFonts w:ascii="Arial" w:eastAsia="Times New Roman" w:hAnsi="Arial" w:cs="B Nazanin"/>
                <w:sz w:val="24"/>
                <w:szCs w:val="24"/>
                <w:rtl/>
              </w:rPr>
              <w:t xml:space="preserve"> بهداشت</w:t>
            </w:r>
            <w:r w:rsidRPr="002A723B">
              <w:rPr>
                <w:rFonts w:ascii="Arial" w:eastAsia="Times New Roman" w:hAnsi="Arial" w:cs="B Nazanin" w:hint="cs"/>
                <w:sz w:val="24"/>
                <w:szCs w:val="24"/>
                <w:rtl/>
              </w:rPr>
              <w:t>ی</w:t>
            </w:r>
            <w:r w:rsidRPr="002A723B">
              <w:rPr>
                <w:rFonts w:ascii="Arial" w:eastAsia="Times New Roman" w:hAnsi="Arial" w:cs="B Nazanin"/>
                <w:sz w:val="24"/>
                <w:szCs w:val="24"/>
                <w:rtl/>
              </w:rPr>
              <w:t xml:space="preserve"> که برنامه ن</w:t>
            </w:r>
            <w:r w:rsidRPr="002A723B">
              <w:rPr>
                <w:rFonts w:ascii="Arial" w:eastAsia="Times New Roman" w:hAnsi="Arial" w:cs="B Nazanin" w:hint="cs"/>
                <w:sz w:val="24"/>
                <w:szCs w:val="24"/>
                <w:rtl/>
              </w:rPr>
              <w:t>ی</w:t>
            </w:r>
            <w:r w:rsidRPr="002A723B">
              <w:rPr>
                <w:rFonts w:ascii="Arial" w:eastAsia="Times New Roman" w:hAnsi="Arial" w:cs="B Nazanin" w:hint="eastAsia"/>
                <w:sz w:val="24"/>
                <w:szCs w:val="24"/>
                <w:rtl/>
              </w:rPr>
              <w:t>ازسنج</w:t>
            </w:r>
            <w:r w:rsidRPr="002A723B">
              <w:rPr>
                <w:rFonts w:ascii="Arial" w:eastAsia="Times New Roman" w:hAnsi="Arial" w:cs="B Nazanin" w:hint="cs"/>
                <w:sz w:val="24"/>
                <w:szCs w:val="24"/>
                <w:rtl/>
              </w:rPr>
              <w:t>ی</w:t>
            </w:r>
            <w:r w:rsidRPr="002A723B">
              <w:rPr>
                <w:rFonts w:ascii="Arial" w:eastAsia="Times New Roman" w:hAnsi="Arial" w:cs="B Nazanin"/>
                <w:sz w:val="24"/>
                <w:szCs w:val="24"/>
                <w:rtl/>
              </w:rPr>
              <w:t xml:space="preserve"> را انجام داده اند</w:t>
            </w:r>
            <w:r w:rsidRPr="002A723B">
              <w:rPr>
                <w:rFonts w:ascii="Arial" w:eastAsia="Times New Roman" w:hAnsi="Arial" w:cs="B Nazanin" w:hint="cs"/>
                <w:sz w:val="24"/>
                <w:szCs w:val="24"/>
                <w:rtl/>
              </w:rPr>
              <w:t xml:space="preserve"> به تعداد کل خانه های بهداشت)</w:t>
            </w:r>
          </w:p>
        </w:tc>
        <w:tc>
          <w:tcPr>
            <w:tcW w:w="3797" w:type="dxa"/>
          </w:tcPr>
          <w:p w14:paraId="5711F693" w14:textId="77777777" w:rsidR="000C12A2" w:rsidRPr="002A723B" w:rsidRDefault="000C12A2" w:rsidP="000C12A2">
            <w:pPr>
              <w:spacing w:after="0" w:line="240" w:lineRule="auto"/>
              <w:rPr>
                <w:rFonts w:ascii="Arial" w:eastAsia="Times New Roman" w:hAnsi="Arial" w:cs="B Nazanin"/>
                <w:sz w:val="24"/>
                <w:szCs w:val="24"/>
                <w:rtl/>
              </w:rPr>
            </w:pPr>
          </w:p>
        </w:tc>
      </w:tr>
      <w:tr w:rsidR="000C12A2" w:rsidRPr="002A723B" w14:paraId="2CB0E6CD" w14:textId="77777777" w:rsidTr="000C12A2">
        <w:trPr>
          <w:trHeight w:val="708"/>
        </w:trPr>
        <w:tc>
          <w:tcPr>
            <w:tcW w:w="2366" w:type="dxa"/>
            <w:vMerge/>
          </w:tcPr>
          <w:p w14:paraId="4F13915B" w14:textId="77777777" w:rsidR="000C12A2" w:rsidRPr="002A723B" w:rsidRDefault="000C12A2" w:rsidP="000C12A2">
            <w:pPr>
              <w:spacing w:after="0" w:line="240" w:lineRule="auto"/>
              <w:jc w:val="center"/>
              <w:rPr>
                <w:rFonts w:ascii="Arial" w:eastAsia="Times New Roman" w:hAnsi="Arial" w:cs="B Nazanin"/>
                <w:sz w:val="24"/>
                <w:szCs w:val="24"/>
                <w:rtl/>
              </w:rPr>
            </w:pPr>
          </w:p>
        </w:tc>
        <w:tc>
          <w:tcPr>
            <w:tcW w:w="3797" w:type="dxa"/>
          </w:tcPr>
          <w:p w14:paraId="3CBC3CDB" w14:textId="77777777" w:rsidR="000C12A2" w:rsidRPr="002A723B" w:rsidRDefault="000C12A2" w:rsidP="000C12A2">
            <w:pPr>
              <w:spacing w:after="0" w:line="240" w:lineRule="auto"/>
              <w:jc w:val="center"/>
              <w:rPr>
                <w:rFonts w:ascii="Arial" w:eastAsia="Times New Roman" w:hAnsi="Arial" w:cs="B Nazanin"/>
                <w:sz w:val="24"/>
                <w:szCs w:val="24"/>
                <w:rtl/>
              </w:rPr>
            </w:pPr>
            <w:r w:rsidRPr="002A723B">
              <w:rPr>
                <w:rFonts w:ascii="Arial" w:eastAsia="Times New Roman" w:hAnsi="Arial" w:cs="B Nazanin"/>
                <w:sz w:val="24"/>
                <w:szCs w:val="24"/>
                <w:rtl/>
              </w:rPr>
              <w:t xml:space="preserve">درصد </w:t>
            </w:r>
            <w:r w:rsidRPr="002A723B">
              <w:rPr>
                <w:rFonts w:ascii="Arial" w:eastAsia="Times New Roman" w:hAnsi="Arial" w:cs="B Nazanin" w:hint="cs"/>
                <w:sz w:val="24"/>
                <w:szCs w:val="24"/>
                <w:rtl/>
              </w:rPr>
              <w:t>مراکز خدمات جامع سلامت شهری</w:t>
            </w:r>
            <w:r w:rsidRPr="002A723B">
              <w:rPr>
                <w:rFonts w:ascii="Arial" w:eastAsia="Times New Roman" w:hAnsi="Arial" w:cs="B Nazanin"/>
                <w:sz w:val="24"/>
                <w:szCs w:val="24"/>
                <w:rtl/>
              </w:rPr>
              <w:t xml:space="preserve"> که برنامه ن</w:t>
            </w:r>
            <w:r w:rsidRPr="002A723B">
              <w:rPr>
                <w:rFonts w:ascii="Arial" w:eastAsia="Times New Roman" w:hAnsi="Arial" w:cs="B Nazanin" w:hint="cs"/>
                <w:sz w:val="24"/>
                <w:szCs w:val="24"/>
                <w:rtl/>
              </w:rPr>
              <w:t>ی</w:t>
            </w:r>
            <w:r w:rsidRPr="002A723B">
              <w:rPr>
                <w:rFonts w:ascii="Arial" w:eastAsia="Times New Roman" w:hAnsi="Arial" w:cs="B Nazanin" w:hint="eastAsia"/>
                <w:sz w:val="24"/>
                <w:szCs w:val="24"/>
                <w:rtl/>
              </w:rPr>
              <w:t>ازسنج</w:t>
            </w:r>
            <w:r w:rsidRPr="002A723B">
              <w:rPr>
                <w:rFonts w:ascii="Arial" w:eastAsia="Times New Roman" w:hAnsi="Arial" w:cs="B Nazanin" w:hint="cs"/>
                <w:sz w:val="24"/>
                <w:szCs w:val="24"/>
                <w:rtl/>
              </w:rPr>
              <w:t>ی</w:t>
            </w:r>
            <w:r w:rsidRPr="002A723B">
              <w:rPr>
                <w:rFonts w:ascii="Arial" w:eastAsia="Times New Roman" w:hAnsi="Arial" w:cs="B Nazanin"/>
                <w:sz w:val="24"/>
                <w:szCs w:val="24"/>
                <w:rtl/>
              </w:rPr>
              <w:t xml:space="preserve"> را انجام داده اند( تعداد مراکز خدمات جامع سلامت شهر</w:t>
            </w:r>
            <w:r w:rsidRPr="002A723B">
              <w:rPr>
                <w:rFonts w:ascii="Arial" w:eastAsia="Times New Roman" w:hAnsi="Arial" w:cs="B Nazanin" w:hint="cs"/>
                <w:sz w:val="24"/>
                <w:szCs w:val="24"/>
                <w:rtl/>
              </w:rPr>
              <w:t>ی</w:t>
            </w:r>
            <w:r w:rsidRPr="002A723B">
              <w:rPr>
                <w:rFonts w:ascii="Arial" w:eastAsia="Times New Roman" w:hAnsi="Arial" w:cs="B Nazanin"/>
                <w:sz w:val="24"/>
                <w:szCs w:val="24"/>
                <w:rtl/>
              </w:rPr>
              <w:t xml:space="preserve"> که برنامه ن</w:t>
            </w:r>
            <w:r w:rsidRPr="002A723B">
              <w:rPr>
                <w:rFonts w:ascii="Arial" w:eastAsia="Times New Roman" w:hAnsi="Arial" w:cs="B Nazanin" w:hint="cs"/>
                <w:sz w:val="24"/>
                <w:szCs w:val="24"/>
                <w:rtl/>
              </w:rPr>
              <w:t>ی</w:t>
            </w:r>
            <w:r w:rsidRPr="002A723B">
              <w:rPr>
                <w:rFonts w:ascii="Arial" w:eastAsia="Times New Roman" w:hAnsi="Arial" w:cs="B Nazanin" w:hint="eastAsia"/>
                <w:sz w:val="24"/>
                <w:szCs w:val="24"/>
                <w:rtl/>
              </w:rPr>
              <w:t>ازسنج</w:t>
            </w:r>
            <w:r w:rsidRPr="002A723B">
              <w:rPr>
                <w:rFonts w:ascii="Arial" w:eastAsia="Times New Roman" w:hAnsi="Arial" w:cs="B Nazanin" w:hint="cs"/>
                <w:sz w:val="24"/>
                <w:szCs w:val="24"/>
                <w:rtl/>
              </w:rPr>
              <w:t>ی</w:t>
            </w:r>
            <w:r w:rsidRPr="002A723B">
              <w:rPr>
                <w:rFonts w:ascii="Arial" w:eastAsia="Times New Roman" w:hAnsi="Arial" w:cs="B Nazanin"/>
                <w:sz w:val="24"/>
                <w:szCs w:val="24"/>
                <w:rtl/>
              </w:rPr>
              <w:t xml:space="preserve"> را انجام داده اند به تعداد کل مراکز خدمات جامع سلامت شهر</w:t>
            </w:r>
            <w:r w:rsidRPr="002A723B">
              <w:rPr>
                <w:rFonts w:ascii="Arial" w:eastAsia="Times New Roman" w:hAnsi="Arial" w:cs="B Nazanin" w:hint="cs"/>
                <w:sz w:val="24"/>
                <w:szCs w:val="24"/>
                <w:rtl/>
              </w:rPr>
              <w:t>ی</w:t>
            </w:r>
            <w:r w:rsidRPr="002A723B">
              <w:rPr>
                <w:rFonts w:ascii="Arial" w:eastAsia="Times New Roman" w:hAnsi="Arial" w:cs="B Nazanin"/>
                <w:sz w:val="24"/>
                <w:szCs w:val="24"/>
                <w:rtl/>
              </w:rPr>
              <w:t>)</w:t>
            </w:r>
          </w:p>
        </w:tc>
        <w:tc>
          <w:tcPr>
            <w:tcW w:w="3797" w:type="dxa"/>
          </w:tcPr>
          <w:p w14:paraId="1C776D82" w14:textId="77777777" w:rsidR="000C12A2" w:rsidRPr="002A723B" w:rsidRDefault="000C12A2" w:rsidP="000C12A2">
            <w:pPr>
              <w:spacing w:after="0" w:line="240" w:lineRule="auto"/>
              <w:rPr>
                <w:rFonts w:ascii="Arial" w:eastAsia="Times New Roman" w:hAnsi="Arial" w:cs="B Nazanin"/>
                <w:sz w:val="24"/>
                <w:szCs w:val="24"/>
                <w:rtl/>
              </w:rPr>
            </w:pPr>
          </w:p>
        </w:tc>
      </w:tr>
      <w:tr w:rsidR="000C12A2" w:rsidRPr="002A723B" w14:paraId="2C3DE6C9" w14:textId="77777777" w:rsidTr="000C12A2">
        <w:trPr>
          <w:trHeight w:val="1266"/>
        </w:trPr>
        <w:tc>
          <w:tcPr>
            <w:tcW w:w="2366" w:type="dxa"/>
            <w:vMerge/>
          </w:tcPr>
          <w:p w14:paraId="19930065" w14:textId="77777777" w:rsidR="000C12A2" w:rsidRPr="002A723B" w:rsidRDefault="000C12A2" w:rsidP="000C12A2">
            <w:pPr>
              <w:spacing w:after="0" w:line="240" w:lineRule="auto"/>
              <w:jc w:val="center"/>
              <w:rPr>
                <w:rFonts w:ascii="Arial" w:eastAsia="Times New Roman" w:hAnsi="Arial" w:cs="B Nazanin"/>
                <w:sz w:val="24"/>
                <w:szCs w:val="24"/>
                <w:rtl/>
              </w:rPr>
            </w:pPr>
          </w:p>
        </w:tc>
        <w:tc>
          <w:tcPr>
            <w:tcW w:w="3797" w:type="dxa"/>
          </w:tcPr>
          <w:p w14:paraId="3782E5D4" w14:textId="77777777" w:rsidR="000C12A2" w:rsidRPr="002A723B" w:rsidRDefault="000C12A2" w:rsidP="000C12A2">
            <w:pPr>
              <w:bidi/>
              <w:spacing w:after="0" w:line="240" w:lineRule="auto"/>
              <w:jc w:val="center"/>
              <w:rPr>
                <w:rFonts w:ascii="Arial" w:eastAsia="Times New Roman" w:hAnsi="Arial" w:cs="B Nazanin"/>
                <w:sz w:val="24"/>
                <w:szCs w:val="24"/>
              </w:rPr>
            </w:pPr>
            <w:r w:rsidRPr="002A723B">
              <w:rPr>
                <w:rFonts w:ascii="Arial" w:eastAsia="Times New Roman" w:hAnsi="Arial" w:cs="B Nazanin"/>
                <w:sz w:val="24"/>
                <w:szCs w:val="24"/>
                <w:rtl/>
              </w:rPr>
              <w:t xml:space="preserve">درصد </w:t>
            </w:r>
            <w:r w:rsidRPr="002A723B">
              <w:rPr>
                <w:rFonts w:ascii="Arial" w:eastAsia="Times New Roman" w:hAnsi="Arial" w:cs="B Nazanin" w:hint="cs"/>
                <w:sz w:val="24"/>
                <w:szCs w:val="24"/>
                <w:rtl/>
              </w:rPr>
              <w:t xml:space="preserve">مراکز بهداشت </w:t>
            </w:r>
            <w:r w:rsidRPr="002A723B">
              <w:rPr>
                <w:rFonts w:ascii="Arial" w:eastAsia="Times New Roman" w:hAnsi="Arial" w:cs="B Nazanin"/>
                <w:sz w:val="24"/>
                <w:szCs w:val="24"/>
                <w:rtl/>
              </w:rPr>
              <w:t>شهرستان که برنامه ن</w:t>
            </w:r>
            <w:r w:rsidRPr="002A723B">
              <w:rPr>
                <w:rFonts w:ascii="Arial" w:eastAsia="Times New Roman" w:hAnsi="Arial" w:cs="B Nazanin" w:hint="cs"/>
                <w:sz w:val="24"/>
                <w:szCs w:val="24"/>
                <w:rtl/>
              </w:rPr>
              <w:t>ی</w:t>
            </w:r>
            <w:r w:rsidRPr="002A723B">
              <w:rPr>
                <w:rFonts w:ascii="Arial" w:eastAsia="Times New Roman" w:hAnsi="Arial" w:cs="B Nazanin" w:hint="eastAsia"/>
                <w:sz w:val="24"/>
                <w:szCs w:val="24"/>
                <w:rtl/>
              </w:rPr>
              <w:t>ازسنج</w:t>
            </w:r>
            <w:r w:rsidRPr="002A723B">
              <w:rPr>
                <w:rFonts w:ascii="Arial" w:eastAsia="Times New Roman" w:hAnsi="Arial" w:cs="B Nazanin" w:hint="cs"/>
                <w:sz w:val="24"/>
                <w:szCs w:val="24"/>
                <w:rtl/>
              </w:rPr>
              <w:t>ی</w:t>
            </w:r>
            <w:r w:rsidRPr="002A723B">
              <w:rPr>
                <w:rFonts w:ascii="Arial" w:eastAsia="Times New Roman" w:hAnsi="Arial" w:cs="B Nazanin"/>
                <w:sz w:val="24"/>
                <w:szCs w:val="24"/>
                <w:rtl/>
              </w:rPr>
              <w:t xml:space="preserve"> </w:t>
            </w:r>
            <w:r w:rsidRPr="002A723B">
              <w:rPr>
                <w:rFonts w:ascii="Arial" w:eastAsia="Times New Roman" w:hAnsi="Arial" w:cs="B Nazanin" w:hint="cs"/>
                <w:sz w:val="24"/>
                <w:szCs w:val="24"/>
                <w:rtl/>
              </w:rPr>
              <w:t xml:space="preserve">سلامت جامعه </w:t>
            </w:r>
            <w:r w:rsidRPr="002A723B">
              <w:rPr>
                <w:rFonts w:ascii="Arial" w:eastAsia="Times New Roman" w:hAnsi="Arial" w:cs="B Nazanin"/>
                <w:sz w:val="24"/>
                <w:szCs w:val="24"/>
                <w:rtl/>
              </w:rPr>
              <w:t xml:space="preserve">را انجام داده اند[تعداد </w:t>
            </w:r>
            <w:r w:rsidRPr="002A723B">
              <w:rPr>
                <w:rFonts w:ascii="Arial" w:eastAsia="Times New Roman" w:hAnsi="Arial" w:cs="B Nazanin" w:hint="cs"/>
                <w:sz w:val="24"/>
                <w:szCs w:val="24"/>
                <w:rtl/>
              </w:rPr>
              <w:t xml:space="preserve">مراکز بهداشت </w:t>
            </w:r>
            <w:r w:rsidRPr="002A723B">
              <w:rPr>
                <w:rFonts w:ascii="Arial" w:eastAsia="Times New Roman" w:hAnsi="Arial" w:cs="B Nazanin"/>
                <w:sz w:val="24"/>
                <w:szCs w:val="24"/>
                <w:rtl/>
              </w:rPr>
              <w:t>شهرستان که  ا</w:t>
            </w:r>
            <w:r w:rsidRPr="002A723B">
              <w:rPr>
                <w:rFonts w:ascii="Arial" w:eastAsia="Times New Roman" w:hAnsi="Arial" w:cs="B Nazanin" w:hint="cs"/>
                <w:sz w:val="24"/>
                <w:szCs w:val="24"/>
                <w:rtl/>
              </w:rPr>
              <w:t>ول</w:t>
            </w:r>
            <w:r w:rsidRPr="002A723B">
              <w:rPr>
                <w:rFonts w:ascii="Arial" w:eastAsia="Times New Roman" w:hAnsi="Arial" w:cs="B Nazanin"/>
                <w:sz w:val="24"/>
                <w:szCs w:val="24"/>
                <w:rtl/>
              </w:rPr>
              <w:t>و</w:t>
            </w:r>
            <w:r w:rsidRPr="002A723B">
              <w:rPr>
                <w:rFonts w:ascii="Arial" w:eastAsia="Times New Roman" w:hAnsi="Arial" w:cs="B Nazanin" w:hint="cs"/>
                <w:sz w:val="24"/>
                <w:szCs w:val="24"/>
                <w:rtl/>
              </w:rPr>
              <w:t>ی</w:t>
            </w:r>
            <w:r w:rsidRPr="002A723B">
              <w:rPr>
                <w:rFonts w:ascii="Arial" w:eastAsia="Times New Roman" w:hAnsi="Arial" w:cs="B Nazanin" w:hint="eastAsia"/>
                <w:sz w:val="24"/>
                <w:szCs w:val="24"/>
                <w:rtl/>
              </w:rPr>
              <w:t>ت</w:t>
            </w:r>
            <w:r w:rsidRPr="002A723B">
              <w:rPr>
                <w:rFonts w:ascii="Arial" w:eastAsia="Times New Roman" w:hAnsi="Arial" w:cs="B Nazanin"/>
                <w:sz w:val="24"/>
                <w:szCs w:val="24"/>
                <w:rtl/>
              </w:rPr>
              <w:t xml:space="preserve"> گروه ها</w:t>
            </w:r>
            <w:r w:rsidRPr="002A723B">
              <w:rPr>
                <w:rFonts w:ascii="Arial" w:eastAsia="Times New Roman" w:hAnsi="Arial" w:cs="B Nazanin" w:hint="cs"/>
                <w:sz w:val="24"/>
                <w:szCs w:val="24"/>
                <w:rtl/>
              </w:rPr>
              <w:t>ی</w:t>
            </w:r>
            <w:r w:rsidRPr="002A723B">
              <w:rPr>
                <w:rFonts w:ascii="Arial" w:eastAsia="Times New Roman" w:hAnsi="Arial" w:cs="B Nazanin"/>
                <w:sz w:val="24"/>
                <w:szCs w:val="24"/>
                <w:rtl/>
              </w:rPr>
              <w:t xml:space="preserve"> تخصص</w:t>
            </w:r>
            <w:r w:rsidRPr="002A723B">
              <w:rPr>
                <w:rFonts w:ascii="Arial" w:eastAsia="Times New Roman" w:hAnsi="Arial" w:cs="B Nazanin" w:hint="cs"/>
                <w:sz w:val="24"/>
                <w:szCs w:val="24"/>
                <w:rtl/>
              </w:rPr>
              <w:t>ی</w:t>
            </w:r>
            <w:r w:rsidRPr="002A723B">
              <w:rPr>
                <w:rFonts w:ascii="Arial" w:eastAsia="Times New Roman" w:hAnsi="Arial" w:cs="B Nazanin"/>
                <w:sz w:val="24"/>
                <w:szCs w:val="24"/>
                <w:rtl/>
              </w:rPr>
              <w:t xml:space="preserve"> را استخراج کرده اند به تعداد کل </w:t>
            </w:r>
            <w:r w:rsidRPr="002A723B">
              <w:rPr>
                <w:rFonts w:ascii="Arial" w:eastAsia="Times New Roman" w:hAnsi="Arial" w:cs="B Nazanin" w:hint="cs"/>
                <w:sz w:val="24"/>
                <w:szCs w:val="24"/>
                <w:rtl/>
              </w:rPr>
              <w:t xml:space="preserve">مراکز بهداشت </w:t>
            </w:r>
            <w:r w:rsidRPr="002A723B">
              <w:rPr>
                <w:rFonts w:ascii="Arial" w:eastAsia="Times New Roman" w:hAnsi="Arial" w:cs="B Nazanin"/>
                <w:sz w:val="24"/>
                <w:szCs w:val="24"/>
                <w:rtl/>
              </w:rPr>
              <w:t>شهرستان]</w:t>
            </w:r>
          </w:p>
        </w:tc>
        <w:tc>
          <w:tcPr>
            <w:tcW w:w="3797" w:type="dxa"/>
          </w:tcPr>
          <w:p w14:paraId="33B7C644" w14:textId="77777777" w:rsidR="000C12A2" w:rsidRPr="002A723B" w:rsidRDefault="000C12A2" w:rsidP="000C12A2">
            <w:pPr>
              <w:spacing w:after="0" w:line="240" w:lineRule="auto"/>
              <w:rPr>
                <w:rFonts w:ascii="Arial" w:eastAsia="Times New Roman" w:hAnsi="Arial" w:cs="B Nazanin"/>
                <w:sz w:val="24"/>
                <w:szCs w:val="24"/>
                <w:rtl/>
              </w:rPr>
            </w:pPr>
          </w:p>
        </w:tc>
      </w:tr>
      <w:tr w:rsidR="000C12A2" w:rsidRPr="002A723B" w14:paraId="69E4C2B9" w14:textId="77777777" w:rsidTr="000C12A2">
        <w:trPr>
          <w:trHeight w:val="1360"/>
        </w:trPr>
        <w:tc>
          <w:tcPr>
            <w:tcW w:w="2366" w:type="dxa"/>
            <w:vMerge/>
          </w:tcPr>
          <w:p w14:paraId="5DCB7CD1" w14:textId="77777777" w:rsidR="000C12A2" w:rsidRPr="002A723B" w:rsidRDefault="000C12A2" w:rsidP="000C12A2">
            <w:pPr>
              <w:spacing w:after="0" w:line="240" w:lineRule="auto"/>
              <w:jc w:val="center"/>
              <w:rPr>
                <w:rFonts w:ascii="Arial" w:eastAsia="Times New Roman" w:hAnsi="Arial" w:cs="B Nazanin"/>
                <w:sz w:val="24"/>
                <w:szCs w:val="24"/>
                <w:rtl/>
              </w:rPr>
            </w:pPr>
          </w:p>
        </w:tc>
        <w:tc>
          <w:tcPr>
            <w:tcW w:w="3797" w:type="dxa"/>
          </w:tcPr>
          <w:p w14:paraId="628048EC" w14:textId="77777777" w:rsidR="000C12A2" w:rsidRPr="002A723B" w:rsidRDefault="000C12A2" w:rsidP="000C12A2">
            <w:pPr>
              <w:bidi/>
              <w:spacing w:after="0" w:line="240" w:lineRule="auto"/>
              <w:jc w:val="center"/>
              <w:rPr>
                <w:rFonts w:ascii="Arial" w:eastAsia="Times New Roman" w:hAnsi="Arial" w:cs="B Nazanin"/>
                <w:sz w:val="24"/>
                <w:szCs w:val="24"/>
                <w:rtl/>
              </w:rPr>
            </w:pPr>
            <w:r w:rsidRPr="002A723B">
              <w:rPr>
                <w:rFonts w:ascii="Arial" w:eastAsia="Times New Roman" w:hAnsi="Arial" w:cs="B Nazanin"/>
                <w:sz w:val="24"/>
                <w:szCs w:val="24"/>
                <w:rtl/>
              </w:rPr>
              <w:t xml:space="preserve">درصد </w:t>
            </w:r>
            <w:r w:rsidRPr="002A723B">
              <w:rPr>
                <w:rFonts w:ascii="Arial" w:eastAsia="Times New Roman" w:hAnsi="Arial" w:cs="B Nazanin" w:hint="cs"/>
                <w:sz w:val="24"/>
                <w:szCs w:val="24"/>
                <w:rtl/>
              </w:rPr>
              <w:t>دانشگاه هایی</w:t>
            </w:r>
            <w:r w:rsidRPr="002A723B">
              <w:rPr>
                <w:rFonts w:ascii="Arial" w:eastAsia="Times New Roman" w:hAnsi="Arial" w:cs="B Nazanin"/>
                <w:sz w:val="24"/>
                <w:szCs w:val="24"/>
                <w:rtl/>
              </w:rPr>
              <w:t xml:space="preserve"> که برنامه ن</w:t>
            </w:r>
            <w:r w:rsidRPr="002A723B">
              <w:rPr>
                <w:rFonts w:ascii="Arial" w:eastAsia="Times New Roman" w:hAnsi="Arial" w:cs="B Nazanin" w:hint="cs"/>
                <w:sz w:val="24"/>
                <w:szCs w:val="24"/>
                <w:rtl/>
              </w:rPr>
              <w:t>ی</w:t>
            </w:r>
            <w:r w:rsidRPr="002A723B">
              <w:rPr>
                <w:rFonts w:ascii="Arial" w:eastAsia="Times New Roman" w:hAnsi="Arial" w:cs="B Nazanin" w:hint="eastAsia"/>
                <w:sz w:val="24"/>
                <w:szCs w:val="24"/>
                <w:rtl/>
              </w:rPr>
              <w:t>ازسنج</w:t>
            </w:r>
            <w:r w:rsidRPr="002A723B">
              <w:rPr>
                <w:rFonts w:ascii="Arial" w:eastAsia="Times New Roman" w:hAnsi="Arial" w:cs="B Nazanin" w:hint="cs"/>
                <w:sz w:val="24"/>
                <w:szCs w:val="24"/>
                <w:rtl/>
              </w:rPr>
              <w:t>ی سلامت جامعه</w:t>
            </w:r>
            <w:r w:rsidRPr="002A723B">
              <w:rPr>
                <w:rFonts w:ascii="Arial" w:eastAsia="Times New Roman" w:hAnsi="Arial" w:cs="B Nazanin"/>
                <w:sz w:val="24"/>
                <w:szCs w:val="24"/>
                <w:rtl/>
              </w:rPr>
              <w:t xml:space="preserve"> را انجام داده اند</w:t>
            </w:r>
            <w:r w:rsidRPr="002A723B">
              <w:rPr>
                <w:rFonts w:ascii="Arial" w:eastAsia="Times New Roman" w:hAnsi="Arial" w:cs="B Nazanin" w:hint="cs"/>
                <w:sz w:val="24"/>
                <w:szCs w:val="24"/>
                <w:rtl/>
              </w:rPr>
              <w:t>[</w:t>
            </w:r>
            <w:r w:rsidRPr="002A723B">
              <w:rPr>
                <w:rFonts w:ascii="Arial" w:eastAsia="Times New Roman" w:hAnsi="Arial" w:cs="B Nazanin"/>
                <w:sz w:val="24"/>
                <w:szCs w:val="24"/>
                <w:rtl/>
              </w:rPr>
              <w:t xml:space="preserve">تعداد </w:t>
            </w:r>
            <w:r w:rsidRPr="002A723B">
              <w:rPr>
                <w:rFonts w:ascii="Arial" w:eastAsia="Times New Roman" w:hAnsi="Arial" w:cs="B Nazanin" w:hint="cs"/>
                <w:sz w:val="24"/>
                <w:szCs w:val="24"/>
                <w:rtl/>
              </w:rPr>
              <w:t xml:space="preserve">دانشگاه هایی </w:t>
            </w:r>
            <w:r w:rsidRPr="002A723B">
              <w:rPr>
                <w:rFonts w:ascii="Arial" w:eastAsia="Times New Roman" w:hAnsi="Arial" w:cs="B Nazanin"/>
                <w:sz w:val="24"/>
                <w:szCs w:val="24"/>
                <w:rtl/>
              </w:rPr>
              <w:t>که ا</w:t>
            </w:r>
            <w:r w:rsidRPr="002A723B">
              <w:rPr>
                <w:rFonts w:ascii="Arial" w:eastAsia="Times New Roman" w:hAnsi="Arial" w:cs="B Nazanin" w:hint="cs"/>
                <w:sz w:val="24"/>
                <w:szCs w:val="24"/>
                <w:rtl/>
              </w:rPr>
              <w:t>ول</w:t>
            </w:r>
            <w:r w:rsidRPr="002A723B">
              <w:rPr>
                <w:rFonts w:ascii="Arial" w:eastAsia="Times New Roman" w:hAnsi="Arial" w:cs="B Nazanin"/>
                <w:sz w:val="24"/>
                <w:szCs w:val="24"/>
                <w:rtl/>
              </w:rPr>
              <w:t>و</w:t>
            </w:r>
            <w:r w:rsidRPr="002A723B">
              <w:rPr>
                <w:rFonts w:ascii="Arial" w:eastAsia="Times New Roman" w:hAnsi="Arial" w:cs="B Nazanin" w:hint="cs"/>
                <w:sz w:val="24"/>
                <w:szCs w:val="24"/>
                <w:rtl/>
              </w:rPr>
              <w:t>ی</w:t>
            </w:r>
            <w:r w:rsidRPr="002A723B">
              <w:rPr>
                <w:rFonts w:ascii="Arial" w:eastAsia="Times New Roman" w:hAnsi="Arial" w:cs="B Nazanin" w:hint="eastAsia"/>
                <w:sz w:val="24"/>
                <w:szCs w:val="24"/>
                <w:rtl/>
              </w:rPr>
              <w:t>ت</w:t>
            </w:r>
            <w:r w:rsidRPr="002A723B">
              <w:rPr>
                <w:rFonts w:ascii="Arial" w:eastAsia="Times New Roman" w:hAnsi="Arial" w:cs="B Nazanin"/>
                <w:sz w:val="24"/>
                <w:szCs w:val="24"/>
                <w:rtl/>
              </w:rPr>
              <w:t xml:space="preserve"> گروه ها</w:t>
            </w:r>
            <w:r w:rsidRPr="002A723B">
              <w:rPr>
                <w:rFonts w:ascii="Arial" w:eastAsia="Times New Roman" w:hAnsi="Arial" w:cs="B Nazanin" w:hint="cs"/>
                <w:sz w:val="24"/>
                <w:szCs w:val="24"/>
                <w:rtl/>
              </w:rPr>
              <w:t>ی</w:t>
            </w:r>
            <w:r w:rsidRPr="002A723B">
              <w:rPr>
                <w:rFonts w:ascii="Arial" w:eastAsia="Times New Roman" w:hAnsi="Arial" w:cs="B Nazanin"/>
                <w:sz w:val="24"/>
                <w:szCs w:val="24"/>
                <w:rtl/>
              </w:rPr>
              <w:t xml:space="preserve"> تخصص</w:t>
            </w:r>
            <w:r w:rsidRPr="002A723B">
              <w:rPr>
                <w:rFonts w:ascii="Arial" w:eastAsia="Times New Roman" w:hAnsi="Arial" w:cs="B Nazanin" w:hint="cs"/>
                <w:sz w:val="24"/>
                <w:szCs w:val="24"/>
                <w:rtl/>
              </w:rPr>
              <w:t>ی</w:t>
            </w:r>
            <w:r w:rsidRPr="002A723B">
              <w:rPr>
                <w:rFonts w:ascii="Arial" w:eastAsia="Times New Roman" w:hAnsi="Arial" w:cs="B Nazanin"/>
                <w:sz w:val="24"/>
                <w:szCs w:val="24"/>
                <w:rtl/>
              </w:rPr>
              <w:t xml:space="preserve"> را استخراج کرده اند به تعداد کل </w:t>
            </w:r>
            <w:r w:rsidRPr="002A723B">
              <w:rPr>
                <w:rFonts w:ascii="Arial" w:eastAsia="Times New Roman" w:hAnsi="Arial" w:cs="B Nazanin" w:hint="cs"/>
                <w:sz w:val="24"/>
                <w:szCs w:val="24"/>
                <w:rtl/>
              </w:rPr>
              <w:t xml:space="preserve">دانشگاه </w:t>
            </w:r>
            <w:r w:rsidRPr="002A723B">
              <w:rPr>
                <w:rFonts w:ascii="Arial" w:eastAsia="Times New Roman" w:hAnsi="Arial" w:cs="B Nazanin"/>
                <w:sz w:val="24"/>
                <w:szCs w:val="24"/>
                <w:rtl/>
              </w:rPr>
              <w:t>ها</w:t>
            </w:r>
            <w:r w:rsidRPr="002A723B">
              <w:rPr>
                <w:rFonts w:ascii="Arial" w:eastAsia="Times New Roman" w:hAnsi="Arial" w:cs="B Nazanin" w:hint="cs"/>
                <w:sz w:val="24"/>
                <w:szCs w:val="24"/>
                <w:rtl/>
              </w:rPr>
              <w:t>]</w:t>
            </w:r>
          </w:p>
        </w:tc>
        <w:tc>
          <w:tcPr>
            <w:tcW w:w="3797" w:type="dxa"/>
          </w:tcPr>
          <w:p w14:paraId="6E7A6E42" w14:textId="77777777" w:rsidR="000C12A2" w:rsidRPr="002A723B" w:rsidRDefault="000C12A2" w:rsidP="000C12A2">
            <w:pPr>
              <w:spacing w:after="0" w:line="240" w:lineRule="auto"/>
              <w:rPr>
                <w:rFonts w:ascii="Arial" w:eastAsia="Times New Roman" w:hAnsi="Arial" w:cs="B Nazanin"/>
                <w:sz w:val="24"/>
                <w:szCs w:val="24"/>
                <w:rtl/>
              </w:rPr>
            </w:pPr>
          </w:p>
        </w:tc>
      </w:tr>
    </w:tbl>
    <w:p w14:paraId="12B28681" w14:textId="63573823" w:rsidR="00A32C99" w:rsidRPr="002A723B" w:rsidRDefault="00A32C99">
      <w:pPr>
        <w:spacing w:after="0" w:line="240" w:lineRule="auto"/>
        <w:rPr>
          <w:rFonts w:ascii="B Titr" w:eastAsiaTheme="majorEastAsia" w:hAnsi="B Titr" w:cs="B Titr"/>
          <w:bCs/>
          <w:sz w:val="28"/>
          <w:szCs w:val="28"/>
          <w:rtl/>
          <w:lang w:bidi="fa-IR"/>
        </w:rPr>
      </w:pPr>
    </w:p>
    <w:p w14:paraId="30BAE384" w14:textId="77777777" w:rsidR="00A32C99" w:rsidRPr="002A723B" w:rsidRDefault="00A32C99">
      <w:pPr>
        <w:spacing w:after="0" w:line="240" w:lineRule="auto"/>
        <w:rPr>
          <w:rFonts w:ascii="B Titr" w:eastAsiaTheme="majorEastAsia" w:hAnsi="B Titr" w:cs="B Titr"/>
          <w:bCs/>
          <w:sz w:val="28"/>
          <w:szCs w:val="28"/>
          <w:rtl/>
          <w:lang w:bidi="fa-IR"/>
        </w:rPr>
      </w:pPr>
      <w:r w:rsidRPr="002A723B">
        <w:rPr>
          <w:rtl/>
          <w:lang w:bidi="fa-IR"/>
        </w:rPr>
        <w:br w:type="page"/>
      </w:r>
    </w:p>
    <w:p w14:paraId="1E73729A" w14:textId="77777777" w:rsidR="00A32C99" w:rsidRPr="002A723B" w:rsidRDefault="00A32C99" w:rsidP="00A37917">
      <w:pPr>
        <w:pStyle w:val="Heading2"/>
        <w:bidi/>
        <w:jc w:val="center"/>
        <w:rPr>
          <w:color w:val="auto"/>
          <w:rtl/>
          <w:lang w:bidi="fa-IR"/>
        </w:rPr>
      </w:pPr>
    </w:p>
    <w:p w14:paraId="1939652C" w14:textId="77777777" w:rsidR="00A32C99" w:rsidRPr="002A723B" w:rsidRDefault="00A32C99" w:rsidP="00A32C99">
      <w:pPr>
        <w:pStyle w:val="Heading2"/>
        <w:bidi/>
        <w:jc w:val="center"/>
        <w:rPr>
          <w:color w:val="auto"/>
          <w:rtl/>
          <w:lang w:bidi="fa-IR"/>
        </w:rPr>
      </w:pPr>
    </w:p>
    <w:p w14:paraId="27F0FEBA" w14:textId="77777777" w:rsidR="00A32C99" w:rsidRPr="002A723B" w:rsidRDefault="00A32C99" w:rsidP="00A32C99">
      <w:pPr>
        <w:pStyle w:val="Heading2"/>
        <w:bidi/>
        <w:jc w:val="center"/>
        <w:rPr>
          <w:color w:val="auto"/>
          <w:rtl/>
          <w:lang w:bidi="fa-IR"/>
        </w:rPr>
      </w:pPr>
    </w:p>
    <w:p w14:paraId="16D3784B" w14:textId="77777777" w:rsidR="00A32C99" w:rsidRPr="002A723B" w:rsidRDefault="00A32C99" w:rsidP="00A32C99">
      <w:pPr>
        <w:pStyle w:val="Heading2"/>
        <w:bidi/>
        <w:jc w:val="center"/>
        <w:rPr>
          <w:color w:val="auto"/>
          <w:rtl/>
          <w:lang w:bidi="fa-IR"/>
        </w:rPr>
      </w:pPr>
    </w:p>
    <w:p w14:paraId="78EBFFF7" w14:textId="77777777" w:rsidR="00A32C99" w:rsidRPr="002A723B" w:rsidRDefault="00A32C99" w:rsidP="00A32C99">
      <w:pPr>
        <w:pStyle w:val="Heading2"/>
        <w:bidi/>
        <w:jc w:val="center"/>
        <w:rPr>
          <w:color w:val="auto"/>
          <w:rtl/>
          <w:lang w:bidi="fa-IR"/>
        </w:rPr>
      </w:pPr>
    </w:p>
    <w:p w14:paraId="68FAD83F" w14:textId="77777777" w:rsidR="0095289D" w:rsidRPr="002A723B" w:rsidRDefault="0095289D" w:rsidP="00E5415D">
      <w:pPr>
        <w:pStyle w:val="Heading2"/>
        <w:bidi/>
        <w:jc w:val="center"/>
        <w:rPr>
          <w:color w:val="auto"/>
          <w:rtl/>
          <w:lang w:bidi="fa-IR"/>
        </w:rPr>
      </w:pPr>
    </w:p>
    <w:p w14:paraId="0823964A" w14:textId="77777777" w:rsidR="0095289D" w:rsidRPr="002A723B" w:rsidRDefault="0095289D" w:rsidP="0095289D">
      <w:pPr>
        <w:pStyle w:val="Heading2"/>
        <w:bidi/>
        <w:jc w:val="center"/>
        <w:rPr>
          <w:color w:val="auto"/>
          <w:rtl/>
          <w:lang w:bidi="fa-IR"/>
        </w:rPr>
      </w:pPr>
    </w:p>
    <w:p w14:paraId="6D9C7901" w14:textId="77777777" w:rsidR="0095289D" w:rsidRPr="002A723B" w:rsidRDefault="0095289D" w:rsidP="0095289D">
      <w:pPr>
        <w:pStyle w:val="Heading2"/>
        <w:bidi/>
        <w:jc w:val="center"/>
        <w:rPr>
          <w:color w:val="auto"/>
          <w:rtl/>
          <w:lang w:bidi="fa-IR"/>
        </w:rPr>
      </w:pPr>
    </w:p>
    <w:p w14:paraId="3341B707" w14:textId="77777777" w:rsidR="0095289D" w:rsidRPr="002A723B" w:rsidRDefault="0095289D" w:rsidP="0095289D">
      <w:pPr>
        <w:pStyle w:val="Heading2"/>
        <w:bidi/>
        <w:jc w:val="center"/>
        <w:rPr>
          <w:color w:val="auto"/>
          <w:rtl/>
          <w:lang w:bidi="fa-IR"/>
        </w:rPr>
      </w:pPr>
    </w:p>
    <w:p w14:paraId="6F5E6FF9" w14:textId="3C8FFEC8" w:rsidR="002A0C49" w:rsidRPr="002A723B" w:rsidRDefault="002A0C49" w:rsidP="0095289D">
      <w:pPr>
        <w:pStyle w:val="Heading2"/>
        <w:bidi/>
        <w:jc w:val="center"/>
        <w:rPr>
          <w:color w:val="auto"/>
          <w:rtl/>
          <w:lang w:bidi="fa-IR"/>
        </w:rPr>
      </w:pPr>
      <w:bookmarkStart w:id="12" w:name="_Toc109544438"/>
      <w:r w:rsidRPr="002A723B">
        <w:rPr>
          <w:rFonts w:hint="cs"/>
          <w:color w:val="auto"/>
          <w:rtl/>
          <w:lang w:bidi="fa-IR"/>
        </w:rPr>
        <w:t xml:space="preserve">پیوست </w:t>
      </w:r>
      <w:r w:rsidR="00E5415D" w:rsidRPr="002A723B">
        <w:rPr>
          <w:rFonts w:hint="cs"/>
          <w:color w:val="auto"/>
          <w:rtl/>
          <w:lang w:bidi="fa-IR"/>
        </w:rPr>
        <w:t>5</w:t>
      </w:r>
      <w:r w:rsidR="0042086A" w:rsidRPr="002A723B">
        <w:rPr>
          <w:rFonts w:hint="cs"/>
          <w:color w:val="auto"/>
          <w:rtl/>
          <w:lang w:bidi="fa-IR"/>
        </w:rPr>
        <w:t xml:space="preserve"> </w:t>
      </w:r>
      <w:r w:rsidR="0095289D" w:rsidRPr="002A723B">
        <w:rPr>
          <w:rFonts w:hint="cs"/>
          <w:color w:val="auto"/>
          <w:rtl/>
          <w:lang w:bidi="fa-IR"/>
        </w:rPr>
        <w:t xml:space="preserve">: </w:t>
      </w:r>
      <w:r w:rsidRPr="002A723B">
        <w:rPr>
          <w:rFonts w:hint="cs"/>
          <w:color w:val="auto"/>
          <w:rtl/>
          <w:lang w:bidi="fa-IR"/>
        </w:rPr>
        <w:t>نمای گردش کار برنامه</w:t>
      </w:r>
      <w:bookmarkEnd w:id="12"/>
    </w:p>
    <w:p w14:paraId="14FA9893" w14:textId="77777777" w:rsidR="006B2E91" w:rsidRPr="002A723B" w:rsidRDefault="006B2E91" w:rsidP="006B2E91">
      <w:pPr>
        <w:pStyle w:val="ListParagraph"/>
        <w:bidi/>
        <w:ind w:left="8"/>
        <w:jc w:val="center"/>
        <w:rPr>
          <w:rFonts w:cs="B Nazanin"/>
          <w:sz w:val="36"/>
          <w:szCs w:val="36"/>
          <w:u w:val="single"/>
          <w:rtl/>
          <w:lang w:bidi="fa-IR"/>
        </w:rPr>
      </w:pPr>
    </w:p>
    <w:p w14:paraId="6CBBEF47" w14:textId="77777777" w:rsidR="006B2E91" w:rsidRPr="002A723B" w:rsidRDefault="006B2E91" w:rsidP="006B2E91">
      <w:pPr>
        <w:pStyle w:val="ListParagraph"/>
        <w:bidi/>
        <w:ind w:left="8"/>
        <w:jc w:val="center"/>
        <w:rPr>
          <w:rFonts w:cs="B Nazanin"/>
          <w:sz w:val="36"/>
          <w:szCs w:val="36"/>
          <w:u w:val="single"/>
          <w:rtl/>
          <w:lang w:bidi="fa-IR"/>
        </w:rPr>
      </w:pPr>
    </w:p>
    <w:p w14:paraId="00D7799F" w14:textId="009FBDEB" w:rsidR="00A32C99" w:rsidRPr="002A723B" w:rsidRDefault="00A32C99">
      <w:pPr>
        <w:spacing w:after="0" w:line="240" w:lineRule="auto"/>
        <w:rPr>
          <w:rFonts w:cs="B Nazanin"/>
          <w:sz w:val="36"/>
          <w:szCs w:val="36"/>
          <w:u w:val="single"/>
          <w:lang w:bidi="fa-IR"/>
        </w:rPr>
      </w:pPr>
      <w:r w:rsidRPr="002A723B">
        <w:rPr>
          <w:rFonts w:cs="B Nazanin"/>
          <w:sz w:val="36"/>
          <w:szCs w:val="36"/>
          <w:u w:val="single"/>
          <w:lang w:bidi="fa-IR"/>
        </w:rPr>
        <w:br w:type="page"/>
      </w:r>
    </w:p>
    <w:p w14:paraId="467AE359" w14:textId="59815805" w:rsidR="0042086A" w:rsidRPr="002A723B" w:rsidRDefault="00536D2A" w:rsidP="00724BE3">
      <w:pPr>
        <w:pStyle w:val="ListParagraph"/>
        <w:bidi/>
        <w:ind w:left="-235"/>
        <w:jc w:val="both"/>
        <w:rPr>
          <w:rFonts w:cs="B Homa"/>
          <w:sz w:val="18"/>
          <w:szCs w:val="18"/>
          <w:rtl/>
          <w:lang w:bidi="fa-IR"/>
        </w:rPr>
      </w:pPr>
      <w:r w:rsidRPr="002A723B">
        <w:rPr>
          <w:rFonts w:cs="B Homa" w:hint="cs"/>
          <w:rtl/>
          <w:lang w:bidi="fa-IR"/>
        </w:rPr>
        <w:lastRenderedPageBreak/>
        <w:t xml:space="preserve"> </w:t>
      </w:r>
    </w:p>
    <w:p w14:paraId="09463043" w14:textId="4D5C6CE4" w:rsidR="0078378B" w:rsidRPr="002A723B" w:rsidRDefault="00724BE3" w:rsidP="0010126C">
      <w:pPr>
        <w:bidi/>
        <w:spacing w:after="160" w:line="259" w:lineRule="auto"/>
        <w:jc w:val="center"/>
        <w:rPr>
          <w:rFonts w:asciiTheme="minorHAnsi" w:eastAsiaTheme="minorHAnsi" w:hAnsiTheme="minorHAnsi" w:cs="B Titr"/>
          <w:b/>
          <w:bCs/>
          <w:sz w:val="26"/>
          <w:szCs w:val="26"/>
          <w:rtl/>
          <w:lang w:bidi="fa-IR"/>
        </w:rPr>
      </w:pPr>
      <w:r w:rsidRPr="002A723B">
        <w:rPr>
          <w:rFonts w:asciiTheme="minorHAnsi" w:eastAsiaTheme="minorHAnsi" w:hAnsiTheme="minorHAnsi" w:cs="B Titr" w:hint="cs"/>
          <w:b/>
          <w:bCs/>
          <w:sz w:val="26"/>
          <w:szCs w:val="26"/>
          <w:rtl/>
          <w:lang w:bidi="fa-IR"/>
        </w:rPr>
        <w:t xml:space="preserve">نمای گردش کار 1: </w:t>
      </w:r>
      <w:r w:rsidR="0078378B" w:rsidRPr="002A723B">
        <w:rPr>
          <w:rFonts w:asciiTheme="minorHAnsi" w:eastAsiaTheme="minorHAnsi" w:hAnsiTheme="minorHAnsi" w:cs="B Titr" w:hint="cs"/>
          <w:b/>
          <w:bCs/>
          <w:sz w:val="26"/>
          <w:szCs w:val="26"/>
          <w:rtl/>
          <w:lang w:bidi="fa-IR"/>
        </w:rPr>
        <w:t xml:space="preserve">فرایند اجرای برنامه نیازسنجی سلامت جامعه </w:t>
      </w:r>
      <w:r w:rsidR="0010126C" w:rsidRPr="002A723B">
        <w:rPr>
          <w:rFonts w:asciiTheme="minorHAnsi" w:eastAsiaTheme="minorHAnsi" w:hAnsiTheme="minorHAnsi" w:cs="B Titr" w:hint="cs"/>
          <w:b/>
          <w:bCs/>
          <w:sz w:val="26"/>
          <w:szCs w:val="26"/>
          <w:rtl/>
          <w:lang w:bidi="fa-IR"/>
        </w:rPr>
        <w:t>در</w:t>
      </w:r>
      <w:r w:rsidR="0078378B" w:rsidRPr="002A723B">
        <w:rPr>
          <w:rFonts w:asciiTheme="minorHAnsi" w:eastAsiaTheme="minorHAnsi" w:hAnsiTheme="minorHAnsi" w:cs="B Titr" w:hint="cs"/>
          <w:b/>
          <w:bCs/>
          <w:sz w:val="26"/>
          <w:szCs w:val="26"/>
          <w:rtl/>
          <w:lang w:bidi="fa-IR"/>
        </w:rPr>
        <w:t xml:space="preserve"> سطح خانه های بهداشت</w:t>
      </w:r>
    </w:p>
    <w:p w14:paraId="64B626C5" w14:textId="77777777" w:rsidR="0078378B" w:rsidRPr="002A723B" w:rsidRDefault="0078378B" w:rsidP="0078378B">
      <w:pPr>
        <w:spacing w:after="160" w:line="259" w:lineRule="auto"/>
        <w:jc w:val="center"/>
        <w:rPr>
          <w:rFonts w:ascii="B Yagut" w:eastAsiaTheme="minorHAnsi" w:hAnsiTheme="minorHAnsi" w:cs="B Yagut"/>
          <w:sz w:val="24"/>
          <w:szCs w:val="24"/>
          <w:rtl/>
        </w:rPr>
      </w:pPr>
      <w:r w:rsidRPr="002A723B">
        <w:rPr>
          <w:rFonts w:ascii="B Yagut" w:eastAsiaTheme="minorHAnsi" w:hAnsiTheme="minorHAnsi" w:cs="B Yagut"/>
          <w:noProof/>
          <w:sz w:val="24"/>
          <w:szCs w:val="24"/>
          <w:rtl/>
        </w:rPr>
        <mc:AlternateContent>
          <mc:Choice Requires="wps">
            <w:drawing>
              <wp:anchor distT="0" distB="0" distL="114300" distR="114300" simplePos="0" relativeHeight="252717568" behindDoc="0" locked="0" layoutInCell="1" allowOverlap="1" wp14:anchorId="7AC4F59E" wp14:editId="72DB1060">
                <wp:simplePos x="0" y="0"/>
                <wp:positionH relativeFrom="column">
                  <wp:posOffset>1873885</wp:posOffset>
                </wp:positionH>
                <wp:positionV relativeFrom="paragraph">
                  <wp:posOffset>82550</wp:posOffset>
                </wp:positionV>
                <wp:extent cx="2654490" cy="790575"/>
                <wp:effectExtent l="0" t="0" r="12700" b="28575"/>
                <wp:wrapNone/>
                <wp:docPr id="328" name="Oval 3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54490" cy="790575"/>
                        </a:xfrm>
                        <a:prstGeom prst="ellipse">
                          <a:avLst/>
                        </a:prstGeom>
                        <a:solidFill>
                          <a:sysClr val="window" lastClr="FFFFFF">
                            <a:lumMod val="75000"/>
                          </a:sysClr>
                        </a:solidFill>
                        <a:ln w="12700" cap="flat" cmpd="sng" algn="ctr">
                          <a:solidFill>
                            <a:sysClr val="windowText" lastClr="000000"/>
                          </a:solidFill>
                          <a:prstDash val="solid"/>
                          <a:miter lim="800000"/>
                        </a:ln>
                        <a:effectLst/>
                      </wps:spPr>
                      <wps:txbx>
                        <w:txbxContent>
                          <w:p w14:paraId="1D7AEBAD" w14:textId="7B3ABE2A" w:rsidR="004E20D4" w:rsidRPr="008647D7" w:rsidRDefault="004E20D4" w:rsidP="0078378B">
                            <w:pPr>
                              <w:jc w:val="center"/>
                              <w:rPr>
                                <w:lang w:bidi="fa-IR"/>
                              </w:rPr>
                            </w:pPr>
                            <w:r>
                              <w:rPr>
                                <w:rFonts w:cs="B Yagut" w:hint="cs"/>
                                <w:rtl/>
                                <w:lang w:bidi="fa-IR"/>
                              </w:rPr>
                              <w:t>تشکیل تیم های نیازسنجی در سطح خانه بهداشت طبق دستورعمل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AC4F59E" id="Oval 328" o:spid="_x0000_s1089" style="position:absolute;left:0;text-align:left;margin-left:147.55pt;margin-top:6.5pt;width:209pt;height:62.25pt;z-index:25271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FYDoQIAAGQFAAAOAAAAZHJzL2Uyb0RvYy54bWysVN1P2zAQf5+0/8Hy+0jatRQiUlSBOk3q&#10;AAkmnl3HaazZPs92m3R//c5OCmHsaVoeojvf9+8+rq47rchBOC/BlHRyllMiDIdKml1Jvz+tP11Q&#10;4gMzFVNgREmPwtPr5ccPV60txBQaUJVwBJ0YX7S2pE0ItsgyzxuhmT8DKwwKa3CaBWTdLqsca9G7&#10;Vtk0z8+zFlxlHXDhPb7e9kK6TP7rWvBwX9deBKJKirmF9Hfpv43/bHnFip1jtpF8SIP9QxaaSYNB&#10;X1zdssDI3sl3rrTkDjzU4YyDzqCuJRepBqxmkv9RzWPDrEi1IDjevsDk/59bfnd4cERWJf08xVYZ&#10;prFJ9wemSOQRndb6ApUe7YOL9Xm7Af7DoyB7I4mMH3S62umoi9WRLkF9fIFadIFwfJyez2ezS+wI&#10;R9niMp8v5jFaxoqTtXU+fBGgSSRKKpSS1kc0WMEOGx967ZNWyg2UrNZSqcQc/Y1yBCspKc5LBS0l&#10;ivmAjyVdpy/5Unv9DapebzHP8zQSmIZP9ikjP/arDGlx0KcL1CSc4cjWigUktUUQvdlRwtQOd4EH&#10;lwK8se69jrN6QkRGmWECoxzGgWOlt8w3vXHy2k+vlgFXSEld0ouxtTIRB5GWYMDrtUuRCt22S62f&#10;z06d3kJ1xHlw0C+Kt3wtMe4GgXtgDjcDi8ZtD/f4qxUgEjBQlDTgfv3tPerjwKKUkhY3DVH6uWdO&#10;YNVfDY7y5WQ2i6uZmNl8MUXGjSXbscTs9Q1gTyd4VyxPZNQP6kTWDvQzHoVVjIoiZjjG7vsxMDeh&#10;vwB4VrhYrZIarqNlYWMeLY/OI3QR8afumTk7zGDAXt3BaSvfzWGvGy0NrPYBapmGNELd4zosDa5y&#10;mqvh7MRbMeaT1utxXP4GAAD//wMAUEsDBBQABgAIAAAAIQDvz01Y4AAAAAoBAAAPAAAAZHJzL2Rv&#10;d25yZXYueG1sTI/BTsMwEETvlfgHa5G4VNRJq1IIcSoUoBISF1KEOLrxNokar0PsNunfsz3BcWee&#10;ZmfS9WhbccLeN44UxLMIBFLpTEOVgs/t6+09CB80Gd06QgVn9LDOriapTowb6ANPRagEh5BPtII6&#10;hC6R0pc1Wu1nrkNib+96qwOffSVNrwcOt62cR9GdtLoh/lDrDvMay0NxtAo2uD8/T7/tdPv+dvga&#10;aMxffopcqZvr8ekRRMAx/MFwqc/VIeNOO3ck40WrYP6wjBllY8GbGFjFCxZ2F2G1BJml8v+E7BcA&#10;AP//AwBQSwECLQAUAAYACAAAACEAtoM4kv4AAADhAQAAEwAAAAAAAAAAAAAAAAAAAAAAW0NvbnRl&#10;bnRfVHlwZXNdLnhtbFBLAQItABQABgAIAAAAIQA4/SH/1gAAAJQBAAALAAAAAAAAAAAAAAAAAC8B&#10;AABfcmVscy8ucmVsc1BLAQItABQABgAIAAAAIQASaFYDoQIAAGQFAAAOAAAAAAAAAAAAAAAAAC4C&#10;AABkcnMvZTJvRG9jLnhtbFBLAQItABQABgAIAAAAIQDvz01Y4AAAAAoBAAAPAAAAAAAAAAAAAAAA&#10;APsEAABkcnMvZG93bnJldi54bWxQSwUGAAAAAAQABADzAAAACAYAAAAA&#10;" fillcolor="#bfbfbf" strokecolor="windowText" strokeweight="1pt">
                <v:stroke joinstyle="miter"/>
                <v:path arrowok="t"/>
                <v:textbox>
                  <w:txbxContent>
                    <w:p w14:paraId="1D7AEBAD" w14:textId="7B3ABE2A" w:rsidR="004E20D4" w:rsidRPr="008647D7" w:rsidRDefault="004E20D4" w:rsidP="0078378B">
                      <w:pPr>
                        <w:jc w:val="center"/>
                        <w:rPr>
                          <w:lang w:bidi="fa-IR"/>
                        </w:rPr>
                      </w:pPr>
                      <w:r>
                        <w:rPr>
                          <w:rFonts w:cs="B Yagut" w:hint="cs"/>
                          <w:rtl/>
                          <w:lang w:bidi="fa-IR"/>
                        </w:rPr>
                        <w:t>تشکیل تیم های نیازسنجی در سطح خانه بهداشت طبق دستورعمل</w:t>
                      </w:r>
                    </w:p>
                  </w:txbxContent>
                </v:textbox>
              </v:oval>
            </w:pict>
          </mc:Fallback>
        </mc:AlternateContent>
      </w:r>
    </w:p>
    <w:p w14:paraId="3AFA48C1" w14:textId="77777777" w:rsidR="0078378B" w:rsidRPr="002A723B" w:rsidRDefault="0078378B" w:rsidP="0078378B">
      <w:pPr>
        <w:spacing w:after="160" w:line="259" w:lineRule="auto"/>
        <w:jc w:val="center"/>
        <w:rPr>
          <w:rFonts w:ascii="B Yagut" w:eastAsiaTheme="minorHAnsi" w:hAnsiTheme="minorHAnsi" w:cs="B Yagut"/>
          <w:sz w:val="24"/>
          <w:szCs w:val="24"/>
          <w:rtl/>
        </w:rPr>
      </w:pPr>
    </w:p>
    <w:p w14:paraId="7370A080" w14:textId="3B006CFB" w:rsidR="0042086A" w:rsidRPr="002A723B" w:rsidRDefault="00F71555" w:rsidP="0078378B">
      <w:pPr>
        <w:pStyle w:val="ListParagraph"/>
        <w:bidi/>
        <w:ind w:left="2160"/>
        <w:jc w:val="both"/>
        <w:rPr>
          <w:rFonts w:cs="B Homa"/>
          <w:sz w:val="18"/>
          <w:szCs w:val="18"/>
          <w:rtl/>
          <w:lang w:bidi="fa-IR"/>
        </w:rPr>
      </w:pPr>
      <w:r w:rsidRPr="002A723B">
        <w:rPr>
          <w:rFonts w:ascii="B Yagut" w:eastAsiaTheme="minorHAnsi" w:hAnsiTheme="minorHAnsi" w:cs="B Yagut"/>
          <w:noProof/>
          <w:sz w:val="24"/>
          <w:szCs w:val="24"/>
          <w:rtl/>
        </w:rPr>
        <mc:AlternateContent>
          <mc:Choice Requires="wps">
            <w:drawing>
              <wp:anchor distT="0" distB="0" distL="114300" distR="114300" simplePos="0" relativeHeight="252750336" behindDoc="0" locked="0" layoutInCell="1" allowOverlap="1" wp14:anchorId="1A61A47D" wp14:editId="59102C2F">
                <wp:simplePos x="0" y="0"/>
                <wp:positionH relativeFrom="column">
                  <wp:posOffset>3368040</wp:posOffset>
                </wp:positionH>
                <wp:positionV relativeFrom="paragraph">
                  <wp:posOffset>3462020</wp:posOffset>
                </wp:positionV>
                <wp:extent cx="0" cy="289560"/>
                <wp:effectExtent l="76200" t="0" r="57150" b="53340"/>
                <wp:wrapNone/>
                <wp:docPr id="439" name="Straight Arrow Connector 439"/>
                <wp:cNvGraphicFramePr/>
                <a:graphic xmlns:a="http://schemas.openxmlformats.org/drawingml/2006/main">
                  <a:graphicData uri="http://schemas.microsoft.com/office/word/2010/wordprocessingShape">
                    <wps:wsp>
                      <wps:cNvCnPr/>
                      <wps:spPr>
                        <a:xfrm>
                          <a:off x="0" y="0"/>
                          <a:ext cx="0" cy="2895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6se="http://schemas.microsoft.com/office/word/2015/wordml/symex">
            <w:pict>
              <v:shape w14:anchorId="3E7DDD43" id="Straight Arrow Connector 439" o:spid="_x0000_s1026" type="#_x0000_t32" style="position:absolute;margin-left:265.2pt;margin-top:272.6pt;width:0;height:22.8pt;z-index:252750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bLC1AEAAPcDAAAOAAAAZHJzL2Uyb0RvYy54bWysU9uO0zAQfUfiHyy/06QFVrtR0xXqAi8I&#10;ql34AK8zbix809g0yd8zdtos4iIhxMsktufMnHM83t6O1rATYNTetXy9qjkDJ32n3bHlXz6/e3HN&#10;WUzCdcJ4By2fIPLb3fNn2yE0sPG9Nx0goyIuNkNoeZ9SaKoqyh6siCsfwNGh8mhFoiUeqw7FQNWt&#10;qTZ1fVUNHruAXkKMtHs3H/Jdqa8UyPRJqQiJmZYTt1QilviYY7XbiuaIIvRanmmIf2BhhXbUdCl1&#10;J5Jg31D/UspqiT56lVbS28orpSUUDaRmXf+k5qEXAYoWMieGxab4/8rKj6cDMt21/NXLG86csHRJ&#10;DwmFPvaJvUH0A9t758hIjyznkGNDiA0B9+6A51UMB8zyR4U2f0kYG4vL0+IyjInJeVPS7ub65vVV&#10;uYDqCRcwpvfgLcs/LY9nIguDdTFZnD7ERJ0JeAHkpsblmIQ2b13H0hRISkIt3NFApk3pOaXK9GfC&#10;5S9NBmb4PSiygijObcoQwt4gOwkan+7reqlCmRmitDELqC7c/gg652YYlMH8W+CSXTp6lxag1c7j&#10;77qm8UJVzfkX1bPWLPvRd1O5vmIHTVfx5/wS8vj+uC7wp/e6+w4AAP//AwBQSwMEFAAGAAgAAAAh&#10;AHVfAhDeAAAACwEAAA8AAABkcnMvZG93bnJldi54bWxMj8FOwzAQRO9I/IO1SNyoTWkhTeNUCMGx&#10;Qm0q1KMbO3GEvY5ipw1/zyIOcJvdGc2+LTaTd+xshtgFlHA/E8AM1kF32Eo4VG93GbCYFGrlAhoJ&#10;XybCpry+KlSuwwV35rxPLaMSjLmSYFPqc85jbY1XcRZ6g+Q1YfAq0Ti0XA/qQuXe8bkQj9yrDumC&#10;Vb15sab+3I9eQlO1h/r4mvHRNe9P1Ydd2W21lfL2ZnpeA0tmSn9h+MEndCiJ6RRG1JE5CcsHsaAo&#10;icVyDowSv5sTiZXIgJcF//9D+Q0AAP//AwBQSwECLQAUAAYACAAAACEAtoM4kv4AAADhAQAAEwAA&#10;AAAAAAAAAAAAAAAAAAAAW0NvbnRlbnRfVHlwZXNdLnhtbFBLAQItABQABgAIAAAAIQA4/SH/1gAA&#10;AJQBAAALAAAAAAAAAAAAAAAAAC8BAABfcmVscy8ucmVsc1BLAQItABQABgAIAAAAIQBYhbLC1AEA&#10;APcDAAAOAAAAAAAAAAAAAAAAAC4CAABkcnMvZTJvRG9jLnhtbFBLAQItABQABgAIAAAAIQB1XwIQ&#10;3gAAAAsBAAAPAAAAAAAAAAAAAAAAAC4EAABkcnMvZG93bnJldi54bWxQSwUGAAAAAAQABADzAAAA&#10;OQUAAAAA&#10;" strokecolor="black [3200]" strokeweight=".5pt">
                <v:stroke endarrow="block" joinstyle="miter"/>
              </v:shape>
            </w:pict>
          </mc:Fallback>
        </mc:AlternateContent>
      </w:r>
      <w:r w:rsidR="00A40A68" w:rsidRPr="002A723B">
        <w:rPr>
          <w:rFonts w:ascii="B Yagut" w:eastAsiaTheme="minorHAnsi" w:hAnsiTheme="minorHAnsi" w:cs="B Yagut"/>
          <w:noProof/>
          <w:sz w:val="24"/>
          <w:szCs w:val="24"/>
          <w:rtl/>
        </w:rPr>
        <mc:AlternateContent>
          <mc:Choice Requires="wps">
            <w:drawing>
              <wp:anchor distT="0" distB="0" distL="114299" distR="114299" simplePos="0" relativeHeight="252749312" behindDoc="0" locked="0" layoutInCell="1" allowOverlap="1" wp14:anchorId="00A2E4E4" wp14:editId="5C7BE3E9">
                <wp:simplePos x="0" y="0"/>
                <wp:positionH relativeFrom="margin">
                  <wp:posOffset>3329940</wp:posOffset>
                </wp:positionH>
                <wp:positionV relativeFrom="paragraph">
                  <wp:posOffset>2600960</wp:posOffset>
                </wp:positionV>
                <wp:extent cx="0" cy="189865"/>
                <wp:effectExtent l="76200" t="0" r="57150" b="57785"/>
                <wp:wrapNone/>
                <wp:docPr id="438" name="Straight Arrow Connector 4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986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7E06105E" id="Straight Arrow Connector 438" o:spid="_x0000_s1026" type="#_x0000_t32" style="position:absolute;margin-left:262.2pt;margin-top:204.8pt;width:0;height:14.95pt;z-index:252749312;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0939QEAANcDAAAOAAAAZHJzL2Uyb0RvYy54bWysU8tu2zAQvBfoPxC817KTxnAFy0FhN70E&#10;rQGnH7ChKIkoX9hlLfvvu6QfSdpbUR0IcpcznN0dLe8Pzoq9RjLBN3I2mUqhvQqt8X0jfzw9fFhI&#10;QQl8CzZ43cijJnm/ev9uOcZa34Qh2FajYBJP9RgbOaQU66oiNWgHNAlRe052AR0kPmJftQgjsztb&#10;3Uyn82oM2EYMShNxdHNKylXh7zqt0veuI52EbSRrS2XFsj7ntVotoe4R4mDUWQb8gwoHxvOjV6oN&#10;JBC/0PxF5YzCQKFLExVcFbrOKF1q4Gpm0z+q2Q0QdamFm0Px2ib6f7Tq236LwrSN/HjLo/LgeEi7&#10;hGD6IYnPiGEU6+A9NzKgyHe4Y2OkmoFrv8Vcszr4XXwM6idxrnqTzAeKp2uHDl2+zkWLQ5nA8ToB&#10;fUhCnYKKo7PFp8X8Lj9VQX3BRaT0VQcn8qaRdBZ5VTcrA4D9I6UT8ALIj/rwYKzlONTWi7GR89s7&#10;9oMC9lxnIfHWRe4C+V4KsD2bWSUsjBSsaTM6g+lIa4tiD+wntmEbxifWLoUFSpzggsp3lv4GmuVs&#10;gIYTuKRO9nMm8T9gjWvk4oqGOoGxX3wr0jHyTBIa8L3VZ2brsxpdHH4u+KXXefcc2uMWLwNh95Re&#10;np2e7fn6XMb28j+ufgMAAP//AwBQSwMEFAAGAAgAAAAhAKo0qmXfAAAACwEAAA8AAABkcnMvZG93&#10;bnJldi54bWxMj8FOwzAMhu9IvENkJC6IJdu6iZWm04TEaZMqBg+QNSYtNE7VZFvh6THaAY7+/en3&#10;52I9+k6ccIhtIA3TiQKBVAfbktPw9vp8/wAiJkPWdIFQwxdGWJfXV4XJbTjTC572yQkuoZgbDU1K&#10;fS5lrBv0Jk5Cj8S79zB4k3gcnLSDOXO57+RMqaX0piW+0JgenxqsP/dHrwHvDFXTSn1/7KrUz92m&#10;ctut1Pr2Ztw8gkg4pj8YfvVZHUp2OoQj2Sg6DYtZljGqIVOrJQgmLsmBk/lqAbIs5P8fyh8AAAD/&#10;/wMAUEsBAi0AFAAGAAgAAAAhALaDOJL+AAAA4QEAABMAAAAAAAAAAAAAAAAAAAAAAFtDb250ZW50&#10;X1R5cGVzXS54bWxQSwECLQAUAAYACAAAACEAOP0h/9YAAACUAQAACwAAAAAAAAAAAAAAAAAvAQAA&#10;X3JlbHMvLnJlbHNQSwECLQAUAAYACAAAACEAar9Pd/UBAADXAwAADgAAAAAAAAAAAAAAAAAuAgAA&#10;ZHJzL2Uyb0RvYy54bWxQSwECLQAUAAYACAAAACEAqjSqZd8AAAALAQAADwAAAAAAAAAAAAAAAABP&#10;BAAAZHJzL2Rvd25yZXYueG1sUEsFBgAAAAAEAAQA8wAAAFsFAAAAAA==&#10;" strokecolor="windowText" strokeweight=".5pt">
                <v:stroke endarrow="block" joinstyle="miter"/>
                <o:lock v:ext="edit" shapetype="f"/>
                <w10:wrap anchorx="margin"/>
              </v:shape>
            </w:pict>
          </mc:Fallback>
        </mc:AlternateContent>
      </w:r>
      <w:r w:rsidR="00A40A68" w:rsidRPr="002A723B">
        <w:rPr>
          <w:rFonts w:ascii="B Yagut" w:eastAsiaTheme="minorHAnsi" w:hAnsiTheme="minorHAnsi" w:cs="B Yagut"/>
          <w:noProof/>
          <w:sz w:val="24"/>
          <w:szCs w:val="24"/>
          <w:rtl/>
        </w:rPr>
        <mc:AlternateContent>
          <mc:Choice Requires="wps">
            <w:drawing>
              <wp:anchor distT="0" distB="0" distL="114300" distR="114300" simplePos="0" relativeHeight="252747264" behindDoc="0" locked="0" layoutInCell="1" allowOverlap="1" wp14:anchorId="57F6BE27" wp14:editId="17E33D82">
                <wp:simplePos x="0" y="0"/>
                <wp:positionH relativeFrom="margin">
                  <wp:posOffset>1836420</wp:posOffset>
                </wp:positionH>
                <wp:positionV relativeFrom="paragraph">
                  <wp:posOffset>2857500</wp:posOffset>
                </wp:positionV>
                <wp:extent cx="2948940" cy="552450"/>
                <wp:effectExtent l="0" t="0" r="22860" b="19050"/>
                <wp:wrapNone/>
                <wp:docPr id="437" name="Rectangle 4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48940" cy="5524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5F6ACDB" w14:textId="4CE943BF" w:rsidR="004E20D4" w:rsidRPr="001C1A2A" w:rsidRDefault="004E20D4" w:rsidP="00F71555">
                            <w:pPr>
                              <w:bidi/>
                              <w:spacing w:after="0" w:line="240" w:lineRule="auto"/>
                              <w:jc w:val="center"/>
                              <w:rPr>
                                <w:rFonts w:cs="B Yagut"/>
                                <w:sz w:val="20"/>
                                <w:szCs w:val="20"/>
                                <w:lang w:bidi="fa-IR"/>
                              </w:rPr>
                            </w:pPr>
                            <w:r>
                              <w:rPr>
                                <w:rFonts w:cs="B Yagut" w:hint="cs"/>
                                <w:sz w:val="20"/>
                                <w:szCs w:val="20"/>
                                <w:rtl/>
                                <w:lang w:bidi="fa-IR"/>
                              </w:rPr>
                              <w:t>تجمیع اولویت های مربوط به هر 3  تیم نیازسنجی و تعیین اولویتها به تفکیک واحد های فنی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F6BE27" id="Rectangle 437" o:spid="_x0000_s1090" style="position:absolute;left:0;text-align:left;margin-left:144.6pt;margin-top:225pt;width:232.2pt;height:43.5pt;z-index:252747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NOXkgIAAEUFAAAOAAAAZHJzL2Uyb0RvYy54bWysVEtvGyEQvlfqf0Dcm7Vdu0lWWUdWIleV&#10;rCRKUuU8ZsGLyquAvev++g7sOnEep6ocEMMM8/jmGy4uO63Ijvsgrano+GRECTfM1tJsKvrzcfnl&#10;jJIQwdSgrOEV3fNAL+efP120ruQT21hVc0/QiQll6yraxOjKogis4RrCiXXcoFJYryGi6DdF7aFF&#10;71oVk9HoW9FaXztvGQ8Bb697JZ1n/0JwFm+FCDwSVVHMLebd532d9mJ+AeXGg2skG9KAf8hCgzQY&#10;9NnVNUQgWy/fudKSeRusiCfM6sIKIRnPNWA149Gbah4acDzXguAE9wxT+H9u2c3uzhNZV3T69ZQS&#10;AxqbdI+wgdkoTtIlQtS6UKLlg7vzqcjgVpb9CqgoXmmSEAabTnidbLFE0mW898948y4ShpeT8+nZ&#10;+RTbwlA3m02ms9yQAsrDa+dD/M6tJulQUY+JZZhhtwoxxYfyYJITs0rWS6lUFvbhSnmyA2w9Mqa2&#10;LSUKQsTLii7zSrWhi3D8TBnSIpMnp6OUGCAnhYKIR+0QpWA2lIDaINlZ9DmXV6/Du6CPWO1R4FFe&#10;HwVOhVxDaPqMs9eenlpGnBEldUXPjl8rk8rkmeUDHC8dSKfYrbvc29ns0MW1rffYcG/7SQiOLSXG&#10;XSEud+CR+lg0jnO8xU0oi0jY4URJY/2fj+6TPTIStZS0OEqI0u8teI5V/zDI1fPxNDU5ZmE6O52g&#10;4I8162ON2eoriy0b48fhWD4m+6gOR+GtfsKpX6SoqALDMHbfj0G4iv2I47/B+GKRzXDeHMSVeXAs&#10;OU/QJcQfuyfwbuBXxF7d2MPYQfmGZr1temnsYhutkJmDCeoe12EgcFYzr4Z/JX0Gx3K2evn95n8B&#10;AAD//wMAUEsDBBQABgAIAAAAIQC3NWeQ4gAAAAsBAAAPAAAAZHJzL2Rvd25yZXYueG1sTI9BT4NA&#10;EIXvJv6HzZh4s4tUSkWGpmk0aWI9tDaet+wUUHaWsAvFf+960uNkvrz3vXw1mVaM1LvGMsL9LAJB&#10;XFrdcIVwfH+5W4JwXrFWrWVC+CYHq+L6KleZthfe03jwlQgh7DKFUHvfZVK6siaj3Mx2xOF3tr1R&#10;Ppx9JXWvLiHctDKOooU0quHQUKuONjWVX4fBIKz3VbL7eKX0c3RbfR62zfPxbYN4ezOtn0B4mvwf&#10;DL/6QR2K4HSyA2snWoR4+RgHFOEhicKoQKTJfAHihJDM0whkkcv/G4ofAAAA//8DAFBLAQItABQA&#10;BgAIAAAAIQC2gziS/gAAAOEBAAATAAAAAAAAAAAAAAAAAAAAAABbQ29udGVudF9UeXBlc10ueG1s&#10;UEsBAi0AFAAGAAgAAAAhADj9If/WAAAAlAEAAAsAAAAAAAAAAAAAAAAALwEAAF9yZWxzLy5yZWxz&#10;UEsBAi0AFAAGAAgAAAAhANfk05eSAgAARQUAAA4AAAAAAAAAAAAAAAAALgIAAGRycy9lMm9Eb2Mu&#10;eG1sUEsBAi0AFAAGAAgAAAAhALc1Z5DiAAAACwEAAA8AAAAAAAAAAAAAAAAA7AQAAGRycy9kb3du&#10;cmV2LnhtbFBLBQYAAAAABAAEAPMAAAD7BQAAAAA=&#10;" fillcolor="window" strokecolor="windowText" strokeweight="1pt">
                <v:path arrowok="t"/>
                <v:textbox>
                  <w:txbxContent>
                    <w:p w14:paraId="75F6ACDB" w14:textId="4CE943BF" w:rsidR="004E20D4" w:rsidRPr="001C1A2A" w:rsidRDefault="004E20D4" w:rsidP="00F71555">
                      <w:pPr>
                        <w:bidi/>
                        <w:spacing w:after="0" w:line="240" w:lineRule="auto"/>
                        <w:jc w:val="center"/>
                        <w:rPr>
                          <w:rFonts w:cs="B Yagut"/>
                          <w:sz w:val="20"/>
                          <w:szCs w:val="20"/>
                          <w:lang w:bidi="fa-IR"/>
                        </w:rPr>
                      </w:pPr>
                      <w:r>
                        <w:rPr>
                          <w:rFonts w:cs="B Yagut" w:hint="cs"/>
                          <w:sz w:val="20"/>
                          <w:szCs w:val="20"/>
                          <w:rtl/>
                          <w:lang w:bidi="fa-IR"/>
                        </w:rPr>
                        <w:t>تجمیع اولویت های مربوط به هر 3  تیم نیازسنجی و تعیین اولویتها به تفکیک واحد های فنی</w:t>
                      </w:r>
                    </w:p>
                  </w:txbxContent>
                </v:textbox>
                <w10:wrap anchorx="margin"/>
              </v:rect>
            </w:pict>
          </mc:Fallback>
        </mc:AlternateContent>
      </w:r>
      <w:r w:rsidR="00FD19F6" w:rsidRPr="002A723B">
        <w:rPr>
          <w:rFonts w:ascii="B Yagut" w:eastAsiaTheme="minorHAnsi" w:hAnsiTheme="minorHAnsi" w:cs="B Yagut"/>
          <w:noProof/>
          <w:sz w:val="24"/>
          <w:szCs w:val="24"/>
          <w:rtl/>
        </w:rPr>
        <mc:AlternateContent>
          <mc:Choice Requires="wps">
            <w:drawing>
              <wp:anchor distT="0" distB="0" distL="114300" distR="114300" simplePos="0" relativeHeight="252745216" behindDoc="0" locked="0" layoutInCell="1" allowOverlap="1" wp14:anchorId="187EDA14" wp14:editId="03BB723B">
                <wp:simplePos x="0" y="0"/>
                <wp:positionH relativeFrom="margin">
                  <wp:posOffset>1836420</wp:posOffset>
                </wp:positionH>
                <wp:positionV relativeFrom="paragraph">
                  <wp:posOffset>1988820</wp:posOffset>
                </wp:positionV>
                <wp:extent cx="2948940" cy="552450"/>
                <wp:effectExtent l="0" t="0" r="22860" b="19050"/>
                <wp:wrapNone/>
                <wp:docPr id="436" name="Rectangle 4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48940" cy="5524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7646E7B" w14:textId="2BD0A10D" w:rsidR="004E20D4" w:rsidRPr="001C1A2A" w:rsidRDefault="004E20D4" w:rsidP="00FD19F6">
                            <w:pPr>
                              <w:bidi/>
                              <w:spacing w:after="0" w:line="240" w:lineRule="auto"/>
                              <w:jc w:val="center"/>
                              <w:rPr>
                                <w:rFonts w:cs="B Yagut"/>
                                <w:sz w:val="20"/>
                                <w:szCs w:val="20"/>
                                <w:lang w:bidi="fa-IR"/>
                              </w:rPr>
                            </w:pPr>
                            <w:r>
                              <w:rPr>
                                <w:rFonts w:cs="B Yagut" w:hint="cs"/>
                                <w:sz w:val="20"/>
                                <w:szCs w:val="20"/>
                                <w:rtl/>
                                <w:lang w:bidi="fa-IR"/>
                              </w:rPr>
                              <w:t>اولویت بندی نیاز ها توسط تیم های نیازسنجی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7EDA14" id="Rectangle 436" o:spid="_x0000_s1091" style="position:absolute;left:0;text-align:left;margin-left:144.6pt;margin-top:156.6pt;width:232.2pt;height:43.5pt;z-index:252745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SROkQIAAEUFAAAOAAAAZHJzL2Uyb0RvYy54bWysVEtvGjEQvlfqf7B8bxYo5LFiiRARVSWU&#10;oCZVzoPXy1r1q7Zhl/76jr0LIY9TVR8sj2c8j2++8fS2VZLsufPC6IIOLwaUcM1MKfS2oD+fll+u&#10;KfEBdAnSaF7QA/f0dvb507SxOR+Z2siSO4JOtM8bW9A6BJtnmWc1V+AvjOUalZVxCgKKbpuVDhr0&#10;rmQ2Ggwus8a40jrDuPd4e9cp6Sz5ryrOwkNVeR6ILCjmFtLu0r6JezabQr51YGvB+jTgH7JQIDQG&#10;Pbm6gwBk58Q7V0owZ7ypwgUzKjNVJRhPNWA1w8Gbah5rsDzVguB4e4LJ/z+37H6/dkSUBR1/vaRE&#10;g8Im/UDYQG8lJ/ESIWqsz9Hy0a5dLNLblWG/PCqyV5oo+N6mrZyKtlgiaRPehxPevA2E4eXoZnx9&#10;M8a2MNRNJqPxJDUkg/z42jofvnGjSDwU1GFiCWbYr3yI8SE/mqTEjBTlUkiZhINfSEf2gK1HxpSm&#10;oUSCD3hZ0GVasTZ04c+fSU0aZPLoahATA+RkJSHgUVlEyestJSC3SHYWXMrl1Wv/LugTVnsWeJDW&#10;R4FjIXfg6y7j5LWjpxIBZ0QKVdDr89dSxzJ5YnkPx0sH4im0mzb1dnLq4saUB2y4M90keMuWAuOu&#10;EJc1OKQ+Fo3jHB5wq6RBJEx/oqQ27s9H99EeGYlaShocJUTp9w4cx6q/a+TqzXAcmxySMJ5cjVBw&#10;55rNuUbv1MJgy4b4cViWjtE+yOOxckY949TPY1RUgWYYu+tHLyxCN+L4bzA+nycznDcLYaUfLYvO&#10;I3QR8af2GZzt+RWwV/fmOHaQv6FZZxtfajPfBVOJxMEIdYdrPxA4q4lX/b8SP4NzOVm9/H6zvwAA&#10;AP//AwBQSwMEFAAGAAgAAAAhAFyAsOXiAAAACwEAAA8AAABkcnMvZG93bnJldi54bWxMj01PwzAM&#10;hu9I/IfISNxYupZ9dU2naQJpEnDYmDhnjdcWGqdq0q78e8wJbrb86PXzZpvRNmLAzteOFEwnEQik&#10;wpmaSgWn9+eHJQgfNBndOEIF3+hhk9/eZDo17koHHI6hFBxCPtUKqhDaVEpfVGi1n7gWiW8X11kd&#10;eO1KaTp95XDbyDiK5tLqmvhDpVvcVVh8HXurYHsoZ68fL7j4HPzeXPp9/XR62yl1fzdu1yACjuEP&#10;hl99Voecnc6uJ+NFoyBermJGFSTThAcmFrNkDuKs4DGKYpB5Jv93yH8AAAD//wMAUEsBAi0AFAAG&#10;AAgAAAAhALaDOJL+AAAA4QEAABMAAAAAAAAAAAAAAAAAAAAAAFtDb250ZW50X1R5cGVzXS54bWxQ&#10;SwECLQAUAAYACAAAACEAOP0h/9YAAACUAQAACwAAAAAAAAAAAAAAAAAvAQAAX3JlbHMvLnJlbHNQ&#10;SwECLQAUAAYACAAAACEAQ2UkTpECAABFBQAADgAAAAAAAAAAAAAAAAAuAgAAZHJzL2Uyb0RvYy54&#10;bWxQSwECLQAUAAYACAAAACEAXICw5eIAAAALAQAADwAAAAAAAAAAAAAAAADrBAAAZHJzL2Rvd25y&#10;ZXYueG1sUEsFBgAAAAAEAAQA8wAAAPoFAAAAAA==&#10;" fillcolor="window" strokecolor="windowText" strokeweight="1pt">
                <v:path arrowok="t"/>
                <v:textbox>
                  <w:txbxContent>
                    <w:p w14:paraId="07646E7B" w14:textId="2BD0A10D" w:rsidR="004E20D4" w:rsidRPr="001C1A2A" w:rsidRDefault="004E20D4" w:rsidP="00FD19F6">
                      <w:pPr>
                        <w:bidi/>
                        <w:spacing w:after="0" w:line="240" w:lineRule="auto"/>
                        <w:jc w:val="center"/>
                        <w:rPr>
                          <w:rFonts w:cs="B Yagut"/>
                          <w:sz w:val="20"/>
                          <w:szCs w:val="20"/>
                          <w:lang w:bidi="fa-IR"/>
                        </w:rPr>
                      </w:pPr>
                      <w:r>
                        <w:rPr>
                          <w:rFonts w:cs="B Yagut" w:hint="cs"/>
                          <w:sz w:val="20"/>
                          <w:szCs w:val="20"/>
                          <w:rtl/>
                          <w:lang w:bidi="fa-IR"/>
                        </w:rPr>
                        <w:t>اولویت بندی نیاز ها توسط تیم های نیازسنجی</w:t>
                      </w:r>
                    </w:p>
                  </w:txbxContent>
                </v:textbox>
                <w10:wrap anchorx="margin"/>
              </v:rect>
            </w:pict>
          </mc:Fallback>
        </mc:AlternateContent>
      </w:r>
      <w:r w:rsidR="008066F6" w:rsidRPr="002A723B">
        <w:rPr>
          <w:rFonts w:ascii="B Yagut" w:eastAsiaTheme="minorHAnsi" w:hAnsiTheme="minorHAnsi" w:cs="B Yagut"/>
          <w:noProof/>
          <w:sz w:val="24"/>
          <w:szCs w:val="24"/>
          <w:rtl/>
        </w:rPr>
        <mc:AlternateContent>
          <mc:Choice Requires="wps">
            <w:drawing>
              <wp:anchor distT="0" distB="0" distL="114300" distR="114300" simplePos="0" relativeHeight="252743168" behindDoc="0" locked="0" layoutInCell="1" allowOverlap="1" wp14:anchorId="34F21FDC" wp14:editId="4919F848">
                <wp:simplePos x="0" y="0"/>
                <wp:positionH relativeFrom="margin">
                  <wp:posOffset>2114550</wp:posOffset>
                </wp:positionH>
                <wp:positionV relativeFrom="paragraph">
                  <wp:posOffset>3776345</wp:posOffset>
                </wp:positionV>
                <wp:extent cx="2387600" cy="901700"/>
                <wp:effectExtent l="0" t="0" r="12700" b="12700"/>
                <wp:wrapNone/>
                <wp:docPr id="124" name="Oval 1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87600" cy="901700"/>
                        </a:xfrm>
                        <a:prstGeom prst="ellipse">
                          <a:avLst/>
                        </a:prstGeom>
                        <a:solidFill>
                          <a:sysClr val="window" lastClr="FFFFFF">
                            <a:lumMod val="75000"/>
                          </a:sysClr>
                        </a:solidFill>
                        <a:ln w="12700" cap="flat" cmpd="sng" algn="ctr">
                          <a:solidFill>
                            <a:sysClr val="windowText" lastClr="000000"/>
                          </a:solidFill>
                          <a:prstDash val="solid"/>
                          <a:miter lim="800000"/>
                        </a:ln>
                        <a:effectLst/>
                      </wps:spPr>
                      <wps:txbx>
                        <w:txbxContent>
                          <w:p w14:paraId="3740E6EF" w14:textId="31DCE068" w:rsidR="004E20D4" w:rsidRPr="0097073D" w:rsidRDefault="004E20D4" w:rsidP="00A23DD1">
                            <w:pPr>
                              <w:bidi/>
                              <w:spacing w:after="0" w:line="240" w:lineRule="auto"/>
                              <w:jc w:val="center"/>
                              <w:rPr>
                                <w:rFonts w:cs="B Yagut"/>
                                <w:sz w:val="18"/>
                                <w:szCs w:val="18"/>
                                <w:rtl/>
                                <w:lang w:bidi="fa-IR"/>
                              </w:rPr>
                            </w:pPr>
                            <w:r>
                              <w:rPr>
                                <w:rFonts w:cs="B Yagut" w:hint="cs"/>
                                <w:sz w:val="18"/>
                                <w:szCs w:val="18"/>
                                <w:rtl/>
                                <w:lang w:bidi="fa-IR"/>
                              </w:rPr>
                              <w:t xml:space="preserve">ارسال لیست اولویتها به مرکز بهداشت شهرستان </w:t>
                            </w:r>
                          </w:p>
                          <w:p w14:paraId="4FE84121" w14:textId="77777777" w:rsidR="004E20D4" w:rsidRDefault="004E20D4" w:rsidP="0078378B"/>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4F21FDC" id="Oval 124" o:spid="_x0000_s1092" style="position:absolute;left:0;text-align:left;margin-left:166.5pt;margin-top:297.35pt;width:188pt;height:71pt;z-index:252743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lP3nAIAAGQFAAAOAAAAZHJzL2Uyb0RvYy54bWysVN1P2zAQf5+0/8Hy+0jaFQoRKapAnSZ1&#10;gAQTz67jNNZsn2e7Tbq/fmcnLWHsaVoeojvf9+8+rm86rcheOC/BlHRyllMiDIdKmm1Jvz+vPl1S&#10;4gMzFVNgREkPwtObxccP160txBQaUJVwBJ0YX7S2pE0ItsgyzxuhmT8DKwwKa3CaBWTdNqsca9G7&#10;Vtk0zy+yFlxlHXDhPb7e9UK6SP7rWvDwUNdeBKJKirmF9Hfpv4n/bHHNiq1jtpF8SIP9QxaaSYNB&#10;T67uWGBk5+Q7V1pyBx7qcMZBZ1DXkotUA1Yzyf+o5qlhVqRaEBxvTzD5/+eW3+8fHZEV9m46o8Qw&#10;jU162DNFIo/otNYXqPRkH12sz9s18B8eBdkbSWT8oNPVTkddrI50CerDCWrRBcLxcfr5cn6RY0c4&#10;yq7yyRzp6JQVR2vrfPgiQJNIlFQoJa2PaLCC7dc+9NpHrZQbKFmtpFKJOfhb5QhWUlKclwpaShTz&#10;AR9Lukpf8qV2+htUvd78PD+l4ZN9ysiP/SpD2ghWTJhwhiNbKxaQ1BZB9GZLCVNb3AUeXArwxrr3&#10;Os7qGREZZYYJjHIYB46V3jHf9MbJaz+9WgZcISV1SS/H1spEHERaggGv1y5FKnSbLrX+fH7s9Aaq&#10;A86Dg35RvOUriXHXCNwjc7gZWDRue3jAX60AkYCBoqQB9+tv71EfBxallLS4aYjSzx1zAqv+anCU&#10;ryazWVzNxMzO51Nk3FiyGUvMTt8C9nSCd8XyREb9oI5k7UC/4FFYxqgoYoZj7L4fA3Mb+guAZ4WL&#10;5TKp4TpaFtbmyfLoPEIXEX/uXpizwwwG7NU9HLfy3Rz2utHSwHIXoJZpSCPUPa7D0uAqp7kazk68&#10;FWM+ab0ex8VvAAAA//8DAFBLAwQUAAYACAAAACEAhfMZA+MAAAALAQAADwAAAGRycy9kb3ducmV2&#10;LnhtbEyPQU/DMAyF70j8h8hIXCaWQmFlpemECkxC4kKHEMes8dpqjVOabO3+PeYEN9vv6fl72Wqy&#10;nTji4FtHCq7nEQikypmWagUfm5erexA+aDK6c4QKTuhhlZ+fZTo1bqR3PJahFhxCPtUKmhD6VEpf&#10;NWi1n7seibWdG6wOvA61NIMeOdx28iaKFtLqlvhDo3ssGqz25cEqWOPu9DT7srPN2+v+c6SpeP4u&#10;C6UuL6bHBxABp/Bnhl98RoecmbbuQMaLTkEcx9wlKLhb3iYg2JFES75seYgXCcg8k/875D8AAAD/&#10;/wMAUEsBAi0AFAAGAAgAAAAhALaDOJL+AAAA4QEAABMAAAAAAAAAAAAAAAAAAAAAAFtDb250ZW50&#10;X1R5cGVzXS54bWxQSwECLQAUAAYACAAAACEAOP0h/9YAAACUAQAACwAAAAAAAAAAAAAAAAAvAQAA&#10;X3JlbHMvLnJlbHNQSwECLQAUAAYACAAAACEAkE5T95wCAABkBQAADgAAAAAAAAAAAAAAAAAuAgAA&#10;ZHJzL2Uyb0RvYy54bWxQSwECLQAUAAYACAAAACEAhfMZA+MAAAALAQAADwAAAAAAAAAAAAAAAAD2&#10;BAAAZHJzL2Rvd25yZXYueG1sUEsFBgAAAAAEAAQA8wAAAAYGAAAAAA==&#10;" fillcolor="#bfbfbf" strokecolor="windowText" strokeweight="1pt">
                <v:stroke joinstyle="miter"/>
                <v:path arrowok="t"/>
                <v:textbox>
                  <w:txbxContent>
                    <w:p w14:paraId="3740E6EF" w14:textId="31DCE068" w:rsidR="004E20D4" w:rsidRPr="0097073D" w:rsidRDefault="004E20D4" w:rsidP="00A23DD1">
                      <w:pPr>
                        <w:bidi/>
                        <w:spacing w:after="0" w:line="240" w:lineRule="auto"/>
                        <w:jc w:val="center"/>
                        <w:rPr>
                          <w:rFonts w:cs="B Yagut"/>
                          <w:sz w:val="18"/>
                          <w:szCs w:val="18"/>
                          <w:rtl/>
                          <w:lang w:bidi="fa-IR"/>
                        </w:rPr>
                      </w:pPr>
                      <w:r>
                        <w:rPr>
                          <w:rFonts w:cs="B Yagut" w:hint="cs"/>
                          <w:sz w:val="18"/>
                          <w:szCs w:val="18"/>
                          <w:rtl/>
                          <w:lang w:bidi="fa-IR"/>
                        </w:rPr>
                        <w:t xml:space="preserve">ارسال لیست اولویتها به مرکز بهداشت شهرستان </w:t>
                      </w:r>
                    </w:p>
                    <w:p w14:paraId="4FE84121" w14:textId="77777777" w:rsidR="004E20D4" w:rsidRDefault="004E20D4" w:rsidP="0078378B"/>
                  </w:txbxContent>
                </v:textbox>
                <w10:wrap anchorx="margin"/>
              </v:oval>
            </w:pict>
          </mc:Fallback>
        </mc:AlternateContent>
      </w:r>
      <w:r w:rsidR="00965DFD" w:rsidRPr="002A723B">
        <w:rPr>
          <w:rFonts w:ascii="B Yagut" w:eastAsiaTheme="minorHAnsi" w:hAnsiTheme="minorHAnsi" w:cs="B Yagut"/>
          <w:noProof/>
          <w:sz w:val="24"/>
          <w:szCs w:val="24"/>
          <w:rtl/>
        </w:rPr>
        <mc:AlternateContent>
          <mc:Choice Requires="wps">
            <w:drawing>
              <wp:anchor distT="0" distB="0" distL="114299" distR="114299" simplePos="0" relativeHeight="252726784" behindDoc="0" locked="0" layoutInCell="1" allowOverlap="1" wp14:anchorId="5E964180" wp14:editId="0456BA80">
                <wp:simplePos x="0" y="0"/>
                <wp:positionH relativeFrom="margin">
                  <wp:posOffset>3307715</wp:posOffset>
                </wp:positionH>
                <wp:positionV relativeFrom="paragraph">
                  <wp:posOffset>1765935</wp:posOffset>
                </wp:positionV>
                <wp:extent cx="0" cy="189865"/>
                <wp:effectExtent l="76200" t="0" r="57150" b="57785"/>
                <wp:wrapNone/>
                <wp:docPr id="127" name="Straight Arrow Connector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986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74EA20B6" id="Straight Arrow Connector 127" o:spid="_x0000_s1026" type="#_x0000_t32" style="position:absolute;margin-left:260.45pt;margin-top:139.05pt;width:0;height:14.95pt;z-index:252726784;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u5E9AEAANcDAAAOAAAAZHJzL2Uyb0RvYy54bWysU9uO0zAQfUfiHyy/07RFW0rUdIValpcV&#10;VOryAbOOk1j4phnTtH/P2L0sC2+IPFj2jM/xmZmT1f3RWXHQSCb4Rs4mUym0V6E1vm/k96eHd0sp&#10;KIFvwQavG3nSJO/Xb9+sxljreRiCbTUKJvFUj7GRQ0qxripSg3ZAkxC152QX0EHiI/ZVizAyu7PV&#10;fDpdVGPANmJQmoij23NSrgt/12mVvnUd6SRsI1lbKiuW9Tmv1XoFdY8QB6MuMuAfVDgwnh+9UW0h&#10;gfiJ5i8qZxQGCl2aqOCq0HVG6VIDVzOb/lHNfoCoSy3cHIq3NtH/o1VfDzsUpuXZzT9I4cHxkPYJ&#10;wfRDEp8Qwyg2wXtuZECR73DHxkg1Azd+h7lmdfT7+BjUD+Jc9SqZDxTP144dunydixbHMoHTbQL6&#10;mIQ6BxVHZ8uPy8VdfqqC+oqLSOmLDk7kTSPpIvKmblYGAIdHSmfgFZAf9eHBWMtxqK0XYyMX7+/Y&#10;DwrYc52FxFsXuQvkeynA9mxmlbAwUrCmzegMphNtLIoDsJ/Yhm0Yn1i7FBYocYILKt9F+itolrMF&#10;Gs7gkjrbz5nE/4A1rpHLGxrqBMZ+9q1Ip8gzSWjA91ZfmK3PanRx+KXgl17n3XNoTzu8DoTdU3p5&#10;cXq25+/nMraX/3H9CwAA//8DAFBLAwQUAAYACAAAACEAx3SLzt4AAAALAQAADwAAAGRycy9kb3du&#10;cmV2LnhtbEyPwU7DMAyG70i8Q2QkLogl7QSU0nSakDgNqdrgAbzGpIXGqZpsKzw9QRzgaPvT7++v&#10;VrMbxJGm0HvWkC0UCOLWm56thteXp+sCRIjIBgfPpOGTAqzq87MKS+NPvKXjLlqRQjiUqKGLcSyl&#10;DG1HDsPCj8Tp9uYnhzGNk5VmwlMKd4PMlbqVDntOHzoc6bGj9mN3cBroCrnJGvX1/tzEcWnXjd1s&#10;pNaXF/P6AUSkOf7B8KOf1KFOTnt/YBPEoOEmV/cJ1ZDfFRmIRPxu9hqWqlAg60r+71B/AwAA//8D&#10;AFBLAQItABQABgAIAAAAIQC2gziS/gAAAOEBAAATAAAAAAAAAAAAAAAAAAAAAABbQ29udGVudF9U&#10;eXBlc10ueG1sUEsBAi0AFAAGAAgAAAAhADj9If/WAAAAlAEAAAsAAAAAAAAAAAAAAAAALwEAAF9y&#10;ZWxzLy5yZWxzUEsBAi0AFAAGAAgAAAAhAP2u7kT0AQAA1wMAAA4AAAAAAAAAAAAAAAAALgIAAGRy&#10;cy9lMm9Eb2MueG1sUEsBAi0AFAAGAAgAAAAhAMd0i87eAAAACwEAAA8AAAAAAAAAAAAAAAAATgQA&#10;AGRycy9kb3ducmV2LnhtbFBLBQYAAAAABAAEAPMAAABZBQAAAAA=&#10;" strokecolor="windowText" strokeweight=".5pt">
                <v:stroke endarrow="block" joinstyle="miter"/>
                <o:lock v:ext="edit" shapetype="f"/>
                <w10:wrap anchorx="margin"/>
              </v:shape>
            </w:pict>
          </mc:Fallback>
        </mc:AlternateContent>
      </w:r>
      <w:r w:rsidR="00ED74BE" w:rsidRPr="002A723B">
        <w:rPr>
          <w:rFonts w:ascii="B Yagut" w:eastAsiaTheme="minorHAnsi" w:hAnsiTheme="minorHAnsi" w:cs="B Yagut"/>
          <w:noProof/>
          <w:sz w:val="24"/>
          <w:szCs w:val="24"/>
          <w:rtl/>
        </w:rPr>
        <mc:AlternateContent>
          <mc:Choice Requires="wps">
            <w:drawing>
              <wp:anchor distT="0" distB="0" distL="114299" distR="114299" simplePos="0" relativeHeight="252722688" behindDoc="0" locked="0" layoutInCell="1" allowOverlap="1" wp14:anchorId="0759B2B8" wp14:editId="0E3D79E6">
                <wp:simplePos x="0" y="0"/>
                <wp:positionH relativeFrom="margin">
                  <wp:posOffset>3274695</wp:posOffset>
                </wp:positionH>
                <wp:positionV relativeFrom="paragraph">
                  <wp:posOffset>884555</wp:posOffset>
                </wp:positionV>
                <wp:extent cx="0" cy="189865"/>
                <wp:effectExtent l="76200" t="0" r="57150" b="57785"/>
                <wp:wrapNone/>
                <wp:docPr id="206" name="Straight Arrow Connector 20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986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17E456CF" id="Straight Arrow Connector 206" o:spid="_x0000_s1026" type="#_x0000_t32" style="position:absolute;margin-left:257.85pt;margin-top:69.65pt;width:0;height:14.95pt;z-index:252722688;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D2i9QEAANcDAAAOAAAAZHJzL2Uyb0RvYy54bWysU8tu2zAQvBfoPxC817JdxHAFy0FhN70E&#10;rQGnH7ChKIkoX9hlLfvvu6QfSdpbUR0IcpcznN0dre6PzoqDRjLBN3I2mUqhvQqt8X0jfzw9fFhK&#10;QQl8CzZ43ciTJnm/fv9uNcZaz8MQbKtRMImneoyNHFKKdVWRGrQDmoSoPSe7gA4SH7GvWoSR2Z2t&#10;5tPpohoDthGD0kQc3Z6Tcl34u06r9L3rSCdhG8naUlmxrM95rdYrqHuEOBh1kQH/oMKB8fzojWoL&#10;CcQvNH9ROaMwUOjSRAVXha4zSpcauJrZ9I9q9gNEXWrh5lC8tYn+H636dtihMG0j59OFFB4cD2mf&#10;EEw/JPEZMYxiE7znRgYU+Q53bIxUM3Djd5hrVke/j49B/STOVW+S+UDxfO3YocvXuWhxLBM43Sag&#10;j0moc1BxdLb8tFzc5acqqK+4iJS+6uBE3jSSLiJv6mZlAHB4pHQGXgH5UR8ejLUch9p6MTZy8fGO&#10;/aCAPddZSLx1kbtAvpcCbM9mVgkLIwVr2ozOYDrRxqI4APuJbdiG8Ym1S2GBEie4oPJdpL+BZjlb&#10;oOEMLqmz/ZxJ/A9Y4xq5vKGhTmDsF9+KdIo8k4QGfG/1hdn6rEYXh18Kful13j2H9rTD60DYPaWX&#10;F6dne74+l7G9/I/r3wAAAP//AwBQSwMEFAAGAAgAAAAhAGgqSiHeAAAACwEAAA8AAABkcnMvZG93&#10;bnJldi54bWxMj8FOwzAQRO9I/IO1SFwQddKohYY4VYXEqUhRCx+wjZckEK+j2G0DX88iDnDcmafZ&#10;mWI9uV6daAydZwPpLAFFXHvbcWPg9eXp9h5UiMgWe89k4JMCrMvLiwJz68+8o9M+NkpCOORooI1x&#10;yLUOdUsOw8wPxOK9+dFhlHNstB3xLOGu1/MkWWqHHcuHFgd6bKn+2B+dAbpBrtIq+Xp/ruKQNZuq&#10;2W61MddX0+YBVKQp/sHwU1+qQymdDv7INqjewCJd3AkqRrbKQAnxqxxEWa7moMtC/99QfgMAAP//&#10;AwBQSwECLQAUAAYACAAAACEAtoM4kv4AAADhAQAAEwAAAAAAAAAAAAAAAAAAAAAAW0NvbnRlbnRf&#10;VHlwZXNdLnhtbFBLAQItABQABgAIAAAAIQA4/SH/1gAAAJQBAAALAAAAAAAAAAAAAAAAAC8BAABf&#10;cmVscy8ucmVsc1BLAQItABQABgAIAAAAIQBwWD2i9QEAANcDAAAOAAAAAAAAAAAAAAAAAC4CAABk&#10;cnMvZTJvRG9jLnhtbFBLAQItABQABgAIAAAAIQBoKkoh3gAAAAsBAAAPAAAAAAAAAAAAAAAAAE8E&#10;AABkcnMvZG93bnJldi54bWxQSwUGAAAAAAQABADzAAAAWgUAAAAA&#10;" strokecolor="windowText" strokeweight=".5pt">
                <v:stroke endarrow="block" joinstyle="miter"/>
                <o:lock v:ext="edit" shapetype="f"/>
                <w10:wrap anchorx="margin"/>
              </v:shape>
            </w:pict>
          </mc:Fallback>
        </mc:AlternateContent>
      </w:r>
      <w:r w:rsidR="00ED74BE" w:rsidRPr="002A723B">
        <w:rPr>
          <w:rFonts w:ascii="B Yagut" w:eastAsiaTheme="minorHAnsi" w:hAnsiTheme="minorHAnsi" w:cs="B Yagut"/>
          <w:noProof/>
          <w:sz w:val="24"/>
          <w:szCs w:val="24"/>
          <w:rtl/>
        </w:rPr>
        <mc:AlternateContent>
          <mc:Choice Requires="wps">
            <w:drawing>
              <wp:anchor distT="0" distB="0" distL="114300" distR="114300" simplePos="0" relativeHeight="252721664" behindDoc="0" locked="0" layoutInCell="1" allowOverlap="1" wp14:anchorId="3FC2EBC4" wp14:editId="677A2546">
                <wp:simplePos x="0" y="0"/>
                <wp:positionH relativeFrom="margin">
                  <wp:posOffset>1813560</wp:posOffset>
                </wp:positionH>
                <wp:positionV relativeFrom="paragraph">
                  <wp:posOffset>1160780</wp:posOffset>
                </wp:positionV>
                <wp:extent cx="2948940" cy="552450"/>
                <wp:effectExtent l="0" t="0" r="22860" b="19050"/>
                <wp:wrapNone/>
                <wp:docPr id="205" name="Rectangle 2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48940" cy="5524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2649DA9" w14:textId="66892908" w:rsidR="004E20D4" w:rsidRPr="001C1A2A" w:rsidRDefault="004E20D4" w:rsidP="00FD19F6">
                            <w:pPr>
                              <w:spacing w:after="0" w:line="240" w:lineRule="auto"/>
                              <w:jc w:val="center"/>
                              <w:rPr>
                                <w:rFonts w:cs="B Yagut"/>
                                <w:sz w:val="20"/>
                                <w:szCs w:val="20"/>
                                <w:lang w:bidi="fa-IR"/>
                              </w:rPr>
                            </w:pPr>
                            <w:r>
                              <w:rPr>
                                <w:rFonts w:cs="B Yagut" w:hint="cs"/>
                                <w:sz w:val="20"/>
                                <w:szCs w:val="20"/>
                                <w:rtl/>
                                <w:lang w:bidi="fa-IR"/>
                              </w:rPr>
                              <w:t>تعیین لیست نیاز ها توسط تیم های نیازسنجی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C2EBC4" id="Rectangle 205" o:spid="_x0000_s1093" style="position:absolute;left:0;text-align:left;margin-left:142.8pt;margin-top:91.4pt;width:232.2pt;height:43.5pt;z-index:2527216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yCikQIAAEUFAAAOAAAAZHJzL2Uyb0RvYy54bWysVEtv2zAMvg/YfxB0X+0YyZoadYqgRYYB&#10;QVusHXpmZDkWptckJXb260fJTps+TsN0EESR4uPjR11e9UqSPXdeGF3RyVlOCdfM1EJvK/rzcfVl&#10;TokPoGuQRvOKHrinV4vPny47W/LCtEbW3BF0on3Z2Yq2IdgyyzxruQJ/ZizXqGyMUxBQdNusdtCh&#10;dyWzIs+/Zp1xtXWGce/x9mZQ0kXy3zSchbum8TwQWVHMLaTdpX0T92xxCeXWgW0FG9OAf8hCgdAY&#10;9NnVDQQgOyfeuVKCOeNNE86YUZlpGsF4qgGrmeRvqnlowfJUC4Lj7TNM/v+5Zbf7e0dEXdEin1Gi&#10;QWGTfiBsoLeSk3iJEHXWl2j5YO9dLNLbtWG/PCqyV5oo+NGmb5yKtlgi6RPeh2e8eR8Iw8viYjq/&#10;mGJbGOpms2I6Sw3JoDy+ts6Hb9woEg8VdZhYghn2ax9ifCiPJikxI0W9ElIm4eCvpSN7wNYjY2rT&#10;USLBB7ys6CqtWBu68KfPpCYdMrk4z2NigJxsJAQ8Kosoeb2lBOQWyc6CS7m8eu3fBX3Eak8C52l9&#10;FDgWcgO+HTJOXgd6KhFwRqRQFZ2fvpY6lskTy0c4XjoQT6Hf9Km3s/mxixtTH7DhzgyT4C1bCYy7&#10;RlzuwSH1sWgc53CHWyMNImHGEyWtcX8+uo/2yEjUUtLhKCFKv3fgOFb9XSNXLybT2OSQhOnsvEDB&#10;nWo2pxq9U9cGWzbBj8OydIz2QR6PjTPqCad+GaOiCjTD2EM/RuE6DCOO/wbjy2Uyw3mzENb6wbLo&#10;PEIXEX/sn8DZkV8Be3VrjmMH5RuaDbbxpTbLXTCNSByMUA+4jgOBs5p4Nf4r8TM4lZPVy++3+AsA&#10;AP//AwBQSwMEFAAGAAgAAAAhAMRenLrfAAAACwEAAA8AAABkcnMvZG93bnJldi54bWxMj0FLw0AQ&#10;he+C/2EZwZvdGEga02xKKQoF9dBaet5mp0k0OxuymzT+e8eTHofv4817xXq2nZhw8K0jBY+LCARS&#10;5UxLtYLjx8tDBsIHTUZ3jlDBN3pYl7c3hc6Nu9Iep0OoBYeQz7WCJoQ+l9JXDVrtF65HYnZxg9WB&#10;z6GWZtBXDredjKMolVa3xB8a3eO2werrMFoFm32dvJ1ecfk5+Z25jLv2+fi+Ver+bt6sQAScw58M&#10;v/W5OpTc6exGMl50CuIsSVllkMW8gY1lEvG6M6P0KQNZFvL/hvIHAAD//wMAUEsBAi0AFAAGAAgA&#10;AAAhALaDOJL+AAAA4QEAABMAAAAAAAAAAAAAAAAAAAAAAFtDb250ZW50X1R5cGVzXS54bWxQSwEC&#10;LQAUAAYACAAAACEAOP0h/9YAAACUAQAACwAAAAAAAAAAAAAAAAAvAQAAX3JlbHMvLnJlbHNQSwEC&#10;LQAUAAYACAAAACEA+JsgopECAABFBQAADgAAAAAAAAAAAAAAAAAuAgAAZHJzL2Uyb0RvYy54bWxQ&#10;SwECLQAUAAYACAAAACEAxF6cut8AAAALAQAADwAAAAAAAAAAAAAAAADrBAAAZHJzL2Rvd25yZXYu&#10;eG1sUEsFBgAAAAAEAAQA8wAAAPcFAAAAAA==&#10;" fillcolor="window" strokecolor="windowText" strokeweight="1pt">
                <v:path arrowok="t"/>
                <v:textbox>
                  <w:txbxContent>
                    <w:p w14:paraId="42649DA9" w14:textId="66892908" w:rsidR="004E20D4" w:rsidRPr="001C1A2A" w:rsidRDefault="004E20D4" w:rsidP="00FD19F6">
                      <w:pPr>
                        <w:spacing w:after="0" w:line="240" w:lineRule="auto"/>
                        <w:jc w:val="center"/>
                        <w:rPr>
                          <w:rFonts w:cs="B Yagut"/>
                          <w:sz w:val="20"/>
                          <w:szCs w:val="20"/>
                          <w:lang w:bidi="fa-IR"/>
                        </w:rPr>
                      </w:pPr>
                      <w:r>
                        <w:rPr>
                          <w:rFonts w:cs="B Yagut" w:hint="cs"/>
                          <w:sz w:val="20"/>
                          <w:szCs w:val="20"/>
                          <w:rtl/>
                          <w:lang w:bidi="fa-IR"/>
                        </w:rPr>
                        <w:t>تعیین لیست نیاز ها توسط تیم های نیازسنجی</w:t>
                      </w:r>
                    </w:p>
                  </w:txbxContent>
                </v:textbox>
                <w10:wrap anchorx="margin"/>
              </v:rect>
            </w:pict>
          </mc:Fallback>
        </mc:AlternateContent>
      </w:r>
      <w:r w:rsidR="008C4820" w:rsidRPr="002A723B">
        <w:rPr>
          <w:rFonts w:ascii="B Yagut" w:eastAsiaTheme="minorHAnsi" w:hAnsiTheme="minorHAnsi" w:cs="B Yagut"/>
          <w:noProof/>
          <w:sz w:val="24"/>
          <w:szCs w:val="24"/>
          <w:rtl/>
        </w:rPr>
        <mc:AlternateContent>
          <mc:Choice Requires="wps">
            <w:drawing>
              <wp:anchor distT="0" distB="0" distL="114300" distR="114300" simplePos="0" relativeHeight="252734976" behindDoc="0" locked="0" layoutInCell="1" allowOverlap="1" wp14:anchorId="70A9A535" wp14:editId="53F4DB86">
                <wp:simplePos x="0" y="0"/>
                <wp:positionH relativeFrom="margin">
                  <wp:posOffset>1798320</wp:posOffset>
                </wp:positionH>
                <wp:positionV relativeFrom="paragraph">
                  <wp:posOffset>436880</wp:posOffset>
                </wp:positionV>
                <wp:extent cx="2971800" cy="388620"/>
                <wp:effectExtent l="0" t="0" r="19050" b="11430"/>
                <wp:wrapNone/>
                <wp:docPr id="210" name="Rectangle 2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1800" cy="38862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901467F" w14:textId="0FF3A693" w:rsidR="004E20D4" w:rsidRPr="0093460B" w:rsidRDefault="004E20D4" w:rsidP="00EF23EA">
                            <w:pPr>
                              <w:bidi/>
                              <w:jc w:val="center"/>
                              <w:rPr>
                                <w:rFonts w:cs="B Yagut"/>
                                <w:sz w:val="18"/>
                                <w:szCs w:val="18"/>
                                <w:lang w:bidi="fa-IR"/>
                              </w:rPr>
                            </w:pPr>
                            <w:r>
                              <w:rPr>
                                <w:rFonts w:cs="B Yagut" w:hint="cs"/>
                                <w:sz w:val="18"/>
                                <w:szCs w:val="18"/>
                                <w:rtl/>
                                <w:lang w:bidi="fa-IR"/>
                              </w:rPr>
                              <w:t xml:space="preserve">برگزاری جلسات آموزشی و توجیهی برای اعضای تیم های نیازسنجی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A9A535" id="Rectangle 210" o:spid="_x0000_s1094" style="position:absolute;left:0;text-align:left;margin-left:141.6pt;margin-top:34.4pt;width:234pt;height:30.6pt;z-index:252734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Df2kgIAAEUFAAAOAAAAZHJzL2Uyb0RvYy54bWysVMlu2zAQvRfoPxC8N7LdLI4QOTASuChg&#10;JEGTIucxRdlCuZVkLLtf30daTpzlVJQHgsMZzvLmDS8uN1qxtfShtabiw6MBZ9IIW7dmWfGfD7Mv&#10;Y85CJFOTskZWfCsDv5x8/nTRuVKO7MqqWnoGJyaUnav4KkZXFkUQK6kpHFknDZSN9ZoiRL8sak8d&#10;vGtVjAaD06KzvnbeChkCbq93Sj7J/ptGinjbNEFGpiqO3GLefd4XaS8mF1QuPblVK/o06B+y0NQa&#10;BH12dU2R2JNv37nSrfA22CYeCasL2zStkLkGVDMcvKnmfkVO5loATnDPMIX/51bcrO88a+uKj4bA&#10;x5BGk34ANjJLJVm6BESdCyUs792dT0UGN7fiV4CieKVJQuhtNo3XyRYlsk3Ge/uMt9xEJnA5Oj8b&#10;jgcIK6D7Oh6fjnK0gsr9a+dD/CatZulQcY/EMsy0noeY4lO5N8mJWdXWs1apLGzDlfJsTWg9GFPb&#10;jjNFIeKy4rO8Um1wEQ6fKcM6MHl0lhMjcLJRFJGjdkApmCVnpJYgu4g+5/LqdXgX9AHVHgQe5PVR&#10;4FTINYXVLuPsdUdP3UbMiGp1xYEWVv9amVSmzCzv4XjpQDrFzWKTe3tynp6kq4Wtt2i4t7tJCE7M&#10;WsSdA5c78qA+uoFxjrfYGmWBhO1PnK2s//PRfbIHI6HlrMMoAaXfT+Qlqv5uwNXz4fFxmr0sHJ+c&#10;ocvMH2oWhxrzpK8sWjbEx+FEPib7qPbHxlv9iKmfpqhQkRGIvetHL1zF3Yjj3xByOs1mmDdHcW7u&#10;nUjOE3QJ8YfNI3nX8yuiVzd2P3ZUvqHZzja9NHb6FG3TZg6+4NoPBGY186r/V9JncChnq5ffb/IX&#10;AAD//wMAUEsDBBQABgAIAAAAIQBxKkjI3wAAAAoBAAAPAAAAZHJzL2Rvd25yZXYueG1sTI/BTsMw&#10;DIbvSLxDZCRuLFmnbVVpOk0TSJOAw8bEOWu8ttA4VZN25e0xJzja/vT7+/PN5FoxYh8aTxrmMwUC&#10;qfS2oUrD6f35IQURoiFrWk+o4RsDbIrbm9xk1l/pgOMxVoJDKGRGQx1jl0kZyhqdCTPfIfHt4ntn&#10;Io99JW1vrhzuWpkotZLONMQfatPhrsby6zg4DdtDtXz9eMH15xj29jLsm6fT207r+7tp+wgi4hT/&#10;YPjVZ3Uo2OnsB7JBtBqSdJEwqmGVcgUG1ss5L85MLpQCWeTyf4XiBwAA//8DAFBLAQItABQABgAI&#10;AAAAIQC2gziS/gAAAOEBAAATAAAAAAAAAAAAAAAAAAAAAABbQ29udGVudF9UeXBlc10ueG1sUEsB&#10;Ai0AFAAGAAgAAAAhADj9If/WAAAAlAEAAAsAAAAAAAAAAAAAAAAALwEAAF9yZWxzLy5yZWxzUEsB&#10;Ai0AFAAGAAgAAAAhAIm8N/aSAgAARQUAAA4AAAAAAAAAAAAAAAAALgIAAGRycy9lMm9Eb2MueG1s&#10;UEsBAi0AFAAGAAgAAAAhAHEqSMjfAAAACgEAAA8AAAAAAAAAAAAAAAAA7AQAAGRycy9kb3ducmV2&#10;LnhtbFBLBQYAAAAABAAEAPMAAAD4BQAAAAA=&#10;" fillcolor="window" strokecolor="windowText" strokeweight="1pt">
                <v:path arrowok="t"/>
                <v:textbox>
                  <w:txbxContent>
                    <w:p w14:paraId="2901467F" w14:textId="0FF3A693" w:rsidR="004E20D4" w:rsidRPr="0093460B" w:rsidRDefault="004E20D4" w:rsidP="00EF23EA">
                      <w:pPr>
                        <w:bidi/>
                        <w:jc w:val="center"/>
                        <w:rPr>
                          <w:rFonts w:cs="B Yagut"/>
                          <w:sz w:val="18"/>
                          <w:szCs w:val="18"/>
                          <w:lang w:bidi="fa-IR"/>
                        </w:rPr>
                      </w:pPr>
                      <w:r>
                        <w:rPr>
                          <w:rFonts w:cs="B Yagut" w:hint="cs"/>
                          <w:sz w:val="18"/>
                          <w:szCs w:val="18"/>
                          <w:rtl/>
                          <w:lang w:bidi="fa-IR"/>
                        </w:rPr>
                        <w:t xml:space="preserve">برگزاری جلسات آموزشی و توجیهی برای اعضای تیم های نیازسنجی </w:t>
                      </w:r>
                    </w:p>
                  </w:txbxContent>
                </v:textbox>
                <w10:wrap anchorx="margin"/>
              </v:rect>
            </w:pict>
          </mc:Fallback>
        </mc:AlternateContent>
      </w:r>
      <w:r w:rsidR="008C4820" w:rsidRPr="002A723B">
        <w:rPr>
          <w:rFonts w:ascii="B Yagut" w:eastAsiaTheme="minorHAnsi" w:hAnsiTheme="minorHAnsi" w:cs="B Yagut"/>
          <w:noProof/>
          <w:sz w:val="24"/>
          <w:szCs w:val="24"/>
          <w:rtl/>
        </w:rPr>
        <mc:AlternateContent>
          <mc:Choice Requires="wps">
            <w:drawing>
              <wp:anchor distT="0" distB="0" distL="114299" distR="114299" simplePos="0" relativeHeight="252718592" behindDoc="0" locked="0" layoutInCell="1" allowOverlap="1" wp14:anchorId="49B28A85" wp14:editId="73968F80">
                <wp:simplePos x="0" y="0"/>
                <wp:positionH relativeFrom="column">
                  <wp:posOffset>3249930</wp:posOffset>
                </wp:positionH>
                <wp:positionV relativeFrom="paragraph">
                  <wp:posOffset>194310</wp:posOffset>
                </wp:positionV>
                <wp:extent cx="0" cy="189865"/>
                <wp:effectExtent l="76200" t="0" r="57150" b="57785"/>
                <wp:wrapNone/>
                <wp:docPr id="417" name="Straight Arrow Connector 4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986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55205E1E" id="Straight Arrow Connector 417" o:spid="_x0000_s1026" type="#_x0000_t32" style="position:absolute;margin-left:255.9pt;margin-top:15.3pt;width:0;height:14.95pt;z-index:2527185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eSx9QEAANcDAAAOAAAAZHJzL2Uyb0RvYy54bWysU9uO0zAQfUfiHyy/07QLW0rUdIValpcV&#10;VOryAbOOk1j4phnTtH/P2L3sLrwh8mDZMz7HZ2ZOlncHZ8VeI5ngGzmbTKXQXoXW+L6RPx7v3y2k&#10;oAS+BRu8buRRk7xbvX2zHGOtb8IQbKtRMImneoyNHFKKdVWRGrQDmoSoPSe7gA4SH7GvWoSR2Z2t&#10;bqbTeTUGbCMGpYk4ujkl5arwd51W6XvXkU7CNpK1pbJiWZ/yWq2WUPcIcTDqLAP+QYUD4/nRK9UG&#10;EohfaP6ickZhoNCliQquCl1nlC41cDWz6R/V7AaIutTCzaF4bRP9P1r1bb9FYdpGfph9lMKD4yHt&#10;EoLphyQ+I4ZRrIP33MiAIt/hjo2Ragau/RZzzergd/EhqJ/EuepVMh8onq4dOnT5OhctDmUCx+sE&#10;9CEJdQoqjs4Wnxbz2/xUBfUFF5HSVx2cyJtG0lnkVd2sDAD2D5ROwAsgP+rDvbGW41BbL8ZGzt/f&#10;sh8UsOc6C4m3LnIXyPdSgO3ZzCphYaRgTZvRGUxHWlsUe2A/sQ3bMD6ydiksUOIEF1S+s/RX0Cxn&#10;AzScwCV1sp8zif8Ba1wjF1c01AmM/eJbkY6RZ5LQgO+tPjNbn9Xo4vBzwc+9zrun0B63eBkIu6f0&#10;8uz0bM+X5zK25/9x9RsAAP//AwBQSwMEFAAGAAgAAAAhAMnGgTbcAAAACQEAAA8AAABkcnMvZG93&#10;bnJldi54bWxMj0FLw0AQhe+C/2EZwYvY3VgaJGZSiuCpQrD1B0yTcRPNzobsto3+elc86HHePN77&#10;Xrme3aBOPIXeC0K2MKBYGt/2YhFe90+396BCJGlp8MIInxxgXV1elFS0/iwvfNpFq1KIhIIQuhjH&#10;QuvQdOwoLPzIkn5vfnIU0zlZ3U50TuFu0HfG5NpRL6mho5EfO24+dkeHwDckdVabr/fnOo5Lu6nt&#10;dqsRr6/mzQOoyHP8M8MPfkKHKjEd/FHaoAaEVZYl9IiwNDmoZPgVDgi5WYGuSv1/QfUNAAD//wMA&#10;UEsBAi0AFAAGAAgAAAAhALaDOJL+AAAA4QEAABMAAAAAAAAAAAAAAAAAAAAAAFtDb250ZW50X1R5&#10;cGVzXS54bWxQSwECLQAUAAYACAAAACEAOP0h/9YAAACUAQAACwAAAAAAAAAAAAAAAAAvAQAAX3Jl&#10;bHMvLnJlbHNQSwECLQAUAAYACAAAACEAfGXksfUBAADXAwAADgAAAAAAAAAAAAAAAAAuAgAAZHJz&#10;L2Uyb0RvYy54bWxQSwECLQAUAAYACAAAACEAycaBNtwAAAAJAQAADwAAAAAAAAAAAAAAAABPBAAA&#10;ZHJzL2Rvd25yZXYueG1sUEsFBgAAAAAEAAQA8wAAAFgFAAAAAA==&#10;" strokecolor="windowText" strokeweight=".5pt">
                <v:stroke endarrow="block" joinstyle="miter"/>
                <o:lock v:ext="edit" shapetype="f"/>
              </v:shape>
            </w:pict>
          </mc:Fallback>
        </mc:AlternateContent>
      </w:r>
      <w:r w:rsidR="0078378B" w:rsidRPr="002A723B">
        <w:rPr>
          <w:rFonts w:ascii="B Yagut" w:eastAsiaTheme="minorHAnsi" w:hAnsiTheme="minorHAnsi" w:cs="B Yagut"/>
          <w:sz w:val="24"/>
          <w:szCs w:val="24"/>
          <w:rtl/>
        </w:rPr>
        <w:br w:type="page"/>
      </w:r>
    </w:p>
    <w:p w14:paraId="6795C19D" w14:textId="2EFB1F02" w:rsidR="00083AEE" w:rsidRPr="002A723B" w:rsidRDefault="00724BE3" w:rsidP="0010126C">
      <w:pPr>
        <w:bidi/>
        <w:spacing w:after="160" w:line="259" w:lineRule="auto"/>
        <w:jc w:val="center"/>
        <w:rPr>
          <w:rFonts w:asciiTheme="minorHAnsi" w:eastAsiaTheme="minorHAnsi" w:hAnsiTheme="minorHAnsi" w:cs="B Titr"/>
          <w:b/>
          <w:bCs/>
          <w:sz w:val="26"/>
          <w:szCs w:val="26"/>
          <w:rtl/>
          <w:lang w:bidi="fa-IR"/>
        </w:rPr>
      </w:pPr>
      <w:r w:rsidRPr="002A723B">
        <w:rPr>
          <w:rFonts w:asciiTheme="minorHAnsi" w:eastAsiaTheme="minorHAnsi" w:hAnsiTheme="minorHAnsi" w:cs="B Titr" w:hint="cs"/>
          <w:b/>
          <w:bCs/>
          <w:sz w:val="26"/>
          <w:szCs w:val="26"/>
          <w:rtl/>
          <w:lang w:bidi="fa-IR"/>
        </w:rPr>
        <w:lastRenderedPageBreak/>
        <w:t xml:space="preserve">نمای گردش کار 2: </w:t>
      </w:r>
      <w:r w:rsidR="00083AEE" w:rsidRPr="002A723B">
        <w:rPr>
          <w:rFonts w:asciiTheme="minorHAnsi" w:eastAsiaTheme="minorHAnsi" w:hAnsiTheme="minorHAnsi" w:cs="B Titr" w:hint="cs"/>
          <w:b/>
          <w:bCs/>
          <w:sz w:val="26"/>
          <w:szCs w:val="26"/>
          <w:rtl/>
          <w:lang w:bidi="fa-IR"/>
        </w:rPr>
        <w:t xml:space="preserve">فرایند اجرای برنامه نیازسنجی سلامت جامعه </w:t>
      </w:r>
      <w:r w:rsidR="0010126C" w:rsidRPr="002A723B">
        <w:rPr>
          <w:rFonts w:asciiTheme="minorHAnsi" w:eastAsiaTheme="minorHAnsi" w:hAnsiTheme="minorHAnsi" w:cs="B Titr" w:hint="cs"/>
          <w:b/>
          <w:bCs/>
          <w:sz w:val="26"/>
          <w:szCs w:val="26"/>
          <w:rtl/>
          <w:lang w:bidi="fa-IR"/>
        </w:rPr>
        <w:t>در</w:t>
      </w:r>
      <w:r w:rsidR="00083AEE" w:rsidRPr="002A723B">
        <w:rPr>
          <w:rFonts w:asciiTheme="minorHAnsi" w:eastAsiaTheme="minorHAnsi" w:hAnsiTheme="minorHAnsi" w:cs="B Titr" w:hint="cs"/>
          <w:b/>
          <w:bCs/>
          <w:sz w:val="26"/>
          <w:szCs w:val="26"/>
          <w:rtl/>
          <w:lang w:bidi="fa-IR"/>
        </w:rPr>
        <w:t xml:space="preserve"> سطح مرکز خدمات جامع سلامت</w:t>
      </w:r>
    </w:p>
    <w:p w14:paraId="77318A29" w14:textId="77777777" w:rsidR="00083AEE" w:rsidRPr="002A723B" w:rsidRDefault="00083AEE" w:rsidP="00083AEE">
      <w:pPr>
        <w:spacing w:after="160" w:line="259" w:lineRule="auto"/>
        <w:jc w:val="center"/>
        <w:rPr>
          <w:rFonts w:ascii="B Yagut" w:eastAsiaTheme="minorHAnsi" w:hAnsiTheme="minorHAnsi" w:cs="B Yagut"/>
          <w:sz w:val="24"/>
          <w:szCs w:val="24"/>
          <w:rtl/>
        </w:rPr>
      </w:pPr>
      <w:r w:rsidRPr="002A723B">
        <w:rPr>
          <w:rFonts w:ascii="B Yagut" w:eastAsiaTheme="minorHAnsi" w:hAnsiTheme="minorHAnsi" w:cs="B Yagut"/>
          <w:noProof/>
          <w:sz w:val="24"/>
          <w:szCs w:val="24"/>
          <w:rtl/>
        </w:rPr>
        <mc:AlternateContent>
          <mc:Choice Requires="wps">
            <w:drawing>
              <wp:anchor distT="0" distB="0" distL="114300" distR="114300" simplePos="0" relativeHeight="252752384" behindDoc="0" locked="0" layoutInCell="1" allowOverlap="1" wp14:anchorId="3104D1F9" wp14:editId="720C09F3">
                <wp:simplePos x="0" y="0"/>
                <wp:positionH relativeFrom="column">
                  <wp:posOffset>1874520</wp:posOffset>
                </wp:positionH>
                <wp:positionV relativeFrom="paragraph">
                  <wp:posOffset>80010</wp:posOffset>
                </wp:positionV>
                <wp:extent cx="2654490" cy="1120140"/>
                <wp:effectExtent l="0" t="0" r="12700" b="22860"/>
                <wp:wrapNone/>
                <wp:docPr id="440" name="Oval 4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54490" cy="1120140"/>
                        </a:xfrm>
                        <a:prstGeom prst="ellipse">
                          <a:avLst/>
                        </a:prstGeom>
                        <a:solidFill>
                          <a:sysClr val="window" lastClr="FFFFFF">
                            <a:lumMod val="75000"/>
                          </a:sysClr>
                        </a:solidFill>
                        <a:ln w="12700" cap="flat" cmpd="sng" algn="ctr">
                          <a:solidFill>
                            <a:sysClr val="windowText" lastClr="000000"/>
                          </a:solidFill>
                          <a:prstDash val="solid"/>
                          <a:miter lim="800000"/>
                        </a:ln>
                        <a:effectLst/>
                      </wps:spPr>
                      <wps:txbx>
                        <w:txbxContent>
                          <w:p w14:paraId="2A210F2B" w14:textId="1B37C794" w:rsidR="004E20D4" w:rsidRPr="008647D7" w:rsidRDefault="004E20D4" w:rsidP="00083AEE">
                            <w:pPr>
                              <w:jc w:val="center"/>
                              <w:rPr>
                                <w:lang w:bidi="fa-IR"/>
                              </w:rPr>
                            </w:pPr>
                            <w:r>
                              <w:rPr>
                                <w:rFonts w:cs="B Yagut" w:hint="cs"/>
                                <w:rtl/>
                                <w:lang w:bidi="fa-IR"/>
                              </w:rPr>
                              <w:t>تشکیل تیم های نیازسنجی در سطح مرکز خدمات جامع سلامت طبق دستورعمل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104D1F9" id="Oval 440" o:spid="_x0000_s1095" style="position:absolute;left:0;text-align:left;margin-left:147.6pt;margin-top:6.3pt;width:209pt;height:88.2pt;z-index:25275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fbWngIAAGUFAAAOAAAAZHJzL2Uyb0RvYy54bWysVN1P2zAQf5+0/8Hy+0hbFRgRKapAnSZ1&#10;gAQTz1fHaa3ZPs92m3Z//c5OWsLY07Q8RHe+7999XN/sjWY76YNCW/Hx2YgzaQXWyq4r/v158ekz&#10;ZyGCrUGjlRU/yMBvZh8/XLeulBPcoK6lZ+TEhrJ1Fd/E6MqiCGIjDYQzdNKSsEFvIBLr10XtoSXv&#10;RheT0eiiaNHXzqOQIdDrXSfks+y/aaSID00TZGS64pRbzH+f/6v0L2bXUK49uI0SfRrwD1kYUJaC&#10;nlzdQQS29eqdK6OEx4BNPBNoCmwaJWSugaoZj/6o5mkDTuZaCJzgTjCF/+dW3O8ePVN1xadTwseC&#10;oSY97ECzxBM6rQslKT25R5/qC26J4kcgQfFGkpjQ6+wbb5IuVcf2GerDCWq5j0zQ4+TifDq9ooiC&#10;ZOMxFd+FK6A8mjsf4heJhiWi4lJr5UKCA0rYLUNMOUB51MrJoVb1QmmdmUO41Z5RKRWngamx5UxD&#10;iPRY8UX+si+9Nd+w7vQuz0ejXDU5Dtk+xwhDv9qyllKeXJImE0Az22iIRBpHKAa75gz0mpZBRJ8D&#10;vLHuvA6zeiZIBplRAoMchoFTpXcQNp1x9tqNr1GRdkgrU/HPQ2ttEw4yb0GP12ubEhX3q33u/cWp&#10;1SusDzQQHrtNCU4sFMVdEnCP4Gk1qGha9/hAv0YjIYE9xdkG/a+/vSd9mliSctbSqhFKP7fgJVX9&#10;1dIsX43z7MXMTM8vJxTDDyWrocRuzS1ST8d0WJzIZNKP+kg2Hs0LXYV5ikoisIJid/3omdvYnQC6&#10;K0LO51mN9tFBXNonJ5LzBF1C/Hn/At71MxipV/d4XMt3c9jpJkuL823ERuUhTVB3uPZbQ7uc56q/&#10;O+lYDPms9XodZ78BAAD//wMAUEsDBBQABgAIAAAAIQA3eIwl4QAAAAoBAAAPAAAAZHJzL2Rvd25y&#10;ZXYueG1sTI/NTsMwEITvSLyDtUhcqtZpEKUNcSoUfqRKXEgrxNGNt0nUeB1it0nfnuUEx535NDuT&#10;rkfbijP2vnGkYD6LQCCVzjRUKdhtX6dLED5oMrp1hAou6GGdXV+lOjFuoA88F6ESHEI+0QrqELpE&#10;Sl/WaLWfuQ6JvYPrrQ589pU0vR443LYyjqKFtLoh/lDrDvMay2Nxsgre8HB5nnzZyfZ9c/wcaMxf&#10;votcqdub8ekRRMAx/MHwW5+rQ8ad9u5ExotWQby6jxllI16AYOBhfsfCnoXlKgKZpfL/hOwHAAD/&#10;/wMAUEsBAi0AFAAGAAgAAAAhALaDOJL+AAAA4QEAABMAAAAAAAAAAAAAAAAAAAAAAFtDb250ZW50&#10;X1R5cGVzXS54bWxQSwECLQAUAAYACAAAACEAOP0h/9YAAACUAQAACwAAAAAAAAAAAAAAAAAvAQAA&#10;X3JlbHMvLnJlbHNQSwECLQAUAAYACAAAACEAaEn21p4CAABlBQAADgAAAAAAAAAAAAAAAAAuAgAA&#10;ZHJzL2Uyb0RvYy54bWxQSwECLQAUAAYACAAAACEAN3iMJeEAAAAKAQAADwAAAAAAAAAAAAAAAAD4&#10;BAAAZHJzL2Rvd25yZXYueG1sUEsFBgAAAAAEAAQA8wAAAAYGAAAAAA==&#10;" fillcolor="#bfbfbf" strokecolor="windowText" strokeweight="1pt">
                <v:stroke joinstyle="miter"/>
                <v:path arrowok="t"/>
                <v:textbox>
                  <w:txbxContent>
                    <w:p w14:paraId="2A210F2B" w14:textId="1B37C794" w:rsidR="004E20D4" w:rsidRPr="008647D7" w:rsidRDefault="004E20D4" w:rsidP="00083AEE">
                      <w:pPr>
                        <w:jc w:val="center"/>
                        <w:rPr>
                          <w:lang w:bidi="fa-IR"/>
                        </w:rPr>
                      </w:pPr>
                      <w:r>
                        <w:rPr>
                          <w:rFonts w:cs="B Yagut" w:hint="cs"/>
                          <w:rtl/>
                          <w:lang w:bidi="fa-IR"/>
                        </w:rPr>
                        <w:t>تشکیل تیم های نیازسنجی در سطح مرکز خدمات جامع سلامت طبق دستورعمل</w:t>
                      </w:r>
                    </w:p>
                  </w:txbxContent>
                </v:textbox>
              </v:oval>
            </w:pict>
          </mc:Fallback>
        </mc:AlternateContent>
      </w:r>
    </w:p>
    <w:p w14:paraId="428E36D6" w14:textId="77777777" w:rsidR="00083AEE" w:rsidRPr="002A723B" w:rsidRDefault="00083AEE" w:rsidP="00083AEE">
      <w:pPr>
        <w:spacing w:after="160" w:line="259" w:lineRule="auto"/>
        <w:jc w:val="center"/>
        <w:rPr>
          <w:rFonts w:ascii="B Yagut" w:eastAsiaTheme="minorHAnsi" w:hAnsiTheme="minorHAnsi" w:cs="B Yagut"/>
          <w:sz w:val="24"/>
          <w:szCs w:val="24"/>
          <w:rtl/>
        </w:rPr>
      </w:pPr>
    </w:p>
    <w:p w14:paraId="64DA97F7" w14:textId="1DC2C6F7" w:rsidR="00083AEE" w:rsidRPr="002A723B" w:rsidRDefault="0010654A" w:rsidP="00083AEE">
      <w:pPr>
        <w:pStyle w:val="ListParagraph"/>
        <w:bidi/>
        <w:ind w:left="2160"/>
        <w:jc w:val="both"/>
        <w:rPr>
          <w:rFonts w:cs="B Homa"/>
          <w:sz w:val="18"/>
          <w:szCs w:val="18"/>
          <w:rtl/>
          <w:lang w:bidi="fa-IR"/>
        </w:rPr>
      </w:pPr>
      <w:r w:rsidRPr="002A723B">
        <w:rPr>
          <w:rFonts w:ascii="B Yagut" w:eastAsiaTheme="minorHAnsi" w:hAnsiTheme="minorHAnsi" w:cs="B Yagut"/>
          <w:noProof/>
          <w:sz w:val="24"/>
          <w:szCs w:val="24"/>
          <w:rtl/>
        </w:rPr>
        <mc:AlternateContent>
          <mc:Choice Requires="wps">
            <w:drawing>
              <wp:anchor distT="0" distB="0" distL="114299" distR="114299" simplePos="0" relativeHeight="252753408" behindDoc="0" locked="0" layoutInCell="1" allowOverlap="1" wp14:anchorId="5940BCC2" wp14:editId="52E69135">
                <wp:simplePos x="0" y="0"/>
                <wp:positionH relativeFrom="column">
                  <wp:posOffset>3249930</wp:posOffset>
                </wp:positionH>
                <wp:positionV relativeFrom="paragraph">
                  <wp:posOffset>476250</wp:posOffset>
                </wp:positionV>
                <wp:extent cx="0" cy="189865"/>
                <wp:effectExtent l="76200" t="0" r="57150" b="57785"/>
                <wp:wrapNone/>
                <wp:docPr id="450" name="Straight Arrow Connector 4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986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5F260668" id="Straight Arrow Connector 450" o:spid="_x0000_s1026" type="#_x0000_t32" style="position:absolute;margin-left:255.9pt;margin-top:37.5pt;width:0;height:14.95pt;z-index:252753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tm9AEAANcDAAAOAAAAZHJzL2Uyb0RvYy54bWysU02P0zAQvSPxHyzfadqFrUrUdIValssK&#10;VuryA2YdJ7Hwl2ZM0/57xm7aZeGGyMGyZ/zG7828rO+OzoqDRjLBN3Ixm0uhvQqt8X0jvz/dv1tJ&#10;QQl8CzZ43ciTJnm3eftmPcZa34Qh2Faj4CKe6jE2ckgp1lVFatAOaBai9pzsAjpIfMS+ahFGru5s&#10;dTOfL6sxYBsxKE3E0d05KTelftdplb51HekkbCOZWyorlvU5r9VmDXWPEAejJhrwDywcGM+PXkvt&#10;IIH4ieavUs4oDBS6NFPBVaHrjNJFA6tZzP9Qsx8g6qKFm0Px2ib6f2XV18MjCtM28sMt98eD4yHt&#10;E4LphyQ+IYZRbIP33MiAIt/hjo2RagZu/SNmzero9/EhqB/EuepVMh8onq8dO3T5OosWxzKB03UC&#10;+piEOgcVRxerj6vlbX6qgvqCi0jpiw5O5E0jaSJ5ZbcoA4DDA6Uz8ALIj/pwb6zlONTWi7GRy/dZ&#10;rwL2XGch8dZF7gL5XgqwPZtZJSwVKVjTZnQG04m2FsUB2E9swzaMT8xdCguUOMGCyjdRfwXNdHZA&#10;wxlcUmf7OZP4H7DGNXJ1RUOdwNjPvhXpFHkmCQ343uqpsvWZjS4OnwS/9DrvnkN7esTLQNg9pZeT&#10;07M9fz+Xsb38j5tfAAAA//8DAFBLAwQUAAYACAAAACEAB8eDp90AAAAKAQAADwAAAGRycy9kb3du&#10;cmV2LnhtbEyPwU7DMAyG70i8Q2QkLoilBcagNJ0mJE5Dqhh7AK8xaaFxqibbCk+PEQc42v70+/vL&#10;5eR7daAxdoEN5LMMFHETbMfOwPb16fIOVEzIFvvAZOCTIiyr05MSCxuO/EKHTXJKQjgWaKBNaSi0&#10;jk1LHuMsDMRyewujxyTj6LQd8SjhvtdXWXarPXYsH1oc6LGl5mOz9wboArnO6+zr/blOw7Vb1W69&#10;1sacn02rB1CJpvQHw4++qEMlTruwZxtVb2Ce56KeDCzm0kmA38VOyOzmHnRV6v8Vqm8AAAD//wMA&#10;UEsBAi0AFAAGAAgAAAAhALaDOJL+AAAA4QEAABMAAAAAAAAAAAAAAAAAAAAAAFtDb250ZW50X1R5&#10;cGVzXS54bWxQSwECLQAUAAYACAAAACEAOP0h/9YAAACUAQAACwAAAAAAAAAAAAAAAAAvAQAAX3Jl&#10;bHMvLnJlbHNQSwECLQAUAAYACAAAACEA9G/rZvQBAADXAwAADgAAAAAAAAAAAAAAAAAuAgAAZHJz&#10;L2Uyb0RvYy54bWxQSwECLQAUAAYACAAAACEAB8eDp90AAAAKAQAADwAAAAAAAAAAAAAAAABOBAAA&#10;ZHJzL2Rvd25yZXYueG1sUEsFBgAAAAAEAAQA8wAAAFgFAAAAAA==&#10;" strokecolor="windowText" strokeweight=".5pt">
                <v:stroke endarrow="block" joinstyle="miter"/>
                <o:lock v:ext="edit" shapetype="f"/>
              </v:shape>
            </w:pict>
          </mc:Fallback>
        </mc:AlternateContent>
      </w:r>
      <w:r w:rsidRPr="002A723B">
        <w:rPr>
          <w:rFonts w:ascii="B Yagut" w:eastAsiaTheme="minorHAnsi" w:hAnsiTheme="minorHAnsi" w:cs="B Yagut"/>
          <w:noProof/>
          <w:sz w:val="24"/>
          <w:szCs w:val="24"/>
          <w:rtl/>
        </w:rPr>
        <mc:AlternateContent>
          <mc:Choice Requires="wps">
            <w:drawing>
              <wp:anchor distT="0" distB="0" distL="114300" distR="114300" simplePos="0" relativeHeight="252757504" behindDoc="0" locked="0" layoutInCell="1" allowOverlap="1" wp14:anchorId="68E44532" wp14:editId="725D87AD">
                <wp:simplePos x="0" y="0"/>
                <wp:positionH relativeFrom="margin">
                  <wp:posOffset>1798320</wp:posOffset>
                </wp:positionH>
                <wp:positionV relativeFrom="paragraph">
                  <wp:posOffset>718820</wp:posOffset>
                </wp:positionV>
                <wp:extent cx="2971800" cy="388620"/>
                <wp:effectExtent l="0" t="0" r="19050" b="11430"/>
                <wp:wrapNone/>
                <wp:docPr id="449" name="Rectangle 4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1800" cy="38862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5DBAD57" w14:textId="77777777" w:rsidR="004E20D4" w:rsidRPr="0093460B" w:rsidRDefault="004E20D4" w:rsidP="00083AEE">
                            <w:pPr>
                              <w:bidi/>
                              <w:jc w:val="center"/>
                              <w:rPr>
                                <w:rFonts w:cs="B Yagut"/>
                                <w:sz w:val="18"/>
                                <w:szCs w:val="18"/>
                                <w:lang w:bidi="fa-IR"/>
                              </w:rPr>
                            </w:pPr>
                            <w:r>
                              <w:rPr>
                                <w:rFonts w:cs="B Yagut" w:hint="cs"/>
                                <w:sz w:val="18"/>
                                <w:szCs w:val="18"/>
                                <w:rtl/>
                                <w:lang w:bidi="fa-IR"/>
                              </w:rPr>
                              <w:t xml:space="preserve">برگزاری جلسات آموزشی و توجیهی برای اعضای تیم های نیازسنجی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E44532" id="Rectangle 449" o:spid="_x0000_s1096" style="position:absolute;left:0;text-align:left;margin-left:141.6pt;margin-top:56.6pt;width:234pt;height:30.6pt;z-index:252757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0ELzlAIAAEUFAAAOAAAAZHJzL2Uyb0RvYy54bWysVNtuGjEQfa/Uf7D83ixQmpBVlggloqqE&#10;0qhJlefB64VVfavtsNCv77FZEnJ5quoHy+MZz+XMGV9cbrViG+lDa03FhycDzqQRtm7NquI/7+ef&#10;JpyFSKYmZY2s+E4Gfjn9+OGic6Uc2bVVtfQMTkwoO1fxdYyuLIog1lJTOLFOGigb6zVFiH5V1J46&#10;eNeqGA0Gp0Vnfe28FTIE3F7vlXya/TeNFPF70wQZmao4cot593lfpr2YXlC58uTWrejToH/IQlNr&#10;EPTJ1TVFYo++feNKt8LbYJt4IqwubNO0QuYaUM1w8KqauzU5mWsBOME9wRT+n1txs7n1rK0rPh6f&#10;c2ZIo0k/ABuZlZIsXQKizoUSlnfu1qcig1tY8StAUbzQJCH0NtvG62SLEtk24717wltuIxO4HJ2f&#10;DScDtEVA93kyOR3lhhRUHl47H+JXaTVLh4p7JJZhps0ixBSfyoNJTsyqtp63SmVhF66UZxtC68GY&#10;2nacKQoRlxWf55Vqg4tw/EwZ1oHJo7OcGIGTjaKIHLUDSsGsOCO1AtlF9DmXF6/Dm6D3qPYo8CCv&#10;9wKnQq4prPcZZ697euo2YkZUqysOtLD618qkMmVmeQ/HcwfSKW6X29zb02F6kq6Wtt6h4d7uJyE4&#10;MW8RdwFcbsmD+ugGxjl+x9YoCyRsf+Jsbf2f9+6TPRgJLWcdRgko/X4kL1H1NwOung/H4zR7WRh/&#10;OUOXmT/WLI815lFfWbRsiI/DiXxM9lEdjo23+gFTP0tRoSIjEHvfj164ivsRx78h5GyWzTBvjuLC&#10;3DmRnCfoEuL32wfyrudXRK9u7GHsqHxFs71temns7DHaps0cfMa1HwjMauZV/6+kz+BYzlbPv9/0&#10;LwAAAP//AwBQSwMEFAAGAAgAAAAhAB00F37gAAAACwEAAA8AAABkcnMvZG93bnJldi54bWxMj0FP&#10;wzAMhe9I/IfISNxY2rLRqTSdpgmkSbDDxsQ5a7y20DhVk3bl3+Od4Pbs9/T8OV9NthUj9r5xpCCe&#10;RSCQSmcaqhQcP14fliB80GR06wgV/KCHVXF7k+vMuAvtcTyESnAJ+UwrqEPoMil9WaPVfuY6JPbO&#10;rrc68NhX0vT6wuW2lUkUPUmrG+ILte5wU2P5fRisgvW+Wrx/vmH6NfqtOQ/b5uW42yh1fzetn0EE&#10;nMJfGK74jA4FM53cQMaLVkGyfEw4ykZ8FZxIFzGLE2/S+Rxkkcv/PxS/AAAA//8DAFBLAQItABQA&#10;BgAIAAAAIQC2gziS/gAAAOEBAAATAAAAAAAAAAAAAAAAAAAAAABbQ29udGVudF9UeXBlc10ueG1s&#10;UEsBAi0AFAAGAAgAAAAhADj9If/WAAAAlAEAAAsAAAAAAAAAAAAAAAAALwEAAF9yZWxzLy5yZWxz&#10;UEsBAi0AFAAGAAgAAAAhALfQQvOUAgAARQUAAA4AAAAAAAAAAAAAAAAALgIAAGRycy9lMm9Eb2Mu&#10;eG1sUEsBAi0AFAAGAAgAAAAhAB00F37gAAAACwEAAA8AAAAAAAAAAAAAAAAA7gQAAGRycy9kb3du&#10;cmV2LnhtbFBLBQYAAAAABAAEAPMAAAD7BQAAAAA=&#10;" fillcolor="window" strokecolor="windowText" strokeweight="1pt">
                <v:path arrowok="t"/>
                <v:textbox>
                  <w:txbxContent>
                    <w:p w14:paraId="55DBAD57" w14:textId="77777777" w:rsidR="004E20D4" w:rsidRPr="0093460B" w:rsidRDefault="004E20D4" w:rsidP="00083AEE">
                      <w:pPr>
                        <w:bidi/>
                        <w:jc w:val="center"/>
                        <w:rPr>
                          <w:rFonts w:cs="B Yagut"/>
                          <w:sz w:val="18"/>
                          <w:szCs w:val="18"/>
                          <w:lang w:bidi="fa-IR"/>
                        </w:rPr>
                      </w:pPr>
                      <w:r>
                        <w:rPr>
                          <w:rFonts w:cs="B Yagut" w:hint="cs"/>
                          <w:sz w:val="18"/>
                          <w:szCs w:val="18"/>
                          <w:rtl/>
                          <w:lang w:bidi="fa-IR"/>
                        </w:rPr>
                        <w:t xml:space="preserve">برگزاری جلسات آموزشی و توجیهی برای اعضای تیم های نیازسنجی </w:t>
                      </w:r>
                    </w:p>
                  </w:txbxContent>
                </v:textbox>
                <w10:wrap anchorx="margin"/>
              </v:rect>
            </w:pict>
          </mc:Fallback>
        </mc:AlternateContent>
      </w:r>
      <w:r w:rsidRPr="002A723B">
        <w:rPr>
          <w:rFonts w:ascii="B Yagut" w:eastAsiaTheme="minorHAnsi" w:hAnsiTheme="minorHAnsi" w:cs="B Yagut"/>
          <w:noProof/>
          <w:sz w:val="24"/>
          <w:szCs w:val="24"/>
          <w:rtl/>
        </w:rPr>
        <mc:AlternateContent>
          <mc:Choice Requires="wps">
            <w:drawing>
              <wp:anchor distT="0" distB="0" distL="114300" distR="114300" simplePos="0" relativeHeight="252754432" behindDoc="0" locked="0" layoutInCell="1" allowOverlap="1" wp14:anchorId="71100EF4" wp14:editId="092AE77F">
                <wp:simplePos x="0" y="0"/>
                <wp:positionH relativeFrom="margin">
                  <wp:posOffset>1813560</wp:posOffset>
                </wp:positionH>
                <wp:positionV relativeFrom="paragraph">
                  <wp:posOffset>1442720</wp:posOffset>
                </wp:positionV>
                <wp:extent cx="2948940" cy="552450"/>
                <wp:effectExtent l="0" t="0" r="22860" b="19050"/>
                <wp:wrapNone/>
                <wp:docPr id="448" name="Rectangle 4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48940" cy="5524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B2F6FAB" w14:textId="77777777" w:rsidR="004E20D4" w:rsidRPr="001C1A2A" w:rsidRDefault="004E20D4" w:rsidP="00083AEE">
                            <w:pPr>
                              <w:spacing w:after="0" w:line="240" w:lineRule="auto"/>
                              <w:jc w:val="center"/>
                              <w:rPr>
                                <w:rFonts w:cs="B Yagut"/>
                                <w:sz w:val="20"/>
                                <w:szCs w:val="20"/>
                                <w:lang w:bidi="fa-IR"/>
                              </w:rPr>
                            </w:pPr>
                            <w:r>
                              <w:rPr>
                                <w:rFonts w:cs="B Yagut" w:hint="cs"/>
                                <w:sz w:val="20"/>
                                <w:szCs w:val="20"/>
                                <w:rtl/>
                                <w:lang w:bidi="fa-IR"/>
                              </w:rPr>
                              <w:t>تعیین لیست نیاز ها توسط تیم های نیازسنجی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100EF4" id="Rectangle 448" o:spid="_x0000_s1097" style="position:absolute;left:0;text-align:left;margin-left:142.8pt;margin-top:113.6pt;width:232.2pt;height:43.5pt;z-index:252754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KIfkQIAAEUFAAAOAAAAZHJzL2Uyb0RvYy54bWysVMlu2zAQvRfoPxC8N7IFOYsQOTASuChg&#10;JEGSIucxRVlEuZWkLblf3yElJ85yKsoDweEMZ3lvhpdXvZJkx50XRld0ejKhhGtmaqE3Ff35tPx2&#10;TokPoGuQRvOK7rmnV/OvXy47W/LctEbW3BF0on3Z2Yq2IdgyyzxruQJ/YizXqGyMUxBQdJusdtCh&#10;dyWzfDI5zTrjausM497j7c2gpPPkv2k4C3dN43kgsqKYW0i7S/s67tn8EsqNA9sKNqYB/5CFAqEx&#10;6IurGwhAtk58cKUEc8abJpwwozLTNILxVANWM528q+axBctTLQiOty8w+f/nlt3u7h0RdUWLAqnS&#10;oJCkB4QN9EZyEi8Ros76Ei0f7b2LRXq7MuyXR0X2RhMFP9r0jVPRFkskfcJ7/4I37wNheJlfFOcX&#10;BdLCUDeb5cUsEZJBeXhtnQ/fuVEkHirqMLEEM+xWPsT4UB5MUmJGinoppEzC3l9LR3aA1GPH1Kaj&#10;RIIPeFnRZVqxNnThj59JTTrs5PxsEhMD7MlGQsCjsoiS1xtKQG6w2VlwKZc3r/2HoE9Y7VHgSVqf&#10;BY6F3IBvh4yT16E9lQg4I1Koip4fv5Y6lslTl49wvDIQT6Ff94nb0/zA4trUeyTcmWESvGVLgXFX&#10;iMs9OGx9LBrHOdzh1kiDSJjxRElr3J/P7qM9diRqKelwlBCl31twHKv+obFXL6ZFJDkkoZid5Si4&#10;Y836WKO36togZVP8OCxLx2gf5OHYOKOeceoXMSqqQDOMPfAxCtdhGHH8NxhfLJIZzpuFsNKPlkXn&#10;EbqI+FP/DM6O/RWQq1tzGDso37XZYBtfarPYBtOI1IMR6gHXcSBwVlNfjf9K/AyO5WT1+vvN/wIA&#10;AP//AwBQSwMEFAAGAAgAAAAhAHzUbXHhAAAACwEAAA8AAABkcnMvZG93bnJldi54bWxMj8FOwzAM&#10;hu9IvENkJG4sXaHr1DWdpgmkScBhY+KcNV7b0ThVk3bl7TEnuNnyp9/fn68n24oRe984UjCfRSCQ&#10;SmcaqhQcP14eliB80GR06wgVfKOHdXF7k+vMuCvtcTyESnAI+UwrqEPoMil9WaPVfuY6JL6dXW91&#10;4LWvpOn1lcNtK+MoWkirG+IPte5wW2P5dRisgs2+St4+XzG9jH5nzsOueT6+b5W6v5s2KxABp/AH&#10;w68+q0PBTic3kPGiVRAvkwWjPMRpDIKJNIm43UnB4/wpBlnk8n+H4gcAAP//AwBQSwECLQAUAAYA&#10;CAAAACEAtoM4kv4AAADhAQAAEwAAAAAAAAAAAAAAAAAAAAAAW0NvbnRlbnRfVHlwZXNdLnhtbFBL&#10;AQItABQABgAIAAAAIQA4/SH/1gAAAJQBAAALAAAAAAAAAAAAAAAAAC8BAABfcmVscy8ucmVsc1BL&#10;AQItABQABgAIAAAAIQAN3KIfkQIAAEUFAAAOAAAAAAAAAAAAAAAAAC4CAABkcnMvZTJvRG9jLnht&#10;bFBLAQItABQABgAIAAAAIQB81G1x4QAAAAsBAAAPAAAAAAAAAAAAAAAAAOsEAABkcnMvZG93bnJl&#10;di54bWxQSwUGAAAAAAQABADzAAAA+QUAAAAA&#10;" fillcolor="window" strokecolor="windowText" strokeweight="1pt">
                <v:path arrowok="t"/>
                <v:textbox>
                  <w:txbxContent>
                    <w:p w14:paraId="2B2F6FAB" w14:textId="77777777" w:rsidR="004E20D4" w:rsidRPr="001C1A2A" w:rsidRDefault="004E20D4" w:rsidP="00083AEE">
                      <w:pPr>
                        <w:spacing w:after="0" w:line="240" w:lineRule="auto"/>
                        <w:jc w:val="center"/>
                        <w:rPr>
                          <w:rFonts w:cs="B Yagut"/>
                          <w:sz w:val="20"/>
                          <w:szCs w:val="20"/>
                          <w:lang w:bidi="fa-IR"/>
                        </w:rPr>
                      </w:pPr>
                      <w:r>
                        <w:rPr>
                          <w:rFonts w:cs="B Yagut" w:hint="cs"/>
                          <w:sz w:val="20"/>
                          <w:szCs w:val="20"/>
                          <w:rtl/>
                          <w:lang w:bidi="fa-IR"/>
                        </w:rPr>
                        <w:t>تعیین لیست نیاز ها توسط تیم های نیازسنجی</w:t>
                      </w:r>
                    </w:p>
                  </w:txbxContent>
                </v:textbox>
                <w10:wrap anchorx="margin"/>
              </v:rect>
            </w:pict>
          </mc:Fallback>
        </mc:AlternateContent>
      </w:r>
      <w:r w:rsidRPr="002A723B">
        <w:rPr>
          <w:rFonts w:ascii="B Yagut" w:eastAsiaTheme="minorHAnsi" w:hAnsiTheme="minorHAnsi" w:cs="B Yagut"/>
          <w:noProof/>
          <w:sz w:val="24"/>
          <w:szCs w:val="24"/>
          <w:rtl/>
        </w:rPr>
        <mc:AlternateContent>
          <mc:Choice Requires="wps">
            <w:drawing>
              <wp:anchor distT="0" distB="0" distL="114299" distR="114299" simplePos="0" relativeHeight="252755456" behindDoc="0" locked="0" layoutInCell="1" allowOverlap="1" wp14:anchorId="6374A792" wp14:editId="4DFF9920">
                <wp:simplePos x="0" y="0"/>
                <wp:positionH relativeFrom="margin">
                  <wp:posOffset>3274695</wp:posOffset>
                </wp:positionH>
                <wp:positionV relativeFrom="paragraph">
                  <wp:posOffset>1166495</wp:posOffset>
                </wp:positionV>
                <wp:extent cx="0" cy="189865"/>
                <wp:effectExtent l="76200" t="0" r="57150" b="57785"/>
                <wp:wrapNone/>
                <wp:docPr id="447" name="Straight Arrow Connector 4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986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3D65BEF6" id="Straight Arrow Connector 447" o:spid="_x0000_s1026" type="#_x0000_t32" style="position:absolute;margin-left:257.85pt;margin-top:91.85pt;width:0;height:14.95pt;z-index:252755456;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Fmy9gEAANcDAAAOAAAAZHJzL2Uyb0RvYy54bWysU9uO0zAQfUfiHyy/07TLbilR0xVqWV5W&#10;UKnLB8w6TmLhm2ZM0/49Y/eyLLwh8mDZMz7HZ2ZOlvcHZ8VeI5ngGzmbTKXQXoXW+L6R358e3i2k&#10;oAS+BRu8buRRk7xfvX2zHGOtb8IQbKtRMImneoyNHFKKdVWRGrQDmoSoPSe7gA4SH7GvWoSR2Z2t&#10;bqbTeTUGbCMGpYk4ujkl5arwd51W6VvXkU7CNpK1pbJiWZ/zWq2WUPcIcTDqLAP+QYUD4/nRK9UG&#10;EoifaP6ickZhoNCliQquCl1nlC41cDWz6R/V7AaIutTCzaF4bRP9P1r1db9FYdpG3t5+kMKD4yHt&#10;EoLphyQ+IYZRrIP33MiAIt/hjo2Ragau/RZzzergd/ExqB/EuepVMh8onq4dOnT5OhctDmUCx+sE&#10;9CEJdQoqjs4WHxfzu/xUBfUFF5HSFx2cyJtG0lnkVd2sDAD2j5ROwAsgP+rDg7GW41BbL8ZGzt/f&#10;sR8UsOc6C4m3LnIXyPdSgO3ZzCphYaRgTZvRGUxHWlsUe2A/sQ3bMD6xdiksUOIEF1S+s/RX0Cxn&#10;AzScwCV1sp8zif8Ba1wjF1c01AmM/exbkY6RZ5LQgO+tPjNbn9Xo4vBzwS+9zrvn0B63eBkIu6f0&#10;8uz0bM/fz2VsL//j6hcAAAD//wMAUEsDBBQABgAIAAAAIQBwtroc3gAAAAsBAAAPAAAAZHJzL2Rv&#10;d25yZXYueG1sTI9BS8NAEIXvgv9hGcGLtJs0tJaYTSmCpwrB6g+YZqdJNDsbsts2+usd8aC3mXmP&#10;N98rNpPr1ZnG0Hk2kM4TUMS1tx03Bt5en2ZrUCEiW+w9k4FPCrApr68KzK2/8Aud97FREsIhRwNt&#10;jEOudahbchjmfiAW7ehHh1HWsdF2xIuEu14vkmSlHXYsH1oc6LGl+mN/cgboDrlKq+Tr/bmKQ9Zs&#10;q2a308bc3kzbB1CRpvhnhh98QYdSmA7+xDao3sAyXd6LVYR1JoM4fi8HA4s0W4EuC/2/Q/kNAAD/&#10;/wMAUEsBAi0AFAAGAAgAAAAhALaDOJL+AAAA4QEAABMAAAAAAAAAAAAAAAAAAAAAAFtDb250ZW50&#10;X1R5cGVzXS54bWxQSwECLQAUAAYACAAAACEAOP0h/9YAAACUAQAACwAAAAAAAAAAAAAAAAAvAQAA&#10;X3JlbHMvLnJlbHNQSwECLQAUAAYACAAAACEAVVBZsvYBAADXAwAADgAAAAAAAAAAAAAAAAAuAgAA&#10;ZHJzL2Uyb0RvYy54bWxQSwECLQAUAAYACAAAACEAcLa6HN4AAAALAQAADwAAAAAAAAAAAAAAAABQ&#10;BAAAZHJzL2Rvd25yZXYueG1sUEsFBgAAAAAEAAQA8wAAAFsFAAAAAA==&#10;" strokecolor="windowText" strokeweight=".5pt">
                <v:stroke endarrow="block" joinstyle="miter"/>
                <o:lock v:ext="edit" shapetype="f"/>
                <w10:wrap anchorx="margin"/>
              </v:shape>
            </w:pict>
          </mc:Fallback>
        </mc:AlternateContent>
      </w:r>
      <w:r w:rsidRPr="002A723B">
        <w:rPr>
          <w:rFonts w:ascii="B Yagut" w:eastAsiaTheme="minorHAnsi" w:hAnsiTheme="minorHAnsi" w:cs="B Yagut"/>
          <w:noProof/>
          <w:sz w:val="24"/>
          <w:szCs w:val="24"/>
          <w:rtl/>
        </w:rPr>
        <mc:AlternateContent>
          <mc:Choice Requires="wps">
            <w:drawing>
              <wp:anchor distT="0" distB="0" distL="114299" distR="114299" simplePos="0" relativeHeight="252756480" behindDoc="0" locked="0" layoutInCell="1" allowOverlap="1" wp14:anchorId="644D07E7" wp14:editId="61A23DFC">
                <wp:simplePos x="0" y="0"/>
                <wp:positionH relativeFrom="margin">
                  <wp:posOffset>3307715</wp:posOffset>
                </wp:positionH>
                <wp:positionV relativeFrom="paragraph">
                  <wp:posOffset>2047875</wp:posOffset>
                </wp:positionV>
                <wp:extent cx="0" cy="189865"/>
                <wp:effectExtent l="76200" t="0" r="57150" b="57785"/>
                <wp:wrapNone/>
                <wp:docPr id="446" name="Straight Arrow Connector 4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986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0021B3CB" id="Straight Arrow Connector 446" o:spid="_x0000_s1026" type="#_x0000_t32" style="position:absolute;margin-left:260.45pt;margin-top:161.25pt;width:0;height:14.95pt;z-index:252756480;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cG9QEAANcDAAAOAAAAZHJzL2Uyb0RvYy54bWysU8tu2zAQvBfoPxC817LTxHAFy0FhN70E&#10;rQGnH7ChKIkoX9hlLfvvu6QfSdpbUR0IcpcznN0dLe8Pzoq9RjLBN3I2mUqhvQqt8X0jfzw9fFhI&#10;QQl8CzZ43cijJnm/ev9uOcZa34Qh2FajYBJP9RgbOaQU66oiNWgHNAlRe052AR0kPmJftQgjsztb&#10;3Uyn82oM2EYMShNxdHNKylXh7zqt0veuI52EbSRrS2XFsj7ntVotoe4R4mDUWQb8gwoHxvOjV6oN&#10;JBC/0PxF5YzCQKFLExVcFbrOKF1q4Gpm0z+q2Q0QdamFm0Px2ib6f7Tq236LwrSNvL2dS+HB8ZB2&#10;CcH0QxKfEcMo1sF7bmRAke9wx8ZINQPXfou5ZnXwu/gY1E/iXPUmmQ8UT9cOHbp8nYsWhzKB43UC&#10;+pCEOgUVR2eLT4v5XX6qgvqCi0jpqw5O5E0j6Szyqm5WBgD7R0on4AWQH/XhwVjLcaitF2Mj5x/v&#10;2A8K2HOdhcRbF7kL5HspwPZsZpWwMFKwps3oDKYjrS2KPbCf2IZtGJ9YuxQWKHGCCyrfWfobaJaz&#10;ARpO4JI62c+ZxP+ANa6Riysa6gTGfvGtSMfIM0lowPdWn5mtz2p0cfi54Jde591zaI9bvAyE3VN6&#10;eXZ6tufrcxnby/+4+g0AAP//AwBQSwMEFAAGAAgAAAAhAJm+H+TeAAAACwEAAA8AAABkcnMvZG93&#10;bnJldi54bWxMj8FOwzAMhu9IvENkJC5oS5ZRNErTaULiNKRqgwfIGtMWGqdqsq3w9BhxgKN/f/r9&#10;uVhPvhcnHGMXyMBirkAg1cF11Bh4fXmarUDEZMnZPhAa+MQI6/LyorC5C2fa4WmfGsElFHNroE1p&#10;yKWMdYvexnkYkHj3FkZvE49jI91oz1zue6mVupPedsQXWjvgY4v1x/7oDeCNpWpRqa/35yoNy2ZT&#10;NdutNOb6ato8gEg4pT8YfvRZHUp2OoQjuSh6A5lW94waWGqdgWDiNzlwkulbkGUh//9QfgMAAP//&#10;AwBQSwECLQAUAAYACAAAACEAtoM4kv4AAADhAQAAEwAAAAAAAAAAAAAAAAAAAAAAW0NvbnRlbnRf&#10;VHlwZXNdLnhtbFBLAQItABQABgAIAAAAIQA4/SH/1gAAAJQBAAALAAAAAAAAAAAAAAAAAC8BAABf&#10;cmVscy8ucmVsc1BLAQItABQABgAIAAAAIQBA8+cG9QEAANcDAAAOAAAAAAAAAAAAAAAAAC4CAABk&#10;cnMvZTJvRG9jLnhtbFBLAQItABQABgAIAAAAIQCZvh/k3gAAAAsBAAAPAAAAAAAAAAAAAAAAAE8E&#10;AABkcnMvZG93bnJldi54bWxQSwUGAAAAAAQABADzAAAAWgUAAAAA&#10;" strokecolor="windowText" strokeweight=".5pt">
                <v:stroke endarrow="block" joinstyle="miter"/>
                <o:lock v:ext="edit" shapetype="f"/>
                <w10:wrap anchorx="margin"/>
              </v:shape>
            </w:pict>
          </mc:Fallback>
        </mc:AlternateContent>
      </w:r>
      <w:r w:rsidRPr="002A723B">
        <w:rPr>
          <w:rFonts w:ascii="B Yagut" w:eastAsiaTheme="minorHAnsi" w:hAnsiTheme="minorHAnsi" w:cs="B Yagut"/>
          <w:noProof/>
          <w:sz w:val="24"/>
          <w:szCs w:val="24"/>
          <w:rtl/>
        </w:rPr>
        <mc:AlternateContent>
          <mc:Choice Requires="wps">
            <w:drawing>
              <wp:anchor distT="0" distB="0" distL="114300" distR="114300" simplePos="0" relativeHeight="252758528" behindDoc="0" locked="0" layoutInCell="1" allowOverlap="1" wp14:anchorId="507471CD" wp14:editId="2830D2D3">
                <wp:simplePos x="0" y="0"/>
                <wp:positionH relativeFrom="margin">
                  <wp:posOffset>2114550</wp:posOffset>
                </wp:positionH>
                <wp:positionV relativeFrom="paragraph">
                  <wp:posOffset>4058285</wp:posOffset>
                </wp:positionV>
                <wp:extent cx="2387600" cy="901700"/>
                <wp:effectExtent l="0" t="0" r="12700" b="12700"/>
                <wp:wrapNone/>
                <wp:docPr id="445" name="Oval 4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87600" cy="901700"/>
                        </a:xfrm>
                        <a:prstGeom prst="ellipse">
                          <a:avLst/>
                        </a:prstGeom>
                        <a:solidFill>
                          <a:sysClr val="window" lastClr="FFFFFF">
                            <a:lumMod val="75000"/>
                          </a:sysClr>
                        </a:solidFill>
                        <a:ln w="12700" cap="flat" cmpd="sng" algn="ctr">
                          <a:solidFill>
                            <a:sysClr val="windowText" lastClr="000000"/>
                          </a:solidFill>
                          <a:prstDash val="solid"/>
                          <a:miter lim="800000"/>
                        </a:ln>
                        <a:effectLst/>
                      </wps:spPr>
                      <wps:txbx>
                        <w:txbxContent>
                          <w:p w14:paraId="06D1CBA3" w14:textId="77777777" w:rsidR="004E20D4" w:rsidRPr="0097073D" w:rsidRDefault="004E20D4" w:rsidP="00083AEE">
                            <w:pPr>
                              <w:bidi/>
                              <w:spacing w:after="0" w:line="240" w:lineRule="auto"/>
                              <w:jc w:val="center"/>
                              <w:rPr>
                                <w:rFonts w:cs="B Yagut"/>
                                <w:sz w:val="18"/>
                                <w:szCs w:val="18"/>
                                <w:rtl/>
                                <w:lang w:bidi="fa-IR"/>
                              </w:rPr>
                            </w:pPr>
                            <w:r>
                              <w:rPr>
                                <w:rFonts w:cs="B Yagut" w:hint="cs"/>
                                <w:sz w:val="18"/>
                                <w:szCs w:val="18"/>
                                <w:rtl/>
                                <w:lang w:bidi="fa-IR"/>
                              </w:rPr>
                              <w:t xml:space="preserve">ارسال لیست اولویتها به مرکز بهداشت شهرستان </w:t>
                            </w:r>
                          </w:p>
                          <w:p w14:paraId="397DD3B4" w14:textId="77777777" w:rsidR="004E20D4" w:rsidRDefault="004E20D4" w:rsidP="00083AEE"/>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07471CD" id="Oval 445" o:spid="_x0000_s1098" style="position:absolute;left:0;text-align:left;margin-left:166.5pt;margin-top:319.55pt;width:188pt;height:71pt;z-index:252758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DGnQIAAGQFAAAOAAAAZHJzL2Uyb0RvYy54bWysVN1P2zAQf5+0/8Hy+0haCoWIFFWgTpO6&#10;gQQTz67jNNZsn2e7Tbq/fmcnLWHsaVoeojvf9+8+bm47rcheOC/BlHRyllMiDIdKmm1Jvz+vPl1R&#10;4gMzFVNgREkPwtPbxccPN60txBQaUJVwBJ0YX7S2pE0ItsgyzxuhmT8DKwwKa3CaBWTdNqsca9G7&#10;Vtk0zy+zFlxlHXDhPb7e90K6SP7rWvDwUNdeBKJKirmF9Hfpv4n/bHHDiq1jtpF8SIP9QxaaSYNB&#10;T67uWWBk5+Q7V1pyBx7qcMZBZ1DXkotUA1Yzyf+o5qlhVqRaEBxvTzD5/+eWf9s/OiKrks5mF5QY&#10;prFJD3umSOQRndb6ApWe7KOL9Xm7Bv7DoyB7I4mMH3S62umoi9WRLkF9OEEtukA4Pk7Pr+aXOXaE&#10;o+w6n8yRjk5ZcbS2zofPAjSJREmFUtL6iAYr2H7tQ6991Eq5gZLVSiqVmIO/U45gJSXFeamgpUQx&#10;H/CxpKv0JV9qp79C1evNL/JTGj7Zp4z82K8ypMVBn8aECWc4srViAUltEURvtpQwtcVd4MGlAG+s&#10;e6/jrJ4RkVFmmMAoh3HgWOk9801vnLz206tlwBVSUpf0amytTMRBpCUY8HrtUqRCt+lS6y/Pj53e&#10;QHXAeXDQL4q3fCUx7hqBe2QONwOLxm0PD/irFSASMFCUNOB+/e096uPAopSSFjcNUfq5Y05g1V8M&#10;jvL1ZDaLq5mY2cV8iowbSzZjidnpO8CeTvCuWJ7IqB/Ukawd6Bc8CssYFUXMcIzd92Ng7kJ/AfCs&#10;cLFcJjVcR8vC2jxZHp1H6CLiz90Lc3aYwYC9+gbHrXw3h71utDSw3AWoZRrSCHWP67A0uMpproaz&#10;E2/FmE9ar8dx8RsAAP//AwBQSwMEFAAGAAgAAAAhAD6hg1rjAAAACwEAAA8AAABkcnMvZG93bnJl&#10;di54bWxMj09Lw0AQxe+C32EZwUuxmxiobcymSPwDghdTEY/b7DQJzc7G7LZJv32nJ73NzHu8+b1s&#10;PdlOHHHwrSMF8TwCgVQ501Kt4GvzercE4YMmoztHqOCEHtb59VWmU+NG+sRjGWrBIeRTraAJoU+l&#10;9FWDVvu565FY27nB6sDrUEsz6JHDbSfvo2ghrW6JPzS6x6LBal8erII33J2eZz92tvl433+PNBUv&#10;v2Wh1O3N9PQIIuAU/sxwwWd0yJlp6w5kvOgUJEnCXYKCRbKKQbDjIVrxZcvDMo5B5pn83yE/AwAA&#10;//8DAFBLAQItABQABgAIAAAAIQC2gziS/gAAAOEBAAATAAAAAAAAAAAAAAAAAAAAAABbQ29udGVu&#10;dF9UeXBlc10ueG1sUEsBAi0AFAAGAAgAAAAhADj9If/WAAAAlAEAAAsAAAAAAAAAAAAAAAAALwEA&#10;AF9yZWxzLy5yZWxzUEsBAi0AFAAGAAgAAAAhAIY/8MadAgAAZAUAAA4AAAAAAAAAAAAAAAAALgIA&#10;AGRycy9lMm9Eb2MueG1sUEsBAi0AFAAGAAgAAAAhAD6hg1rjAAAACwEAAA8AAAAAAAAAAAAAAAAA&#10;9wQAAGRycy9kb3ducmV2LnhtbFBLBQYAAAAABAAEAPMAAAAHBgAAAAA=&#10;" fillcolor="#bfbfbf" strokecolor="windowText" strokeweight="1pt">
                <v:stroke joinstyle="miter"/>
                <v:path arrowok="t"/>
                <v:textbox>
                  <w:txbxContent>
                    <w:p w14:paraId="06D1CBA3" w14:textId="77777777" w:rsidR="004E20D4" w:rsidRPr="0097073D" w:rsidRDefault="004E20D4" w:rsidP="00083AEE">
                      <w:pPr>
                        <w:bidi/>
                        <w:spacing w:after="0" w:line="240" w:lineRule="auto"/>
                        <w:jc w:val="center"/>
                        <w:rPr>
                          <w:rFonts w:cs="B Yagut"/>
                          <w:sz w:val="18"/>
                          <w:szCs w:val="18"/>
                          <w:rtl/>
                          <w:lang w:bidi="fa-IR"/>
                        </w:rPr>
                      </w:pPr>
                      <w:r>
                        <w:rPr>
                          <w:rFonts w:cs="B Yagut" w:hint="cs"/>
                          <w:sz w:val="18"/>
                          <w:szCs w:val="18"/>
                          <w:rtl/>
                          <w:lang w:bidi="fa-IR"/>
                        </w:rPr>
                        <w:t xml:space="preserve">ارسال لیست اولویتها به مرکز بهداشت شهرستان </w:t>
                      </w:r>
                    </w:p>
                    <w:p w14:paraId="397DD3B4" w14:textId="77777777" w:rsidR="004E20D4" w:rsidRDefault="004E20D4" w:rsidP="00083AEE"/>
                  </w:txbxContent>
                </v:textbox>
                <w10:wrap anchorx="margin"/>
              </v:oval>
            </w:pict>
          </mc:Fallback>
        </mc:AlternateContent>
      </w:r>
      <w:r w:rsidRPr="002A723B">
        <w:rPr>
          <w:rFonts w:ascii="B Yagut" w:eastAsiaTheme="minorHAnsi" w:hAnsiTheme="minorHAnsi" w:cs="B Yagut"/>
          <w:noProof/>
          <w:sz w:val="24"/>
          <w:szCs w:val="24"/>
          <w:rtl/>
        </w:rPr>
        <mc:AlternateContent>
          <mc:Choice Requires="wps">
            <w:drawing>
              <wp:anchor distT="0" distB="0" distL="114300" distR="114300" simplePos="0" relativeHeight="252759552" behindDoc="0" locked="0" layoutInCell="1" allowOverlap="1" wp14:anchorId="598455B5" wp14:editId="7414C02A">
                <wp:simplePos x="0" y="0"/>
                <wp:positionH relativeFrom="margin">
                  <wp:posOffset>1836420</wp:posOffset>
                </wp:positionH>
                <wp:positionV relativeFrom="paragraph">
                  <wp:posOffset>2270760</wp:posOffset>
                </wp:positionV>
                <wp:extent cx="2948940" cy="552450"/>
                <wp:effectExtent l="0" t="0" r="22860" b="19050"/>
                <wp:wrapNone/>
                <wp:docPr id="444" name="Rectangle 4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48940" cy="5524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B47A6AA" w14:textId="77777777" w:rsidR="004E20D4" w:rsidRPr="001C1A2A" w:rsidRDefault="004E20D4" w:rsidP="00083AEE">
                            <w:pPr>
                              <w:bidi/>
                              <w:spacing w:after="0" w:line="240" w:lineRule="auto"/>
                              <w:jc w:val="center"/>
                              <w:rPr>
                                <w:rFonts w:cs="B Yagut"/>
                                <w:sz w:val="20"/>
                                <w:szCs w:val="20"/>
                                <w:lang w:bidi="fa-IR"/>
                              </w:rPr>
                            </w:pPr>
                            <w:r>
                              <w:rPr>
                                <w:rFonts w:cs="B Yagut" w:hint="cs"/>
                                <w:sz w:val="20"/>
                                <w:szCs w:val="20"/>
                                <w:rtl/>
                                <w:lang w:bidi="fa-IR"/>
                              </w:rPr>
                              <w:t>اولویت بندی نیاز ها توسط تیم های نیازسنجی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8455B5" id="Rectangle 444" o:spid="_x0000_s1099" style="position:absolute;left:0;text-align:left;margin-left:144.6pt;margin-top:178.8pt;width:232.2pt;height:43.5pt;z-index:252759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s3GkQIAAEUFAAAOAAAAZHJzL2Uyb0RvYy54bWysVEtv2zAMvg/YfxB0X50ETtsYdYqgRYYB&#10;QVu0HXpmZDkWptckJXb260fJTpo+TsN0EESR4uPjR11dd0qSHXdeGF3S8dmIEq6ZqYTelPTn8/Lb&#10;JSU+gK5AGs1LuueeXs+/frlqbcEnpjGy4o6gE+2L1pa0CcEWWeZZwxX4M2O5RmVtnIKAottklYMW&#10;vSuZTUaj86w1rrLOMO493t72SjpP/uuas3Bf154HIkuKuYW0u7Sv457Nr6DYOLCNYEMa8A9ZKBAa&#10;gx5d3UIAsnXigyslmDPe1OGMGZWZuhaMpxqwmvHoXTVPDVieakFwvD3C5P+fW3a3e3BEVCXN85wS&#10;DQqb9Iiwgd5ITuIlQtRaX6Dlk31wsUhvV4b98qjI3mii4AebrnYq2mKJpEt474948y4QhpeTWX45&#10;y7EtDHXT6SSfpoZkUBxeW+fDd24UiYeSOkwswQy7lQ8xPhQHk5SYkaJaCimTsPc30pEdYOuRMZVp&#10;KZHgA16WdJlWrA1d+NNnUpMWmTy5GMXEADlZSwh4VBZR8npDCcgNkp0Fl3J589p/CPqM1Z4EHqX1&#10;WeBYyC34ps84ee3pqUTAGZFClfTy9LXUsUyeWD7A8dqBeArduku9PT92cW2qPTbcmX4SvGVLgXFX&#10;iMsDOKQ+Fo3jHO5xq6VBJMxwoqQx7s9n99EeGYlaSlocJUTp9xYcx6p/aOTqbJzHJock5NOLCQru&#10;VLM+1eitujHYsjF+HJalY7QP8nCsnVEvOPWLGBVVoBnG7vsxCDehH3H8NxhfLJIZzpuFsNJPlkXn&#10;EbqI+HP3As4O/ArYqztzGDso3tGst40vtVlsg6lF4mCEusd1GAic1cSr4V+Jn8GpnKxef7/5XwAA&#10;AP//AwBQSwMEFAAGAAgAAAAhAE3heoTjAAAACwEAAA8AAABkcnMvZG93bnJldi54bWxMj8tOwzAQ&#10;RfdI/QdrkNhRhzSPEjKpqgqkStBFS8XajadJSmxHsZOGv8es6G5Gc3Tn3Hw1qZaN1NvGaISneQCM&#10;dGlkoyuE4+fb4xKYdUJL0RpNCD9kYVXM7nKRSXPVexoPrmI+RNtMINTOdRnntqxJCTs3HWl/O5te&#10;CefXvuKyF1cfrloeBkHClWi0/1CLjjY1ld+HQSGs91X88fVO6WW0W3kets3rcbdBfLif1i/AHE3u&#10;H4Y/fa8OhXc6mUFLy1qEcPkcehRhEacJME+k8cIPJ4QoihLgRc5vOxS/AAAA//8DAFBLAQItABQA&#10;BgAIAAAAIQC2gziS/gAAAOEBAAATAAAAAAAAAAAAAAAAAAAAAABbQ29udGVudF9UeXBlc10ueG1s&#10;UEsBAi0AFAAGAAgAAAAhADj9If/WAAAAlAEAAAsAAAAAAAAAAAAAAAAALwEAAF9yZWxzLy5yZWxz&#10;UEsBAi0AFAAGAAgAAAAhAPoGzcaRAgAARQUAAA4AAAAAAAAAAAAAAAAALgIAAGRycy9lMm9Eb2Mu&#10;eG1sUEsBAi0AFAAGAAgAAAAhAE3heoTjAAAACwEAAA8AAAAAAAAAAAAAAAAA6wQAAGRycy9kb3du&#10;cmV2LnhtbFBLBQYAAAAABAAEAPMAAAD7BQAAAAA=&#10;" fillcolor="window" strokecolor="windowText" strokeweight="1pt">
                <v:path arrowok="t"/>
                <v:textbox>
                  <w:txbxContent>
                    <w:p w14:paraId="7B47A6AA" w14:textId="77777777" w:rsidR="004E20D4" w:rsidRPr="001C1A2A" w:rsidRDefault="004E20D4" w:rsidP="00083AEE">
                      <w:pPr>
                        <w:bidi/>
                        <w:spacing w:after="0" w:line="240" w:lineRule="auto"/>
                        <w:jc w:val="center"/>
                        <w:rPr>
                          <w:rFonts w:cs="B Yagut"/>
                          <w:sz w:val="20"/>
                          <w:szCs w:val="20"/>
                          <w:lang w:bidi="fa-IR"/>
                        </w:rPr>
                      </w:pPr>
                      <w:r>
                        <w:rPr>
                          <w:rFonts w:cs="B Yagut" w:hint="cs"/>
                          <w:sz w:val="20"/>
                          <w:szCs w:val="20"/>
                          <w:rtl/>
                          <w:lang w:bidi="fa-IR"/>
                        </w:rPr>
                        <w:t>اولویت بندی نیاز ها توسط تیم های نیازسنجی</w:t>
                      </w:r>
                    </w:p>
                  </w:txbxContent>
                </v:textbox>
                <w10:wrap anchorx="margin"/>
              </v:rect>
            </w:pict>
          </mc:Fallback>
        </mc:AlternateContent>
      </w:r>
      <w:r w:rsidRPr="002A723B">
        <w:rPr>
          <w:rFonts w:ascii="B Yagut" w:eastAsiaTheme="minorHAnsi" w:hAnsiTheme="minorHAnsi" w:cs="B Yagut"/>
          <w:noProof/>
          <w:sz w:val="24"/>
          <w:szCs w:val="24"/>
          <w:rtl/>
        </w:rPr>
        <mc:AlternateContent>
          <mc:Choice Requires="wps">
            <w:drawing>
              <wp:anchor distT="0" distB="0" distL="114300" distR="114300" simplePos="0" relativeHeight="252760576" behindDoc="0" locked="0" layoutInCell="1" allowOverlap="1" wp14:anchorId="039422DE" wp14:editId="5B1D1174">
                <wp:simplePos x="0" y="0"/>
                <wp:positionH relativeFrom="margin">
                  <wp:posOffset>1836420</wp:posOffset>
                </wp:positionH>
                <wp:positionV relativeFrom="paragraph">
                  <wp:posOffset>3139440</wp:posOffset>
                </wp:positionV>
                <wp:extent cx="2948940" cy="552450"/>
                <wp:effectExtent l="0" t="0" r="22860" b="19050"/>
                <wp:wrapNone/>
                <wp:docPr id="443" name="Rectangle 4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48940" cy="5524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14FBE62" w14:textId="77777777" w:rsidR="004E20D4" w:rsidRPr="001C1A2A" w:rsidRDefault="004E20D4" w:rsidP="00083AEE">
                            <w:pPr>
                              <w:bidi/>
                              <w:spacing w:after="0" w:line="240" w:lineRule="auto"/>
                              <w:jc w:val="center"/>
                              <w:rPr>
                                <w:rFonts w:cs="B Yagut"/>
                                <w:sz w:val="20"/>
                                <w:szCs w:val="20"/>
                                <w:lang w:bidi="fa-IR"/>
                              </w:rPr>
                            </w:pPr>
                            <w:r>
                              <w:rPr>
                                <w:rFonts w:cs="B Yagut" w:hint="cs"/>
                                <w:sz w:val="20"/>
                                <w:szCs w:val="20"/>
                                <w:rtl/>
                                <w:lang w:bidi="fa-IR"/>
                              </w:rPr>
                              <w:t>تجمیع اولویت های مربوط به هر 3  تیم نیازسنجی و تعیین اولویتها به تفکیک واحد های فنی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9422DE" id="Rectangle 443" o:spid="_x0000_s1100" style="position:absolute;left:0;text-align:left;margin-left:144.6pt;margin-top:247.2pt;width:232.2pt;height:43.5pt;z-index:252760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0TkgIAAEUFAAAOAAAAZHJzL2Uyb0RvYy54bWysVEtv2zAMvg/YfxB0X51kTtsYcYqgRYYB&#10;QVusHXpmZDkWptckJXb260fJTps+TsN0EESR4uPjR82vOiXJnjsvjC7p+GxECdfMVEJvS/rzcfXl&#10;khIfQFcgjeYlPXBPrxafP81bW/CJaYysuCPoRPuitSVtQrBFlnnWcAX+zFiuUVkbpyCg6LZZ5aBF&#10;70pmk9HoPGuNq6wzjHuPtze9ki6S/7rmLNzVteeByJJibiHtLu2buGeLORRbB7YRbEgD/iELBUJj&#10;0GdXNxCA7Jx450oJ5ow3dThjRmWmrgXjqQasZjx6U81DA5anWhAcb59h8v/PLbvd3zsiqpLm+VdK&#10;NChs0g+EDfRWchIvEaLW+gItH+y9i0V6uzbsl0dF9koTBT/YdLVT0RZLJF3C+/CMN+8CYXg5meWX&#10;sxzbwlA3nU7yaWpIBsXxtXU+fONGkXgoqcPEEsywX/sQ40NxNEmJGSmqlZAyCQd/LR3ZA7YeGVOZ&#10;lhIJPuBlSVdpxdrQhT99JjVpkcmTi1FMDJCTtYSAR2URJa+3lIDcItlZcCmXV6/9u6CPWO1J4FFa&#10;HwWOhdyAb/qMk9eenkoEnBEpVEkvT19LHcvkieUDHC8diKfQbbrU2/PpsYsbUx2w4c70k+AtWwmM&#10;u0Zc7sEh9bFoHOdwh1stDSJhhhMljXF/PrqP9shI1FLS4ighSr934DhW/V0jV2fjPDY5JCGfXkxQ&#10;cKeazalG79S1wZaN8eOwLB2jfZDHY+2MesKpX8aoqALNMHbfj0G4Dv2I47/B+HKZzHDeLIS1frAs&#10;Oo/QRcQfuydwduBXwF7dmuPYQfGGZr1tfKnNchdMLRIHI9Q9rsNA4KwmXg3/SvwMTuVk9fL7Lf4C&#10;AAD//wMAUEsDBBQABgAIAAAAIQCP+q1u4gAAAAsBAAAPAAAAZHJzL2Rvd25yZXYueG1sTI9Bb4JA&#10;EIXvTfofNtOkt7pIQZGyGGM0Mak9aE3PKzsCLTtL2AXpv+/2pMfJ+/LeN9ly1A0bsLO1IQHTSQAM&#10;qTCqplLA6XP7kgCzTpKSjSEU8IsWlvnjQyZTZa50wOHoSuZLyKZSQOVcm3Juiwq1tBPTIvnsYjot&#10;nT+7kqtOXn25bngYBDOuZU1+oZItrissfo69FrA6lPH+6x3n34PdqUu/qzenj7UQz0/j6g2Yw9Hd&#10;YPjX9+qQe6ez6UlZ1ggIk0XoUQHRIoqAeWIev86AnQXEyTQCnmf8/of8DwAA//8DAFBLAQItABQA&#10;BgAIAAAAIQC2gziS/gAAAOEBAAATAAAAAAAAAAAAAAAAAAAAAABbQ29udGVudF9UeXBlc10ueG1s&#10;UEsBAi0AFAAGAAgAAAAhADj9If/WAAAAlAEAAAsAAAAAAAAAAAAAAAAALwEAAF9yZWxzLy5yZWxz&#10;UEsBAi0AFAAGAAgAAAAhAOOL/ROSAgAARQUAAA4AAAAAAAAAAAAAAAAALgIAAGRycy9lMm9Eb2Mu&#10;eG1sUEsBAi0AFAAGAAgAAAAhAI/6rW7iAAAACwEAAA8AAAAAAAAAAAAAAAAA7AQAAGRycy9kb3du&#10;cmV2LnhtbFBLBQYAAAAABAAEAPMAAAD7BQAAAAA=&#10;" fillcolor="window" strokecolor="windowText" strokeweight="1pt">
                <v:path arrowok="t"/>
                <v:textbox>
                  <w:txbxContent>
                    <w:p w14:paraId="514FBE62" w14:textId="77777777" w:rsidR="004E20D4" w:rsidRPr="001C1A2A" w:rsidRDefault="004E20D4" w:rsidP="00083AEE">
                      <w:pPr>
                        <w:bidi/>
                        <w:spacing w:after="0" w:line="240" w:lineRule="auto"/>
                        <w:jc w:val="center"/>
                        <w:rPr>
                          <w:rFonts w:cs="B Yagut"/>
                          <w:sz w:val="20"/>
                          <w:szCs w:val="20"/>
                          <w:lang w:bidi="fa-IR"/>
                        </w:rPr>
                      </w:pPr>
                      <w:r>
                        <w:rPr>
                          <w:rFonts w:cs="B Yagut" w:hint="cs"/>
                          <w:sz w:val="20"/>
                          <w:szCs w:val="20"/>
                          <w:rtl/>
                          <w:lang w:bidi="fa-IR"/>
                        </w:rPr>
                        <w:t>تجمیع اولویت های مربوط به هر 3  تیم نیازسنجی و تعیین اولویتها به تفکیک واحد های فنی</w:t>
                      </w:r>
                    </w:p>
                  </w:txbxContent>
                </v:textbox>
                <w10:wrap anchorx="margin"/>
              </v:rect>
            </w:pict>
          </mc:Fallback>
        </mc:AlternateContent>
      </w:r>
      <w:r w:rsidRPr="002A723B">
        <w:rPr>
          <w:rFonts w:ascii="B Yagut" w:eastAsiaTheme="minorHAnsi" w:hAnsiTheme="minorHAnsi" w:cs="B Yagut"/>
          <w:noProof/>
          <w:sz w:val="24"/>
          <w:szCs w:val="24"/>
          <w:rtl/>
        </w:rPr>
        <mc:AlternateContent>
          <mc:Choice Requires="wps">
            <w:drawing>
              <wp:anchor distT="0" distB="0" distL="114299" distR="114299" simplePos="0" relativeHeight="252761600" behindDoc="0" locked="0" layoutInCell="1" allowOverlap="1" wp14:anchorId="5DAEEDFB" wp14:editId="05337546">
                <wp:simplePos x="0" y="0"/>
                <wp:positionH relativeFrom="margin">
                  <wp:posOffset>3329940</wp:posOffset>
                </wp:positionH>
                <wp:positionV relativeFrom="paragraph">
                  <wp:posOffset>2882900</wp:posOffset>
                </wp:positionV>
                <wp:extent cx="0" cy="189865"/>
                <wp:effectExtent l="76200" t="0" r="57150" b="57785"/>
                <wp:wrapNone/>
                <wp:docPr id="442" name="Straight Arrow Connector 4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986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18A651C" id="Straight Arrow Connector 442" o:spid="_x0000_s1026" type="#_x0000_t32" style="position:absolute;margin-left:262.2pt;margin-top:227pt;width:0;height:14.95pt;z-index:252761600;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Y659QEAANcDAAAOAAAAZHJzL2Uyb0RvYy54bWysU8tu2zAQvBfoPxC817LdxHAFy0FhN70E&#10;bQCnH7ChKIkoX9hlLfvvu6QfSdpbUR0IcpcznN0dre4Ozoq9RjLBN3I2mUqhvQqt8X0jfzzdf1hK&#10;QQl8CzZ43cijJnm3fv9uNcZaz8MQbKtRMImneoyNHFKKdVWRGrQDmoSoPSe7gA4SH7GvWoSR2Z2t&#10;5tPpohoDthGD0kQc3Z6Scl34u06r9L3rSCdhG8naUlmxrM95rdYrqHuEOBh1lgH/oMKB8fzolWoL&#10;CcQvNH9ROaMwUOjSRAVXha4zSpcauJrZ9I9qdgNEXWrh5lC8ton+H636tn9EYdpG3tzMpfDgeEi7&#10;hGD6IYnPiGEUm+A9NzKgyHe4Y2OkmoEb/4i5ZnXwu/gQ1E/iXPUmmQ8UT9cOHbp8nYsWhzKB43UC&#10;+pCEOgUVR2fLT8vFbX6qgvqCi0jpqw5O5E0j6Szyqm5WBgD7B0on4AWQH/Xh3ljLcaitF2MjFx9v&#10;2Q8K2HOdhcRbF7kL5HspwPZsZpWwMFKwps3oDKYjbSyKPbCf2IZtGJ9YuxQWKHGCCyrfWfobaJaz&#10;BRpO4JI62c+ZxP+ANa6Ryysa6gTGfvGtSMfIM0lowPdWn5mtz2p0cfi54Jde591zaI+PeBkIu6f0&#10;8uz0bM/X5zK2l/9x/RsAAP//AwBQSwMEFAAGAAgAAAAhANWo3fbeAAAACwEAAA8AAABkcnMvZG93&#10;bnJldi54bWxMj89Kw0AQxu+C77CM4EXaTdtU2phNKYKnCqHVB5gm4yaanQ3ZbRt9ekc86HG++fH9&#10;yTej69SZhtB6NjCbJqCIK1+3bA28vjxNVqBCRK6x80wGPinApri+yjGr/YX3dD5Eq8SEQ4YGmhj7&#10;TOtQNeQwTH1PLL83PziMcg5W1wNexNx1ep4k99phy5LQYE+PDVUfh5MzQHfI5axMvt6fy9gv7La0&#10;u5025vZm3D6AijTGPxh+6kt1KKTT0Z+4DqozsJynqaAG0mUqo4T4VY6irBZr0EWu/28ovgEAAP//&#10;AwBQSwECLQAUAAYACAAAACEAtoM4kv4AAADhAQAAEwAAAAAAAAAAAAAAAAAAAAAAW0NvbnRlbnRf&#10;VHlwZXNdLnhtbFBLAQItABQABgAIAAAAIQA4/SH/1gAAAJQBAAALAAAAAAAAAAAAAAAAAC8BAABf&#10;cmVscy8ucmVsc1BLAQItABQABgAIAAAAIQDXdY659QEAANcDAAAOAAAAAAAAAAAAAAAAAC4CAABk&#10;cnMvZTJvRG9jLnhtbFBLAQItABQABgAIAAAAIQDVqN323gAAAAsBAAAPAAAAAAAAAAAAAAAAAE8E&#10;AABkcnMvZG93bnJldi54bWxQSwUGAAAAAAQABADzAAAAWgUAAAAA&#10;" strokecolor="windowText" strokeweight=".5pt">
                <v:stroke endarrow="block" joinstyle="miter"/>
                <o:lock v:ext="edit" shapetype="f"/>
                <w10:wrap anchorx="margin"/>
              </v:shape>
            </w:pict>
          </mc:Fallback>
        </mc:AlternateContent>
      </w:r>
      <w:r w:rsidRPr="002A723B">
        <w:rPr>
          <w:rFonts w:ascii="B Yagut" w:eastAsiaTheme="minorHAnsi" w:hAnsiTheme="minorHAnsi" w:cs="B Yagut"/>
          <w:noProof/>
          <w:sz w:val="24"/>
          <w:szCs w:val="24"/>
          <w:rtl/>
        </w:rPr>
        <mc:AlternateContent>
          <mc:Choice Requires="wps">
            <w:drawing>
              <wp:anchor distT="0" distB="0" distL="114300" distR="114300" simplePos="0" relativeHeight="252762624" behindDoc="0" locked="0" layoutInCell="1" allowOverlap="1" wp14:anchorId="64F97A71" wp14:editId="2226A1A6">
                <wp:simplePos x="0" y="0"/>
                <wp:positionH relativeFrom="column">
                  <wp:posOffset>3368040</wp:posOffset>
                </wp:positionH>
                <wp:positionV relativeFrom="paragraph">
                  <wp:posOffset>3743960</wp:posOffset>
                </wp:positionV>
                <wp:extent cx="0" cy="289560"/>
                <wp:effectExtent l="76200" t="0" r="57150" b="53340"/>
                <wp:wrapNone/>
                <wp:docPr id="441" name="Straight Arrow Connector 441"/>
                <wp:cNvGraphicFramePr/>
                <a:graphic xmlns:a="http://schemas.openxmlformats.org/drawingml/2006/main">
                  <a:graphicData uri="http://schemas.microsoft.com/office/word/2010/wordprocessingShape">
                    <wps:wsp>
                      <wps:cNvCnPr/>
                      <wps:spPr>
                        <a:xfrm>
                          <a:off x="0" y="0"/>
                          <a:ext cx="0" cy="2895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6se="http://schemas.microsoft.com/office/word/2015/wordml/symex">
            <w:pict>
              <v:shape w14:anchorId="71029003" id="Straight Arrow Connector 441" o:spid="_x0000_s1026" type="#_x0000_t32" style="position:absolute;margin-left:265.2pt;margin-top:294.8pt;width:0;height:22.8pt;z-index:252762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TZ+1QEAAPcDAAAOAAAAZHJzL2Uyb0RvYy54bWysU9uO0zAQfUfiHyy/06TVslqipivUBV4Q&#10;VCx8gNexGwvfNB6a5u8ZO2kWASutEC+T2J4zc87xeHt7dpadFCQTfMvXq5oz5WXojD+2/NvX969u&#10;OEsofCds8Krlo0r8dvfyxXaIjdqEPthOAaMiPjVDbHmPGJuqSrJXTqRViMrToQ7gBNISjlUHYqDq&#10;zlabur6uhgBdhCBVSrR7Nx3yXamvtZL4WeukkNmWEzcsEUp8yLHabUVzBBF7I2ca4h9YOGE8NV1K&#10;3QkU7AeYP0o5IyGkoHElg6uC1kaqooHUrOvf1Nz3IqqihcxJcbEp/b+y8tPpAMx0Lb+6WnPmhaNL&#10;ukcQ5tgjewsQBrYP3pORAVjOIceGmBoC7v0B5lWKB8jyzxpc/pIwdi4uj4vL6oxMTpuSdjc3b15f&#10;lwuoHnEREn5QwbH80/I0E1kYrIvJ4vQxIXUm4AWQm1qfIwpj3/mO4RhJCoIR/mhVpk3pOaXK9CfC&#10;5Q9Hqyb4F6XJCqI4tSlDqPYW2EnQ+HTfi/hShTIzRBtrF1BduD0JmnMzTJXBfC5wyS4dg8cF6IwP&#10;8LeueL5Q1VP+RfWkNct+CN1Yrq/YQdNV/JlfQh7fX9cF/vhedz8BAAD//wMAUEsDBBQABgAIAAAA&#10;IQBZH9/E3gAAAAsBAAAPAAAAZHJzL2Rvd25yZXYueG1sTI9NT8MwDIbvSPyHyEjcWMrGSleaTgjB&#10;cUKsE+KYNW5T0ThVk27l32PEAW7+ePT6cbGdXS9OOIbOk4LbRQICqfamo1bBoXq5yUCEqMno3hMq&#10;+MIA2/LyotC58Wd6w9M+toJDKORagY1xyKUMtUWnw8IPSLxr/Oh05HZspRn1mcNdL5dJkkqnO+IL&#10;Vg/4ZLH+3E9OQVO1h/rjOZNT37zeV+92Y3fVTqnrq/nxAUTEOf7B8KPP6lCy09FPZILoFaxXyR2j&#10;XGSbFAQTv5OjgnS1XoIsC/n/h/IbAAD//wMAUEsBAi0AFAAGAAgAAAAhALaDOJL+AAAA4QEAABMA&#10;AAAAAAAAAAAAAAAAAAAAAFtDb250ZW50X1R5cGVzXS54bWxQSwECLQAUAAYACAAAACEAOP0h/9YA&#10;AACUAQAACwAAAAAAAAAAAAAAAAAvAQAAX3JlbHMvLnJlbHNQSwECLQAUAAYACAAAACEA1LU2ftUB&#10;AAD3AwAADgAAAAAAAAAAAAAAAAAuAgAAZHJzL2Uyb0RvYy54bWxQSwECLQAUAAYACAAAACEAWR/f&#10;xN4AAAALAQAADwAAAAAAAAAAAAAAAAAvBAAAZHJzL2Rvd25yZXYueG1sUEsFBgAAAAAEAAQA8wAA&#10;ADoFAAAAAA==&#10;" strokecolor="black [3200]" strokeweight=".5pt">
                <v:stroke endarrow="block" joinstyle="miter"/>
              </v:shape>
            </w:pict>
          </mc:Fallback>
        </mc:AlternateContent>
      </w:r>
      <w:r w:rsidR="00083AEE" w:rsidRPr="002A723B">
        <w:rPr>
          <w:rFonts w:ascii="B Yagut" w:eastAsiaTheme="minorHAnsi" w:hAnsiTheme="minorHAnsi" w:cs="B Yagut"/>
          <w:sz w:val="24"/>
          <w:szCs w:val="24"/>
          <w:rtl/>
        </w:rPr>
        <w:br w:type="page"/>
      </w:r>
    </w:p>
    <w:p w14:paraId="156F3191" w14:textId="51CE3E96" w:rsidR="00A161DD" w:rsidRPr="002A723B" w:rsidRDefault="00A161DD" w:rsidP="0010126C">
      <w:pPr>
        <w:bidi/>
        <w:spacing w:after="160" w:line="259" w:lineRule="auto"/>
        <w:jc w:val="center"/>
        <w:rPr>
          <w:rFonts w:asciiTheme="minorHAnsi" w:eastAsiaTheme="minorHAnsi" w:hAnsiTheme="minorHAnsi" w:cs="B Titr"/>
          <w:b/>
          <w:bCs/>
          <w:sz w:val="26"/>
          <w:szCs w:val="26"/>
          <w:rtl/>
          <w:lang w:bidi="fa-IR"/>
        </w:rPr>
      </w:pPr>
      <w:r w:rsidRPr="002A723B">
        <w:rPr>
          <w:rFonts w:asciiTheme="minorHAnsi" w:eastAsiaTheme="minorHAnsi" w:hAnsiTheme="minorHAnsi" w:cs="B Titr" w:hint="cs"/>
          <w:b/>
          <w:bCs/>
          <w:sz w:val="26"/>
          <w:szCs w:val="26"/>
          <w:rtl/>
          <w:lang w:bidi="fa-IR"/>
        </w:rPr>
        <w:lastRenderedPageBreak/>
        <w:t xml:space="preserve">نمای گردش کار 3: فرایند اجرای برنامه نیازسنجی سلامت جامعه </w:t>
      </w:r>
      <w:r w:rsidR="0010126C" w:rsidRPr="002A723B">
        <w:rPr>
          <w:rFonts w:asciiTheme="minorHAnsi" w:eastAsiaTheme="minorHAnsi" w:hAnsiTheme="minorHAnsi" w:cs="B Titr" w:hint="cs"/>
          <w:b/>
          <w:bCs/>
          <w:sz w:val="26"/>
          <w:szCs w:val="26"/>
          <w:rtl/>
          <w:lang w:bidi="fa-IR"/>
        </w:rPr>
        <w:t>در</w:t>
      </w:r>
      <w:r w:rsidRPr="002A723B">
        <w:rPr>
          <w:rFonts w:asciiTheme="minorHAnsi" w:eastAsiaTheme="minorHAnsi" w:hAnsiTheme="minorHAnsi" w:cs="B Titr" w:hint="cs"/>
          <w:b/>
          <w:bCs/>
          <w:sz w:val="26"/>
          <w:szCs w:val="26"/>
          <w:rtl/>
          <w:lang w:bidi="fa-IR"/>
        </w:rPr>
        <w:t xml:space="preserve">سطح </w:t>
      </w:r>
      <w:r w:rsidR="0010126C" w:rsidRPr="002A723B">
        <w:rPr>
          <w:rFonts w:asciiTheme="minorHAnsi" w:eastAsiaTheme="minorHAnsi" w:hAnsiTheme="minorHAnsi" w:cs="B Titr" w:hint="cs"/>
          <w:b/>
          <w:bCs/>
          <w:sz w:val="26"/>
          <w:szCs w:val="26"/>
          <w:rtl/>
          <w:lang w:bidi="fa-IR"/>
        </w:rPr>
        <w:t>مرکز بهداشت شهرستان</w:t>
      </w:r>
    </w:p>
    <w:p w14:paraId="65CD4D6F" w14:textId="77777777" w:rsidR="00A161DD" w:rsidRPr="002A723B" w:rsidRDefault="00A161DD" w:rsidP="00A161DD">
      <w:pPr>
        <w:spacing w:after="160" w:line="259" w:lineRule="auto"/>
        <w:jc w:val="center"/>
        <w:rPr>
          <w:rFonts w:ascii="B Yagut" w:eastAsiaTheme="minorHAnsi" w:hAnsiTheme="minorHAnsi" w:cs="B Yagut"/>
          <w:sz w:val="24"/>
          <w:szCs w:val="24"/>
          <w:rtl/>
        </w:rPr>
      </w:pPr>
      <w:r w:rsidRPr="002A723B">
        <w:rPr>
          <w:rFonts w:ascii="B Yagut" w:eastAsiaTheme="minorHAnsi" w:hAnsiTheme="minorHAnsi" w:cs="B Yagut"/>
          <w:noProof/>
          <w:sz w:val="24"/>
          <w:szCs w:val="24"/>
          <w:rtl/>
        </w:rPr>
        <mc:AlternateContent>
          <mc:Choice Requires="wps">
            <w:drawing>
              <wp:anchor distT="0" distB="0" distL="114300" distR="114300" simplePos="0" relativeHeight="252764672" behindDoc="0" locked="0" layoutInCell="1" allowOverlap="1" wp14:anchorId="63474CD6" wp14:editId="3F141F04">
                <wp:simplePos x="0" y="0"/>
                <wp:positionH relativeFrom="column">
                  <wp:posOffset>1874520</wp:posOffset>
                </wp:positionH>
                <wp:positionV relativeFrom="paragraph">
                  <wp:posOffset>80010</wp:posOffset>
                </wp:positionV>
                <wp:extent cx="2654490" cy="1120140"/>
                <wp:effectExtent l="0" t="0" r="12700" b="22860"/>
                <wp:wrapNone/>
                <wp:docPr id="12" name="Oval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54490" cy="1120140"/>
                        </a:xfrm>
                        <a:prstGeom prst="ellipse">
                          <a:avLst/>
                        </a:prstGeom>
                        <a:solidFill>
                          <a:sysClr val="window" lastClr="FFFFFF">
                            <a:lumMod val="75000"/>
                          </a:sysClr>
                        </a:solidFill>
                        <a:ln w="12700" cap="flat" cmpd="sng" algn="ctr">
                          <a:solidFill>
                            <a:sysClr val="windowText" lastClr="000000"/>
                          </a:solidFill>
                          <a:prstDash val="solid"/>
                          <a:miter lim="800000"/>
                        </a:ln>
                        <a:effectLst/>
                      </wps:spPr>
                      <wps:txbx>
                        <w:txbxContent>
                          <w:p w14:paraId="0811D4D2" w14:textId="3E203EBA" w:rsidR="004E20D4" w:rsidRPr="008647D7" w:rsidRDefault="004E20D4" w:rsidP="00EC7077">
                            <w:pPr>
                              <w:jc w:val="center"/>
                              <w:rPr>
                                <w:lang w:bidi="fa-IR"/>
                              </w:rPr>
                            </w:pPr>
                            <w:r>
                              <w:rPr>
                                <w:rFonts w:cs="B Yagut" w:hint="cs"/>
                                <w:rtl/>
                                <w:lang w:bidi="fa-IR"/>
                              </w:rPr>
                              <w:t>تشکیل تیم های نیازسنجی در سطح مرکز بهداشت شهرستان طبق دستورعمل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3474CD6" id="Oval 12" o:spid="_x0000_s1101" style="position:absolute;left:0;text-align:left;margin-left:147.6pt;margin-top:6.3pt;width:209pt;height:88.2pt;z-index:25276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XD3ngIAAGMFAAAOAAAAZHJzL2Uyb0RvYy54bWysVN1P2zAQf5+0/8Hy+0hblTIiUlSBOk3q&#10;AAkmnq+O01qzfZ7tNu3++p2dFMLY07Q8RHe+7999XF0fjGZ76YNCW/Hx2YgzaQXWym4q/v1p+ekz&#10;ZyGCrUGjlRU/ysCv5x8/XLWulBPcoq6lZ+TEhrJ1Fd/G6MqiCGIrDYQzdNKSsEFvIBLrN0XtoSXv&#10;RheT0WhWtOhr51HIEOj1thPyefbfNFLE+6YJMjJdccot5r/P/3X6F/MrKDce3FaJPg34hywMKEtB&#10;X1zdQgS28+qdK6OEx4BNPBNoCmwaJWSugaoZj/6o5nELTuZaCJzgXmAK/8+tuNs/eKZq6t2EMwuG&#10;enS/B82IJWxaF0pSeXQPPlUX3ArFj0CC4o0kMaHXOTTeJF2qjR0y0McXoOUhMkGPk9n5dHpJ/RAk&#10;G4+p9GluRQHlydz5EL9INCwRFZdaKxcSGFDCfhViygHKk1ZODrWql0rrzBzDjfaMKqk4jUuNLWca&#10;QqTHii/zl33pnfmGdad3cT4andII2T7HCEO/2rI2YXVBmkwATWyjIRJpHGEY7IYz0BtaBRF9DvDG&#10;uvM6zOqJIBlkRgkMchgGTpXeQth2xtlrN7xGRdogrUzFPw+ttU04yLwDPV6vbUpUPKwPufOz2anV&#10;a6yPNA4euz0JTiwVxV0RcA/gaTGoaFr2eE+/RiMhgT3F2Rb9r7+9J32aV5Jy1tKiEUo/d+AlVf3V&#10;0iRfjqfUfBYzMz2/mBDjh5L1UGJ35gapp2M6K05kMulHfSIbj+aZbsIiRSURWEGxu370zE3sDgBd&#10;FSEXi6xG2+ggruyjE8l5gi4h/nR4Bu/6GYzUqzs8LeW7Oex0k6XFxS5io/KQJqg7XPutoU3Oc9Vf&#10;nXQqhnzWer2N898AAAD//wMAUEsDBBQABgAIAAAAIQA3eIwl4QAAAAoBAAAPAAAAZHJzL2Rvd25y&#10;ZXYueG1sTI/NTsMwEITvSLyDtUhcqtZpEKUNcSoUfqRKXEgrxNGNt0nUeB1it0nfnuUEx535NDuT&#10;rkfbijP2vnGkYD6LQCCVzjRUKdhtX6dLED5oMrp1hAou6GGdXV+lOjFuoA88F6ESHEI+0QrqELpE&#10;Sl/WaLWfuQ6JvYPrrQ589pU0vR443LYyjqKFtLoh/lDrDvMay2Nxsgre8HB5nnzZyfZ9c/wcaMxf&#10;votcqdub8ekRRMAx/MHwW5+rQ8ad9u5ExotWQby6jxllI16AYOBhfsfCnoXlKgKZpfL/hOwHAAD/&#10;/wMAUEsBAi0AFAAGAAgAAAAhALaDOJL+AAAA4QEAABMAAAAAAAAAAAAAAAAAAAAAAFtDb250ZW50&#10;X1R5cGVzXS54bWxQSwECLQAUAAYACAAAACEAOP0h/9YAAACUAQAACwAAAAAAAAAAAAAAAAAvAQAA&#10;X3JlbHMvLnJlbHNQSwECLQAUAAYACAAAACEAvMlw954CAABjBQAADgAAAAAAAAAAAAAAAAAuAgAA&#10;ZHJzL2Uyb0RvYy54bWxQSwECLQAUAAYACAAAACEAN3iMJeEAAAAKAQAADwAAAAAAAAAAAAAAAAD4&#10;BAAAZHJzL2Rvd25yZXYueG1sUEsFBgAAAAAEAAQA8wAAAAYGAAAAAA==&#10;" fillcolor="#bfbfbf" strokecolor="windowText" strokeweight="1pt">
                <v:stroke joinstyle="miter"/>
                <v:path arrowok="t"/>
                <v:textbox>
                  <w:txbxContent>
                    <w:p w14:paraId="0811D4D2" w14:textId="3E203EBA" w:rsidR="004E20D4" w:rsidRPr="008647D7" w:rsidRDefault="004E20D4" w:rsidP="00EC7077">
                      <w:pPr>
                        <w:jc w:val="center"/>
                        <w:rPr>
                          <w:lang w:bidi="fa-IR"/>
                        </w:rPr>
                      </w:pPr>
                      <w:r>
                        <w:rPr>
                          <w:rFonts w:cs="B Yagut" w:hint="cs"/>
                          <w:rtl/>
                          <w:lang w:bidi="fa-IR"/>
                        </w:rPr>
                        <w:t>تشکیل تیم های نیازسنجی در سطح مرکز بهداشت شهرستان طبق دستورعمل</w:t>
                      </w:r>
                    </w:p>
                  </w:txbxContent>
                </v:textbox>
              </v:oval>
            </w:pict>
          </mc:Fallback>
        </mc:AlternateContent>
      </w:r>
    </w:p>
    <w:p w14:paraId="1020794A" w14:textId="77777777" w:rsidR="00A161DD" w:rsidRPr="002A723B" w:rsidRDefault="00A161DD" w:rsidP="00A161DD">
      <w:pPr>
        <w:spacing w:after="160" w:line="259" w:lineRule="auto"/>
        <w:jc w:val="center"/>
        <w:rPr>
          <w:rFonts w:ascii="B Yagut" w:eastAsiaTheme="minorHAnsi" w:hAnsiTheme="minorHAnsi" w:cs="B Yagut"/>
          <w:sz w:val="24"/>
          <w:szCs w:val="24"/>
          <w:rtl/>
        </w:rPr>
      </w:pPr>
    </w:p>
    <w:p w14:paraId="49F32C53" w14:textId="48D9B6D1" w:rsidR="00083AEE" w:rsidRPr="002A723B" w:rsidRDefault="00A161DD" w:rsidP="00A161DD">
      <w:pPr>
        <w:tabs>
          <w:tab w:val="left" w:pos="1170"/>
        </w:tabs>
        <w:bidi/>
        <w:spacing w:after="160" w:line="259" w:lineRule="auto"/>
        <w:rPr>
          <w:rFonts w:asciiTheme="minorHAnsi" w:eastAsiaTheme="minorHAnsi" w:hAnsiTheme="minorHAnsi" w:cs="B Nazanin"/>
          <w:sz w:val="24"/>
          <w:szCs w:val="24"/>
          <w:rtl/>
          <w:lang w:bidi="fa-IR"/>
        </w:rPr>
      </w:pPr>
      <w:r w:rsidRPr="002A723B">
        <w:rPr>
          <w:rFonts w:ascii="B Yagut" w:eastAsiaTheme="minorHAnsi" w:hAnsiTheme="minorHAnsi" w:cs="B Yagut"/>
          <w:noProof/>
          <w:sz w:val="24"/>
          <w:szCs w:val="24"/>
          <w:rtl/>
        </w:rPr>
        <mc:AlternateContent>
          <mc:Choice Requires="wps">
            <w:drawing>
              <wp:anchor distT="0" distB="0" distL="114299" distR="114299" simplePos="0" relativeHeight="252765696" behindDoc="0" locked="0" layoutInCell="1" allowOverlap="1" wp14:anchorId="70C62147" wp14:editId="01F6C1C3">
                <wp:simplePos x="0" y="0"/>
                <wp:positionH relativeFrom="column">
                  <wp:posOffset>3249930</wp:posOffset>
                </wp:positionH>
                <wp:positionV relativeFrom="paragraph">
                  <wp:posOffset>476250</wp:posOffset>
                </wp:positionV>
                <wp:extent cx="0" cy="189865"/>
                <wp:effectExtent l="76200" t="0" r="57150" b="57785"/>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986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028F2E56" id="Straight Arrow Connector 13" o:spid="_x0000_s1026" type="#_x0000_t32" style="position:absolute;margin-left:255.9pt;margin-top:37.5pt;width:0;height:14.95pt;z-index:2527656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I+Y8wEAANUDAAAOAAAAZHJzL2Uyb0RvYy54bWysU01v2zAMvQ/YfxB0X5y0aJAZcYohWXcp&#10;tgDtfgAry7YwfYHU4uTfj1KcdN1uw3wQJFKPenx8Xt8fnRUHjWSCb+RiNpdCexVa4/tGfn9++LCS&#10;ghL4FmzwupEnTfJ+8/7deoy1vglDsK1GwUU81WNs5JBSrKuK1KAd0CxE7TnZBXSQ+Ih91SKMXN3Z&#10;6mY+X1ZjwDZiUJqIo7tzUm5K/a7TKn3rOtJJ2EYyt1RWLOtLXqvNGuoeIQ5GTTTgH1g4MJ4fvZba&#10;QQLxE81fpZxRGCh0aaaCq0LXGaVLD9zNYv5HN08DRF16YXEoXmWi/1dWfT3sUZiWZ3crhQfHM3pK&#10;CKYfkviEGEaxDd6zjgEFX2G9xkg1w7Z+j7ljdfRP8TGoH8S56k0yHyierx07dPk6tyyORf/TVX99&#10;TEKdg4qji9XH1fIuP1VBfcFFpPRFByfyppE0cbySWxT54fBI6Qy8APKjPjwYazkOtfVibOTy9o7d&#10;oIAd11lIvHWRNSDfSwG2ZyurhKUiBWvajM5gOtHWojgAu4lN2IbxmblLYYESJ7ih8k3U30AznR3Q&#10;cAaX1Nl8ziT+A6xxjVxd0VAnMPazb0U6RR5JQgO+t3qqbH1mo4u/p4Zftc67l9Ce9ngZCHunaDn5&#10;PJvz93MZ2+vfuPkFAAD//wMAUEsDBBQABgAIAAAAIQAHx4On3QAAAAoBAAAPAAAAZHJzL2Rvd25y&#10;ZXYueG1sTI/BTsMwDIbvSLxDZCQuiKUFxqA0nSYkTkOqGHsArzFpoXGqJtsKT48RBzja/vT7+8vl&#10;5Ht1oDF2gQ3kswwUcRNsx87A9vXp8g5UTMgW+8Bk4JMiLKvTkxILG478QodNckpCOBZooE1pKLSO&#10;TUse4ywMxHJ7C6PHJOPotB3xKOG+11dZdqs9diwfWhzosaXmY7P3BugCuc7r7Ov9uU7DtVvVbr3W&#10;xpyfTasHUImm9AfDj76oQyVOu7BnG1VvYJ7nop4MLObSSYDfxU7I7OYedFXq/xWqbwAAAP//AwBQ&#10;SwECLQAUAAYACAAAACEAtoM4kv4AAADhAQAAEwAAAAAAAAAAAAAAAAAAAAAAW0NvbnRlbnRfVHlw&#10;ZXNdLnhtbFBLAQItABQABgAIAAAAIQA4/SH/1gAAAJQBAAALAAAAAAAAAAAAAAAAAC8BAABfcmVs&#10;cy8ucmVsc1BLAQItABQABgAIAAAAIQBpuI+Y8wEAANUDAAAOAAAAAAAAAAAAAAAAAC4CAABkcnMv&#10;ZTJvRG9jLnhtbFBLAQItABQABgAIAAAAIQAHx4On3QAAAAoBAAAPAAAAAAAAAAAAAAAAAE0EAABk&#10;cnMvZG93bnJldi54bWxQSwUGAAAAAAQABADzAAAAVwUAAAAA&#10;" strokecolor="windowText" strokeweight=".5pt">
                <v:stroke endarrow="block" joinstyle="miter"/>
                <o:lock v:ext="edit" shapetype="f"/>
              </v:shape>
            </w:pict>
          </mc:Fallback>
        </mc:AlternateContent>
      </w:r>
      <w:r w:rsidRPr="002A723B">
        <w:rPr>
          <w:rFonts w:ascii="B Yagut" w:eastAsiaTheme="minorHAnsi" w:hAnsiTheme="minorHAnsi" w:cs="B Yagut"/>
          <w:noProof/>
          <w:sz w:val="24"/>
          <w:szCs w:val="24"/>
          <w:rtl/>
        </w:rPr>
        <mc:AlternateContent>
          <mc:Choice Requires="wps">
            <w:drawing>
              <wp:anchor distT="0" distB="0" distL="114300" distR="114300" simplePos="0" relativeHeight="252769792" behindDoc="0" locked="0" layoutInCell="1" allowOverlap="1" wp14:anchorId="6677E1EA" wp14:editId="7273F921">
                <wp:simplePos x="0" y="0"/>
                <wp:positionH relativeFrom="margin">
                  <wp:posOffset>1798320</wp:posOffset>
                </wp:positionH>
                <wp:positionV relativeFrom="paragraph">
                  <wp:posOffset>718820</wp:posOffset>
                </wp:positionV>
                <wp:extent cx="2971800" cy="388620"/>
                <wp:effectExtent l="0" t="0" r="19050" b="1143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1800" cy="38862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3748B61" w14:textId="77777777" w:rsidR="004E20D4" w:rsidRPr="0093460B" w:rsidRDefault="004E20D4" w:rsidP="00A161DD">
                            <w:pPr>
                              <w:bidi/>
                              <w:jc w:val="center"/>
                              <w:rPr>
                                <w:rFonts w:cs="B Yagut"/>
                                <w:sz w:val="18"/>
                                <w:szCs w:val="18"/>
                                <w:lang w:bidi="fa-IR"/>
                              </w:rPr>
                            </w:pPr>
                            <w:r>
                              <w:rPr>
                                <w:rFonts w:cs="B Yagut" w:hint="cs"/>
                                <w:sz w:val="18"/>
                                <w:szCs w:val="18"/>
                                <w:rtl/>
                                <w:lang w:bidi="fa-IR"/>
                              </w:rPr>
                              <w:t xml:space="preserve">برگزاری جلسات آموزشی و توجیهی برای اعضای تیم های نیازسنجی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77E1EA" id="Rectangle 14" o:spid="_x0000_s1102" style="position:absolute;left:0;text-align:left;margin-left:141.6pt;margin-top:56.6pt;width:234pt;height:30.6pt;z-index:252769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JPkgIAAEMFAAAOAAAAZHJzL2Uyb0RvYy54bWysVMlu2zAQvRfoPxC8N7JdN3aEyIGRwEUB&#10;Iw2aFDnTFGUJ5VaStuR+fR8pOXGWU1EeCA5nOMt7M7y86pQke+F8Y3RBx2cjSoTmpmz0tqA/H1af&#10;5pT4wHTJpNGioAfh6dXi44fL1uZiYmojS+EInGift7agdQg2zzLPa6GYPzNWaCgr4xQLEN02Kx1r&#10;4V3JbDIanWetcaV1hgvvcXvTK+ki+a8qwcP3qvIiEFlQ5BbS7tK+iXu2uGT51jFbN3xIg/1DFoo1&#10;GkGfXN2wwMjONW9cqYY7400VzrhRmamqhotUA6oZj15Vc18zK1ItAMfbJ5j8/3PLb/d3jjQluJtS&#10;opkCRz+AGtNbKQjuAFBrfQ67e3vnYonerg3/5aHIXmii4AebrnIq2qJA0iW0D09oiy4QjsvJxWw8&#10;H4EUDt3n+fx8kujIWH58bZ0PX4VRJB4K6pBXApnt1z7E+Cw/mqTEjGzKVSNlEg7+WjqyZyAe/VKa&#10;lhLJfMBlQVdpxdrgwp8+k5q0wGIyS4kxdGQlWUCOygIjr7eUMLlFq/PgUi4vXvs3QR9Q7UngUVrv&#10;BY6F3DBf9xknr31zqiZgQmSjCgq0sIbXUscyRerxAY5nBuIpdJsuMXs+i0/i1caUB9DtTD8H3vJV&#10;g7hr4HLHHBofbGCYw3dslTRAwgwnSmrj/rx3H+3Rj9BS0mKQgNLvHXMCVX/T6NSL8XQaJy8J0y8z&#10;sEzcqWZzqtE7dW1A2RjfhuXpGO2DPB4rZ9QjZn4Zo0LFNEfsno9BuA79gOPX4GK5TGaYNsvCWt9b&#10;Hp1H6CLiD90jc3borwCubs1x6Fj+qs162/hSm+UumKpJPfiM6zAQmNTUV8OvEr+CUzlZPf99i78A&#10;AAD//wMAUEsDBBQABgAIAAAAIQAdNBd+4AAAAAsBAAAPAAAAZHJzL2Rvd25yZXYueG1sTI9BT8Mw&#10;DIXvSPyHyEjcWNqy0ak0naYJpEmww8bEOWu8ttA4VZN25d/jneD27Pf0/DlfTbYVI/a+caQgnkUg&#10;kEpnGqoUHD9eH5YgfNBkdOsIFfygh1Vxe5PrzLgL7XE8hEpwCflMK6hD6DIpfVmj1X7mOiT2zq63&#10;OvDYV9L0+sLltpVJFD1JqxviC7XucFNj+X0YrIL1vlq8f75h+jX6rTkP2+bluNsodX83rZ9BBJzC&#10;Xxiu+IwOBTOd3EDGi1ZBsnxMOMpGfBWcSBcxixNv0vkcZJHL/z8UvwAAAP//AwBQSwECLQAUAAYA&#10;CAAAACEAtoM4kv4AAADhAQAAEwAAAAAAAAAAAAAAAAAAAAAAW0NvbnRlbnRfVHlwZXNdLnhtbFBL&#10;AQItABQABgAIAAAAIQA4/SH/1gAAAJQBAAALAAAAAAAAAAAAAAAAAC8BAABfcmVscy8ucmVsc1BL&#10;AQItABQABgAIAAAAIQA+TOJPkgIAAEMFAAAOAAAAAAAAAAAAAAAAAC4CAABkcnMvZTJvRG9jLnht&#10;bFBLAQItABQABgAIAAAAIQAdNBd+4AAAAAsBAAAPAAAAAAAAAAAAAAAAAOwEAABkcnMvZG93bnJl&#10;di54bWxQSwUGAAAAAAQABADzAAAA+QUAAAAA&#10;" fillcolor="window" strokecolor="windowText" strokeweight="1pt">
                <v:path arrowok="t"/>
                <v:textbox>
                  <w:txbxContent>
                    <w:p w14:paraId="33748B61" w14:textId="77777777" w:rsidR="004E20D4" w:rsidRPr="0093460B" w:rsidRDefault="004E20D4" w:rsidP="00A161DD">
                      <w:pPr>
                        <w:bidi/>
                        <w:jc w:val="center"/>
                        <w:rPr>
                          <w:rFonts w:cs="B Yagut"/>
                          <w:sz w:val="18"/>
                          <w:szCs w:val="18"/>
                          <w:lang w:bidi="fa-IR"/>
                        </w:rPr>
                      </w:pPr>
                      <w:r>
                        <w:rPr>
                          <w:rFonts w:cs="B Yagut" w:hint="cs"/>
                          <w:sz w:val="18"/>
                          <w:szCs w:val="18"/>
                          <w:rtl/>
                          <w:lang w:bidi="fa-IR"/>
                        </w:rPr>
                        <w:t xml:space="preserve">برگزاری جلسات آموزشی و توجیهی برای اعضای تیم های نیازسنجی </w:t>
                      </w:r>
                    </w:p>
                  </w:txbxContent>
                </v:textbox>
                <w10:wrap anchorx="margin"/>
              </v:rect>
            </w:pict>
          </mc:Fallback>
        </mc:AlternateContent>
      </w:r>
      <w:r w:rsidRPr="002A723B">
        <w:rPr>
          <w:rFonts w:ascii="B Yagut" w:eastAsiaTheme="minorHAnsi" w:hAnsiTheme="minorHAnsi" w:cs="B Yagut"/>
          <w:noProof/>
          <w:sz w:val="24"/>
          <w:szCs w:val="24"/>
          <w:rtl/>
        </w:rPr>
        <mc:AlternateContent>
          <mc:Choice Requires="wps">
            <w:drawing>
              <wp:anchor distT="0" distB="0" distL="114300" distR="114300" simplePos="0" relativeHeight="252766720" behindDoc="0" locked="0" layoutInCell="1" allowOverlap="1" wp14:anchorId="71288C7A" wp14:editId="66295608">
                <wp:simplePos x="0" y="0"/>
                <wp:positionH relativeFrom="margin">
                  <wp:posOffset>1813560</wp:posOffset>
                </wp:positionH>
                <wp:positionV relativeFrom="paragraph">
                  <wp:posOffset>1442720</wp:posOffset>
                </wp:positionV>
                <wp:extent cx="2948940" cy="552450"/>
                <wp:effectExtent l="0" t="0" r="22860" b="1905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48940" cy="5524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6571EAB" w14:textId="75826DF3" w:rsidR="004E20D4" w:rsidRPr="001C1A2A" w:rsidRDefault="004E20D4" w:rsidP="00B2282E">
                            <w:pPr>
                              <w:bidi/>
                              <w:spacing w:after="0" w:line="240" w:lineRule="auto"/>
                              <w:jc w:val="center"/>
                              <w:rPr>
                                <w:rFonts w:cs="B Yagut"/>
                                <w:sz w:val="20"/>
                                <w:szCs w:val="20"/>
                                <w:lang w:bidi="fa-IR"/>
                              </w:rPr>
                            </w:pPr>
                            <w:r>
                              <w:rPr>
                                <w:rFonts w:cs="B Yagut" w:hint="cs"/>
                                <w:sz w:val="20"/>
                                <w:szCs w:val="20"/>
                                <w:rtl/>
                                <w:lang w:bidi="fa-IR"/>
                              </w:rPr>
                              <w:t>دریافت لیست اولویتهای مراکز خدمات جامع سلامت شهری و خانه های بهداشت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288C7A" id="Rectangle 15" o:spid="_x0000_s1103" style="position:absolute;left:0;text-align:left;margin-left:142.8pt;margin-top:113.6pt;width:232.2pt;height:43.5pt;z-index:252766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y5ykAIAAEMFAAAOAAAAZHJzL2Uyb0RvYy54bWysVEtvGyEQvlfqf0Dcm7UtO3FWWUdWIleV&#10;rDRqUuU8ZsGLyquAvev++g7sOnEep6ocEMMM8/i+Ga6uO63Invsgrano+GxECTfM1tJsK/rzcfVl&#10;TkmIYGpQ1vCKHnig14vPn65aV/KJbayquSfoxISydRVtYnRlUQTWcA3hzDpuUCms1xBR9Nui9tCi&#10;d62KyWh0XrTW185bxkPA29teSRfZvxCcxe9CBB6JqijmFvPu875Je7G4gnLrwTWSDWnAP2ShQRoM&#10;+uzqFiKQnZfvXGnJvA1WxDNmdWGFkIznGrCa8ehNNQ8NOJ5rQXCCe4Yp/D+37G5/74mskbsZJQY0&#10;cvQDUQOzVZzgHQLUulCi3YO796nE4NaW/QqoKF5pkhAGm054nWyxQNJltA/PaPMuEoaXk8vp/HKK&#10;pDDUzWaT6SzTUUB5fO18iF+51SQdKuoxrwwy7NchpvhQHk1yYlbJeiWVysIh3ChP9oDEY7/UtqVE&#10;QYh4WdFVXqk2dBFOnylDWsRicjFKiQF2pFAQ8agdYhTMlhJQW2x1Fn3O5dXr8C7oI1Z7EniU10eB&#10;UyG3EJo+4+y1b04tI06Ikrqi89PXyqQyee7xAY4XBtIpdpsuM3s+P7K4sfUB6fa2n4Pg2Epi3DXi&#10;cg8eGx+LxmGO33ETyiISdjhR0lj/56P7ZI/9iFpKWhwkROn3DjzHqr8Z7NTL8TSRHLMwnV1MUPCn&#10;ms2pxuz0jUXKxvhtOJaPyT6q41F4q59w5pcpKqrAMIzd8zEIN7EfcPw1GF8usxlOm4O4Ng+OJecJ&#10;uoT4Y/cE3g39FZGrO3scOijftFlvm14au9xFK2TuwQR1j+swEDipua+GXyV9Badytnr5+xZ/AQAA&#10;//8DAFBLAwQUAAYACAAAACEAfNRtceEAAAALAQAADwAAAGRycy9kb3ducmV2LnhtbEyPwU7DMAyG&#10;70i8Q2QkbixdoevUNZ2mCaRJwGFj4pw1XtvROFWTduXtMSe42fKn39+fryfbihF73zhSMJ9FIJBK&#10;ZxqqFBw/Xh6WIHzQZHTrCBV8o4d1cXuT68y4K+1xPIRKcAj5TCuoQ+gyKX1Zo9V+5jokvp1db3Xg&#10;ta+k6fWVw20r4yhaSKsb4g+17nBbY/l1GKyCzb5K3j5fMb2MfmfOw655Pr5vlbq/mzYrEAGn8AfD&#10;rz6rQ8FOJzeQ8aJVEC+TBaM8xGkMgok0ibjdScHj/CkGWeTyf4fiBwAA//8DAFBLAQItABQABgAI&#10;AAAAIQC2gziS/gAAAOEBAAATAAAAAAAAAAAAAAAAAAAAAABbQ29udGVudF9UeXBlc10ueG1sUEsB&#10;Ai0AFAAGAAgAAAAhADj9If/WAAAAlAEAAAsAAAAAAAAAAAAAAAAALwEAAF9yZWxzLy5yZWxzUEsB&#10;Ai0AFAAGAAgAAAAhAGDvLnKQAgAAQwUAAA4AAAAAAAAAAAAAAAAALgIAAGRycy9lMm9Eb2MueG1s&#10;UEsBAi0AFAAGAAgAAAAhAHzUbXHhAAAACwEAAA8AAAAAAAAAAAAAAAAA6gQAAGRycy9kb3ducmV2&#10;LnhtbFBLBQYAAAAABAAEAPMAAAD4BQAAAAA=&#10;" fillcolor="window" strokecolor="windowText" strokeweight="1pt">
                <v:path arrowok="t"/>
                <v:textbox>
                  <w:txbxContent>
                    <w:p w14:paraId="26571EAB" w14:textId="75826DF3" w:rsidR="004E20D4" w:rsidRPr="001C1A2A" w:rsidRDefault="004E20D4" w:rsidP="00B2282E">
                      <w:pPr>
                        <w:bidi/>
                        <w:spacing w:after="0" w:line="240" w:lineRule="auto"/>
                        <w:jc w:val="center"/>
                        <w:rPr>
                          <w:rFonts w:cs="B Yagut"/>
                          <w:sz w:val="20"/>
                          <w:szCs w:val="20"/>
                          <w:lang w:bidi="fa-IR"/>
                        </w:rPr>
                      </w:pPr>
                      <w:r>
                        <w:rPr>
                          <w:rFonts w:cs="B Yagut" w:hint="cs"/>
                          <w:sz w:val="20"/>
                          <w:szCs w:val="20"/>
                          <w:rtl/>
                          <w:lang w:bidi="fa-IR"/>
                        </w:rPr>
                        <w:t>دریافت لیست اولویتهای مراکز خدمات جامع سلامت شهری و خانه های بهداشت</w:t>
                      </w:r>
                    </w:p>
                  </w:txbxContent>
                </v:textbox>
                <w10:wrap anchorx="margin"/>
              </v:rect>
            </w:pict>
          </mc:Fallback>
        </mc:AlternateContent>
      </w:r>
      <w:r w:rsidRPr="002A723B">
        <w:rPr>
          <w:rFonts w:ascii="B Yagut" w:eastAsiaTheme="minorHAnsi" w:hAnsiTheme="minorHAnsi" w:cs="B Yagut"/>
          <w:noProof/>
          <w:sz w:val="24"/>
          <w:szCs w:val="24"/>
          <w:rtl/>
        </w:rPr>
        <mc:AlternateContent>
          <mc:Choice Requires="wps">
            <w:drawing>
              <wp:anchor distT="0" distB="0" distL="114299" distR="114299" simplePos="0" relativeHeight="252767744" behindDoc="0" locked="0" layoutInCell="1" allowOverlap="1" wp14:anchorId="560F7E0C" wp14:editId="5AD6692A">
                <wp:simplePos x="0" y="0"/>
                <wp:positionH relativeFrom="margin">
                  <wp:posOffset>3274695</wp:posOffset>
                </wp:positionH>
                <wp:positionV relativeFrom="paragraph">
                  <wp:posOffset>1166495</wp:posOffset>
                </wp:positionV>
                <wp:extent cx="0" cy="189865"/>
                <wp:effectExtent l="76200" t="0" r="57150" b="57785"/>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986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181FFF7D" id="Straight Arrow Connector 28" o:spid="_x0000_s1026" type="#_x0000_t32" style="position:absolute;margin-left:257.85pt;margin-top:91.85pt;width:0;height:14.95pt;z-index:252767744;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ZM8wEAANUDAAAOAAAAZHJzL2Uyb0RvYy54bWysU8tu2zAQvBfoPxC817JdxHAFy0FhN70E&#10;rQGnH7ChKIkoX9hlLfvvu6QfSdpbUR0IcpeznJ0dre6PzoqDRjLBN3I2mUqhvQqt8X0jfzw9fFhK&#10;QQl8CzZ43ciTJnm/fv9uNcZaz8MQbKtRcBFP9RgbOaQU66oiNWgHNAlRe052AR0kPmJftQgjV3e2&#10;mk+ni2oM2EYMShNxdHtOynWp33Vape9dRzoJ20jmlsqKZX3Oa7VeQd0jxMGoCw34BxYOjOdHb6W2&#10;kED8QvNXKWcUBgpdmqjgqtB1RunSA3czm/7RzX6AqEsvLA7Fm0z0/8qqb4cdCtM2cs6T8uB4RvuE&#10;YPohic+IYRSb4D3rGFDwFdZrjFQzbON3mDtWR7+Pj0H9JM5Vb5L5QPF87dihy9e5ZXEs+p9u+utj&#10;EuocVBydLT8tF3f5qQrqKy4ipa86OJE3jaQLxxu5WZEfDo+UzsArID/qw4OxluNQWy/GRi4+3rEb&#10;FLDjOguJty6yBuR7KcD2bGWVsFSkYE2b0RlMJ9pYFAdgN7EJ2zA+MXcpLFDiBDdUvgv1N9BMZws0&#10;nMEldTafM4n/AGtcI5c3NNQJjP3iW5FOkUeS0IDvrb5Utj6z0cXfl4ZftM6759CedngdCHunaHnx&#10;eTbn63MZ28vfuP4NAAD//wMAUEsDBBQABgAIAAAAIQBwtroc3gAAAAsBAAAPAAAAZHJzL2Rvd25y&#10;ZXYueG1sTI9BS8NAEIXvgv9hGcGLtJs0tJaYTSmCpwrB6g+YZqdJNDsbsts2+usd8aC3mXmPN98r&#10;NpPr1ZnG0Hk2kM4TUMS1tx03Bt5en2ZrUCEiW+w9k4FPCrApr68KzK2/8Aud97FREsIhRwNtjEOu&#10;dahbchjmfiAW7ehHh1HWsdF2xIuEu14vkmSlHXYsH1oc6LGl+mN/cgboDrlKq+Tr/bmKQ9Zsq2a3&#10;08bc3kzbB1CRpvhnhh98QYdSmA7+xDao3sAyXd6LVYR1JoM4fi8HA4s0W4EuC/2/Q/kNAAD//wMA&#10;UEsBAi0AFAAGAAgAAAAhALaDOJL+AAAA4QEAABMAAAAAAAAAAAAAAAAAAAAAAFtDb250ZW50X1R5&#10;cGVzXS54bWxQSwECLQAUAAYACAAAACEAOP0h/9YAAACUAQAACwAAAAAAAAAAAAAAAAAvAQAAX3Jl&#10;bHMvLnJlbHNQSwECLQAUAAYACAAAACEAf5OWTPMBAADVAwAADgAAAAAAAAAAAAAAAAAuAgAAZHJz&#10;L2Uyb0RvYy54bWxQSwECLQAUAAYACAAAACEAcLa6HN4AAAALAQAADwAAAAAAAAAAAAAAAABNBAAA&#10;ZHJzL2Rvd25yZXYueG1sUEsFBgAAAAAEAAQA8wAAAFgFAAAAAA==&#10;" strokecolor="windowText" strokeweight=".5pt">
                <v:stroke endarrow="block" joinstyle="miter"/>
                <o:lock v:ext="edit" shapetype="f"/>
                <w10:wrap anchorx="margin"/>
              </v:shape>
            </w:pict>
          </mc:Fallback>
        </mc:AlternateContent>
      </w:r>
      <w:r w:rsidRPr="002A723B">
        <w:rPr>
          <w:rFonts w:ascii="B Yagut" w:eastAsiaTheme="minorHAnsi" w:hAnsiTheme="minorHAnsi" w:cs="B Yagut"/>
          <w:noProof/>
          <w:sz w:val="24"/>
          <w:szCs w:val="24"/>
          <w:rtl/>
        </w:rPr>
        <mc:AlternateContent>
          <mc:Choice Requires="wps">
            <w:drawing>
              <wp:anchor distT="0" distB="0" distL="114299" distR="114299" simplePos="0" relativeHeight="252768768" behindDoc="0" locked="0" layoutInCell="1" allowOverlap="1" wp14:anchorId="2140466F" wp14:editId="6E8D5E8D">
                <wp:simplePos x="0" y="0"/>
                <wp:positionH relativeFrom="margin">
                  <wp:posOffset>3307715</wp:posOffset>
                </wp:positionH>
                <wp:positionV relativeFrom="paragraph">
                  <wp:posOffset>2047875</wp:posOffset>
                </wp:positionV>
                <wp:extent cx="0" cy="189865"/>
                <wp:effectExtent l="76200" t="0" r="57150" b="5778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986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6032D562" id="Straight Arrow Connector 30" o:spid="_x0000_s1026" type="#_x0000_t32" style="position:absolute;margin-left:260.45pt;margin-top:161.25pt;width:0;height:14.95pt;z-index:252768768;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p1b8wEAANUDAAAOAAAAZHJzL2Uyb0RvYy54bWysU8tu2zAQvBfoPxC817ITxHAFy0FhN70E&#10;rYGkH7ChKIkoX9hlLfvvu6Rlp2lvRXUgSC5nOTMcre+PzoqDRjLBN3Ixm0uhvQqt8X0jvz8/fFhJ&#10;QQl8CzZ43ciTJnm/ef9uPcZa34Qh2Faj4Cae6jE2ckgp1lVFatAOaBai9lzsAjpIvMS+ahFG7u5s&#10;dTOfL6sxYBsxKE3Eu7tzUW5K/67TKn3rOtJJ2EYyt1RGLONLHqvNGuoeIQ5GTTTgH1g4MJ4vvbba&#10;QQLxE81frZxRGCh0aaaCq0LXGaWLBlazmP+h5mmAqIsWNofi1Sb6f23V18MehWkbecv2eHD8Rk8J&#10;wfRDEp8Qwyi2wXv2MaDgI+zXGKlm2NbvMStWR/8UH4P6QVyr3hTzguL52LFDl4+zZHEs/p+u/utj&#10;Euq8qXh3sfq4Wt7lqyqoL7iIlL7o4ESeNJImjldyi2I/HB4pnYEXQL7UhwdjLe9Dbb0YG7m8vWO5&#10;CjhxnYXEUxfZA/K9FGB7jrJKWDpSsKbN6AymE20tigNwmjiEbRifmbsUFihxgQWVb6L+Bprp7ICG&#10;M7iUzuFzJvEfYI1r5OqKhjqBsZ99K9Ip8pMkNOB7q6fO1mc2uuR7EvzqdZ69hPa0x8uDcHaKl1PO&#10;czh/X5dne/0bN78AAAD//wMAUEsDBBQABgAIAAAAIQCZvh/k3gAAAAsBAAAPAAAAZHJzL2Rvd25y&#10;ZXYueG1sTI/BTsMwDIbvSLxDZCQuaEuWUTRK02lC4jSkaoMHyBrTFhqnarKt8PQYcYCjf3/6/blY&#10;T74XJxxjF8jAYq5AINXBddQYeH15mq1AxGTJ2T4QGvjECOvy8qKwuQtn2uFpnxrBJRRza6BNacil&#10;jHWL3sZ5GJB49xZGbxOPYyPdaM9c7nuplbqT3nbEF1o74GOL9cf+6A3gjaVqUamv9+cqDctmUzXb&#10;rTTm+mraPIBIOKU/GH70WR1KdjqEI7koegOZVveMGlhqnYFg4jc5cJLpW5BlIf//UH4DAAD//wMA&#10;UEsBAi0AFAAGAAgAAAAhALaDOJL+AAAA4QEAABMAAAAAAAAAAAAAAAAAAAAAAFtDb250ZW50X1R5&#10;cGVzXS54bWxQSwECLQAUAAYACAAAACEAOP0h/9YAAACUAQAACwAAAAAAAAAAAAAAAAAvAQAAX3Jl&#10;bHMvLnJlbHNQSwECLQAUAAYACAAAACEAdGKdW/MBAADVAwAADgAAAAAAAAAAAAAAAAAuAgAAZHJz&#10;L2Uyb0RvYy54bWxQSwECLQAUAAYACAAAACEAmb4f5N4AAAALAQAADwAAAAAAAAAAAAAAAABNBAAA&#10;ZHJzL2Rvd25yZXYueG1sUEsFBgAAAAAEAAQA8wAAAFgFAAAAAA==&#10;" strokecolor="windowText" strokeweight=".5pt">
                <v:stroke endarrow="block" joinstyle="miter"/>
                <o:lock v:ext="edit" shapetype="f"/>
                <w10:wrap anchorx="margin"/>
              </v:shape>
            </w:pict>
          </mc:Fallback>
        </mc:AlternateContent>
      </w:r>
      <w:r w:rsidRPr="002A723B">
        <w:rPr>
          <w:rFonts w:ascii="B Yagut" w:eastAsiaTheme="minorHAnsi" w:hAnsiTheme="minorHAnsi" w:cs="B Yagut"/>
          <w:noProof/>
          <w:sz w:val="24"/>
          <w:szCs w:val="24"/>
          <w:rtl/>
        </w:rPr>
        <mc:AlternateContent>
          <mc:Choice Requires="wps">
            <w:drawing>
              <wp:anchor distT="0" distB="0" distL="114300" distR="114300" simplePos="0" relativeHeight="252770816" behindDoc="0" locked="0" layoutInCell="1" allowOverlap="1" wp14:anchorId="19CFB30D" wp14:editId="40712F73">
                <wp:simplePos x="0" y="0"/>
                <wp:positionH relativeFrom="margin">
                  <wp:posOffset>2114550</wp:posOffset>
                </wp:positionH>
                <wp:positionV relativeFrom="paragraph">
                  <wp:posOffset>4058285</wp:posOffset>
                </wp:positionV>
                <wp:extent cx="2387600" cy="901700"/>
                <wp:effectExtent l="0" t="0" r="12700" b="12700"/>
                <wp:wrapNone/>
                <wp:docPr id="451" name="Oval 4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87600" cy="901700"/>
                        </a:xfrm>
                        <a:prstGeom prst="ellipse">
                          <a:avLst/>
                        </a:prstGeom>
                        <a:solidFill>
                          <a:sysClr val="window" lastClr="FFFFFF">
                            <a:lumMod val="75000"/>
                          </a:sysClr>
                        </a:solidFill>
                        <a:ln w="12700" cap="flat" cmpd="sng" algn="ctr">
                          <a:solidFill>
                            <a:sysClr val="windowText" lastClr="000000"/>
                          </a:solidFill>
                          <a:prstDash val="solid"/>
                          <a:miter lim="800000"/>
                        </a:ln>
                        <a:effectLst/>
                      </wps:spPr>
                      <wps:txbx>
                        <w:txbxContent>
                          <w:p w14:paraId="7B6EF4E2" w14:textId="02E53B86" w:rsidR="004E20D4" w:rsidRPr="0097073D" w:rsidRDefault="004E20D4" w:rsidP="00B2282E">
                            <w:pPr>
                              <w:bidi/>
                              <w:spacing w:after="0" w:line="240" w:lineRule="auto"/>
                              <w:jc w:val="center"/>
                              <w:rPr>
                                <w:rFonts w:cs="B Yagut"/>
                                <w:sz w:val="18"/>
                                <w:szCs w:val="18"/>
                                <w:rtl/>
                                <w:lang w:bidi="fa-IR"/>
                              </w:rPr>
                            </w:pPr>
                            <w:r>
                              <w:rPr>
                                <w:rFonts w:cs="B Yagut" w:hint="cs"/>
                                <w:sz w:val="18"/>
                                <w:szCs w:val="18"/>
                                <w:rtl/>
                                <w:lang w:bidi="fa-IR"/>
                              </w:rPr>
                              <w:t>ارسال لیست اولویتها به معاونت بهداشتی</w:t>
                            </w:r>
                          </w:p>
                          <w:p w14:paraId="6AB5696D" w14:textId="77777777" w:rsidR="004E20D4" w:rsidRDefault="004E20D4" w:rsidP="00A161D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9CFB30D" id="Oval 451" o:spid="_x0000_s1104" style="position:absolute;left:0;text-align:left;margin-left:166.5pt;margin-top:319.55pt;width:188pt;height:71pt;z-index:252770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IEonQIAAGQFAAAOAAAAZHJzL2Uyb0RvYy54bWysVN1P2zAQf5+0/8Hy+0jaFQoRKapAnSZ1&#10;gAQTz67jNNZsn2e7Tbq/fmcnLWHsaVoeojvf9+8+rm86rcheOC/BlHRyllMiDIdKmm1Jvz+vPl1S&#10;4gMzFVNgREkPwtObxccP160txBQaUJVwBJ0YX7S2pE0ItsgyzxuhmT8DKwwKa3CaBWTdNqsca9G7&#10;Vtk0zy+yFlxlHXDhPb7e9UK6SP7rWvDwUNdeBKJKirmF9Hfpv4n/bHHNiq1jtpF8SIP9QxaaSYNB&#10;T67uWGBk5+Q7V1pyBx7qcMZBZ1DXkotUA1Yzyf+o5qlhVqRaEBxvTzD5/+eW3+8fHZFVSWfnE0oM&#10;09ikhz1TJPKITmt9gUpP9tHF+rxdA//hUZC9kUTGDzpd7XTUxepIl6A+nKAWXSAcH6efL+cXOXaE&#10;o+wqn8yRjk5ZcbS2zocvAjSJREmFUtL6iAYr2H7tQ6991Eq5gZLVSiqVmIO/VY5gJSXFeamgpUQx&#10;H/CxpKv0JV9qp79B1evNz/NTGj7Zp4z82K8ypMVBn8aECWc4srViAUltEURvtpQwtcVd4MGlAG+s&#10;e6/jrJ4RkVFmmMAoh3HgWOkd801vnLz206tlwBVSUpf0cmytTMRBpCUY8HrtUqRCt+lS6y+ujp3e&#10;QHXAeXDQL4q3fCUx7hqBe2QONwOLxm0PD/irFSASMFCUNOB+/e096uPAopSSFjcNUfq5Y05g1V8N&#10;jvLVZDaLq5mY2fl8iowbSzZjidnpW8Ce4rBidomM+kEdydqBfsGjsIxRUcQMx9h9PwbmNvQXAM8K&#10;F8tlUsN1tCyszZPl0XmELiL+3L0wZ4cZDNirezhu5bs57HWjpYHlLkAt05BGqHtch6XBVU5zNZyd&#10;eCvGfNJ6PY6L3wAAAP//AwBQSwMEFAAGAAgAAAAhAD6hg1rjAAAACwEAAA8AAABkcnMvZG93bnJl&#10;di54bWxMj09Lw0AQxe+C32EZwUuxmxiobcymSPwDghdTEY/b7DQJzc7G7LZJv32nJ73NzHu8+b1s&#10;PdlOHHHwrSMF8TwCgVQ501Kt4GvzercE4YMmoztHqOCEHtb59VWmU+NG+sRjGWrBIeRTraAJoU+l&#10;9FWDVvu565FY27nB6sDrUEsz6JHDbSfvo2ghrW6JPzS6x6LBal8erII33J2eZz92tvl433+PNBUv&#10;v2Wh1O3N9PQIIuAU/sxwwWd0yJlp6w5kvOgUJEnCXYKCRbKKQbDjIVrxZcvDMo5B5pn83yE/AwAA&#10;//8DAFBLAQItABQABgAIAAAAIQC2gziS/gAAAOEBAAATAAAAAAAAAAAAAAAAAAAAAABbQ29udGVu&#10;dF9UeXBlc10ueG1sUEsBAi0AFAAGAAgAAAAhADj9If/WAAAAlAEAAAsAAAAAAAAAAAAAAAAALwEA&#10;AF9yZWxzLy5yZWxzUEsBAi0AFAAGAAgAAAAhAKC8gSidAgAAZAUAAA4AAAAAAAAAAAAAAAAALgIA&#10;AGRycy9lMm9Eb2MueG1sUEsBAi0AFAAGAAgAAAAhAD6hg1rjAAAACwEAAA8AAAAAAAAAAAAAAAAA&#10;9wQAAGRycy9kb3ducmV2LnhtbFBLBQYAAAAABAAEAPMAAAAHBgAAAAA=&#10;" fillcolor="#bfbfbf" strokecolor="windowText" strokeweight="1pt">
                <v:stroke joinstyle="miter"/>
                <v:path arrowok="t"/>
                <v:textbox>
                  <w:txbxContent>
                    <w:p w14:paraId="7B6EF4E2" w14:textId="02E53B86" w:rsidR="004E20D4" w:rsidRPr="0097073D" w:rsidRDefault="004E20D4" w:rsidP="00B2282E">
                      <w:pPr>
                        <w:bidi/>
                        <w:spacing w:after="0" w:line="240" w:lineRule="auto"/>
                        <w:jc w:val="center"/>
                        <w:rPr>
                          <w:rFonts w:cs="B Yagut"/>
                          <w:sz w:val="18"/>
                          <w:szCs w:val="18"/>
                          <w:rtl/>
                          <w:lang w:bidi="fa-IR"/>
                        </w:rPr>
                      </w:pPr>
                      <w:r>
                        <w:rPr>
                          <w:rFonts w:cs="B Yagut" w:hint="cs"/>
                          <w:sz w:val="18"/>
                          <w:szCs w:val="18"/>
                          <w:rtl/>
                          <w:lang w:bidi="fa-IR"/>
                        </w:rPr>
                        <w:t>ارسال لیست اولویتها به معاونت بهداشتی</w:t>
                      </w:r>
                    </w:p>
                    <w:p w14:paraId="6AB5696D" w14:textId="77777777" w:rsidR="004E20D4" w:rsidRDefault="004E20D4" w:rsidP="00A161DD"/>
                  </w:txbxContent>
                </v:textbox>
                <w10:wrap anchorx="margin"/>
              </v:oval>
            </w:pict>
          </mc:Fallback>
        </mc:AlternateContent>
      </w:r>
      <w:r w:rsidRPr="002A723B">
        <w:rPr>
          <w:rFonts w:ascii="B Yagut" w:eastAsiaTheme="minorHAnsi" w:hAnsiTheme="minorHAnsi" w:cs="B Yagut"/>
          <w:noProof/>
          <w:sz w:val="24"/>
          <w:szCs w:val="24"/>
          <w:rtl/>
        </w:rPr>
        <mc:AlternateContent>
          <mc:Choice Requires="wps">
            <w:drawing>
              <wp:anchor distT="0" distB="0" distL="114300" distR="114300" simplePos="0" relativeHeight="252771840" behindDoc="0" locked="0" layoutInCell="1" allowOverlap="1" wp14:anchorId="45E05CB5" wp14:editId="51361BBA">
                <wp:simplePos x="0" y="0"/>
                <wp:positionH relativeFrom="margin">
                  <wp:posOffset>1836420</wp:posOffset>
                </wp:positionH>
                <wp:positionV relativeFrom="paragraph">
                  <wp:posOffset>2270760</wp:posOffset>
                </wp:positionV>
                <wp:extent cx="2948940" cy="552450"/>
                <wp:effectExtent l="0" t="0" r="22860" b="19050"/>
                <wp:wrapNone/>
                <wp:docPr id="452" name="Rectangle 4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48940" cy="5524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A6EFE49" w14:textId="3FED56F9" w:rsidR="004E20D4" w:rsidRPr="001C1A2A" w:rsidRDefault="004E20D4" w:rsidP="00A161DD">
                            <w:pPr>
                              <w:bidi/>
                              <w:spacing w:after="0" w:line="240" w:lineRule="auto"/>
                              <w:jc w:val="center"/>
                              <w:rPr>
                                <w:rFonts w:cs="B Yagut"/>
                                <w:sz w:val="20"/>
                                <w:szCs w:val="20"/>
                                <w:lang w:bidi="fa-IR"/>
                              </w:rPr>
                            </w:pPr>
                            <w:r>
                              <w:rPr>
                                <w:rFonts w:cs="B Yagut" w:hint="cs"/>
                                <w:sz w:val="20"/>
                                <w:szCs w:val="20"/>
                                <w:rtl/>
                                <w:lang w:bidi="fa-IR"/>
                              </w:rPr>
                              <w:t>تجمیع لیست اولویتهای مراکز خدمات جامع سلامت شهری و خانه های بهداشت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E05CB5" id="Rectangle 452" o:spid="_x0000_s1105" style="position:absolute;left:0;text-align:left;margin-left:144.6pt;margin-top:178.8pt;width:232.2pt;height:43.5pt;z-index:252771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5l5kAIAAEUFAAAOAAAAZHJzL2Uyb0RvYy54bWysVEtv2zAMvg/YfxB0X50YydoYcYogRYYB&#10;QVusHXpmZDkWptckJXb260fJTps+TsN0EESR4uPjR82vOyXJgTsvjC7p+GJECdfMVELvSvrzcf3l&#10;ihIfQFcgjeYlPXJPrxefP81bW/DcNEZW3BF0on3R2pI2IdgiyzxruAJ/YSzXqKyNUxBQdLusctCi&#10;dyWzfDT6mrXGVdYZxr3H25teSRfJf11zFu7q2vNAZEkxt5B2l/Zt3LPFHIqdA9sINqQB/5CFAqEx&#10;6LOrGwhA9k68c6UEc8abOlwwozJT14LxVANWMx69qeahActTLQiOt88w+f/nlt0e7h0RVUkn05wS&#10;DQqb9ANhA72TnMRLhKi1vkDLB3vvYpHebgz75VGRvdJEwQ82Xe1UtMUSSZfwPj7jzbtAGF7ms8nV&#10;bIJtYaibTvPJNDUkg+L02jofvnGjSDyU1GFiCWY4bHyI8aE4maTEjBTVWkiZhKNfSUcOgK1HxlSm&#10;pUSCD3hZ0nVasTZ04c+fSU1aZHJ+OYqJAXKylhDwqCyi5PWOEpA7JDsLLuXy6rV/F/QRqz0LPErr&#10;o8CxkBvwTZ9x8trTU4mAMyKFKunV+WupY5k8sXyA46UD8RS6bZd6e5lwjVdbUx2x4c70k+AtWwuM&#10;u0Fc7sEh9bFoHOdwh1stDSJhhhMljXF/PrqP9shI1FLS4ighSr/34DhW/V0jV2fjSWxySMJkepmj&#10;4M4123ON3quVwZaN8eOwLB2jfZCnY+2MesKpX8aoqALNMHbfj0FYhX7E8d9gfLlMZjhvFsJGP1gW&#10;nUfoIuKP3RM4O/ArYK9uzWnsoHhDs942vtRmuQ+mFomDL7gOA4Gzmng1/CvxMziXk9XL77f4CwAA&#10;//8DAFBLAwQUAAYACAAAACEATeF6hOMAAAALAQAADwAAAGRycy9kb3ducmV2LnhtbEyPy07DMBBF&#10;90j9B2uQ2FGHNI8SMqmqCqRK0EVLxdqNp0lKbEexk4a/x6zobkZzdOfcfDWplo3U28ZohKd5AIx0&#10;aWSjK4Tj59vjEph1QkvRGk0IP2RhVczucpFJc9V7Gg+uYj5E20wg1M51Gee2rEkJOzcdaX87m14J&#10;59e+4rIXVx+uWh4GQcKVaLT/UIuONjWV34dBIaz3Vfzx9U7pZbRbeR62zetxt0F8uJ/WL8AcTe4f&#10;hj99rw6FdzqZQUvLWoRw+Rx6FGERpwkwT6Txwg8nhCiKEuBFzm87FL8AAAD//wMAUEsBAi0AFAAG&#10;AAgAAAAhALaDOJL+AAAA4QEAABMAAAAAAAAAAAAAAAAAAAAAAFtDb250ZW50X1R5cGVzXS54bWxQ&#10;SwECLQAUAAYACAAAACEAOP0h/9YAAACUAQAACwAAAAAAAAAAAAAAAAAvAQAAX3JlbHMvLnJlbHNQ&#10;SwECLQAUAAYACAAAACEA25eZeZACAABFBQAADgAAAAAAAAAAAAAAAAAuAgAAZHJzL2Uyb0RvYy54&#10;bWxQSwECLQAUAAYACAAAACEATeF6hOMAAAALAQAADwAAAAAAAAAAAAAAAADqBAAAZHJzL2Rvd25y&#10;ZXYueG1sUEsFBgAAAAAEAAQA8wAAAPoFAAAAAA==&#10;" fillcolor="window" strokecolor="windowText" strokeweight="1pt">
                <v:path arrowok="t"/>
                <v:textbox>
                  <w:txbxContent>
                    <w:p w14:paraId="5A6EFE49" w14:textId="3FED56F9" w:rsidR="004E20D4" w:rsidRPr="001C1A2A" w:rsidRDefault="004E20D4" w:rsidP="00A161DD">
                      <w:pPr>
                        <w:bidi/>
                        <w:spacing w:after="0" w:line="240" w:lineRule="auto"/>
                        <w:jc w:val="center"/>
                        <w:rPr>
                          <w:rFonts w:cs="B Yagut"/>
                          <w:sz w:val="20"/>
                          <w:szCs w:val="20"/>
                          <w:lang w:bidi="fa-IR"/>
                        </w:rPr>
                      </w:pPr>
                      <w:r>
                        <w:rPr>
                          <w:rFonts w:cs="B Yagut" w:hint="cs"/>
                          <w:sz w:val="20"/>
                          <w:szCs w:val="20"/>
                          <w:rtl/>
                          <w:lang w:bidi="fa-IR"/>
                        </w:rPr>
                        <w:t>تجمیع لیست اولویتهای مراکز خدمات جامع سلامت شهری و خانه های بهداشت</w:t>
                      </w:r>
                    </w:p>
                  </w:txbxContent>
                </v:textbox>
                <w10:wrap anchorx="margin"/>
              </v:rect>
            </w:pict>
          </mc:Fallback>
        </mc:AlternateContent>
      </w:r>
      <w:r w:rsidRPr="002A723B">
        <w:rPr>
          <w:rFonts w:ascii="B Yagut" w:eastAsiaTheme="minorHAnsi" w:hAnsiTheme="minorHAnsi" w:cs="B Yagut"/>
          <w:noProof/>
          <w:sz w:val="24"/>
          <w:szCs w:val="24"/>
          <w:rtl/>
        </w:rPr>
        <mc:AlternateContent>
          <mc:Choice Requires="wps">
            <w:drawing>
              <wp:anchor distT="0" distB="0" distL="114300" distR="114300" simplePos="0" relativeHeight="252772864" behindDoc="0" locked="0" layoutInCell="1" allowOverlap="1" wp14:anchorId="0A8E4298" wp14:editId="23D29D51">
                <wp:simplePos x="0" y="0"/>
                <wp:positionH relativeFrom="margin">
                  <wp:posOffset>1836420</wp:posOffset>
                </wp:positionH>
                <wp:positionV relativeFrom="paragraph">
                  <wp:posOffset>3139440</wp:posOffset>
                </wp:positionV>
                <wp:extent cx="2948940" cy="552450"/>
                <wp:effectExtent l="0" t="0" r="22860" b="19050"/>
                <wp:wrapNone/>
                <wp:docPr id="453" name="Rectangle 4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48940" cy="5524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1661412" w14:textId="12F16D45" w:rsidR="004E20D4" w:rsidRPr="001C1A2A" w:rsidRDefault="004E20D4" w:rsidP="00A161DD">
                            <w:pPr>
                              <w:bidi/>
                              <w:spacing w:after="0" w:line="240" w:lineRule="auto"/>
                              <w:jc w:val="center"/>
                              <w:rPr>
                                <w:rFonts w:cs="B Yagut"/>
                                <w:sz w:val="20"/>
                                <w:szCs w:val="20"/>
                                <w:lang w:bidi="fa-IR"/>
                              </w:rPr>
                            </w:pPr>
                            <w:r>
                              <w:rPr>
                                <w:rFonts w:cs="B Yagut" w:hint="cs"/>
                                <w:sz w:val="20"/>
                                <w:szCs w:val="20"/>
                                <w:rtl/>
                                <w:lang w:bidi="fa-IR"/>
                              </w:rPr>
                              <w:t>تعیین یک اولویت برای هر واحد فنی به تفکیک مراکز خدمات جامع سلامت شهری و خانه های بهداشت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8E4298" id="Rectangle 453" o:spid="_x0000_s1106" style="position:absolute;left:0;text-align:left;margin-left:144.6pt;margin-top:247.2pt;width:232.2pt;height:43.5pt;z-index:252772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Y9gkgIAAEUFAAAOAAAAZHJzL2Uyb0RvYy54bWysVEtvGyEQvlfqf0Dcm7Vdu0lWWUdWIleV&#10;rCRKUuU8ZsGLyquAvev++g7sOnEep6ocEMMM8/jmGy4uO63Ijvsgrano+GRECTfM1tJsKvrzcfnl&#10;jJIQwdSgrOEV3fNAL+efP120ruQT21hVc0/QiQll6yraxOjKogis4RrCiXXcoFJYryGi6DdF7aFF&#10;71oVk9HoW9FaXztvGQ8Bb697JZ1n/0JwFm+FCDwSVVHMLebd532d9mJ+AeXGg2skG9KAf8hCgzQY&#10;9NnVNUQgWy/fudKSeRusiCfM6sIKIRnPNWA149Gbah4acDzXguAE9wxT+H9u2c3uzhNZV3Q6+0qJ&#10;AY1NukfYwGwUJ+kSIWpdKNHywd35VGRwK8t+BVQUrzRJCINNJ7xOtlgi6TLe+2e8eRcJw8vJ+fTs&#10;fIptYaibzSbTWW5IAeXhtfMhfudWk3SoqMfEMsywW4WY4kN5MMmJWSXrpVQqC/twpTzZAbYeGVPb&#10;lhIFIeJlRZd5pdrQRTh+pgxpkcmT01FKDJCTQkHEo3aIUjAbSkBtkOws+pzLq9fhXdBHrPYo8Civ&#10;jwKnQq4hNH3G2WtPTy0jzoiSuqJnx6+VSWXyzPIBjpcOpFPs1l3u7en40MW1rffYcG/7SQiOLSXG&#10;XSEud+CR+lg0jnO8xU0oi0jY4URJY/2fj+6TPTIStZS0OEqI0u8teI5V/zDI1fPxNDU5ZmE6O52g&#10;4I8162ON2eoriy0b48fhWD4m+6gOR+GtfsKpX6SoqALDMHbfj0G4iv2I47/B+GKRzXDeHMSVeXAs&#10;OU/QJcQfuyfwbuBXxF7d2MPYQfmGZr1temnsYhutkJmDCeoe12EgcFYzr4Z/JX0Gx3K2evn95n8B&#10;AAD//wMAUEsDBBQABgAIAAAAIQCP+q1u4gAAAAsBAAAPAAAAZHJzL2Rvd25yZXYueG1sTI9Bb4JA&#10;EIXvTfofNtOkt7pIQZGyGGM0Mak9aE3PKzsCLTtL2AXpv+/2pMfJ+/LeN9ly1A0bsLO1IQHTSQAM&#10;qTCqplLA6XP7kgCzTpKSjSEU8IsWlvnjQyZTZa50wOHoSuZLyKZSQOVcm3Juiwq1tBPTIvnsYjot&#10;nT+7kqtOXn25bngYBDOuZU1+oZItrissfo69FrA6lPH+6x3n34PdqUu/qzenj7UQz0/j6g2Yw9Hd&#10;YPjX9+qQe6ez6UlZ1ggIk0XoUQHRIoqAeWIev86AnQXEyTQCnmf8/of8DwAA//8DAFBLAQItABQA&#10;BgAIAAAAIQC2gziS/gAAAOEBAAATAAAAAAAAAAAAAAAAAAAAAABbQ29udGVudF9UeXBlc10ueG1s&#10;UEsBAi0AFAAGAAgAAAAhADj9If/WAAAAlAEAAAsAAAAAAAAAAAAAAAAALwEAAF9yZWxzLy5yZWxz&#10;UEsBAi0AFAAGAAgAAAAhAKLVj2CSAgAARQUAAA4AAAAAAAAAAAAAAAAALgIAAGRycy9lMm9Eb2Mu&#10;eG1sUEsBAi0AFAAGAAgAAAAhAI/6rW7iAAAACwEAAA8AAAAAAAAAAAAAAAAA7AQAAGRycy9kb3du&#10;cmV2LnhtbFBLBQYAAAAABAAEAPMAAAD7BQAAAAA=&#10;" fillcolor="window" strokecolor="windowText" strokeweight="1pt">
                <v:path arrowok="t"/>
                <v:textbox>
                  <w:txbxContent>
                    <w:p w14:paraId="71661412" w14:textId="12F16D45" w:rsidR="004E20D4" w:rsidRPr="001C1A2A" w:rsidRDefault="004E20D4" w:rsidP="00A161DD">
                      <w:pPr>
                        <w:bidi/>
                        <w:spacing w:after="0" w:line="240" w:lineRule="auto"/>
                        <w:jc w:val="center"/>
                        <w:rPr>
                          <w:rFonts w:cs="B Yagut"/>
                          <w:sz w:val="20"/>
                          <w:szCs w:val="20"/>
                          <w:lang w:bidi="fa-IR"/>
                        </w:rPr>
                      </w:pPr>
                      <w:r>
                        <w:rPr>
                          <w:rFonts w:cs="B Yagut" w:hint="cs"/>
                          <w:sz w:val="20"/>
                          <w:szCs w:val="20"/>
                          <w:rtl/>
                          <w:lang w:bidi="fa-IR"/>
                        </w:rPr>
                        <w:t>تعیین یک اولویت برای هر واحد فنی به تفکیک مراکز خدمات جامع سلامت شهری و خانه های بهداشت</w:t>
                      </w:r>
                    </w:p>
                  </w:txbxContent>
                </v:textbox>
                <w10:wrap anchorx="margin"/>
              </v:rect>
            </w:pict>
          </mc:Fallback>
        </mc:AlternateContent>
      </w:r>
      <w:r w:rsidRPr="002A723B">
        <w:rPr>
          <w:rFonts w:ascii="B Yagut" w:eastAsiaTheme="minorHAnsi" w:hAnsiTheme="minorHAnsi" w:cs="B Yagut"/>
          <w:noProof/>
          <w:sz w:val="24"/>
          <w:szCs w:val="24"/>
          <w:rtl/>
        </w:rPr>
        <mc:AlternateContent>
          <mc:Choice Requires="wps">
            <w:drawing>
              <wp:anchor distT="0" distB="0" distL="114299" distR="114299" simplePos="0" relativeHeight="252773888" behindDoc="0" locked="0" layoutInCell="1" allowOverlap="1" wp14:anchorId="4C7B20D7" wp14:editId="61E9F1BC">
                <wp:simplePos x="0" y="0"/>
                <wp:positionH relativeFrom="margin">
                  <wp:posOffset>3329940</wp:posOffset>
                </wp:positionH>
                <wp:positionV relativeFrom="paragraph">
                  <wp:posOffset>2882900</wp:posOffset>
                </wp:positionV>
                <wp:extent cx="0" cy="189865"/>
                <wp:effectExtent l="76200" t="0" r="57150" b="57785"/>
                <wp:wrapNone/>
                <wp:docPr id="454" name="Straight Arrow Connector 4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986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74686A8B" id="Straight Arrow Connector 454" o:spid="_x0000_s1026" type="#_x0000_t32" style="position:absolute;margin-left:262.2pt;margin-top:227pt;width:0;height:14.95pt;z-index:252773888;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YLZ9QEAANcDAAAOAAAAZHJzL2Uyb0RvYy54bWysU8tu2zAQvBfoPxC817LT2HAFy0FhN70E&#10;bQCnH7ChKIkoX9hlLfvvu6QfSdpbUR0IcpcznN0dre4Ozoq9RjLBN3I2mUqhvQqt8X0jfzzdf1hK&#10;QQl8CzZ43cijJnm3fv9uNcZa34Qh2FajYBJP9RgbOaQU66oiNWgHNAlRe052AR0kPmJftQgjsztb&#10;3Uyni2oM2EYMShNxdHtKynXh7zqt0veuI52EbSRrS2XFsj7ntVqvoO4R4mDUWQb8gwoHxvOjV6ot&#10;JBC/0PxF5YzCQKFLExVcFbrOKF1q4Gpm0z+q2Q0QdamFm0Px2ib6f7Tq2/4RhWkbeTu/lcKD4yHt&#10;EoLphyQ+I4ZRbIL33MiAIt/hjo2RagZu/CPmmtXB7+JDUD+Jc9WbZD5QPF07dOjydS5aHMoEjtcJ&#10;6EMS6hRUHJ0tPy0X8/xUBfUFF5HSVx2cyJtG0lnkVd2sDAD2D5ROwAsgP+rDvbGW41BbL8ZGLj7O&#10;2Q8K2HOdhcRbF7kL5HspwPZsZpWwMFKwps3oDKYjbSyKPbCf2IZtGJ9YuxQWKHGCCyrfWfobaJaz&#10;BRpO4JI62c+ZxP+ANa6Ryysa6gTGfvGtSMfIM0lowPdWn5mtz2p0cfi54Jde591zaI+PeBkIu6f0&#10;8uz0bM/X5zK2l/9x/RsAAP//AwBQSwMEFAAGAAgAAAAhANWo3fbeAAAACwEAAA8AAABkcnMvZG93&#10;bnJldi54bWxMj89Kw0AQxu+C77CM4EXaTdtU2phNKYKnCqHVB5gm4yaanQ3ZbRt9ekc86HG++fH9&#10;yTej69SZhtB6NjCbJqCIK1+3bA28vjxNVqBCRK6x80wGPinApri+yjGr/YX3dD5Eq8SEQ4YGmhj7&#10;TOtQNeQwTH1PLL83PziMcg5W1wNexNx1ep4k99phy5LQYE+PDVUfh5MzQHfI5axMvt6fy9gv7La0&#10;u5025vZm3D6AijTGPxh+6kt1KKTT0Z+4DqozsJynqaAG0mUqo4T4VY6irBZr0EWu/28ovgEAAP//&#10;AwBQSwECLQAUAAYACAAAACEAtoM4kv4AAADhAQAAEwAAAAAAAAAAAAAAAAAAAAAAW0NvbnRlbnRf&#10;VHlwZXNdLnhtbFBLAQItABQABgAIAAAAIQA4/SH/1gAAAJQBAAALAAAAAAAAAAAAAAAAAC8BAABf&#10;cmVscy8ucmVsc1BLAQItABQABgAIAAAAIQBj6YLZ9QEAANcDAAAOAAAAAAAAAAAAAAAAAC4CAABk&#10;cnMvZTJvRG9jLnhtbFBLAQItABQABgAIAAAAIQDVqN323gAAAAsBAAAPAAAAAAAAAAAAAAAAAE8E&#10;AABkcnMvZG93bnJldi54bWxQSwUGAAAAAAQABADzAAAAWgUAAAAA&#10;" strokecolor="windowText" strokeweight=".5pt">
                <v:stroke endarrow="block" joinstyle="miter"/>
                <o:lock v:ext="edit" shapetype="f"/>
                <w10:wrap anchorx="margin"/>
              </v:shape>
            </w:pict>
          </mc:Fallback>
        </mc:AlternateContent>
      </w:r>
      <w:r w:rsidRPr="002A723B">
        <w:rPr>
          <w:rFonts w:ascii="B Yagut" w:eastAsiaTheme="minorHAnsi" w:hAnsiTheme="minorHAnsi" w:cs="B Yagut"/>
          <w:noProof/>
          <w:sz w:val="24"/>
          <w:szCs w:val="24"/>
          <w:rtl/>
        </w:rPr>
        <mc:AlternateContent>
          <mc:Choice Requires="wps">
            <w:drawing>
              <wp:anchor distT="0" distB="0" distL="114300" distR="114300" simplePos="0" relativeHeight="252774912" behindDoc="0" locked="0" layoutInCell="1" allowOverlap="1" wp14:anchorId="7F56B797" wp14:editId="66EB93CF">
                <wp:simplePos x="0" y="0"/>
                <wp:positionH relativeFrom="column">
                  <wp:posOffset>3368040</wp:posOffset>
                </wp:positionH>
                <wp:positionV relativeFrom="paragraph">
                  <wp:posOffset>3743960</wp:posOffset>
                </wp:positionV>
                <wp:extent cx="0" cy="289560"/>
                <wp:effectExtent l="76200" t="0" r="57150" b="53340"/>
                <wp:wrapNone/>
                <wp:docPr id="455" name="Straight Arrow Connector 455"/>
                <wp:cNvGraphicFramePr/>
                <a:graphic xmlns:a="http://schemas.openxmlformats.org/drawingml/2006/main">
                  <a:graphicData uri="http://schemas.microsoft.com/office/word/2010/wordprocessingShape">
                    <wps:wsp>
                      <wps:cNvCnPr/>
                      <wps:spPr>
                        <a:xfrm>
                          <a:off x="0" y="0"/>
                          <a:ext cx="0" cy="2895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6se="http://schemas.microsoft.com/office/word/2015/wordml/symex">
            <w:pict>
              <v:shape w14:anchorId="7D1D9FA8" id="Straight Arrow Connector 455" o:spid="_x0000_s1026" type="#_x0000_t32" style="position:absolute;margin-left:265.2pt;margin-top:294.8pt;width:0;height:22.8pt;z-index:252774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LP1AEAAPcDAAAOAAAAZHJzL2Uyb0RvYy54bWysU9uO0zAQfUfiHyy/06QVXS1R0xXqAi8I&#10;KhY+wOvYiYVvGg9N+veMnTaLuEgI8TKJ7Tkz5xyPd3eTs+ykIJngW75e1ZwpL0NnfN/yL5/fvrjl&#10;LKHwnbDBq5afVeJ3++fPdmNs1CYMwXYKGBXxqRljywfE2FRVkoNyIq1CVJ4OdQAnkJbQVx2Ikao7&#10;W23q+qYaA3QRglQp0e79fMj3pb7WSuJHrZNCZltO3LBEKPExx2q/E00PIg5GXmiIf2DhhPHUdCl1&#10;L1Cwb2B+KeWMhJCCxpUMrgpaG6mKBlKzrn9S8zCIqIoWMifFxab0/8rKD6cjMNO1/OV2y5kXji7p&#10;AUGYfkD2GiCM7BC8JyMDsJxDjo0xNQQ8+CNcVikeIcufNLj8JWFsKi6fF5fVhEzOm5J2N7evtjfl&#10;AqonXISE71RwLP+0PF2ILAzWxWRxep+QOhPwCshNrc8RhbFvfMfwHEkKghG+tyrTpvScUmX6M+Hy&#10;h2erZvgnpckKoji3KUOoDhbYSdD4dF/XSxXKzBBtrF1AdeH2R9AlN8NUGcy/BS7ZpWPwuACd8QF+&#10;1xWnK1U9519Vz1qz7MfQncv1FTtouoo/l5eQx/fHdYE/vdf9dwAAAP//AwBQSwMEFAAGAAgAAAAh&#10;AFkf38TeAAAACwEAAA8AAABkcnMvZG93bnJldi54bWxMj01PwzAMhu9I/IfISNxYysZKV5pOCMFx&#10;QqwT4pg1blPROFWTbuXfY8QBbv549PpxsZ1dL044hs6TgttFAgKp9qajVsGhernJQISoyejeEyr4&#10;wgDb8vKi0LnxZ3rD0z62gkMo5FqBjXHIpQy1RafDwg9IvGv86HTkdmylGfWZw10vl0mSSqc74gtW&#10;D/hksf7cT05BU7WH+uM5k1PfvN5X73Zjd9VOqeur+fEBRMQ5/sHwo8/qULLT0U9kgugVrFfJHaNc&#10;ZJsUBBO/k6OCdLVegiwL+f+H8hsAAP//AwBQSwECLQAUAAYACAAAACEAtoM4kv4AAADhAQAAEwAA&#10;AAAAAAAAAAAAAAAAAAAAW0NvbnRlbnRfVHlwZXNdLnhtbFBLAQItABQABgAIAAAAIQA4/SH/1gAA&#10;AJQBAAALAAAAAAAAAAAAAAAAAC8BAABfcmVscy8ucmVsc1BLAQItABQABgAIAAAAIQC+bKLP1AEA&#10;APcDAAAOAAAAAAAAAAAAAAAAAC4CAABkcnMvZTJvRG9jLnhtbFBLAQItABQABgAIAAAAIQBZH9/E&#10;3gAAAAsBAAAPAAAAAAAAAAAAAAAAAC4EAABkcnMvZG93bnJldi54bWxQSwUGAAAAAAQABADzAAAA&#10;OQUAAAAA&#10;" strokecolor="black [3200]" strokeweight=".5pt">
                <v:stroke endarrow="block" joinstyle="miter"/>
              </v:shape>
            </w:pict>
          </mc:Fallback>
        </mc:AlternateContent>
      </w:r>
      <w:r w:rsidRPr="002A723B">
        <w:rPr>
          <w:rFonts w:ascii="B Yagut" w:eastAsiaTheme="minorHAnsi" w:hAnsiTheme="minorHAnsi" w:cs="B Yagut"/>
          <w:sz w:val="24"/>
          <w:szCs w:val="24"/>
          <w:rtl/>
        </w:rPr>
        <w:br w:type="page"/>
      </w:r>
    </w:p>
    <w:p w14:paraId="10F83ECD" w14:textId="77777777" w:rsidR="00083AEE" w:rsidRPr="002A723B" w:rsidRDefault="00083AEE" w:rsidP="00083AEE">
      <w:pPr>
        <w:tabs>
          <w:tab w:val="left" w:pos="1170"/>
        </w:tabs>
        <w:bidi/>
        <w:spacing w:after="160" w:line="259" w:lineRule="auto"/>
        <w:rPr>
          <w:rFonts w:asciiTheme="minorHAnsi" w:eastAsiaTheme="minorHAnsi" w:hAnsiTheme="minorHAnsi" w:cs="B Nazanin"/>
          <w:sz w:val="24"/>
          <w:szCs w:val="24"/>
          <w:rtl/>
          <w:lang w:bidi="fa-IR"/>
        </w:rPr>
      </w:pPr>
    </w:p>
    <w:p w14:paraId="69B5AFEB" w14:textId="7DBD4CDF" w:rsidR="00AF3BD0" w:rsidRPr="002A723B" w:rsidRDefault="00AF3BD0" w:rsidP="00AF3BD0">
      <w:pPr>
        <w:bidi/>
        <w:spacing w:after="160" w:line="259" w:lineRule="auto"/>
        <w:jc w:val="center"/>
        <w:rPr>
          <w:rFonts w:asciiTheme="minorHAnsi" w:eastAsiaTheme="minorHAnsi" w:hAnsiTheme="minorHAnsi" w:cs="B Titr"/>
          <w:b/>
          <w:bCs/>
          <w:sz w:val="26"/>
          <w:szCs w:val="26"/>
          <w:rtl/>
          <w:lang w:bidi="fa-IR"/>
        </w:rPr>
      </w:pPr>
      <w:r w:rsidRPr="002A723B">
        <w:rPr>
          <w:rFonts w:asciiTheme="minorHAnsi" w:eastAsiaTheme="minorHAnsi" w:hAnsiTheme="minorHAnsi" w:cs="B Titr" w:hint="cs"/>
          <w:b/>
          <w:bCs/>
          <w:sz w:val="26"/>
          <w:szCs w:val="26"/>
          <w:rtl/>
          <w:lang w:bidi="fa-IR"/>
        </w:rPr>
        <w:t>نمای گردش کار 4: فرایند اجرای برنامه نیازسنجی سلامت جامعه درسطح معاونت بهداشتی</w:t>
      </w:r>
    </w:p>
    <w:p w14:paraId="7A2AAF85" w14:textId="77777777" w:rsidR="00AF3BD0" w:rsidRPr="002A723B" w:rsidRDefault="00AF3BD0" w:rsidP="00AF3BD0">
      <w:pPr>
        <w:spacing w:after="160" w:line="259" w:lineRule="auto"/>
        <w:jc w:val="center"/>
        <w:rPr>
          <w:rFonts w:ascii="B Yagut" w:eastAsiaTheme="minorHAnsi" w:hAnsiTheme="minorHAnsi" w:cs="B Yagut"/>
          <w:sz w:val="24"/>
          <w:szCs w:val="24"/>
          <w:rtl/>
        </w:rPr>
      </w:pPr>
      <w:r w:rsidRPr="002A723B">
        <w:rPr>
          <w:rFonts w:ascii="B Yagut" w:eastAsiaTheme="minorHAnsi" w:hAnsiTheme="minorHAnsi" w:cs="B Yagut"/>
          <w:noProof/>
          <w:sz w:val="24"/>
          <w:szCs w:val="24"/>
          <w:rtl/>
        </w:rPr>
        <mc:AlternateContent>
          <mc:Choice Requires="wps">
            <w:drawing>
              <wp:anchor distT="0" distB="0" distL="114300" distR="114300" simplePos="0" relativeHeight="252776960" behindDoc="0" locked="0" layoutInCell="1" allowOverlap="1" wp14:anchorId="5BD4CF24" wp14:editId="76925638">
                <wp:simplePos x="0" y="0"/>
                <wp:positionH relativeFrom="column">
                  <wp:posOffset>1874520</wp:posOffset>
                </wp:positionH>
                <wp:positionV relativeFrom="paragraph">
                  <wp:posOffset>80010</wp:posOffset>
                </wp:positionV>
                <wp:extent cx="2654490" cy="1120140"/>
                <wp:effectExtent l="0" t="0" r="12700" b="22860"/>
                <wp:wrapNone/>
                <wp:docPr id="456" name="Oval 4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54490" cy="1120140"/>
                        </a:xfrm>
                        <a:prstGeom prst="ellipse">
                          <a:avLst/>
                        </a:prstGeom>
                        <a:solidFill>
                          <a:sysClr val="window" lastClr="FFFFFF">
                            <a:lumMod val="75000"/>
                          </a:sysClr>
                        </a:solidFill>
                        <a:ln w="12700" cap="flat" cmpd="sng" algn="ctr">
                          <a:solidFill>
                            <a:sysClr val="windowText" lastClr="000000"/>
                          </a:solidFill>
                          <a:prstDash val="solid"/>
                          <a:miter lim="800000"/>
                        </a:ln>
                        <a:effectLst/>
                      </wps:spPr>
                      <wps:txbx>
                        <w:txbxContent>
                          <w:p w14:paraId="3CED21D0" w14:textId="69A00CEB" w:rsidR="004E20D4" w:rsidRPr="008647D7" w:rsidRDefault="004E20D4" w:rsidP="003A1324">
                            <w:pPr>
                              <w:jc w:val="center"/>
                              <w:rPr>
                                <w:lang w:bidi="fa-IR"/>
                              </w:rPr>
                            </w:pPr>
                            <w:r>
                              <w:rPr>
                                <w:rFonts w:cs="B Yagut" w:hint="cs"/>
                                <w:rtl/>
                                <w:lang w:bidi="fa-IR"/>
                              </w:rPr>
                              <w:t>تشکیل تیم های نیازسنجی در سطح معاونت بهداشتی طبق دستورعمل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BD4CF24" id="Oval 456" o:spid="_x0000_s1107" style="position:absolute;left:0;text-align:left;margin-left:147.6pt;margin-top:6.3pt;width:209pt;height:88.2pt;z-index:25277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kmKoAIAAGUFAAAOAAAAZHJzL2Uyb0RvYy54bWysVN1P2zAQf5+0/8Hy+0hbtXREpKgCdZrU&#10;ARJMPF8dp7Vm+zzbbcr++p2dFMLY07Q8RHe+7999XF4djWYH6YNCW/Hx2YgzaQXWym4r/v1x9ekz&#10;ZyGCrUGjlRV/loFfLT5+uGxdKSe4Q11Lz8iJDWXrKr6L0ZVFEcROGghn6KQlYYPeQCTWb4vaQ0ve&#10;jS4mo9F50aKvnUchQ6DXm07IF9l/00gR75omyMh0xSm3mP8+/zfpXywuodx6cDsl+jTgH7IwoCwF&#10;fXF1AxHY3qt3rowSHgM28UygKbBplJC5BqpmPPqjmocdOJlrIXCCe4Ep/D+34vZw75mqKz6dnXNm&#10;wVCT7g6gWeIJndaFkpQe3L1P9QW3RvEjkKB4I0lM6HWOjTdJl6pjxwz18wvU8hiZoMfJ+Ww6vaCO&#10;CJKNx1T8NDejgPJk7nyIXyQaloiKS62VCwkOKOGwDjHlAOVJKyeHWtUrpXVmnsO19oxKqTgNTI0t&#10;ZxpCpMeKr/KXfem9+YZ1pzefjUanNEK2zzHC0K+2rKWUJ3PSZAJoZhsNkUjjCMVgt5yB3tIyiOhz&#10;gDfWnddhVo8EySAzSmCQwzBwqvQGwq4zzl678TUq0g5pZSr+eWitbcJB5i3o8XptU6LicXPMvZ9P&#10;Tq3eYP1MA+Gx25TgxEpR3DUBdw+eVoOKpnWPd/RrNBIS2FOc7dD/+tt70qeJJSlnLa0aofRzD15S&#10;1V8tzfLFeErNZzEz09l8QowfSjZDid2ba6SejumwOJHJpB/1iWw8mie6CssUlURgBcXu+tEz17E7&#10;AXRXhFwusxrto4O4tg9OJOcJuoT44/EJvOtnMFKvbvG0lu/msNNNlhaX+4iNykOaoO5w7beGdjnP&#10;VX930rEY8lnr9ToufgMAAP//AwBQSwMEFAAGAAgAAAAhADd4jCXhAAAACgEAAA8AAABkcnMvZG93&#10;bnJldi54bWxMj81OwzAQhO9IvIO1SFyq1mkQpQ1xKhR+pEpcSCvE0Y23SdR4HWK3Sd+e5QTHnfk0&#10;O5OuR9uKM/a+caRgPotAIJXONFQp2G1fp0sQPmgyunWECi7oYZ1dX6U6MW6gDzwXoRIcQj7RCuoQ&#10;ukRKX9ZotZ+5Dom9g+utDnz2lTS9HjjctjKOooW0uiH+UOsO8xrLY3GyCt7wcHmefNnJ9n1z/Bxo&#10;zF++i1yp25vx6RFEwDH8wfBbn6tDxp327kTGi1ZBvLqPGWUjXoBg4GF+x8KeheUqApml8v+E7AcA&#10;AP//AwBQSwECLQAUAAYACAAAACEAtoM4kv4AAADhAQAAEwAAAAAAAAAAAAAAAAAAAAAAW0NvbnRl&#10;bnRfVHlwZXNdLnhtbFBLAQItABQABgAIAAAAIQA4/SH/1gAAAJQBAAALAAAAAAAAAAAAAAAAAC8B&#10;AABfcmVscy8ucmVsc1BLAQItABQABgAIAAAAIQCidkmKoAIAAGUFAAAOAAAAAAAAAAAAAAAAAC4C&#10;AABkcnMvZTJvRG9jLnhtbFBLAQItABQABgAIAAAAIQA3eIwl4QAAAAoBAAAPAAAAAAAAAAAAAAAA&#10;APoEAABkcnMvZG93bnJldi54bWxQSwUGAAAAAAQABADzAAAACAYAAAAA&#10;" fillcolor="#bfbfbf" strokecolor="windowText" strokeweight="1pt">
                <v:stroke joinstyle="miter"/>
                <v:path arrowok="t"/>
                <v:textbox>
                  <w:txbxContent>
                    <w:p w14:paraId="3CED21D0" w14:textId="69A00CEB" w:rsidR="004E20D4" w:rsidRPr="008647D7" w:rsidRDefault="004E20D4" w:rsidP="003A1324">
                      <w:pPr>
                        <w:jc w:val="center"/>
                        <w:rPr>
                          <w:lang w:bidi="fa-IR"/>
                        </w:rPr>
                      </w:pPr>
                      <w:r>
                        <w:rPr>
                          <w:rFonts w:cs="B Yagut" w:hint="cs"/>
                          <w:rtl/>
                          <w:lang w:bidi="fa-IR"/>
                        </w:rPr>
                        <w:t>تشکیل تیم های نیازسنجی در سطح معاونت بهداشتی طبق دستورعمل</w:t>
                      </w:r>
                    </w:p>
                  </w:txbxContent>
                </v:textbox>
              </v:oval>
            </w:pict>
          </mc:Fallback>
        </mc:AlternateContent>
      </w:r>
    </w:p>
    <w:p w14:paraId="529C89C3" w14:textId="77777777" w:rsidR="00AF3BD0" w:rsidRPr="002A723B" w:rsidRDefault="00AF3BD0" w:rsidP="00AF3BD0">
      <w:pPr>
        <w:spacing w:after="160" w:line="259" w:lineRule="auto"/>
        <w:jc w:val="center"/>
        <w:rPr>
          <w:rFonts w:ascii="B Yagut" w:eastAsiaTheme="minorHAnsi" w:hAnsiTheme="minorHAnsi" w:cs="B Yagut"/>
          <w:sz w:val="24"/>
          <w:szCs w:val="24"/>
          <w:rtl/>
        </w:rPr>
      </w:pPr>
    </w:p>
    <w:p w14:paraId="5A5DCED6" w14:textId="61EC4463" w:rsidR="00AF3BD0" w:rsidRPr="002A723B" w:rsidRDefault="009277DF" w:rsidP="00AF3BD0">
      <w:pPr>
        <w:tabs>
          <w:tab w:val="left" w:pos="1170"/>
        </w:tabs>
        <w:bidi/>
        <w:spacing w:after="160" w:line="259" w:lineRule="auto"/>
        <w:rPr>
          <w:rFonts w:asciiTheme="minorHAnsi" w:eastAsiaTheme="minorHAnsi" w:hAnsiTheme="minorHAnsi" w:cs="B Nazanin"/>
          <w:sz w:val="24"/>
          <w:szCs w:val="24"/>
          <w:rtl/>
          <w:lang w:bidi="fa-IR"/>
        </w:rPr>
      </w:pPr>
      <w:r w:rsidRPr="002A723B">
        <w:rPr>
          <w:rFonts w:ascii="B Yagut" w:eastAsiaTheme="minorHAnsi" w:hAnsiTheme="minorHAnsi" w:cs="B Yagut"/>
          <w:noProof/>
          <w:sz w:val="24"/>
          <w:szCs w:val="24"/>
          <w:rtl/>
        </w:rPr>
        <mc:AlternateContent>
          <mc:Choice Requires="wps">
            <w:drawing>
              <wp:anchor distT="0" distB="0" distL="114300" distR="114300" simplePos="0" relativeHeight="252784128" behindDoc="0" locked="0" layoutInCell="1" allowOverlap="1" wp14:anchorId="796023E0" wp14:editId="6702A35E">
                <wp:simplePos x="0" y="0"/>
                <wp:positionH relativeFrom="margin">
                  <wp:posOffset>1836420</wp:posOffset>
                </wp:positionH>
                <wp:positionV relativeFrom="paragraph">
                  <wp:posOffset>2384425</wp:posOffset>
                </wp:positionV>
                <wp:extent cx="2948940" cy="693420"/>
                <wp:effectExtent l="0" t="0" r="22860" b="11430"/>
                <wp:wrapNone/>
                <wp:docPr id="463" name="Rectangle 4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48940" cy="69342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C873172" w14:textId="77777777" w:rsidR="004E20D4" w:rsidRPr="001C1A2A" w:rsidRDefault="004E20D4" w:rsidP="009277DF">
                            <w:pPr>
                              <w:bidi/>
                              <w:spacing w:after="0" w:line="240" w:lineRule="auto"/>
                              <w:jc w:val="center"/>
                              <w:rPr>
                                <w:rFonts w:cs="B Yagut"/>
                                <w:sz w:val="20"/>
                                <w:szCs w:val="20"/>
                                <w:lang w:bidi="fa-IR"/>
                              </w:rPr>
                            </w:pPr>
                            <w:r>
                              <w:rPr>
                                <w:rFonts w:cs="B Yagut" w:hint="cs"/>
                                <w:sz w:val="20"/>
                                <w:szCs w:val="20"/>
                                <w:rtl/>
                                <w:lang w:bidi="fa-IR"/>
                              </w:rPr>
                              <w:t>تجمیع لیست اولویتهای مراکز بهداشت شهرستانها به تفکیک واحد های فنی و به تفکیک مراکز خدمات جامع سلامت شهری و خانه های بهداشت</w:t>
                            </w:r>
                          </w:p>
                          <w:p w14:paraId="1FB88101" w14:textId="2907D51B" w:rsidR="004E20D4" w:rsidRPr="009277DF" w:rsidRDefault="004E20D4" w:rsidP="003A1324">
                            <w:pPr>
                              <w:bidi/>
                              <w:spacing w:after="0" w:line="240" w:lineRule="auto"/>
                              <w:jc w:val="center"/>
                              <w:rPr>
                                <w:rFonts w:cs="B Yagut"/>
                                <w:sz w:val="20"/>
                                <w:szCs w:val="20"/>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6023E0" id="Rectangle 463" o:spid="_x0000_s1108" style="position:absolute;left:0;text-align:left;margin-left:144.6pt;margin-top:187.75pt;width:232.2pt;height:54.6pt;z-index:252784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HAQkgIAAEUFAAAOAAAAZHJzL2Uyb0RvYy54bWysVFtv2jAUfp+0/2D5fQ1Q1paooUIgpkmo&#10;RWunPh8ch1jzbbYhYb9+x06g9PI0LQ+R7XN8Lt/3Hd/etUqSPXdeGF3Q4cWAEq6ZKYXeFvTn0/LL&#10;DSU+gC5BGs0LeuCe3k0/f7ptbM5Hpjay5I5gEO3zxha0DsHmWeZZzRX4C2O5RmNlnIKAW7fNSgcN&#10;RlcyGw0GV1ljXGmdYdx7PF10RjpN8auKs/BQVZ4HIguKtYX0d+m/if9segv51oGtBevLgH+oQoHQ&#10;mPQUagEByM6Jd6GUYM54U4ULZlRmqkownnrAboaDN9081mB56gXB8fYEk/9/Ydn9fu2IKAs6vrqk&#10;RINCkn4gbKC3kpN4iBA11ufo+WjXLjbp7cqwXx4N2StL3Pjep62cir7YImkT3ocT3rwNhOHhaDK+&#10;mYyRFoa2q8nleJQIySA/3rbOh2/cKBIXBXVYWIIZ9isfYn7Ijy6pMCNFuRRSps3Bz6Uje0DqUTGl&#10;aSiR4AMeFnSZvtgbhvDn16QmDSp5dD2IhQFqspIQcKksouT1lhKQWxQ7Cy7V8uq2f5f0Cbs9SzxI&#10;30eJYyML8HVXcYrayVOJgDMihSrozfltqWObPKm8h+OFgbgK7aZN3F6fWNyY8oCEO9NNgrdsKTDv&#10;CnFZg0PpY9M4zuEBf5U0iITpV5TUxv356Dz6oyLRSkmDo4Qo/d6B49j1d41anQzHkeSQNuOv18gy&#10;ceeWzblF79TcIGVDfDgsS8voH+RxWTmjnnHqZzErmkAzzN3x0W/moRtxfDcYn82SG86bhbDSj5bF&#10;4BG6iPhT+wzO9voKyNW9OY4d5G9k1vnGm9rMdsFUImkwQt3h2g8EzmrSVf+uxMfgfJ+8Xl6/6V8A&#10;AAD//wMAUEsDBBQABgAIAAAAIQBvuYBj4gAAAAsBAAAPAAAAZHJzL2Rvd25yZXYueG1sTI9BT4NA&#10;EIXvJv6HzZh4s4u0FESGpmk0aaIeWhvPW3YKKDvbsAvFf+960uPkfXnvm2I1mU6M1LvWMsL9LAJB&#10;XFndco1weH++y0A4r1irzjIhfJODVXl9Vahc2wvvaNz7WoQSdrlCaLw/51K6qiGj3MyeiUN2sr1R&#10;Ppx9LXWvLqHcdDKOoqU0quWw0KgzbRqqvvaDQVjv6uT144XSz9Ft9WnYtk+Htw3i7c20fgThafJ/&#10;MPzqB3Uog9PRDqyd6BDi7CEOKMI8TRIQgUiT+RLEEWGRLVKQZSH//1D+AAAA//8DAFBLAQItABQA&#10;BgAIAAAAIQC2gziS/gAAAOEBAAATAAAAAAAAAAAAAAAAAAAAAABbQ29udGVudF9UeXBlc10ueG1s&#10;UEsBAi0AFAAGAAgAAAAhADj9If/WAAAAlAEAAAsAAAAAAAAAAAAAAAAALwEAAF9yZWxzLy5yZWxz&#10;UEsBAi0AFAAGAAgAAAAhADxUcBCSAgAARQUAAA4AAAAAAAAAAAAAAAAALgIAAGRycy9lMm9Eb2Mu&#10;eG1sUEsBAi0AFAAGAAgAAAAhAG+5gGPiAAAACwEAAA8AAAAAAAAAAAAAAAAA7AQAAGRycy9kb3du&#10;cmV2LnhtbFBLBQYAAAAABAAEAPMAAAD7BQAAAAA=&#10;" fillcolor="window" strokecolor="windowText" strokeweight="1pt">
                <v:path arrowok="t"/>
                <v:textbox>
                  <w:txbxContent>
                    <w:p w14:paraId="2C873172" w14:textId="77777777" w:rsidR="004E20D4" w:rsidRPr="001C1A2A" w:rsidRDefault="004E20D4" w:rsidP="009277DF">
                      <w:pPr>
                        <w:bidi/>
                        <w:spacing w:after="0" w:line="240" w:lineRule="auto"/>
                        <w:jc w:val="center"/>
                        <w:rPr>
                          <w:rFonts w:cs="B Yagut"/>
                          <w:sz w:val="20"/>
                          <w:szCs w:val="20"/>
                          <w:lang w:bidi="fa-IR"/>
                        </w:rPr>
                      </w:pPr>
                      <w:r>
                        <w:rPr>
                          <w:rFonts w:cs="B Yagut" w:hint="cs"/>
                          <w:sz w:val="20"/>
                          <w:szCs w:val="20"/>
                          <w:rtl/>
                          <w:lang w:bidi="fa-IR"/>
                        </w:rPr>
                        <w:t>تجمیع لیست اولویتهای مراکز بهداشت شهرستانها به تفکیک واحد های فنی و به تفکیک مراکز خدمات جامع سلامت شهری و خانه های بهداشت</w:t>
                      </w:r>
                    </w:p>
                    <w:p w14:paraId="1FB88101" w14:textId="2907D51B" w:rsidR="004E20D4" w:rsidRPr="009277DF" w:rsidRDefault="004E20D4" w:rsidP="003A1324">
                      <w:pPr>
                        <w:bidi/>
                        <w:spacing w:after="0" w:line="240" w:lineRule="auto"/>
                        <w:jc w:val="center"/>
                        <w:rPr>
                          <w:rFonts w:cs="B Yagut"/>
                          <w:sz w:val="20"/>
                          <w:szCs w:val="20"/>
                          <w:lang w:bidi="fa-IR"/>
                        </w:rPr>
                      </w:pPr>
                    </w:p>
                  </w:txbxContent>
                </v:textbox>
                <w10:wrap anchorx="margin"/>
              </v:rect>
            </w:pict>
          </mc:Fallback>
        </mc:AlternateContent>
      </w:r>
      <w:r w:rsidRPr="002A723B">
        <w:rPr>
          <w:rFonts w:ascii="B Yagut" w:eastAsiaTheme="minorHAnsi" w:hAnsiTheme="minorHAnsi" w:cs="B Yagut"/>
          <w:noProof/>
          <w:sz w:val="24"/>
          <w:szCs w:val="24"/>
          <w:rtl/>
        </w:rPr>
        <mc:AlternateContent>
          <mc:Choice Requires="wps">
            <w:drawing>
              <wp:anchor distT="0" distB="0" distL="114300" distR="114300" simplePos="0" relativeHeight="252783104" behindDoc="0" locked="0" layoutInCell="1" allowOverlap="1" wp14:anchorId="09730B31" wp14:editId="6B424542">
                <wp:simplePos x="0" y="0"/>
                <wp:positionH relativeFrom="margin">
                  <wp:posOffset>2114550</wp:posOffset>
                </wp:positionH>
                <wp:positionV relativeFrom="paragraph">
                  <wp:posOffset>4271645</wp:posOffset>
                </wp:positionV>
                <wp:extent cx="2387600" cy="901700"/>
                <wp:effectExtent l="0" t="0" r="12700" b="12700"/>
                <wp:wrapNone/>
                <wp:docPr id="462" name="Oval 4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87600" cy="901700"/>
                        </a:xfrm>
                        <a:prstGeom prst="ellipse">
                          <a:avLst/>
                        </a:prstGeom>
                        <a:solidFill>
                          <a:sysClr val="window" lastClr="FFFFFF">
                            <a:lumMod val="75000"/>
                          </a:sysClr>
                        </a:solidFill>
                        <a:ln w="12700" cap="flat" cmpd="sng" algn="ctr">
                          <a:solidFill>
                            <a:sysClr val="windowText" lastClr="000000"/>
                          </a:solidFill>
                          <a:prstDash val="solid"/>
                          <a:miter lim="800000"/>
                        </a:ln>
                        <a:effectLst/>
                      </wps:spPr>
                      <wps:txbx>
                        <w:txbxContent>
                          <w:p w14:paraId="52ADFC5F" w14:textId="27306208" w:rsidR="004E20D4" w:rsidRPr="0033034E" w:rsidRDefault="004E20D4" w:rsidP="003A1324">
                            <w:pPr>
                              <w:bidi/>
                              <w:spacing w:after="0" w:line="240" w:lineRule="auto"/>
                              <w:jc w:val="center"/>
                              <w:rPr>
                                <w:rFonts w:cs="B Yagut"/>
                                <w:sz w:val="20"/>
                                <w:szCs w:val="20"/>
                                <w:rtl/>
                                <w:lang w:bidi="fa-IR"/>
                              </w:rPr>
                            </w:pPr>
                            <w:r w:rsidRPr="0033034E">
                              <w:rPr>
                                <w:rFonts w:cs="B Yagut" w:hint="cs"/>
                                <w:sz w:val="20"/>
                                <w:szCs w:val="20"/>
                                <w:rtl/>
                                <w:lang w:bidi="fa-IR"/>
                              </w:rPr>
                              <w:t>ارسال لیست اولویتها به دفترآموزش و ارتقای سلامت</w:t>
                            </w:r>
                          </w:p>
                          <w:p w14:paraId="77B7A173" w14:textId="77777777" w:rsidR="004E20D4" w:rsidRDefault="004E20D4" w:rsidP="00AF3BD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9730B31" id="Oval 462" o:spid="_x0000_s1109" style="position:absolute;left:0;text-align:left;margin-left:166.5pt;margin-top:336.35pt;width:188pt;height:71pt;z-index:252783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LGBnQIAAGQFAAAOAAAAZHJzL2Uyb0RvYy54bWysVN1P2zAQf5+0/8Hy+0jaFQoRKapAnSZ1&#10;gAQTz67jNNZsn2e7Tbq/fmcnLWHsaVoeojvf9+8+rm86rcheOC/BlHRyllMiDIdKmm1Jvz+vPl1S&#10;4gMzFVNgREkPwtObxccP160txBQaUJVwBJ0YX7S2pE0ItsgyzxuhmT8DKwwKa3CaBWTdNqsca9G7&#10;Vtk0zy+yFlxlHXDhPb7e9UK6SP7rWvDwUNdeBKJKirmF9Hfpv4n/bHHNiq1jtpF8SIP9QxaaSYNB&#10;T67uWGBk5+Q7V1pyBx7qcMZBZ1DXkotUA1Yzyf+o5qlhVqRaEBxvTzD5/+eW3+8fHZFVSWcXU0oM&#10;09ikhz1TJPKITmt9gUpP9tHF+rxdA//hUZC9kUTGDzpd7XTUxepIl6A+nKAWXSAcH6efL+cXOXaE&#10;o+wqn8yRjk5ZcbS2zocvAjSJREmFUtL6iAYr2H7tQ6991Eq5gZLVSiqVmIO/VY5gJSXFeamgpUQx&#10;H/CxpKv0JV9qp79B1evNz/NTGj7Zp4z82K8ypMVBn8aECWc4srViAUltEURvtpQwtcVd4MGlAG+s&#10;e6/jrJ4RkVFmmMAoh3HgWOkd801vnLz206tlwBVSUpf0cmytTMRBpCUY8HrtUqRCt+lS6+ezY6c3&#10;UB1wHhz0i+ItX0mMu0bgHpnDzcCicdvDA/5qBYgEDBQlDbhff3uP+jiwKKWkxU1DlH7umBNY9VeD&#10;o3w1mc3iaiZmdj6fIuPGks1YYnb6FrCnE7wrlicy6gd1JGsH+gWPwjJGRREzHGP3/RiY29BfADwr&#10;XCyXSQ3X0bKwNk+WR+cRuoj4c/fCnB1mMGCv7uG4le/msNeNlgaWuwC1TEMaoe5xHZYGVznN1XB2&#10;4q0Y80nr9TgufgMAAP//AwBQSwMEFAAGAAgAAAAhAE5EeSXjAAAACwEAAA8AAABkcnMvZG93bnJl&#10;di54bWxMj81OwzAQhO9IvIO1SFwq6rRBTQlxKhR+JCQupAhxdONtEjVeh9ht0rdnOcFxdkaz32Sb&#10;yXbihINvHSlYzCMQSJUzLdUKPrbPN2sQPmgyunOECs7oYZNfXmQ6NW6kdzyVoRZcQj7VCpoQ+lRK&#10;XzVotZ+7Hom9vRusDiyHWppBj1xuO7mMopW0uiX+0OgeiwarQ3m0Cl5wf36cfdnZ9u318DnSVDx9&#10;l4VS11fTwz2IgFP4C8MvPqNDzkw7dyTjRacgjmPeEhSskmUCghNJdMeXnYL14jYBmWfy/4b8BwAA&#10;//8DAFBLAQItABQABgAIAAAAIQC2gziS/gAAAOEBAAATAAAAAAAAAAAAAAAAAAAAAABbQ29udGVu&#10;dF9UeXBlc10ueG1sUEsBAi0AFAAGAAgAAAAhADj9If/WAAAAlAEAAAsAAAAAAAAAAAAAAAAALwEA&#10;AF9yZWxzLy5yZWxzUEsBAi0AFAAGAAgAAAAhAAU8sYGdAgAAZAUAAA4AAAAAAAAAAAAAAAAALgIA&#10;AGRycy9lMm9Eb2MueG1sUEsBAi0AFAAGAAgAAAAhAE5EeSXjAAAACwEAAA8AAAAAAAAAAAAAAAAA&#10;9wQAAGRycy9kb3ducmV2LnhtbFBLBQYAAAAABAAEAPMAAAAHBgAAAAA=&#10;" fillcolor="#bfbfbf" strokecolor="windowText" strokeweight="1pt">
                <v:stroke joinstyle="miter"/>
                <v:path arrowok="t"/>
                <v:textbox>
                  <w:txbxContent>
                    <w:p w14:paraId="52ADFC5F" w14:textId="27306208" w:rsidR="004E20D4" w:rsidRPr="0033034E" w:rsidRDefault="004E20D4" w:rsidP="003A1324">
                      <w:pPr>
                        <w:bidi/>
                        <w:spacing w:after="0" w:line="240" w:lineRule="auto"/>
                        <w:jc w:val="center"/>
                        <w:rPr>
                          <w:rFonts w:cs="B Yagut"/>
                          <w:sz w:val="20"/>
                          <w:szCs w:val="20"/>
                          <w:rtl/>
                          <w:lang w:bidi="fa-IR"/>
                        </w:rPr>
                      </w:pPr>
                      <w:r w:rsidRPr="0033034E">
                        <w:rPr>
                          <w:rFonts w:cs="B Yagut" w:hint="cs"/>
                          <w:sz w:val="20"/>
                          <w:szCs w:val="20"/>
                          <w:rtl/>
                          <w:lang w:bidi="fa-IR"/>
                        </w:rPr>
                        <w:t>ارسال لیست اولویتها به دفترآموزش و ارتقای سلامت</w:t>
                      </w:r>
                    </w:p>
                    <w:p w14:paraId="77B7A173" w14:textId="77777777" w:rsidR="004E20D4" w:rsidRDefault="004E20D4" w:rsidP="00AF3BD0"/>
                  </w:txbxContent>
                </v:textbox>
                <w10:wrap anchorx="margin"/>
              </v:oval>
            </w:pict>
          </mc:Fallback>
        </mc:AlternateContent>
      </w:r>
      <w:r w:rsidRPr="002A723B">
        <w:rPr>
          <w:rFonts w:ascii="B Yagut" w:eastAsiaTheme="minorHAnsi" w:hAnsiTheme="minorHAnsi" w:cs="B Yagut"/>
          <w:noProof/>
          <w:sz w:val="24"/>
          <w:szCs w:val="24"/>
          <w:rtl/>
        </w:rPr>
        <mc:AlternateContent>
          <mc:Choice Requires="wps">
            <w:drawing>
              <wp:anchor distT="0" distB="0" distL="114300" distR="114300" simplePos="0" relativeHeight="252785152" behindDoc="0" locked="0" layoutInCell="1" allowOverlap="1" wp14:anchorId="49A0D399" wp14:editId="6867D555">
                <wp:simplePos x="0" y="0"/>
                <wp:positionH relativeFrom="margin">
                  <wp:posOffset>1836420</wp:posOffset>
                </wp:positionH>
                <wp:positionV relativeFrom="paragraph">
                  <wp:posOffset>3352800</wp:posOffset>
                </wp:positionV>
                <wp:extent cx="2948940" cy="552450"/>
                <wp:effectExtent l="0" t="0" r="22860" b="19050"/>
                <wp:wrapNone/>
                <wp:docPr id="464" name="Rectangle 4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48940" cy="5524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4D4CB87" w14:textId="77777777" w:rsidR="004E20D4" w:rsidRPr="001C1A2A" w:rsidRDefault="004E20D4" w:rsidP="00AF3BD0">
                            <w:pPr>
                              <w:bidi/>
                              <w:spacing w:after="0" w:line="240" w:lineRule="auto"/>
                              <w:jc w:val="center"/>
                              <w:rPr>
                                <w:rFonts w:cs="B Yagut"/>
                                <w:sz w:val="20"/>
                                <w:szCs w:val="20"/>
                                <w:lang w:bidi="fa-IR"/>
                              </w:rPr>
                            </w:pPr>
                            <w:r>
                              <w:rPr>
                                <w:rFonts w:cs="B Yagut" w:hint="cs"/>
                                <w:sz w:val="20"/>
                                <w:szCs w:val="20"/>
                                <w:rtl/>
                                <w:lang w:bidi="fa-IR"/>
                              </w:rPr>
                              <w:t>تعیین یک اولویت برای هر واحد فنی به تفکیک مراکز خدمات جامع سلامت شهری و خانه های بهداشت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A0D399" id="Rectangle 464" o:spid="_x0000_s1110" style="position:absolute;left:0;text-align:left;margin-left:144.6pt;margin-top:264pt;width:232.2pt;height:43.5pt;z-index:252785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8KpkgIAAEUFAAAOAAAAZHJzL2Uyb0RvYy54bWysVMlu2zAQvRfoPxC8N7INOYtgOTAcuChg&#10;JEGSIucxRVlEuZWkLblf3yElJ85yKsoDweEMZ3nzhrPrTkmy584Lo0s6PhtRwjUzldDbkv58Wn27&#10;pMQH0BVIo3lJD9zT6/nXL7PWFnxiGiMr7gg60b5obUmbEGyRZZ41XIE/M5ZrVNbGKQgoum1WOWjR&#10;u5LZZDQ6z1rjKusM497j7U2vpPPkv645C3d17XkgsqSYW0i7S/sm7tl8BsXWgW0EG9KAf8hCgdAY&#10;9MXVDQQgOyc+uFKCOeNNHc6YUZmpa8F4qgGrGY/eVfPYgOWpFgTH2xeY/P9zy273946IqqT5eU6J&#10;BoVNekDYQG8lJ/ESIWqtL9Dy0d67WKS3a8N+eVRkbzRR8INNVzsVbbFE0iW8Dy948y4QhpeTq/zy&#10;Kse2MNRNp5N8mhqSQXF8bZ0P37lRJB5K6jCxBDPs1z7E+FAcTVJiRopqJaRMwsEvpSN7wNYjYyrT&#10;UiLBB7ws6SqtWBu68KfPpCYtMnlyMYqJAXKylhDwqCyi5PWWEpBbJDsLLuXy5rX/EPQJqz0JPErr&#10;s8CxkBvwTZ9x8trTU4mAMyKFKunl6WupY5k8sXyA47UD8RS6TZd6ezE9dnFjqgM23Jl+ErxlK4Fx&#10;14jLPTikPhaN4xzucKulQSTMcKKkMe7PZ/fRHhmJWkpaHCVE6fcOHMeqf2jk6tU4j00OScinFxMU&#10;3Klmc6rRO7U02LIxfhyWpWO0D/J4rJ1Rzzj1ixgVVaAZxu77MQjL0I84/huMLxbJDOfNQljrR8ui&#10;8whdRPypewZnB34F7NWtOY4dFO9o1tvGl9osdsHUInEwQt3jOgwEzmri1fCvxM/gVE5Wr7/f/C8A&#10;AAD//wMAUEsDBBQABgAIAAAAIQDJs/6t4QAAAAsBAAAPAAAAZHJzL2Rvd25yZXYueG1sTI9BT4NA&#10;EIXvJv6HzZh4s0sxUESWpmk0aaIeWhvPW3YKKDtL2IXiv3c86XEyX977XrGebScmHHzrSMFyEYFA&#10;qpxpqVZwfH++y0D4oMnozhEq+EYP6/L6qtC5cRfa43QIteAQ8rlW0ITQ51L6qkGr/cL1SPw7u8Hq&#10;wOdQSzPoC4fbTsZRlEqrW+KGRve4bbD6OoxWwWZfJ68fL7j6nPzOnMdd+3R82yp1ezNvHkEEnMMf&#10;DL/6rA4lO53cSMaLTkGcPcSMKkjijEcxsUruUxAnBekyiUCWhfy/ofwBAAD//wMAUEsBAi0AFAAG&#10;AAgAAAAhALaDOJL+AAAA4QEAABMAAAAAAAAAAAAAAAAAAAAAAFtDb250ZW50X1R5cGVzXS54bWxQ&#10;SwECLQAUAAYACAAAACEAOP0h/9YAAACUAQAACwAAAAAAAAAAAAAAAAAvAQAAX3JlbHMvLnJlbHNQ&#10;SwECLQAUAAYACAAAACEAHRvCqZICAABFBQAADgAAAAAAAAAAAAAAAAAuAgAAZHJzL2Uyb0RvYy54&#10;bWxQSwECLQAUAAYACAAAACEAybP+reEAAAALAQAADwAAAAAAAAAAAAAAAADsBAAAZHJzL2Rvd25y&#10;ZXYueG1sUEsFBgAAAAAEAAQA8wAAAPoFAAAAAA==&#10;" fillcolor="window" strokecolor="windowText" strokeweight="1pt">
                <v:path arrowok="t"/>
                <v:textbox>
                  <w:txbxContent>
                    <w:p w14:paraId="34D4CB87" w14:textId="77777777" w:rsidR="004E20D4" w:rsidRPr="001C1A2A" w:rsidRDefault="004E20D4" w:rsidP="00AF3BD0">
                      <w:pPr>
                        <w:bidi/>
                        <w:spacing w:after="0" w:line="240" w:lineRule="auto"/>
                        <w:jc w:val="center"/>
                        <w:rPr>
                          <w:rFonts w:cs="B Yagut"/>
                          <w:sz w:val="20"/>
                          <w:szCs w:val="20"/>
                          <w:lang w:bidi="fa-IR"/>
                        </w:rPr>
                      </w:pPr>
                      <w:r>
                        <w:rPr>
                          <w:rFonts w:cs="B Yagut" w:hint="cs"/>
                          <w:sz w:val="20"/>
                          <w:szCs w:val="20"/>
                          <w:rtl/>
                          <w:lang w:bidi="fa-IR"/>
                        </w:rPr>
                        <w:t>تعیین یک اولویت برای هر واحد فنی به تفکیک مراکز خدمات جامع سلامت شهری و خانه های بهداشت</w:t>
                      </w:r>
                    </w:p>
                  </w:txbxContent>
                </v:textbox>
                <w10:wrap anchorx="margin"/>
              </v:rect>
            </w:pict>
          </mc:Fallback>
        </mc:AlternateContent>
      </w:r>
      <w:r w:rsidRPr="002A723B">
        <w:rPr>
          <w:rFonts w:ascii="B Yagut" w:eastAsiaTheme="minorHAnsi" w:hAnsiTheme="minorHAnsi" w:cs="B Yagut"/>
          <w:noProof/>
          <w:sz w:val="24"/>
          <w:szCs w:val="24"/>
          <w:rtl/>
        </w:rPr>
        <mc:AlternateContent>
          <mc:Choice Requires="wps">
            <w:drawing>
              <wp:anchor distT="0" distB="0" distL="114299" distR="114299" simplePos="0" relativeHeight="252786176" behindDoc="0" locked="0" layoutInCell="1" allowOverlap="1" wp14:anchorId="3C90CF7B" wp14:editId="72700E7E">
                <wp:simplePos x="0" y="0"/>
                <wp:positionH relativeFrom="margin">
                  <wp:posOffset>3329940</wp:posOffset>
                </wp:positionH>
                <wp:positionV relativeFrom="paragraph">
                  <wp:posOffset>3096260</wp:posOffset>
                </wp:positionV>
                <wp:extent cx="0" cy="189865"/>
                <wp:effectExtent l="76200" t="0" r="57150" b="57785"/>
                <wp:wrapNone/>
                <wp:docPr id="465" name="Straight Arrow Connector 4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986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22997819" id="Straight Arrow Connector 465" o:spid="_x0000_s1026" type="#_x0000_t32" style="position:absolute;margin-left:262.2pt;margin-top:243.8pt;width:0;height:14.95pt;z-index:252786176;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Ifa9QEAANcDAAAOAAAAZHJzL2Uyb0RvYy54bWysU02P0zAQvSPxHyzfadqFrUrUdIValssK&#10;VuryA2YdJ7Hwl2ZM0/57xk5bduGGyMEaezzP7828rO+OzoqDRjLBN3Ixm0uhvQqt8X0jvz/dv1tJ&#10;QQl8CzZ43ciTJnm3eftmPcZa34Qh2FajYBBP9RgbOaQU66oiNWgHNAtRe052AR0k3mJftQgjoztb&#10;3czny2oM2EYMShPx6W5Kyk3B7zqt0reuI52EbSRzS2XFsj7ntdqsoe4R4mDUmQb8AwsHxvOjV6gd&#10;JBA/0fwF5YzCQKFLMxVcFbrOKF00sJrF/A81+wGiLlq4ORSvbaL/B6u+Hh5RmLaRH5a3UnhwPKR9&#10;QjD9kMQnxDCKbfCeGxlQ5DvcsTFSzYVb/4hZszr6fXwI6gdxrnqVzBuK07Vjhy5fZ9HiWCZwuk5A&#10;H5NQ06Hi08Xq42p6qoL6UheR0hcdnMhBI+lM8spuUQYAhwdKmQfUl4L8qA/3xtoybevF2Mjl+1v2&#10;gwL2XGchcegid4F8LwXYns2sEhZECta0uTrj0Im2FsUB2E9swzaMT8xdCguUOMGCype7xAxelWY6&#10;O6BhKi6pyX7OJP4HrHGNXF2roU5g7GffinSKPJOEBnxv9RnZ+sxGF4efBf/udY6eQ3t6xMtA2D2F&#10;0Nnp2Z4v9xy//B83vwAAAP//AwBQSwMEFAAGAAgAAAAhAKO31LrfAAAACwEAAA8AAABkcnMvZG93&#10;bnJldi54bWxMj9tKw0AQhu8F32EZwRuxm9T0QMymFMGrCsHqA0yzYxLNzobsto0+vSNe6N0cPv75&#10;pthMrlcnGkPn2UA6S0AR19523Bh4fXm8XYMKEdli75kMfFKATXl5UWBu/Zmf6bSPjZIQDjkaaGMc&#10;cq1D3ZLDMPMDseze/OgwSjs22o54lnDX63mSLLXDjuVCiwM9tFR/7I/OAN0gV2mVfL0/VXG4a7ZV&#10;s9tpY66vpu09qEhT/IPhR1/UoRSngz+yDao3sJhnmaAGsvVqCUqI38lBinS1AF0W+v8P5TcAAAD/&#10;/wMAUEsBAi0AFAAGAAgAAAAhALaDOJL+AAAA4QEAABMAAAAAAAAAAAAAAAAAAAAAAFtDb250ZW50&#10;X1R5cGVzXS54bWxQSwECLQAUAAYACAAAACEAOP0h/9YAAACUAQAACwAAAAAAAAAAAAAAAAAvAQAA&#10;X3JlbHMvLnJlbHNQSwECLQAUAAYACAAAACEArqSH2vUBAADXAwAADgAAAAAAAAAAAAAAAAAuAgAA&#10;ZHJzL2Uyb0RvYy54bWxQSwECLQAUAAYACAAAACEAo7fUut8AAAALAQAADwAAAAAAAAAAAAAAAABP&#10;BAAAZHJzL2Rvd25yZXYueG1sUEsFBgAAAAAEAAQA8wAAAFsFAAAAAA==&#10;" strokecolor="windowText" strokeweight=".5pt">
                <v:stroke endarrow="block" joinstyle="miter"/>
                <o:lock v:ext="edit" shapetype="f"/>
                <w10:wrap anchorx="margin"/>
              </v:shape>
            </w:pict>
          </mc:Fallback>
        </mc:AlternateContent>
      </w:r>
      <w:r w:rsidRPr="002A723B">
        <w:rPr>
          <w:rFonts w:ascii="B Yagut" w:eastAsiaTheme="minorHAnsi" w:hAnsiTheme="minorHAnsi" w:cs="B Yagut"/>
          <w:noProof/>
          <w:sz w:val="24"/>
          <w:szCs w:val="24"/>
          <w:rtl/>
        </w:rPr>
        <mc:AlternateContent>
          <mc:Choice Requires="wps">
            <w:drawing>
              <wp:anchor distT="0" distB="0" distL="114300" distR="114300" simplePos="0" relativeHeight="252787200" behindDoc="0" locked="0" layoutInCell="1" allowOverlap="1" wp14:anchorId="7E3E3D2E" wp14:editId="4FE8F833">
                <wp:simplePos x="0" y="0"/>
                <wp:positionH relativeFrom="column">
                  <wp:posOffset>3368040</wp:posOffset>
                </wp:positionH>
                <wp:positionV relativeFrom="paragraph">
                  <wp:posOffset>3957320</wp:posOffset>
                </wp:positionV>
                <wp:extent cx="0" cy="289560"/>
                <wp:effectExtent l="76200" t="0" r="57150" b="53340"/>
                <wp:wrapNone/>
                <wp:docPr id="466" name="Straight Arrow Connector 466"/>
                <wp:cNvGraphicFramePr/>
                <a:graphic xmlns:a="http://schemas.openxmlformats.org/drawingml/2006/main">
                  <a:graphicData uri="http://schemas.microsoft.com/office/word/2010/wordprocessingShape">
                    <wps:wsp>
                      <wps:cNvCnPr/>
                      <wps:spPr>
                        <a:xfrm>
                          <a:off x="0" y="0"/>
                          <a:ext cx="0" cy="2895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6se="http://schemas.microsoft.com/office/word/2015/wordml/symex">
            <w:pict>
              <v:shape w14:anchorId="7CE749CD" id="Straight Arrow Connector 466" o:spid="_x0000_s1026" type="#_x0000_t32" style="position:absolute;margin-left:265.2pt;margin-top:311.6pt;width:0;height:22.8pt;z-index:252787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IjO1AEAAPcDAAAOAAAAZHJzL2Uyb0RvYy54bWysU9uO0zAQfUfiHyy/06QVVEvUdIW6wAuC&#10;ioUP8DrjxMI3jU2T/j1jp82uuEgI8TKJ7Tkz5xyPd7eTNewEGLV3LV+vas7ASd9p17f865d3L244&#10;i0m4ThjvoOVniPx2//zZbgwNbPzgTQfIqIiLzRhaPqQUmqqKcgAr4soHcHSoPFqRaIl91aEYqbo1&#10;1aaut9XosQvoJcRIu3fzId+X+kqBTJ+UipCYaTlxSyViiQ85VvudaHoUYdDyQkP8AwsrtKOmS6k7&#10;kQT7jvqXUlZL9NGrtJLeVl4pLaFoIDXr+ic194MIULSQOTEsNsX/V1Z+PB2R6a7lL7dbzpywdEn3&#10;CYXuh8TeIPqRHbxzZKRHlnPIsTHEhoAHd8TLKoYjZvmTQpu/JIxNxeXz4jJMicl5U9Lu5ub1q225&#10;gOoRFzCm9+Atyz8tjxciC4N1MVmcPsREnQl4BeSmxuWYhDZvXcfSOZCUhFq43kCmTek5pcr0Z8Ll&#10;L50NzPDPoMgKoji3KUMIB4PsJGh8um/rpQplZojSxiygunD7I+iSm2FQBvNvgUt26ehdWoBWO4+/&#10;65qmK1U1519Vz1qz7Affncv1FTtouoo/l5eQx/fpusAf3+v+BwAAAP//AwBQSwMEFAAGAAgAAAAh&#10;AFgknzXeAAAACwEAAA8AAABkcnMvZG93bnJldi54bWxMj8FOwzAMhu9IvENkJG4spYNSStMJIThO&#10;iHVCHLPWbSoSp2rSrbw9Rhzg6N+ffn8uN4uz4ohTGDwpuF4lIJAa3w7UK9jXL1c5iBA1tdp6QgVf&#10;GGBTnZ+Vumj9id7wuIu94BIKhVZgYhwLKUNj0Omw8iMS7zo/OR15nHrZTvrE5c7KNEky6fRAfMHo&#10;EZ8MNp+72Sno6n7ffDzncrbd6139bu7Ntt4qdXmxPD6AiLjEPxh+9FkdKnY6+JnaIKyC23Vyw6iC&#10;LF2nIJj4TQ6cZHkOsirl/x+qbwAAAP//AwBQSwECLQAUAAYACAAAACEAtoM4kv4AAADhAQAAEwAA&#10;AAAAAAAAAAAAAAAAAAAAW0NvbnRlbnRfVHlwZXNdLnhtbFBLAQItABQABgAIAAAAIQA4/SH/1gAA&#10;AJQBAAALAAAAAAAAAAAAAAAAAC8BAABfcmVscy8ucmVsc1BLAQItABQABgAIAAAAIQDLFIjO1AEA&#10;APcDAAAOAAAAAAAAAAAAAAAAAC4CAABkcnMvZTJvRG9jLnhtbFBLAQItABQABgAIAAAAIQBYJJ81&#10;3gAAAAsBAAAPAAAAAAAAAAAAAAAAAC4EAABkcnMvZG93bnJldi54bWxQSwUGAAAAAAQABADzAAAA&#10;OQUAAAAA&#10;" strokecolor="black [3200]" strokeweight=".5pt">
                <v:stroke endarrow="block" joinstyle="miter"/>
              </v:shape>
            </w:pict>
          </mc:Fallback>
        </mc:AlternateContent>
      </w:r>
      <w:r w:rsidR="00A73201" w:rsidRPr="002A723B">
        <w:rPr>
          <w:rFonts w:ascii="B Yagut" w:eastAsiaTheme="minorHAnsi" w:hAnsiTheme="minorHAnsi" w:cs="B Yagut"/>
          <w:noProof/>
          <w:sz w:val="24"/>
          <w:szCs w:val="24"/>
          <w:rtl/>
        </w:rPr>
        <mc:AlternateContent>
          <mc:Choice Requires="wps">
            <w:drawing>
              <wp:anchor distT="0" distB="0" distL="114300" distR="114300" simplePos="0" relativeHeight="252779008" behindDoc="0" locked="0" layoutInCell="1" allowOverlap="1" wp14:anchorId="54F7DBC1" wp14:editId="3786A341">
                <wp:simplePos x="0" y="0"/>
                <wp:positionH relativeFrom="margin">
                  <wp:posOffset>1813560</wp:posOffset>
                </wp:positionH>
                <wp:positionV relativeFrom="paragraph">
                  <wp:posOffset>1439545</wp:posOffset>
                </wp:positionV>
                <wp:extent cx="2948940" cy="701040"/>
                <wp:effectExtent l="0" t="0" r="22860" b="22860"/>
                <wp:wrapNone/>
                <wp:docPr id="459" name="Rectangle 4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48940" cy="701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DF21C8" w14:textId="77777777" w:rsidR="004E20D4" w:rsidRPr="001C1A2A" w:rsidRDefault="004E20D4" w:rsidP="00A73201">
                            <w:pPr>
                              <w:bidi/>
                              <w:spacing w:after="0" w:line="240" w:lineRule="auto"/>
                              <w:jc w:val="center"/>
                              <w:rPr>
                                <w:rFonts w:cs="B Yagut"/>
                                <w:sz w:val="20"/>
                                <w:szCs w:val="20"/>
                                <w:lang w:bidi="fa-IR"/>
                              </w:rPr>
                            </w:pPr>
                            <w:r>
                              <w:rPr>
                                <w:rFonts w:cs="B Yagut" w:hint="cs"/>
                                <w:sz w:val="20"/>
                                <w:szCs w:val="20"/>
                                <w:rtl/>
                                <w:lang w:bidi="fa-IR"/>
                              </w:rPr>
                              <w:t>دریافت لیست اولویتهای مراکز بهداشت شهرستانها به تفکیک واحد های فنی و به تفکیک مراکز خدمات جامع سلامت شهری و خانه های بهداشت</w:t>
                            </w:r>
                          </w:p>
                          <w:p w14:paraId="2110CC13" w14:textId="08E53DF6" w:rsidR="004E20D4" w:rsidRPr="00A73201" w:rsidRDefault="004E20D4" w:rsidP="003A1324">
                            <w:pPr>
                              <w:bidi/>
                              <w:spacing w:after="0" w:line="240" w:lineRule="auto"/>
                              <w:jc w:val="center"/>
                              <w:rPr>
                                <w:rFonts w:cs="B Yagut"/>
                                <w:sz w:val="20"/>
                                <w:szCs w:val="20"/>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F7DBC1" id="Rectangle 459" o:spid="_x0000_s1111" style="position:absolute;left:0;text-align:left;margin-left:142.8pt;margin-top:113.35pt;width:232.2pt;height:55.2pt;z-index:252779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vwjAIAAEUFAAAOAAAAZHJzL2Uyb0RvYy54bWysVEtrGzEQvhf6H4TuzdrGieMl62ASXAom&#10;DU1KzmOt5BXVq5LsXffXd6RdJ87jVKqDmJfm8c2Mrq47rcie+yCtqej4bEQJN8zW0mwr+vNx9eWS&#10;khDB1KCs4RU98ECvF58/XbWu5BPbWFVzT9CJCWXrKtrE6MqiCKzhGsKZddygUlivISLrt0XtoUXv&#10;WhWT0eiiaK2vnbeMh4DS215JF9m/EJzF70IEHomqKOYW8+3zvUl3sbiCcuvBNZINacA/ZKFBGgz6&#10;7OoWIpCdl+9cacm8DVbEM2Z1YYWQjOcasJrx6E01Dw04nmtBcIJ7hin8P7fsbn/viawrOj2fU2JA&#10;Y5N+IGxgtoqTJESIWhdKtHxw9z4VGdzasl8BFcUrTWLCYNMJr5Mtlki6jPfhGW/eRcJQOJlPL+dT&#10;bAtD3QzrRzo5hfL42vkQv3KrSSIq6jGxDDPs1yH2pkeTnJhVsl5JpTJzCDfKkz1g63FiattSoiBE&#10;FFZ0lc8QLZw+U4a0OMmT2SglBjiTQkFEUjtEKZgtJaC2OOws+pzLq9fhXdBHrPYk8CifjwKnQm4h&#10;NH3G2Wsyg1LLiDuipK7o5elrZZKW5ykf4HjpQKJit+lyb2cXyVMSbWx9wIZ7229CcGwlMe4acbkH&#10;j6OPReM6x+94CWURCTtQlDTW//lInuxxIlFLSYurhCj93oHnWPU3g7M6H09Tk2NmpuezCTL+VLM5&#10;1ZidvrHYsjF+HI5lMtlHdSSFt/oJt36ZoqIKDMPYfT8G5ib2K47/BuPLZTbDfXMQ1+bBseQ8QZcQ&#10;f+yewLthviL26s4e1w7KN2PW26aXxi530QqZZ/AF12EhcFfzFA//SvoMTvls9fL7Lf4CAAD//wMA&#10;UEsDBBQABgAIAAAAIQAgon364QAAAAsBAAAPAAAAZHJzL2Rvd25yZXYueG1sTI/BSsNAEIbvgu+w&#10;jODNbpqSpMRsSikKBfXQWjxvs9Mkmp0N2U0a397xpLcZ5uOf7y82s+3EhINvHSlYLiIQSJUzLdUK&#10;Tu/PD2sQPmgyunOECr7Rw6a8vSl0btyVDjgdQy04hHyuFTQh9LmUvmrQar9wPRLfLm6wOvA61NIM&#10;+srhtpNxFKXS6pb4Q6N73DVYfR1Hq2B7qJPXjxfMPie/N5dx3z6d3nZK3d/N20cQAefwB8OvPqtD&#10;yU5nN5LxolMQr5OUUR7iNAPBRJZE3O6sYLXKliDLQv7vUP4AAAD//wMAUEsBAi0AFAAGAAgAAAAh&#10;ALaDOJL+AAAA4QEAABMAAAAAAAAAAAAAAAAAAAAAAFtDb250ZW50X1R5cGVzXS54bWxQSwECLQAU&#10;AAYACAAAACEAOP0h/9YAAACUAQAACwAAAAAAAAAAAAAAAAAvAQAAX3JlbHMvLnJlbHNQSwECLQAU&#10;AAYACAAAACEA/8478IwCAABFBQAADgAAAAAAAAAAAAAAAAAuAgAAZHJzL2Uyb0RvYy54bWxQSwEC&#10;LQAUAAYACAAAACEAIKJ9+uEAAAALAQAADwAAAAAAAAAAAAAAAADmBAAAZHJzL2Rvd25yZXYueG1s&#10;UEsFBgAAAAAEAAQA8wAAAPQFAAAAAA==&#10;" fillcolor="window" strokecolor="windowText" strokeweight="1pt">
                <v:path arrowok="t"/>
                <v:textbox>
                  <w:txbxContent>
                    <w:p w14:paraId="14DF21C8" w14:textId="77777777" w:rsidR="004E20D4" w:rsidRPr="001C1A2A" w:rsidRDefault="004E20D4" w:rsidP="00A73201">
                      <w:pPr>
                        <w:bidi/>
                        <w:spacing w:after="0" w:line="240" w:lineRule="auto"/>
                        <w:jc w:val="center"/>
                        <w:rPr>
                          <w:rFonts w:cs="B Yagut"/>
                          <w:sz w:val="20"/>
                          <w:szCs w:val="20"/>
                          <w:lang w:bidi="fa-IR"/>
                        </w:rPr>
                      </w:pPr>
                      <w:r>
                        <w:rPr>
                          <w:rFonts w:cs="B Yagut" w:hint="cs"/>
                          <w:sz w:val="20"/>
                          <w:szCs w:val="20"/>
                          <w:rtl/>
                          <w:lang w:bidi="fa-IR"/>
                        </w:rPr>
                        <w:t>دریافت لیست اولویتهای مراکز بهداشت شهرستانها به تفکیک واحد های فنی و به تفکیک مراکز خدمات جامع سلامت شهری و خانه های بهداشت</w:t>
                      </w:r>
                    </w:p>
                    <w:p w14:paraId="2110CC13" w14:textId="08E53DF6" w:rsidR="004E20D4" w:rsidRPr="00A73201" w:rsidRDefault="004E20D4" w:rsidP="003A1324">
                      <w:pPr>
                        <w:bidi/>
                        <w:spacing w:after="0" w:line="240" w:lineRule="auto"/>
                        <w:jc w:val="center"/>
                        <w:rPr>
                          <w:rFonts w:cs="B Yagut"/>
                          <w:sz w:val="20"/>
                          <w:szCs w:val="20"/>
                          <w:lang w:bidi="fa-IR"/>
                        </w:rPr>
                      </w:pPr>
                    </w:p>
                  </w:txbxContent>
                </v:textbox>
                <w10:wrap anchorx="margin"/>
              </v:rect>
            </w:pict>
          </mc:Fallback>
        </mc:AlternateContent>
      </w:r>
      <w:r w:rsidR="00A73201" w:rsidRPr="002A723B">
        <w:rPr>
          <w:rFonts w:ascii="B Yagut" w:eastAsiaTheme="minorHAnsi" w:hAnsiTheme="minorHAnsi" w:cs="B Yagut"/>
          <w:noProof/>
          <w:sz w:val="24"/>
          <w:szCs w:val="24"/>
          <w:rtl/>
        </w:rPr>
        <mc:AlternateContent>
          <mc:Choice Requires="wps">
            <w:drawing>
              <wp:anchor distT="0" distB="0" distL="114299" distR="114299" simplePos="0" relativeHeight="252781056" behindDoc="0" locked="0" layoutInCell="1" allowOverlap="1" wp14:anchorId="256D0E10" wp14:editId="4331CF94">
                <wp:simplePos x="0" y="0"/>
                <wp:positionH relativeFrom="margin">
                  <wp:posOffset>3307715</wp:posOffset>
                </wp:positionH>
                <wp:positionV relativeFrom="paragraph">
                  <wp:posOffset>2162175</wp:posOffset>
                </wp:positionV>
                <wp:extent cx="0" cy="189865"/>
                <wp:effectExtent l="76200" t="0" r="57150" b="57785"/>
                <wp:wrapNone/>
                <wp:docPr id="461" name="Straight Arrow Connector 4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986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234E382C" id="Straight Arrow Connector 461" o:spid="_x0000_s1026" type="#_x0000_t32" style="position:absolute;margin-left:260.45pt;margin-top:170.25pt;width:0;height:14.95pt;z-index:252781056;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u5l9QEAANcDAAAOAAAAZHJzL2Uyb0RvYy54bWysU02P0zAQvSPxHyzfadqFrUrUdIValssK&#10;VuryA2YdJ7Hwl2ZM0/57xk7bZeGGyMGyZ/ye38y8rO+OzoqDRjLBN3Ixm0uhvQqt8X0jvz/dv1tJ&#10;QQl8CzZ43ciTJnm3eftmPcZa34Qh2FajYBJP9RgbOaQU66oiNWgHNAtRe052AR0kPmJftQgjsztb&#10;3czny2oM2EYMShNxdDcl5abwd51W6VvXkU7CNpK1pbJiWZ/zWm3WUPcIcTDqLAP+QYUD4/nRK9UO&#10;EoifaP6ickZhoNClmQquCl1nlC41cDWL+R/V7AeIutTCzaF4bRP9P1r19fCIwrSN/LBcSOHB8ZD2&#10;CcH0QxKfEMMotsF7bmRAke9wx8ZINQO3/hFzzero9/EhqB/EuepVMh8oTteOHbp8nYsWxzKB03UC&#10;+piEmoKKo4vVx9XyNj9VQX3BRaT0RQcn8qaRdBZ5VbcoA4DDA6UJeAHkR324N9ZyHGrrxdjI5ftb&#10;9oMC9lxnIfHWRe4C+V4KsD2bWSUsjBSsaTM6g+lEW4viAOwntmEbxifWLoUFSpzggsp3lv4KmuXs&#10;gIYJXFKT/ZxJ/A9Y4xq5uqKhTmDsZ9+KdIo8k4QGfG/1mdn6rEYXh58Lful13j2H9vSIl4Gwe0ov&#10;z07P9vz9XMb28j9ufgEAAP//AwBQSwMEFAAGAAgAAAAhAFoLMnbeAAAACwEAAA8AAABkcnMvZG93&#10;bnJldi54bWxMj8tOwzAQRfdI/IM1SGwQtfviEeJUFRKrIkUUPmCaDE4gHkex2wa+nkFdwHLuHN05&#10;k69G36kDDbENbGE6MaCIq1C37Cy8vT5d34GKCbnGLjBZ+KIIq+L8LMesDkd+ocM2OSUlHDO00KTU&#10;Z1rHqiGPcRJ6Ytm9h8FjknFwuh7wKOW+0zNjbrTHluVCgz09NlR9bvfeAl0hl9PSfH88l6mfu3Xp&#10;Nhtt7eXFuH4AlWhMfzD86os6FOK0C3uuo+osLGfmXlAL84VZghLilOwkuTUL0EWu//9Q/AAAAP//&#10;AwBQSwECLQAUAAYACAAAACEAtoM4kv4AAADhAQAAEwAAAAAAAAAAAAAAAAAAAAAAW0NvbnRlbnRf&#10;VHlwZXNdLnhtbFBLAQItABQABgAIAAAAIQA4/SH/1gAAAJQBAAALAAAAAAAAAAAAAAAAAC8BAABf&#10;cmVscy8ucmVsc1BLAQItABQABgAIAAAAIQA5Iu5l9QEAANcDAAAOAAAAAAAAAAAAAAAAAC4CAABk&#10;cnMvZTJvRG9jLnhtbFBLAQItABQABgAIAAAAIQBaCzJ23gAAAAsBAAAPAAAAAAAAAAAAAAAAAE8E&#10;AABkcnMvZG93bnJldi54bWxQSwUGAAAAAAQABADzAAAAWgUAAAAA&#10;" strokecolor="windowText" strokeweight=".5pt">
                <v:stroke endarrow="block" joinstyle="miter"/>
                <o:lock v:ext="edit" shapetype="f"/>
                <w10:wrap anchorx="margin"/>
              </v:shape>
            </w:pict>
          </mc:Fallback>
        </mc:AlternateContent>
      </w:r>
      <w:r w:rsidR="00AF3BD0" w:rsidRPr="002A723B">
        <w:rPr>
          <w:rFonts w:ascii="B Yagut" w:eastAsiaTheme="minorHAnsi" w:hAnsiTheme="minorHAnsi" w:cs="B Yagut"/>
          <w:noProof/>
          <w:sz w:val="24"/>
          <w:szCs w:val="24"/>
          <w:rtl/>
        </w:rPr>
        <mc:AlternateContent>
          <mc:Choice Requires="wps">
            <w:drawing>
              <wp:anchor distT="0" distB="0" distL="114299" distR="114299" simplePos="0" relativeHeight="252777984" behindDoc="0" locked="0" layoutInCell="1" allowOverlap="1" wp14:anchorId="51BF6A12" wp14:editId="68F527DF">
                <wp:simplePos x="0" y="0"/>
                <wp:positionH relativeFrom="column">
                  <wp:posOffset>3249930</wp:posOffset>
                </wp:positionH>
                <wp:positionV relativeFrom="paragraph">
                  <wp:posOffset>476250</wp:posOffset>
                </wp:positionV>
                <wp:extent cx="0" cy="189865"/>
                <wp:effectExtent l="76200" t="0" r="57150" b="57785"/>
                <wp:wrapNone/>
                <wp:docPr id="457" name="Straight Arrow Connector 4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986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26ED68C6" id="Straight Arrow Connector 457" o:spid="_x0000_s1026" type="#_x0000_t32" style="position:absolute;margin-left:255.9pt;margin-top:37.5pt;width:0;height:14.95pt;z-index:2527779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jDf9gEAANcDAAAOAAAAZHJzL2Uyb0RvYy54bWysU9uO0zAQfUfiHyy/07QLXUrUdIValpcV&#10;VOryAbOOk1j4phnTtH/P2L3sLrwh8mDZMz7HZ2ZOlncHZ8VeI5ngGzmbTKXQXoXW+L6RPx7v3y2k&#10;oAS+BRu8buRRk7xbvX2zHGOtb8IQbKtRMImneoyNHFKKdVWRGrQDmoSoPSe7gA4SH7GvWoSR2Z2t&#10;bqbT22oM2EYMShNxdHNKylXh7zqt0veuI52EbSRrS2XFsj7ltVotoe4R4mDUWQb8gwoHxvOjV6oN&#10;JBC/0PxF5YzCQKFLExVcFbrOKF1q4Gpm0z+q2Q0QdamFm0Px2ib6f7Tq236LwrSN/DD/KIUHx0Pa&#10;JQTTD0l8RgyjWAfvuZEBRb7DHRsj1Qxc+y3mmtXB7+JDUD+Jc9WrZD5QPF07dOjydS5aHMoEjtcJ&#10;6EMS6hRUHJ0tPi1u5/mpCuoLLiKlrzo4kTeNpLPIq7pZGQDsHyidgBdAftSHe2Mtx6G2XoyNvH0/&#10;Zz8oYM91FhJvXeQukO+lANuzmVXCwkjBmjajM5iOtLYo9sB+Yhu2YXxk7VJYoMQJLqh8Z+mvoFnO&#10;Bmg4gUvqZD9nEv8D1rhGLq5oqBMY+8W3Ih0jzyShAd9bfWa2PqvRxeHngp97nXdPoT1u8TIQdk/p&#10;5dnp2Z4vz2Vsz//j6jcAAAD//wMAUEsDBBQABgAIAAAAIQAHx4On3QAAAAoBAAAPAAAAZHJzL2Rv&#10;d25yZXYueG1sTI/BTsMwDIbvSLxDZCQuiKUFxqA0nSYkTkOqGHsArzFpoXGqJtsKT48RBzja/vT7&#10;+8vl5Ht1oDF2gQ3kswwUcRNsx87A9vXp8g5UTMgW+8Bk4JMiLKvTkxILG478QodNckpCOBZooE1p&#10;KLSOTUse4ywMxHJ7C6PHJOPotB3xKOG+11dZdqs9diwfWhzosaXmY7P3BugCuc7r7Ov9uU7DtVvV&#10;br3WxpyfTasHUImm9AfDj76oQyVOu7BnG1VvYJ7nop4MLObSSYDfxU7I7OYedFXq/xWqbwAAAP//&#10;AwBQSwECLQAUAAYACAAAACEAtoM4kv4AAADhAQAAEwAAAAAAAAAAAAAAAAAAAAAAW0NvbnRlbnRf&#10;VHlwZXNdLnhtbFBLAQItABQABgAIAAAAIQA4/SH/1gAAAJQBAAALAAAAAAAAAAAAAAAAAC8BAABf&#10;cmVscy8ucmVsc1BLAQItABQABgAIAAAAIQAdCjDf9gEAANcDAAAOAAAAAAAAAAAAAAAAAC4CAABk&#10;cnMvZTJvRG9jLnhtbFBLAQItABQABgAIAAAAIQAHx4On3QAAAAoBAAAPAAAAAAAAAAAAAAAAAFAE&#10;AABkcnMvZG93bnJldi54bWxQSwUGAAAAAAQABADzAAAAWgUAAAAA&#10;" strokecolor="windowText" strokeweight=".5pt">
                <v:stroke endarrow="block" joinstyle="miter"/>
                <o:lock v:ext="edit" shapetype="f"/>
              </v:shape>
            </w:pict>
          </mc:Fallback>
        </mc:AlternateContent>
      </w:r>
      <w:r w:rsidR="00AF3BD0" w:rsidRPr="002A723B">
        <w:rPr>
          <w:rFonts w:ascii="B Yagut" w:eastAsiaTheme="minorHAnsi" w:hAnsiTheme="minorHAnsi" w:cs="B Yagut"/>
          <w:noProof/>
          <w:sz w:val="24"/>
          <w:szCs w:val="24"/>
          <w:rtl/>
        </w:rPr>
        <mc:AlternateContent>
          <mc:Choice Requires="wps">
            <w:drawing>
              <wp:anchor distT="0" distB="0" distL="114300" distR="114300" simplePos="0" relativeHeight="252782080" behindDoc="0" locked="0" layoutInCell="1" allowOverlap="1" wp14:anchorId="57C19221" wp14:editId="20077E50">
                <wp:simplePos x="0" y="0"/>
                <wp:positionH relativeFrom="margin">
                  <wp:posOffset>1798320</wp:posOffset>
                </wp:positionH>
                <wp:positionV relativeFrom="paragraph">
                  <wp:posOffset>718820</wp:posOffset>
                </wp:positionV>
                <wp:extent cx="2971800" cy="388620"/>
                <wp:effectExtent l="0" t="0" r="19050" b="11430"/>
                <wp:wrapNone/>
                <wp:docPr id="458" name="Rectangle 4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1800" cy="38862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AF948DC" w14:textId="77777777" w:rsidR="004E20D4" w:rsidRPr="0093460B" w:rsidRDefault="004E20D4" w:rsidP="00AF3BD0">
                            <w:pPr>
                              <w:bidi/>
                              <w:jc w:val="center"/>
                              <w:rPr>
                                <w:rFonts w:cs="B Yagut"/>
                                <w:sz w:val="18"/>
                                <w:szCs w:val="18"/>
                                <w:lang w:bidi="fa-IR"/>
                              </w:rPr>
                            </w:pPr>
                            <w:r>
                              <w:rPr>
                                <w:rFonts w:cs="B Yagut" w:hint="cs"/>
                                <w:sz w:val="18"/>
                                <w:szCs w:val="18"/>
                                <w:rtl/>
                                <w:lang w:bidi="fa-IR"/>
                              </w:rPr>
                              <w:t xml:space="preserve">برگزاری جلسات آموزشی و توجیهی برای اعضای تیم های نیازسنجی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C19221" id="Rectangle 458" o:spid="_x0000_s1112" style="position:absolute;left:0;text-align:left;margin-left:141.6pt;margin-top:56.6pt;width:234pt;height:30.6pt;z-index:252782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Q/UkwIAAEUFAAAOAAAAZHJzL2Uyb0RvYy54bWysVNtuGjEQfa/Uf7D83ixQEsgqS4QSUVVC&#10;CWpS5dl4veyqvtU2LPTre+xdEnJ5quoHy+MZz+XMGV9d75UkO+F8Y3RBh2cDSoTmpmz0pqA/Hxdf&#10;ppT4wHTJpNGioAfh6fXs86er1uZiZGojS+EInGift7agdQg2zzLPa6GYPzNWaCgr4xQLEN0mKx1r&#10;4V3JbDQYXGStcaV1hgvvcXvbKeks+a8qwcN9VXkRiCwocgtpd2lfxz2bXbF845itG96nwf4hC8Ua&#10;jaDPrm5ZYGTrmneuVMOd8aYKZ9yozFRVw0WqAdUMB2+qeaiZFakWgOPtM0z+/7nld7uVI01Z0PE5&#10;WqWZQpN+ADamN1KQeAmIWutzWD7YlYtFers0/JeHInuliYLvbfaVU9EWJZJ9wvvwjLfYB8JxObqc&#10;DKcDtIVD93U6vRilhmQsP762zodvwigSDwV1SCzBzHZLH2J8lh9NUmJGNuWikTIJB38jHdkxtB6M&#10;KU1LiWQ+4LKgi7RibXDhT59JTVoweTRJiTFwspIsIEdlgZLXG0qY3IDsPLiUy6vX/l3QR1R7EniQ&#10;1keBYyG3zNddxslrR0/VBMyIbFRBgRZW/1rqWKZILO/heOlAPIX9ep96O5nEJ/FqbcoDGu5MNwne&#10;8kWDuEvgsmIO1Ec3MM7hHlslDZAw/YmS2rg/H91HezASWkpajBJQ+r1lTqDq7xpcvRyOx3H2kjA+&#10;n6DLxJ1q1qcavVU3Bi0b4uOwPB2jfZDHY+WMesLUz2NUqJjmiN31oxduQjfi+De4mM+TGebNsrDU&#10;D5ZH5xG6iPjj/ok52/MroFd35jh2LH9Ds842vtRmvg2mahIHX3DtBwKzmnjV/yvxMziVk9XL7zf7&#10;CwAA//8DAFBLAwQUAAYACAAAACEAHTQXfuAAAAALAQAADwAAAGRycy9kb3ducmV2LnhtbEyPQU/D&#10;MAyF70j8h8hI3FjastGpNJ2mCaRJsMPGxDlrvLbQOFWTduXf453g9uz39Pw5X022FSP2vnGkIJ5F&#10;IJBKZxqqFBw/Xh+WIHzQZHTrCBX8oIdVcXuT68y4C+1xPIRKcAn5TCuoQ+gyKX1Zo9V+5jok9s6u&#10;tzrw2FfS9PrC5baVSRQ9Sasb4gu17nBTY/l9GKyC9b5avH++Yfo1+q05D9vm5bjbKHV/N62fQQSc&#10;wl8YrviMDgUzndxAxotWQbJ8TDjKRnwVnEgXMYsTb9L5HGSRy/8/FL8AAAD//wMAUEsBAi0AFAAG&#10;AAgAAAAhALaDOJL+AAAA4QEAABMAAAAAAAAAAAAAAAAAAAAAAFtDb250ZW50X1R5cGVzXS54bWxQ&#10;SwECLQAUAAYACAAAACEAOP0h/9YAAACUAQAACwAAAAAAAAAAAAAAAAAvAQAAX3JlbHMvLnJlbHNQ&#10;SwECLQAUAAYACAAAACEAtG0P1JMCAABFBQAADgAAAAAAAAAAAAAAAAAuAgAAZHJzL2Uyb0RvYy54&#10;bWxQSwECLQAUAAYACAAAACEAHTQXfuAAAAALAQAADwAAAAAAAAAAAAAAAADtBAAAZHJzL2Rvd25y&#10;ZXYueG1sUEsFBgAAAAAEAAQA8wAAAPoFAAAAAA==&#10;" fillcolor="window" strokecolor="windowText" strokeweight="1pt">
                <v:path arrowok="t"/>
                <v:textbox>
                  <w:txbxContent>
                    <w:p w14:paraId="0AF948DC" w14:textId="77777777" w:rsidR="004E20D4" w:rsidRPr="0093460B" w:rsidRDefault="004E20D4" w:rsidP="00AF3BD0">
                      <w:pPr>
                        <w:bidi/>
                        <w:jc w:val="center"/>
                        <w:rPr>
                          <w:rFonts w:cs="B Yagut"/>
                          <w:sz w:val="18"/>
                          <w:szCs w:val="18"/>
                          <w:lang w:bidi="fa-IR"/>
                        </w:rPr>
                      </w:pPr>
                      <w:r>
                        <w:rPr>
                          <w:rFonts w:cs="B Yagut" w:hint="cs"/>
                          <w:sz w:val="18"/>
                          <w:szCs w:val="18"/>
                          <w:rtl/>
                          <w:lang w:bidi="fa-IR"/>
                        </w:rPr>
                        <w:t xml:space="preserve">برگزاری جلسات آموزشی و توجیهی برای اعضای تیم های نیازسنجی </w:t>
                      </w:r>
                    </w:p>
                  </w:txbxContent>
                </v:textbox>
                <w10:wrap anchorx="margin"/>
              </v:rect>
            </w:pict>
          </mc:Fallback>
        </mc:AlternateContent>
      </w:r>
      <w:r w:rsidR="00AF3BD0" w:rsidRPr="002A723B">
        <w:rPr>
          <w:rFonts w:ascii="B Yagut" w:eastAsiaTheme="minorHAnsi" w:hAnsiTheme="minorHAnsi" w:cs="B Yagut"/>
          <w:noProof/>
          <w:sz w:val="24"/>
          <w:szCs w:val="24"/>
          <w:rtl/>
        </w:rPr>
        <mc:AlternateContent>
          <mc:Choice Requires="wps">
            <w:drawing>
              <wp:anchor distT="0" distB="0" distL="114299" distR="114299" simplePos="0" relativeHeight="252780032" behindDoc="0" locked="0" layoutInCell="1" allowOverlap="1" wp14:anchorId="43A9B48A" wp14:editId="5A8596E8">
                <wp:simplePos x="0" y="0"/>
                <wp:positionH relativeFrom="margin">
                  <wp:posOffset>3274695</wp:posOffset>
                </wp:positionH>
                <wp:positionV relativeFrom="paragraph">
                  <wp:posOffset>1166495</wp:posOffset>
                </wp:positionV>
                <wp:extent cx="0" cy="189865"/>
                <wp:effectExtent l="76200" t="0" r="57150" b="57785"/>
                <wp:wrapNone/>
                <wp:docPr id="460" name="Straight Arrow Connector 4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986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1091BC0C" id="Straight Arrow Connector 460" o:spid="_x0000_s1026" type="#_x0000_t32" style="position:absolute;margin-left:257.85pt;margin-top:91.85pt;width:0;height:14.95pt;z-index:252780032;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VDR9QEAANcDAAAOAAAAZHJzL2Uyb0RvYy54bWysU02P0zAQvSPxHyzfadqFrUrUdIValssK&#10;VuryA2YdJ7Hwl2ZM0/57xk7bZeGGyMGyZ/zG7828rO+OzoqDRjLBN3Ixm0uhvQqt8X0jvz/dv1tJ&#10;QQl8CzZ43ciTJnm3eftmPcZa34Qh2Faj4CKe6jE2ckgp1lVFatAOaBai9pzsAjpIfMS+ahFGru5s&#10;dTOfL6sxYBsxKE3E0d2UlJtSv+u0St+6jnQStpHMLZUVy/qc12qzhrpHiINRZxrwDywcGM+PXkvt&#10;IIH4ieavUs4oDBS6NFPBVaHrjNJFA6tZzP9Qsx8g6qKFm0Px2ib6f2XV18MjCtM28sOS++PB8ZD2&#10;CcH0QxKfEMMotsF7bmRAke9wx8ZINQO3/hGzZnX0+/gQ1A/iXPUqmQ8Up2vHDl2+zqLFsUzgdJ2A&#10;PiahpqDi6GL1cbW8zU9VUF9wESl90cGJvGkknUle2S3KAODwQGkCXgD5UR/ujbUch9p6MTZy+f6W&#10;9Spgz3UWEm9d5C6Q76UA27OZVcJSkYI1bUZnMJ1oa1EcgP3ENmzD+MTcpbBAiRMsqHxn6q+gmc4O&#10;aJjAJTXZz5nE/4A1rpGrKxrqBMZ+9q1Ip8gzSWjA91afK1uf2eji8LPgl17n3XNoT494GQi7p/Ty&#10;7PRsz9/PZWwv/+PmFwAAAP//AwBQSwMEFAAGAAgAAAAhAHC2uhzeAAAACwEAAA8AAABkcnMvZG93&#10;bnJldi54bWxMj0FLw0AQhe+C/2EZwYu0mzS0lphNKYKnCsHqD5hmp0k0Oxuy2zb66x3xoLeZeY83&#10;3ys2k+vVmcbQeTaQzhNQxLW3HTcG3l6fZmtQISJb7D2TgU8KsCmvrwrMrb/wC533sVESwiFHA22M&#10;Q651qFtyGOZ+IBbt6EeHUdax0XbEi4S7Xi+SZKUddiwfWhzosaX6Y39yBugOuUqr5Ov9uYpD1myr&#10;ZrfTxtzeTNsHUJGm+GeGH3xBh1KYDv7ENqjewDJd3otVhHUmgzh+LwcDizRbgS4L/b9D+Q0AAP//&#10;AwBQSwECLQAUAAYACAAAACEAtoM4kv4AAADhAQAAEwAAAAAAAAAAAAAAAAAAAAAAW0NvbnRlbnRf&#10;VHlwZXNdLnhtbFBLAQItABQABgAIAAAAIQA4/SH/1gAAAJQBAAALAAAAAAAAAAAAAAAAAC8BAABf&#10;cmVscy8ucmVsc1BLAQItABQABgAIAAAAIQAsgVDR9QEAANcDAAAOAAAAAAAAAAAAAAAAAC4CAABk&#10;cnMvZTJvRG9jLnhtbFBLAQItABQABgAIAAAAIQBwtroc3gAAAAsBAAAPAAAAAAAAAAAAAAAAAE8E&#10;AABkcnMvZG93bnJldi54bWxQSwUGAAAAAAQABADzAAAAWgUAAAAA&#10;" strokecolor="windowText" strokeweight=".5pt">
                <v:stroke endarrow="block" joinstyle="miter"/>
                <o:lock v:ext="edit" shapetype="f"/>
                <w10:wrap anchorx="margin"/>
              </v:shape>
            </w:pict>
          </mc:Fallback>
        </mc:AlternateContent>
      </w:r>
      <w:r w:rsidR="00AF3BD0" w:rsidRPr="002A723B">
        <w:rPr>
          <w:rFonts w:ascii="B Yagut" w:eastAsiaTheme="minorHAnsi" w:hAnsiTheme="minorHAnsi" w:cs="B Yagut"/>
          <w:sz w:val="24"/>
          <w:szCs w:val="24"/>
          <w:rtl/>
        </w:rPr>
        <w:br w:type="page"/>
      </w:r>
    </w:p>
    <w:p w14:paraId="337AF54C" w14:textId="3B002E00" w:rsidR="007A762F" w:rsidRPr="002A723B" w:rsidRDefault="007A762F" w:rsidP="007A762F">
      <w:pPr>
        <w:bidi/>
        <w:spacing w:after="160" w:line="259" w:lineRule="auto"/>
        <w:jc w:val="center"/>
        <w:rPr>
          <w:rFonts w:asciiTheme="minorHAnsi" w:eastAsiaTheme="minorHAnsi" w:hAnsiTheme="minorHAnsi" w:cs="B Titr"/>
          <w:b/>
          <w:bCs/>
          <w:sz w:val="26"/>
          <w:szCs w:val="26"/>
          <w:rtl/>
          <w:lang w:bidi="fa-IR"/>
        </w:rPr>
      </w:pPr>
      <w:r w:rsidRPr="002A723B">
        <w:rPr>
          <w:rFonts w:asciiTheme="minorHAnsi" w:eastAsiaTheme="minorHAnsi" w:hAnsiTheme="minorHAnsi" w:cs="B Titr" w:hint="cs"/>
          <w:b/>
          <w:bCs/>
          <w:sz w:val="26"/>
          <w:szCs w:val="26"/>
          <w:rtl/>
          <w:lang w:bidi="fa-IR"/>
        </w:rPr>
        <w:lastRenderedPageBreak/>
        <w:t>نمای گردش کار 5: فرایند اجرای برنامه نیازسنجی سلامت جامعه در معاونت بهداشت وزارت</w:t>
      </w:r>
    </w:p>
    <w:p w14:paraId="0F213B28" w14:textId="77777777" w:rsidR="007A762F" w:rsidRPr="002A723B" w:rsidRDefault="007A762F" w:rsidP="007A762F">
      <w:pPr>
        <w:spacing w:after="160" w:line="259" w:lineRule="auto"/>
        <w:jc w:val="center"/>
        <w:rPr>
          <w:rFonts w:ascii="B Yagut" w:eastAsiaTheme="minorHAnsi" w:hAnsiTheme="minorHAnsi" w:cs="B Yagut"/>
          <w:sz w:val="24"/>
          <w:szCs w:val="24"/>
          <w:rtl/>
        </w:rPr>
      </w:pPr>
      <w:r w:rsidRPr="002A723B">
        <w:rPr>
          <w:rFonts w:ascii="B Yagut" w:eastAsiaTheme="minorHAnsi" w:hAnsiTheme="minorHAnsi" w:cs="B Yagut"/>
          <w:noProof/>
          <w:sz w:val="24"/>
          <w:szCs w:val="24"/>
          <w:rtl/>
        </w:rPr>
        <mc:AlternateContent>
          <mc:Choice Requires="wps">
            <w:drawing>
              <wp:anchor distT="0" distB="0" distL="114300" distR="114300" simplePos="0" relativeHeight="252789248" behindDoc="0" locked="0" layoutInCell="1" allowOverlap="1" wp14:anchorId="664882EC" wp14:editId="51FB25EF">
                <wp:simplePos x="0" y="0"/>
                <wp:positionH relativeFrom="column">
                  <wp:posOffset>1874520</wp:posOffset>
                </wp:positionH>
                <wp:positionV relativeFrom="paragraph">
                  <wp:posOffset>80010</wp:posOffset>
                </wp:positionV>
                <wp:extent cx="2654490" cy="1120140"/>
                <wp:effectExtent l="0" t="0" r="12700" b="22860"/>
                <wp:wrapNone/>
                <wp:docPr id="467" name="Oval 4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54490" cy="1120140"/>
                        </a:xfrm>
                        <a:prstGeom prst="ellipse">
                          <a:avLst/>
                        </a:prstGeom>
                        <a:solidFill>
                          <a:sysClr val="window" lastClr="FFFFFF">
                            <a:lumMod val="75000"/>
                          </a:sysClr>
                        </a:solidFill>
                        <a:ln w="12700" cap="flat" cmpd="sng" algn="ctr">
                          <a:solidFill>
                            <a:sysClr val="windowText" lastClr="000000"/>
                          </a:solidFill>
                          <a:prstDash val="solid"/>
                          <a:miter lim="800000"/>
                        </a:ln>
                        <a:effectLst/>
                      </wps:spPr>
                      <wps:txbx>
                        <w:txbxContent>
                          <w:p w14:paraId="26BF504C" w14:textId="7343F0B3" w:rsidR="004E20D4" w:rsidRPr="008647D7" w:rsidRDefault="004E20D4" w:rsidP="007A762F">
                            <w:pPr>
                              <w:jc w:val="center"/>
                              <w:rPr>
                                <w:lang w:bidi="fa-IR"/>
                              </w:rPr>
                            </w:pPr>
                            <w:r>
                              <w:rPr>
                                <w:rFonts w:cs="B Yagut" w:hint="cs"/>
                                <w:rtl/>
                                <w:lang w:bidi="fa-IR"/>
                              </w:rPr>
                              <w:t>تشکیل تیم های نیازسنجی در سطح معاونت بهداشت وزارت طبق دستورعمل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64882EC" id="Oval 467" o:spid="_x0000_s1113" style="position:absolute;left:0;text-align:left;margin-left:147.6pt;margin-top:6.3pt;width:209pt;height:88.2pt;z-index:25278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UfaoAIAAGUFAAAOAAAAZHJzL2Uyb0RvYy54bWysVN1P2zAQf5+0/8Hy+0hbFQoRKapAnSZ1&#10;Awkmnq+O01qzfZ7tNu3++p2dFMLY07Q8RHe+7999XN8cjGZ76YNCW/Hx2YgzaQXWym4q/v1p+emS&#10;sxDB1qDRyoofZeA3848frltXygluUdfSM3JiQ9m6im9jdGVRBLGVBsIZOmlJ2KA3EIn1m6L20JJ3&#10;o4vJaHRRtOhr51HIEOj1rhPyefbfNFLE+6YJMjJdccot5r/P/3X6F/NrKDce3FaJPg34hywMKEtB&#10;X1zdQQS28+qdK6OEx4BNPBNoCmwaJWSugaoZj/6o5nELTuZaCJzgXmAK/8+t+LZ/8EzVFZ9ezDiz&#10;YKhJ93vQLPGETutCSUqP7sGn+oJbofgRSFC8kSQm9DqHxpukS9WxQ4b6+AK1PEQm6HFycT6dXlFH&#10;BMnGYyp+mptRQHkydz7EzxINS0TFpdbKhQQHlLBfhZhygPKklZNDreql0jozx3CrPaNSKk4DU2PL&#10;mYYQ6bHiy/xlX3pnvmLd6c3OR6NTGiHb5xhh6Fdb1lLKkxlpMgE0s42GSKRxhGKwG85Ab2gZRPQ5&#10;wBvrzuswqyeCZJAZJTDIYRg4VXoHYdsZZ6/d+BoVaYe0MhW/HFprm3CQeQt6vF7blKh4WB9y72eX&#10;p1avsT7SQHjsNiU4sVQUd0XAPYCn1aCiad3jPf0ajYQE9hRnW/S//vae9GliScpZS6tGKP3cgZdU&#10;9RdLs3w1nlLzWczM9Hw2IcYPJeuhxO7MLVJPx3RYnMhk0o/6RDYezTNdhUWKSiKwgmJ3/eiZ29id&#10;ALorQi4WWY320UFc2UcnkvMEXUL86fAM3vUzGKlX3/C0lu/msNNNlhYXu4iNykOaoO5w7beGdjnP&#10;VX930rEY8lnr9TrOfwMAAP//AwBQSwMEFAAGAAgAAAAhADd4jCXhAAAACgEAAA8AAABkcnMvZG93&#10;bnJldi54bWxMj81OwzAQhO9IvIO1SFyq1mkQpQ1xKhR+pEpcSCvE0Y23SdR4HWK3Sd+e5QTHnfk0&#10;O5OuR9uKM/a+caRgPotAIJXONFQp2G1fp0sQPmgyunWECi7oYZ1dX6U6MW6gDzwXoRIcQj7RCuoQ&#10;ukRKX9ZotZ+5Dom9g+utDnz2lTS9HjjctjKOooW0uiH+UOsO8xrLY3GyCt7wcHmefNnJ9n1z/Bxo&#10;zF++i1yp25vx6RFEwDH8wfBbn6tDxp327kTGi1ZBvLqPGWUjXoBg4GF+x8KeheUqApml8v+E7AcA&#10;AP//AwBQSwECLQAUAAYACAAAACEAtoM4kv4AAADhAQAAEwAAAAAAAAAAAAAAAAAAAAAAW0NvbnRl&#10;bnRfVHlwZXNdLnhtbFBLAQItABQABgAIAAAAIQA4/SH/1gAAAJQBAAALAAAAAAAAAAAAAAAAAC8B&#10;AABfcmVscy8ucmVsc1BLAQItABQABgAIAAAAIQCpsUfaoAIAAGUFAAAOAAAAAAAAAAAAAAAAAC4C&#10;AABkcnMvZTJvRG9jLnhtbFBLAQItABQABgAIAAAAIQA3eIwl4QAAAAoBAAAPAAAAAAAAAAAAAAAA&#10;APoEAABkcnMvZG93bnJldi54bWxQSwUGAAAAAAQABADzAAAACAYAAAAA&#10;" fillcolor="#bfbfbf" strokecolor="windowText" strokeweight="1pt">
                <v:stroke joinstyle="miter"/>
                <v:path arrowok="t"/>
                <v:textbox>
                  <w:txbxContent>
                    <w:p w14:paraId="26BF504C" w14:textId="7343F0B3" w:rsidR="004E20D4" w:rsidRPr="008647D7" w:rsidRDefault="004E20D4" w:rsidP="007A762F">
                      <w:pPr>
                        <w:jc w:val="center"/>
                        <w:rPr>
                          <w:lang w:bidi="fa-IR"/>
                        </w:rPr>
                      </w:pPr>
                      <w:r>
                        <w:rPr>
                          <w:rFonts w:cs="B Yagut" w:hint="cs"/>
                          <w:rtl/>
                          <w:lang w:bidi="fa-IR"/>
                        </w:rPr>
                        <w:t>تشکیل تیم های نیازسنجی در سطح معاونت بهداشت وزارت طبق دستورعمل</w:t>
                      </w:r>
                    </w:p>
                  </w:txbxContent>
                </v:textbox>
              </v:oval>
            </w:pict>
          </mc:Fallback>
        </mc:AlternateContent>
      </w:r>
    </w:p>
    <w:p w14:paraId="08E71925" w14:textId="77777777" w:rsidR="007A762F" w:rsidRPr="002A723B" w:rsidRDefault="007A762F" w:rsidP="007A762F">
      <w:pPr>
        <w:spacing w:after="160" w:line="259" w:lineRule="auto"/>
        <w:jc w:val="center"/>
        <w:rPr>
          <w:rFonts w:ascii="B Yagut" w:eastAsiaTheme="minorHAnsi" w:hAnsiTheme="minorHAnsi" w:cs="B Yagut"/>
          <w:sz w:val="24"/>
          <w:szCs w:val="24"/>
          <w:rtl/>
        </w:rPr>
      </w:pPr>
    </w:p>
    <w:p w14:paraId="24BC48FB" w14:textId="36646BCD" w:rsidR="007A762F" w:rsidRPr="002A723B" w:rsidRDefault="0033034E" w:rsidP="007A762F">
      <w:pPr>
        <w:tabs>
          <w:tab w:val="left" w:pos="1170"/>
        </w:tabs>
        <w:bidi/>
        <w:spacing w:after="160" w:line="259" w:lineRule="auto"/>
        <w:rPr>
          <w:rFonts w:asciiTheme="minorHAnsi" w:eastAsiaTheme="minorHAnsi" w:hAnsiTheme="minorHAnsi" w:cs="B Nazanin"/>
          <w:sz w:val="24"/>
          <w:szCs w:val="24"/>
          <w:rtl/>
          <w:lang w:bidi="fa-IR"/>
        </w:rPr>
      </w:pPr>
      <w:r w:rsidRPr="002A723B">
        <w:rPr>
          <w:rFonts w:ascii="B Yagut" w:eastAsiaTheme="minorHAnsi" w:hAnsiTheme="minorHAnsi" w:cs="B Yagut"/>
          <w:noProof/>
          <w:sz w:val="24"/>
          <w:szCs w:val="24"/>
          <w:rtl/>
        </w:rPr>
        <mc:AlternateContent>
          <mc:Choice Requires="wps">
            <w:drawing>
              <wp:anchor distT="0" distB="0" distL="114300" distR="114300" simplePos="0" relativeHeight="252797440" behindDoc="0" locked="0" layoutInCell="1" allowOverlap="1" wp14:anchorId="331E5FCD" wp14:editId="2AEB31FE">
                <wp:simplePos x="0" y="0"/>
                <wp:positionH relativeFrom="margin">
                  <wp:posOffset>1836420</wp:posOffset>
                </wp:positionH>
                <wp:positionV relativeFrom="paragraph">
                  <wp:posOffset>3354705</wp:posOffset>
                </wp:positionV>
                <wp:extent cx="2948940" cy="746760"/>
                <wp:effectExtent l="0" t="0" r="22860" b="15240"/>
                <wp:wrapNone/>
                <wp:docPr id="470" name="Rectangle 4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48940" cy="7467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7A20EC0" w14:textId="532B2811" w:rsidR="004E20D4" w:rsidRPr="001C1A2A" w:rsidRDefault="004E20D4" w:rsidP="0033034E">
                            <w:pPr>
                              <w:bidi/>
                              <w:spacing w:after="0" w:line="240" w:lineRule="auto"/>
                              <w:jc w:val="center"/>
                              <w:rPr>
                                <w:rFonts w:cs="B Yagut"/>
                                <w:sz w:val="20"/>
                                <w:szCs w:val="20"/>
                                <w:lang w:bidi="fa-IR"/>
                              </w:rPr>
                            </w:pPr>
                            <w:r>
                              <w:rPr>
                                <w:rFonts w:cs="B Yagut" w:hint="cs"/>
                                <w:sz w:val="20"/>
                                <w:szCs w:val="20"/>
                                <w:rtl/>
                                <w:lang w:bidi="fa-IR"/>
                              </w:rPr>
                              <w:t>تعیین یک اولویت برای هر دفتر/اداره در معاونت بهداشت وزارت به تفکیک مراکز خدمات جامع سلامت شهری و خانه های بهداشت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1E5FCD" id="Rectangle 470" o:spid="_x0000_s1114" style="position:absolute;left:0;text-align:left;margin-left:144.6pt;margin-top:264.15pt;width:232.2pt;height:58.8pt;z-index:252797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LIlkQIAAEUFAAAOAAAAZHJzL2Uyb0RvYy54bWysVEtvGyEQvlfqf0Dcm7UtN45XWUdWIleV&#10;rCRqUuU8ZsGLyquAvev++g7sOnEep6ocEMMM8/jmGy6vOq3Invsgrano+GxECTfM1tJsK/rzcfXl&#10;gpIQwdSgrOEVPfBArxafP122ruQT21hVc0/QiQll6yraxOjKogis4RrCmXXcoFJYryGi6LdF7aFF&#10;71oVk9HovGitr523jIeAtze9ki6yfyE4i3dCBB6JqijmFvPu875Je7G4hHLrwTWSDWnAP2ShQRoM&#10;+uzqBiKQnZfvXGnJvA1WxDNmdWGFkIznGrCa8ehNNQ8NOJ5rQXCCe4Yp/D+37HZ/74msKzqdIT4G&#10;NDbpB8IGZqs4SZcIUetCiZYP7t6nIoNbW/YroKJ4pUlCGGw64XWyxRJJl/E+POPNu0gYXk7m04v5&#10;FMMy1M2m57PzHK2A8vja+RC/catJOlTUY2IZZtivQ0zxoTya5MSskvVKKpWFQ7hWnuwBW4+MqW1L&#10;iYIQ8bKiq7xSbeginD5ThrTI5MlslBID5KRQEPGoHaIUzJYSUFskO4s+5/LqdXgX9BGrPQk8yuuj&#10;wKmQGwhNn3H22tNTy4gzoqSu6MXpa2VSmTyzfIDjpQPpFLtNl3s7mx+7uLH1ARvubT8JwbGVxLhr&#10;xOUePFIfi8Zxjne4CWURCTucKGms//PRfbJHRqKWkhZHCVH6vQPPservBrk6H09Tk2MWpl9nExT8&#10;qWZzqjE7fW2xZWP8OBzLx2Qf1fEovNVPOPXLFBVVYBjG7vsxCNexH3H8NxhfLrMZzpuDuDYPjiXn&#10;CbqE+GP3BN4N/IrYq1t7HDso39Cst00vjV3uohUyczBB3eM6DATOaubV8K+kz+BUzlYvv9/iLwAA&#10;AP//AwBQSwMEFAAGAAgAAAAhAFGW/6TiAAAACwEAAA8AAABkcnMvZG93bnJldi54bWxMj0FPg0AQ&#10;he8m/ofNmHizi1RaigxN02jSRD20Np637BRQdpawC8V/73rS4+R9ee+bfD2ZVozUu8Yywv0sAkFc&#10;Wt1whXB8f75LQTivWKvWMiF8k4N1cX2Vq0zbC+9pPPhKhBJ2mUKove8yKV1Zk1FuZjvikJ1tb5QP&#10;Z19J3atLKDetjKNoIY1qOCzUqqNtTeXXYTAIm32VvH680PJzdDt9HnbN0/Fti3h7M20eQXia/B8M&#10;v/pBHYrgdLIDaydahDhdxQFFSOJ0DiIQy2S+AHFCWDwkK5BFLv//UPwAAAD//wMAUEsBAi0AFAAG&#10;AAgAAAAhALaDOJL+AAAA4QEAABMAAAAAAAAAAAAAAAAAAAAAAFtDb250ZW50X1R5cGVzXS54bWxQ&#10;SwECLQAUAAYACAAAACEAOP0h/9YAAACUAQAACwAAAAAAAAAAAAAAAAAvAQAAX3JlbHMvLnJlbHNQ&#10;SwECLQAUAAYACAAAACEAkaCyJZECAABFBQAADgAAAAAAAAAAAAAAAAAuAgAAZHJzL2Uyb0RvYy54&#10;bWxQSwECLQAUAAYACAAAACEAUZb/pOIAAAALAQAADwAAAAAAAAAAAAAAAADrBAAAZHJzL2Rvd25y&#10;ZXYueG1sUEsFBgAAAAAEAAQA8wAAAPoFAAAAAA==&#10;" fillcolor="window" strokecolor="windowText" strokeweight="1pt">
                <v:path arrowok="t"/>
                <v:textbox>
                  <w:txbxContent>
                    <w:p w14:paraId="47A20EC0" w14:textId="532B2811" w:rsidR="004E20D4" w:rsidRPr="001C1A2A" w:rsidRDefault="004E20D4" w:rsidP="0033034E">
                      <w:pPr>
                        <w:bidi/>
                        <w:spacing w:after="0" w:line="240" w:lineRule="auto"/>
                        <w:jc w:val="center"/>
                        <w:rPr>
                          <w:rFonts w:cs="B Yagut"/>
                          <w:sz w:val="20"/>
                          <w:szCs w:val="20"/>
                          <w:lang w:bidi="fa-IR"/>
                        </w:rPr>
                      </w:pPr>
                      <w:r>
                        <w:rPr>
                          <w:rFonts w:cs="B Yagut" w:hint="cs"/>
                          <w:sz w:val="20"/>
                          <w:szCs w:val="20"/>
                          <w:rtl/>
                          <w:lang w:bidi="fa-IR"/>
                        </w:rPr>
                        <w:t>تعیین یک اولویت برای هر دفتر/اداره در معاونت بهداشت وزارت به تفکیک مراکز خدمات جامع سلامت شهری و خانه های بهداشت</w:t>
                      </w:r>
                    </w:p>
                  </w:txbxContent>
                </v:textbox>
                <w10:wrap anchorx="margin"/>
              </v:rect>
            </w:pict>
          </mc:Fallback>
        </mc:AlternateContent>
      </w:r>
      <w:r w:rsidRPr="002A723B">
        <w:rPr>
          <w:rFonts w:ascii="B Yagut" w:eastAsiaTheme="minorHAnsi" w:hAnsiTheme="minorHAnsi" w:cs="B Yagut"/>
          <w:noProof/>
          <w:sz w:val="24"/>
          <w:szCs w:val="24"/>
          <w:rtl/>
        </w:rPr>
        <mc:AlternateContent>
          <mc:Choice Requires="wps">
            <w:drawing>
              <wp:anchor distT="0" distB="0" distL="114300" distR="114300" simplePos="0" relativeHeight="252795392" behindDoc="0" locked="0" layoutInCell="1" allowOverlap="1" wp14:anchorId="17BE114D" wp14:editId="1BE9B3E5">
                <wp:simplePos x="0" y="0"/>
                <wp:positionH relativeFrom="margin">
                  <wp:posOffset>2114550</wp:posOffset>
                </wp:positionH>
                <wp:positionV relativeFrom="paragraph">
                  <wp:posOffset>4446905</wp:posOffset>
                </wp:positionV>
                <wp:extent cx="2387600" cy="901700"/>
                <wp:effectExtent l="0" t="0" r="12700" b="12700"/>
                <wp:wrapNone/>
                <wp:docPr id="469" name="Oval 4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87600" cy="901700"/>
                        </a:xfrm>
                        <a:prstGeom prst="ellipse">
                          <a:avLst/>
                        </a:prstGeom>
                        <a:solidFill>
                          <a:sysClr val="window" lastClr="FFFFFF">
                            <a:lumMod val="75000"/>
                          </a:sysClr>
                        </a:solidFill>
                        <a:ln w="12700" cap="flat" cmpd="sng" algn="ctr">
                          <a:solidFill>
                            <a:sysClr val="windowText" lastClr="000000"/>
                          </a:solidFill>
                          <a:prstDash val="solid"/>
                          <a:miter lim="800000"/>
                        </a:ln>
                        <a:effectLst/>
                      </wps:spPr>
                      <wps:txbx>
                        <w:txbxContent>
                          <w:p w14:paraId="3A7A229A" w14:textId="441F98F2" w:rsidR="004E20D4" w:rsidRPr="0033034E" w:rsidRDefault="004E20D4" w:rsidP="0033034E">
                            <w:pPr>
                              <w:bidi/>
                              <w:spacing w:after="0" w:line="240" w:lineRule="auto"/>
                              <w:jc w:val="center"/>
                              <w:rPr>
                                <w:rFonts w:cs="B Yagut"/>
                                <w:sz w:val="20"/>
                                <w:szCs w:val="20"/>
                                <w:rtl/>
                                <w:lang w:bidi="fa-IR"/>
                              </w:rPr>
                            </w:pPr>
                            <w:r w:rsidRPr="0033034E">
                              <w:rPr>
                                <w:rFonts w:cs="B Yagut" w:hint="cs"/>
                                <w:sz w:val="20"/>
                                <w:szCs w:val="20"/>
                                <w:rtl/>
                                <w:lang w:bidi="fa-IR"/>
                              </w:rPr>
                              <w:t>ارسال لیست اولویتها دفاتر/ادارات معاونت بهداشت وزارت</w:t>
                            </w:r>
                          </w:p>
                          <w:p w14:paraId="7A8E4BE7" w14:textId="77777777" w:rsidR="004E20D4" w:rsidRDefault="004E20D4" w:rsidP="007A762F"/>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7BE114D" id="Oval 469" o:spid="_x0000_s1115" style="position:absolute;left:0;text-align:left;margin-left:166.5pt;margin-top:350.15pt;width:188pt;height:71pt;z-index:252795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z6SnAIAAGQFAAAOAAAAZHJzL2Uyb0RvYy54bWysVN1v2jAQf5+0/8Hy+5rAaKFRQ4VaMU1i&#10;pVI79dk4DrFm+zzbENhfv7MTaLruaVoeojvf9+8+bm4PWpG9cF6CKenoIqdEGA6VNNuSfn9efppR&#10;4gMzFVNgREmPwtPb+ccPN60txBgaUJVwBJ0YX7S2pE0Itsgyzxuhmb8AKwwKa3CaBWTdNqsca9G7&#10;Vtk4z6+yFlxlHXDhPb7ed0I6T/7rWvCwrmsvAlElxdxC+rv038R/Nr9hxdYx20jep8H+IQvNpMGg&#10;Z1f3LDCyc/KdKy25Aw91uOCgM6hryUWqAasZ5X9U89QwK1ItCI63Z5j8/3PLH/aPjsiqpJOra0oM&#10;09ik9Z4pEnlEp7W+QKUn++hifd6ugP/wKMjeSCLje51D7XTUxerIIUF9PEMtDoFwfBx/nk2vcuwI&#10;R9l1PpoiHZ2y4mRtnQ9fBGgSiZIKpaT1EQ1WsP3Kh077pJVyAyWrpVQqMUd/pxzBSkqK81JBS4li&#10;PuBjSZfpS77UTn+DqtObXubnNHyyTxn5oV9lSIuDPo4JE85wZGvFApLaIojebClhaou7wINLAd5Y&#10;d16HWT0jIoPMMIFBDsPAsdJ75pvOOHntplfLgCukpC7pbGitTMRBpCXo8XrtUqTCYXNIrZ8l7OPT&#10;BqojzoODblG85UuJcVcI3CNzuBlYNG57WOOvVoBIQE9R0oD79bf3qI8Di1JKWtw0ROnnjjmBVX81&#10;OMrXo8kkrmZiJpfTMTJuKNkMJWan7wB7OsK7Ynkio35QJ7J2oF/wKCxiVBQxwzF214+euQvdBcCz&#10;wsVikdRwHS0LK/NkeXQeoYuIPx9emLP9DAbs1QOctvLdHHa60dLAYheglmlIX3HtlwZXOc1Vf3bi&#10;rRjySev1OM5/AwAA//8DAFBLAwQUAAYACAAAACEAP16o9uMAAAALAQAADwAAAGRycy9kb3ducmV2&#10;LnhtbEyPzU7DMBCE70i8g7VIXCpqUyNaQjYVCj8SEhdShDi6yTaJGq9D7Dbp22NOcJyd0ew36Xqy&#10;nTjS4FvHCNdzBYK4dFXLNcLH5vlqBcIHw5XpHBPCiTyss/Oz1CSVG/mdjkWoRSxhnxiEJoQ+kdKX&#10;DVnj564njt7ODdaEKIdaVoMZY7nt5EKpW2lNy/FDY3rKGyr3xcEivNDu9Dj7srPN2+v+c+Qpf/ou&#10;csTLi+nhHkSgKfyF4Rc/okMWmbbuwJUXHYLWOm4JCEulNIiYWKq7eNkirG4WGmSWyv8bsh8AAAD/&#10;/wMAUEsBAi0AFAAGAAgAAAAhALaDOJL+AAAA4QEAABMAAAAAAAAAAAAAAAAAAAAAAFtDb250ZW50&#10;X1R5cGVzXS54bWxQSwECLQAUAAYACAAAACEAOP0h/9YAAACUAQAACwAAAAAAAAAAAAAAAAAvAQAA&#10;X3JlbHMvLnJlbHNQSwECLQAUAAYACAAAACEACTc+kpwCAABkBQAADgAAAAAAAAAAAAAAAAAuAgAA&#10;ZHJzL2Uyb0RvYy54bWxQSwECLQAUAAYACAAAACEAP16o9uMAAAALAQAADwAAAAAAAAAAAAAAAAD2&#10;BAAAZHJzL2Rvd25yZXYueG1sUEsFBgAAAAAEAAQA8wAAAAYGAAAAAA==&#10;" fillcolor="#bfbfbf" strokecolor="windowText" strokeweight="1pt">
                <v:stroke joinstyle="miter"/>
                <v:path arrowok="t"/>
                <v:textbox>
                  <w:txbxContent>
                    <w:p w14:paraId="3A7A229A" w14:textId="441F98F2" w:rsidR="004E20D4" w:rsidRPr="0033034E" w:rsidRDefault="004E20D4" w:rsidP="0033034E">
                      <w:pPr>
                        <w:bidi/>
                        <w:spacing w:after="0" w:line="240" w:lineRule="auto"/>
                        <w:jc w:val="center"/>
                        <w:rPr>
                          <w:rFonts w:cs="B Yagut"/>
                          <w:sz w:val="20"/>
                          <w:szCs w:val="20"/>
                          <w:rtl/>
                          <w:lang w:bidi="fa-IR"/>
                        </w:rPr>
                      </w:pPr>
                      <w:r w:rsidRPr="0033034E">
                        <w:rPr>
                          <w:rFonts w:cs="B Yagut" w:hint="cs"/>
                          <w:sz w:val="20"/>
                          <w:szCs w:val="20"/>
                          <w:rtl/>
                          <w:lang w:bidi="fa-IR"/>
                        </w:rPr>
                        <w:t>ارسال لیست اولویتها دفاتر/ادارات معاونت بهداشت وزارت</w:t>
                      </w:r>
                    </w:p>
                    <w:p w14:paraId="7A8E4BE7" w14:textId="77777777" w:rsidR="004E20D4" w:rsidRDefault="004E20D4" w:rsidP="007A762F"/>
                  </w:txbxContent>
                </v:textbox>
                <w10:wrap anchorx="margin"/>
              </v:oval>
            </w:pict>
          </mc:Fallback>
        </mc:AlternateContent>
      </w:r>
      <w:r w:rsidRPr="002A723B">
        <w:rPr>
          <w:rFonts w:ascii="B Yagut" w:eastAsiaTheme="minorHAnsi" w:hAnsiTheme="minorHAnsi" w:cs="B Yagut"/>
          <w:noProof/>
          <w:sz w:val="24"/>
          <w:szCs w:val="24"/>
          <w:rtl/>
        </w:rPr>
        <mc:AlternateContent>
          <mc:Choice Requires="wps">
            <w:drawing>
              <wp:anchor distT="0" distB="0" distL="114300" distR="114300" simplePos="0" relativeHeight="252799488" behindDoc="0" locked="0" layoutInCell="1" allowOverlap="1" wp14:anchorId="0718E55B" wp14:editId="6FA70AC4">
                <wp:simplePos x="0" y="0"/>
                <wp:positionH relativeFrom="column">
                  <wp:posOffset>3368040</wp:posOffset>
                </wp:positionH>
                <wp:positionV relativeFrom="paragraph">
                  <wp:posOffset>4132580</wp:posOffset>
                </wp:positionV>
                <wp:extent cx="0" cy="289560"/>
                <wp:effectExtent l="76200" t="0" r="57150" b="53340"/>
                <wp:wrapNone/>
                <wp:docPr id="472" name="Straight Arrow Connector 472"/>
                <wp:cNvGraphicFramePr/>
                <a:graphic xmlns:a="http://schemas.openxmlformats.org/drawingml/2006/main">
                  <a:graphicData uri="http://schemas.microsoft.com/office/word/2010/wordprocessingShape">
                    <wps:wsp>
                      <wps:cNvCnPr/>
                      <wps:spPr>
                        <a:xfrm>
                          <a:off x="0" y="0"/>
                          <a:ext cx="0" cy="2895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6se="http://schemas.microsoft.com/office/word/2015/wordml/symex">
            <w:pict>
              <v:shape w14:anchorId="14593BE2" id="Straight Arrow Connector 472" o:spid="_x0000_s1026" type="#_x0000_t32" style="position:absolute;margin-left:265.2pt;margin-top:325.4pt;width:0;height:22.8pt;z-index:252799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Rx/1AEAAPcDAAAOAAAAZHJzL2Uyb0RvYy54bWysU8GO0zAQvSPxD5bvNGkFyxI1XaEucEFQ&#10;sewHeB27sbA91tg0yd8zdtosgkVCiMsktufNvPc83t6MzrKTwmjAt3y9qjlTXkJn/LHl91/fv7jm&#10;LCbhO2HBq5ZPKvKb3fNn2yE0agM92E4hoyI+NkNoeZ9SaKoqyl45EVcQlKdDDehEoiUeqw7FQNWd&#10;rTZ1fVUNgF1AkCpG2r2dD/mu1NdayfRZ66gSsy0nbqlELPEhx2q3Fc0RReiNPNMQ/8DCCeOp6VLq&#10;ViTBvqP5rZQzEiGCTisJrgKtjVRFA6lZ17+ouetFUEULmRPDYlP8f2Xlp9MBmela/vL1hjMvHF3S&#10;XUJhjn1ibxFhYHvwnowEZDmHHBtCbAi49wc8r2I4YJY/anT5S8LYWFyeFpfVmJicNyXtbq7fvLoq&#10;F1A94gLG9EGBY/mn5fFMZGGwLiaL08eYqDMBL4Dc1PockzD2ne9YmgJJSWiEP1qVaVN6Tqky/Zlw&#10;+UuTVTP8i9JkBVGc25QhVHuL7CRofLpv66UKZWaINtYuoLpw+yPonJthqgzm3wKX7NIRfFqAznjA&#10;p7qm8UJVz/kX1bPWLPsBuqlcX7GDpqv4c34JeXx/Xhf443vd/QAAAP//AwBQSwMEFAAGAAgAAAAh&#10;AA5BqvneAAAACwEAAA8AAABkcnMvZG93bnJldi54bWxMj8tOwzAQRfdI/IM1SOyoDbShTeNUCMGy&#10;Qm0qxNKNJ3FUP6LYacPfM4gFLOfO0X0Um8lZdsYhdsFLuJ8JYOjroDvfSjhUb3dLYDEpr5UNHiV8&#10;YYRNeX1VqFyHi9/heZ9aRiY+5kqCSanPOY+1QafiLPTo6deEwalE59ByPagLmTvLH4TIuFOdpwSj&#10;enwxWJ/2o5PQVO2h/nxd8tE270/Vh1mZbbWV8vZmel4DSzilPxh+6lN1KKnTMYxeR2YlLB7FnFAJ&#10;2ULQBiJ+lSMpq2wOvCz4/w3lNwAAAP//AwBQSwECLQAUAAYACAAAACEAtoM4kv4AAADhAQAAEwAA&#10;AAAAAAAAAAAAAAAAAAAAW0NvbnRlbnRfVHlwZXNdLnhtbFBLAQItABQABgAIAAAAIQA4/SH/1gAA&#10;AJQBAAALAAAAAAAAAAAAAAAAAC8BAABfcmVscy8ucmVsc1BLAQItABQABgAIAAAAIQChzRx/1AEA&#10;APcDAAAOAAAAAAAAAAAAAAAAAC4CAABkcnMvZTJvRG9jLnhtbFBLAQItABQABgAIAAAAIQAOQar5&#10;3gAAAAsBAAAPAAAAAAAAAAAAAAAAAC4EAABkcnMvZG93bnJldi54bWxQSwUGAAAAAAQABADzAAAA&#10;OQUAAAAA&#10;" strokecolor="black [3200]" strokeweight=".5pt">
                <v:stroke endarrow="block" joinstyle="miter"/>
              </v:shape>
            </w:pict>
          </mc:Fallback>
        </mc:AlternateContent>
      </w:r>
      <w:r w:rsidR="007A762F" w:rsidRPr="002A723B">
        <w:rPr>
          <w:rFonts w:ascii="B Yagut" w:eastAsiaTheme="minorHAnsi" w:hAnsiTheme="minorHAnsi" w:cs="B Yagut"/>
          <w:noProof/>
          <w:sz w:val="24"/>
          <w:szCs w:val="24"/>
          <w:rtl/>
        </w:rPr>
        <mc:AlternateContent>
          <mc:Choice Requires="wps">
            <w:drawing>
              <wp:anchor distT="0" distB="0" distL="114300" distR="114300" simplePos="0" relativeHeight="252796416" behindDoc="0" locked="0" layoutInCell="1" allowOverlap="1" wp14:anchorId="7C95B995" wp14:editId="7654F258">
                <wp:simplePos x="0" y="0"/>
                <wp:positionH relativeFrom="margin">
                  <wp:posOffset>1836420</wp:posOffset>
                </wp:positionH>
                <wp:positionV relativeFrom="paragraph">
                  <wp:posOffset>2384425</wp:posOffset>
                </wp:positionV>
                <wp:extent cx="2948940" cy="693420"/>
                <wp:effectExtent l="0" t="0" r="22860" b="11430"/>
                <wp:wrapNone/>
                <wp:docPr id="468" name="Rectangle 4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48940" cy="69342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27A31E7" w14:textId="2E38BC54" w:rsidR="004E20D4" w:rsidRPr="001C1A2A" w:rsidRDefault="004E20D4" w:rsidP="0033034E">
                            <w:pPr>
                              <w:bidi/>
                              <w:spacing w:after="0" w:line="240" w:lineRule="auto"/>
                              <w:jc w:val="center"/>
                              <w:rPr>
                                <w:rFonts w:cs="B Yagut"/>
                                <w:sz w:val="20"/>
                                <w:szCs w:val="20"/>
                                <w:lang w:bidi="fa-IR"/>
                              </w:rPr>
                            </w:pPr>
                            <w:r>
                              <w:rPr>
                                <w:rFonts w:cs="B Yagut" w:hint="cs"/>
                                <w:sz w:val="20"/>
                                <w:szCs w:val="20"/>
                                <w:rtl/>
                                <w:lang w:bidi="fa-IR"/>
                              </w:rPr>
                              <w:t>تجمیع لیست اولویتهای دانشگاه ها /دانشکده ها به تفکیک واحد های فنی و به تفکیک مراکز خدمات جامع سلامت شهری و خانه های بهداشت</w:t>
                            </w:r>
                          </w:p>
                          <w:p w14:paraId="04D947E8" w14:textId="77777777" w:rsidR="004E20D4" w:rsidRPr="009277DF" w:rsidRDefault="004E20D4" w:rsidP="007A762F">
                            <w:pPr>
                              <w:bidi/>
                              <w:spacing w:after="0" w:line="240" w:lineRule="auto"/>
                              <w:jc w:val="center"/>
                              <w:rPr>
                                <w:rFonts w:cs="B Yagut"/>
                                <w:sz w:val="20"/>
                                <w:szCs w:val="20"/>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95B995" id="Rectangle 468" o:spid="_x0000_s1116" style="position:absolute;left:0;text-align:left;margin-left:144.6pt;margin-top:187.75pt;width:232.2pt;height:54.6pt;z-index:252796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JvSkgIAAEUFAAAOAAAAZHJzL2Uyb0RvYy54bWysVMlu2zAQvRfoPxC8N7JdN7GFyIGRwEUB&#10;Iw2aFDmPKdIiyq0kbcn9+g4pOXGWU1EdBJIznOW9N7y86rQie+6DtKai47MRJdwwW0uzrejPh9Wn&#10;GSUhgqlBWcMreuCBXi0+frhsXckntrGq5p5gEBPK1lW0idGVRRFYwzWEM+u4QaOwXkPErd8WtYcW&#10;o2tVTEaj86K1vnbeMh4Cnt70RrrI8YXgLH4XIvBIVEWxtpj/Pv836V8sLqHcenCNZEMZ8A9VaJAG&#10;kz6FuoEIZOflm1BaMm+DFfGMWV1YISTjuQfsZjx61c19A47nXhCc4J5gCv8vLLvd33ki64pOz5Eq&#10;AxpJ+oGwgdkqTtIhQtS6UKLnvbvzqcng1pb9CmgoXljSJgw+nfA6+WKLpMt4H57w5l0kDA8n8+ls&#10;PkVaGNrO55+nk0xIAeXxtvMhfuVWk7SoqMfCMsywX4eY8kN5dMmFWSXrlVQqbw7hWnmyB6QeFVPb&#10;lhIFIeJhRVf5S71hiHB6TRnSopInF6NUGKAmhYKIS+0QpWC2lIDaothZ9LmWF7fDm6QP2O1J4lH+&#10;3kucGrmB0PQV56i9PLWMOCNK6orOTm8rk9rkWeUDHM8MpFXsNl3mdjY+srix9QEJ97afhODYSmLe&#10;NeJyBx6lj03jOMfv+BPKIhJ2WFHSWP/nvfPkj4pEKyUtjhKi9HsHnmPX3wxqdT6eJpJj3ky/XCDL&#10;xJ9aNqcWs9PXFikb48PhWF4m/6iOS+GtfsSpX6asaALDMHfPx7C5jv2I47vB+HKZ3XDeHMS1uXcs&#10;BU/QJcQfukfwbtBXRK5u7XHsoHwls9433TR2uYtWyKzBBHWP6zAQOKtZV8O7kh6D0332en79Fn8B&#10;AAD//wMAUEsDBBQABgAIAAAAIQBvuYBj4gAAAAsBAAAPAAAAZHJzL2Rvd25yZXYueG1sTI9BT4NA&#10;EIXvJv6HzZh4s4u0FESGpmk0aaIeWhvPW3YKKDvbsAvFf+960uPkfXnvm2I1mU6M1LvWMsL9LAJB&#10;XFndco1weH++y0A4r1irzjIhfJODVXl9Vahc2wvvaNz7WoQSdrlCaLw/51K6qiGj3MyeiUN2sr1R&#10;Ppx9LXWvLqHcdDKOoqU0quWw0KgzbRqqvvaDQVjv6uT144XSz9Ft9WnYtk+Htw3i7c20fgThafJ/&#10;MPzqB3Uog9PRDqyd6BDi7CEOKMI8TRIQgUiT+RLEEWGRLVKQZSH//1D+AAAA//8DAFBLAQItABQA&#10;BgAIAAAAIQC2gziS/gAAAOEBAAATAAAAAAAAAAAAAAAAAAAAAABbQ29udGVudF9UeXBlc10ueG1s&#10;UEsBAi0AFAAGAAgAAAAhADj9If/WAAAAlAEAAAsAAAAAAAAAAAAAAAAALwEAAF9yZWxzLy5yZWxz&#10;UEsBAi0AFAAGAAgAAAAhAM0om9KSAgAARQUAAA4AAAAAAAAAAAAAAAAALgIAAGRycy9lMm9Eb2Mu&#10;eG1sUEsBAi0AFAAGAAgAAAAhAG+5gGPiAAAACwEAAA8AAAAAAAAAAAAAAAAA7AQAAGRycy9kb3du&#10;cmV2LnhtbFBLBQYAAAAABAAEAPMAAAD7BQAAAAA=&#10;" fillcolor="window" strokecolor="windowText" strokeweight="1pt">
                <v:path arrowok="t"/>
                <v:textbox>
                  <w:txbxContent>
                    <w:p w14:paraId="627A31E7" w14:textId="2E38BC54" w:rsidR="004E20D4" w:rsidRPr="001C1A2A" w:rsidRDefault="004E20D4" w:rsidP="0033034E">
                      <w:pPr>
                        <w:bidi/>
                        <w:spacing w:after="0" w:line="240" w:lineRule="auto"/>
                        <w:jc w:val="center"/>
                        <w:rPr>
                          <w:rFonts w:cs="B Yagut"/>
                          <w:sz w:val="20"/>
                          <w:szCs w:val="20"/>
                          <w:lang w:bidi="fa-IR"/>
                        </w:rPr>
                      </w:pPr>
                      <w:r>
                        <w:rPr>
                          <w:rFonts w:cs="B Yagut" w:hint="cs"/>
                          <w:sz w:val="20"/>
                          <w:szCs w:val="20"/>
                          <w:rtl/>
                          <w:lang w:bidi="fa-IR"/>
                        </w:rPr>
                        <w:t>تجمیع لیست اولویتهای دانشگاه ها /دانشکده ها به تفکیک واحد های فنی و به تفکیک مراکز خدمات جامع سلامت شهری و خانه های بهداشت</w:t>
                      </w:r>
                    </w:p>
                    <w:p w14:paraId="04D947E8" w14:textId="77777777" w:rsidR="004E20D4" w:rsidRPr="009277DF" w:rsidRDefault="004E20D4" w:rsidP="007A762F">
                      <w:pPr>
                        <w:bidi/>
                        <w:spacing w:after="0" w:line="240" w:lineRule="auto"/>
                        <w:jc w:val="center"/>
                        <w:rPr>
                          <w:rFonts w:cs="B Yagut"/>
                          <w:sz w:val="20"/>
                          <w:szCs w:val="20"/>
                          <w:lang w:bidi="fa-IR"/>
                        </w:rPr>
                      </w:pPr>
                    </w:p>
                  </w:txbxContent>
                </v:textbox>
                <w10:wrap anchorx="margin"/>
              </v:rect>
            </w:pict>
          </mc:Fallback>
        </mc:AlternateContent>
      </w:r>
      <w:r w:rsidR="007A762F" w:rsidRPr="002A723B">
        <w:rPr>
          <w:rFonts w:ascii="B Yagut" w:eastAsiaTheme="minorHAnsi" w:hAnsiTheme="minorHAnsi" w:cs="B Yagut"/>
          <w:noProof/>
          <w:sz w:val="24"/>
          <w:szCs w:val="24"/>
          <w:rtl/>
        </w:rPr>
        <mc:AlternateContent>
          <mc:Choice Requires="wps">
            <w:drawing>
              <wp:anchor distT="0" distB="0" distL="114299" distR="114299" simplePos="0" relativeHeight="252798464" behindDoc="0" locked="0" layoutInCell="1" allowOverlap="1" wp14:anchorId="6188F040" wp14:editId="33E1FE99">
                <wp:simplePos x="0" y="0"/>
                <wp:positionH relativeFrom="margin">
                  <wp:posOffset>3329940</wp:posOffset>
                </wp:positionH>
                <wp:positionV relativeFrom="paragraph">
                  <wp:posOffset>3096260</wp:posOffset>
                </wp:positionV>
                <wp:extent cx="0" cy="189865"/>
                <wp:effectExtent l="76200" t="0" r="57150" b="57785"/>
                <wp:wrapNone/>
                <wp:docPr id="471" name="Straight Arrow Connector 4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986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2AD9B574" id="Straight Arrow Connector 471" o:spid="_x0000_s1026" type="#_x0000_t32" style="position:absolute;margin-left:262.2pt;margin-top:243.8pt;width:0;height:14.95pt;z-index:252798464;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IcI9QEAANcDAAAOAAAAZHJzL2Uyb0RvYy54bWysU9uO0zAQfUfiHyy/07QLW0rUdIValpcV&#10;VOryAbOOk1j4phnTtH/P2L3sLrwh8mDZMz7HZ2ZOlncHZ8VeI5ngGzmbTKXQXoXW+L6RPx7v3y2k&#10;oAS+BRu8buRRk7xbvX2zHGOtb8IQbKtRMImneoyNHFKKdVWRGrQDmoSoPSe7gA4SH7GvWoSR2Z2t&#10;bqbTeTUGbCMGpYk4ujkl5arwd51W6XvXkU7CNpK1pbJiWZ/yWq2WUPcIcTDqLAP+QYUD4/nRK9UG&#10;EohfaP6ickZhoNCliQquCl1nlC41cDWz6R/V7AaIutTCzaF4bRP9P1r1bb9FYdpGfvg4k8KD4yHt&#10;EoLphyQ+I4ZRrIP33MiAIt/hjo2Ragau/RZzzergd/EhqJ/EuepVMh8onq4dOnT5OhctDmUCx+sE&#10;9CEJdQoqjs4Wnxbz2/xUBfUFF5HSVx2cyJtG0lnkVd2sDAD2D5ROwAsgP+rDvbGW41BbL8ZGzt/f&#10;sh8UsOc6C4m3LnIXyPdSgO3ZzCphYaRgTZvRGUxHWlsUe2A/sQ3bMD6ydiksUOIEF1S+s/RX0Cxn&#10;AzScwCV1sp8zif8Ba1wjF1c01AmM/eJbkY6RZ5LQgO+tPjNbn9Xo4vBzwc+9zrun0B63eBkIu6f0&#10;8uz0bM+X5zK25/9x9RsAAP//AwBQSwMEFAAGAAgAAAAhAKO31LrfAAAACwEAAA8AAABkcnMvZG93&#10;bnJldi54bWxMj9tKw0AQhu8F32EZwRuxm9T0QMymFMGrCsHqA0yzYxLNzobsto0+vSNe6N0cPv75&#10;pthMrlcnGkPn2UA6S0AR19523Bh4fXm8XYMKEdli75kMfFKATXl5UWBu/Zmf6bSPjZIQDjkaaGMc&#10;cq1D3ZLDMPMDseze/OgwSjs22o54lnDX63mSLLXDjuVCiwM9tFR/7I/OAN0gV2mVfL0/VXG4a7ZV&#10;s9tpY66vpu09qEhT/IPhR1/UoRSngz+yDao3sJhnmaAGsvVqCUqI38lBinS1AF0W+v8P5TcAAAD/&#10;/wMAUEsBAi0AFAAGAAgAAAAhALaDOJL+AAAA4QEAABMAAAAAAAAAAAAAAAAAAAAAAFtDb250ZW50&#10;X1R5cGVzXS54bWxQSwECLQAUAAYACAAAACEAOP0h/9YAAACUAQAACwAAAAAAAAAAAAAAAAAvAQAA&#10;X3JlbHMvLnJlbHNQSwECLQAUAAYACAAAACEAcXiHCPUBAADXAwAADgAAAAAAAAAAAAAAAAAuAgAA&#10;ZHJzL2Uyb0RvYy54bWxQSwECLQAUAAYACAAAACEAo7fUut8AAAALAQAADwAAAAAAAAAAAAAAAABP&#10;BAAAZHJzL2Rvd25yZXYueG1sUEsFBgAAAAAEAAQA8wAAAFsFAAAAAA==&#10;" strokecolor="windowText" strokeweight=".5pt">
                <v:stroke endarrow="block" joinstyle="miter"/>
                <o:lock v:ext="edit" shapetype="f"/>
                <w10:wrap anchorx="margin"/>
              </v:shape>
            </w:pict>
          </mc:Fallback>
        </mc:AlternateContent>
      </w:r>
      <w:r w:rsidR="007A762F" w:rsidRPr="002A723B">
        <w:rPr>
          <w:rFonts w:ascii="B Yagut" w:eastAsiaTheme="minorHAnsi" w:hAnsiTheme="minorHAnsi" w:cs="B Yagut"/>
          <w:noProof/>
          <w:sz w:val="24"/>
          <w:szCs w:val="24"/>
          <w:rtl/>
        </w:rPr>
        <mc:AlternateContent>
          <mc:Choice Requires="wps">
            <w:drawing>
              <wp:anchor distT="0" distB="0" distL="114300" distR="114300" simplePos="0" relativeHeight="252791296" behindDoc="0" locked="0" layoutInCell="1" allowOverlap="1" wp14:anchorId="2B136471" wp14:editId="7FF10B52">
                <wp:simplePos x="0" y="0"/>
                <wp:positionH relativeFrom="margin">
                  <wp:posOffset>1813560</wp:posOffset>
                </wp:positionH>
                <wp:positionV relativeFrom="paragraph">
                  <wp:posOffset>1439545</wp:posOffset>
                </wp:positionV>
                <wp:extent cx="2948940" cy="701040"/>
                <wp:effectExtent l="0" t="0" r="22860" b="22860"/>
                <wp:wrapNone/>
                <wp:docPr id="473" name="Rectangle 4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48940" cy="701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DD377FA" w14:textId="4B4506A9" w:rsidR="004E20D4" w:rsidRPr="001C1A2A" w:rsidRDefault="004E20D4" w:rsidP="0033034E">
                            <w:pPr>
                              <w:bidi/>
                              <w:spacing w:after="0" w:line="240" w:lineRule="auto"/>
                              <w:jc w:val="center"/>
                              <w:rPr>
                                <w:rFonts w:cs="B Yagut"/>
                                <w:sz w:val="20"/>
                                <w:szCs w:val="20"/>
                                <w:lang w:bidi="fa-IR"/>
                              </w:rPr>
                            </w:pPr>
                            <w:r>
                              <w:rPr>
                                <w:rFonts w:cs="B Yagut" w:hint="cs"/>
                                <w:sz w:val="20"/>
                                <w:szCs w:val="20"/>
                                <w:rtl/>
                                <w:lang w:bidi="fa-IR"/>
                              </w:rPr>
                              <w:t>دریافت لیست اولویتهای دانشگاه ها /دانشکده ها به تفکیک واحد های فنی و به تفکیک مراکز خدمات جامع سلامت شهری و خانه های بهداشت</w:t>
                            </w:r>
                          </w:p>
                          <w:p w14:paraId="34AEB625" w14:textId="77777777" w:rsidR="004E20D4" w:rsidRPr="00A73201" w:rsidRDefault="004E20D4" w:rsidP="007A762F">
                            <w:pPr>
                              <w:bidi/>
                              <w:spacing w:after="0" w:line="240" w:lineRule="auto"/>
                              <w:jc w:val="center"/>
                              <w:rPr>
                                <w:rFonts w:cs="B Yagut"/>
                                <w:sz w:val="20"/>
                                <w:szCs w:val="20"/>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136471" id="Rectangle 473" o:spid="_x0000_s1117" style="position:absolute;left:0;text-align:left;margin-left:142.8pt;margin-top:113.35pt;width:232.2pt;height:55.2pt;z-index:252791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KexjAIAAEUFAAAOAAAAZHJzL2Uyb0RvYy54bWysVEtvGjEQvlfqf7B8bxYoLWSVJUKJqCqh&#10;JGpS5Tx4bdaqX7UNu/TXd+xdEvI4VfXBmpfn8c2MLy47rcie+yCtqej4bEQJN8zW0mwr+vNh9WlO&#10;SYhgalDW8IoeeKCXi48fLlpX8oltrKq5J+jEhLJ1FW1idGVRBNZwDeHMOm5QKazXEJH126L20KJ3&#10;rYrJaPS1aK2vnbeMh4DS615JF9m/EJzFWyECj0RVFHOL+fb53qS7WFxAufXgGsmGNOAfstAgDQZ9&#10;cnUNEcjOyzeutGTeBiviGbO6sEJIxnMNWM149Kqa+wYcz7UgOME9wRT+n1t2s7/zRNYVnc4+U2JA&#10;Y5N+IGxgtoqTJESIWhdKtLx3dz4VGdzasl8BFcULTWLCYNMJr5Mtlki6jPfhCW/eRcJQODmfzs+n&#10;2BaGuhnWj3RyCuXxtfMhfuNWk0RU1GNiGWbYr0PsTY8mOTGrZL2SSmXmEK6UJ3vA1uPE1LalREGI&#10;KKzoKp8hWjh9pgxpcZIns1FKDHAmhYKIpHaIUjBbSkBtcdhZ9DmXF6/Dm6APWO1J4FE+7wVOhVxD&#10;aPqMs9dkBqWWEXdESV3R+elrZZKW5ykf4HjuQKJit+lyb+eT5CmJNrY+YMO97TchOLaSGHeNuNyB&#10;x9HHonGd4y1eQllEwg4UJY31f96TJ3ucSNRS0uIqIUq/d+A5Vv3d4Kyej6epyTEz0y+zCTL+VLM5&#10;1ZidvrLYsjF+HI5lMtlHdSSFt/oRt36ZoqIKDMPYfT8G5ir2K47/BuPLZTbDfXMQ1+beseQ8QZcQ&#10;f+gewbthviL26sYe1w7KV2PW26aXxi530QqZZ/AZ12EhcFfzFA//SvoMTvls9fz7Lf4CAAD//wMA&#10;UEsDBBQABgAIAAAAIQAgon364QAAAAsBAAAPAAAAZHJzL2Rvd25yZXYueG1sTI/BSsNAEIbvgu+w&#10;jODNbpqSpMRsSikKBfXQWjxvs9Mkmp0N2U0a397xpLcZ5uOf7y82s+3EhINvHSlYLiIQSJUzLdUK&#10;Tu/PD2sQPmgyunOECr7Rw6a8vSl0btyVDjgdQy04hHyuFTQh9LmUvmrQar9wPRLfLm6wOvA61NIM&#10;+srhtpNxFKXS6pb4Q6N73DVYfR1Hq2B7qJPXjxfMPie/N5dx3z6d3nZK3d/N20cQAefwB8OvPqtD&#10;yU5nN5LxolMQr5OUUR7iNAPBRJZE3O6sYLXKliDLQv7vUP4AAAD//wMAUEsBAi0AFAAGAAgAAAAh&#10;ALaDOJL+AAAA4QEAABMAAAAAAAAAAAAAAAAAAAAAAFtDb250ZW50X1R5cGVzXS54bWxQSwECLQAU&#10;AAYACAAAACEAOP0h/9YAAACUAQAACwAAAAAAAAAAAAAAAAAvAQAAX3JlbHMvLnJlbHNQSwECLQAU&#10;AAYACAAAACEAZRCnsYwCAABFBQAADgAAAAAAAAAAAAAAAAAuAgAAZHJzL2Uyb0RvYy54bWxQSwEC&#10;LQAUAAYACAAAACEAIKJ9+uEAAAALAQAADwAAAAAAAAAAAAAAAADmBAAAZHJzL2Rvd25yZXYueG1s&#10;UEsFBgAAAAAEAAQA8wAAAPQFAAAAAA==&#10;" fillcolor="window" strokecolor="windowText" strokeweight="1pt">
                <v:path arrowok="t"/>
                <v:textbox>
                  <w:txbxContent>
                    <w:p w14:paraId="7DD377FA" w14:textId="4B4506A9" w:rsidR="004E20D4" w:rsidRPr="001C1A2A" w:rsidRDefault="004E20D4" w:rsidP="0033034E">
                      <w:pPr>
                        <w:bidi/>
                        <w:spacing w:after="0" w:line="240" w:lineRule="auto"/>
                        <w:jc w:val="center"/>
                        <w:rPr>
                          <w:rFonts w:cs="B Yagut"/>
                          <w:sz w:val="20"/>
                          <w:szCs w:val="20"/>
                          <w:lang w:bidi="fa-IR"/>
                        </w:rPr>
                      </w:pPr>
                      <w:r>
                        <w:rPr>
                          <w:rFonts w:cs="B Yagut" w:hint="cs"/>
                          <w:sz w:val="20"/>
                          <w:szCs w:val="20"/>
                          <w:rtl/>
                          <w:lang w:bidi="fa-IR"/>
                        </w:rPr>
                        <w:t>دریافت لیست اولویتهای دانشگاه ها /دانشکده ها به تفکیک واحد های فنی و به تفکیک مراکز خدمات جامع سلامت شهری و خانه های بهداشت</w:t>
                      </w:r>
                    </w:p>
                    <w:p w14:paraId="34AEB625" w14:textId="77777777" w:rsidR="004E20D4" w:rsidRPr="00A73201" w:rsidRDefault="004E20D4" w:rsidP="007A762F">
                      <w:pPr>
                        <w:bidi/>
                        <w:spacing w:after="0" w:line="240" w:lineRule="auto"/>
                        <w:jc w:val="center"/>
                        <w:rPr>
                          <w:rFonts w:cs="B Yagut"/>
                          <w:sz w:val="20"/>
                          <w:szCs w:val="20"/>
                          <w:lang w:bidi="fa-IR"/>
                        </w:rPr>
                      </w:pPr>
                    </w:p>
                  </w:txbxContent>
                </v:textbox>
                <w10:wrap anchorx="margin"/>
              </v:rect>
            </w:pict>
          </mc:Fallback>
        </mc:AlternateContent>
      </w:r>
      <w:r w:rsidR="007A762F" w:rsidRPr="002A723B">
        <w:rPr>
          <w:rFonts w:ascii="B Yagut" w:eastAsiaTheme="minorHAnsi" w:hAnsiTheme="minorHAnsi" w:cs="B Yagut"/>
          <w:noProof/>
          <w:sz w:val="24"/>
          <w:szCs w:val="24"/>
          <w:rtl/>
        </w:rPr>
        <mc:AlternateContent>
          <mc:Choice Requires="wps">
            <w:drawing>
              <wp:anchor distT="0" distB="0" distL="114299" distR="114299" simplePos="0" relativeHeight="252793344" behindDoc="0" locked="0" layoutInCell="1" allowOverlap="1" wp14:anchorId="1FACE947" wp14:editId="5D4C3D87">
                <wp:simplePos x="0" y="0"/>
                <wp:positionH relativeFrom="margin">
                  <wp:posOffset>3307715</wp:posOffset>
                </wp:positionH>
                <wp:positionV relativeFrom="paragraph">
                  <wp:posOffset>2162175</wp:posOffset>
                </wp:positionV>
                <wp:extent cx="0" cy="189865"/>
                <wp:effectExtent l="76200" t="0" r="57150" b="57785"/>
                <wp:wrapNone/>
                <wp:docPr id="474" name="Straight Arrow Connector 47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986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8C5A5B7" id="Straight Arrow Connector 474" o:spid="_x0000_s1026" type="#_x0000_t32" style="position:absolute;margin-left:260.45pt;margin-top:170.25pt;width:0;height:14.95pt;z-index:252793344;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VAD9gEAANcDAAAOAAAAZHJzL2Uyb0RvYy54bWysU9uO0zAQfUfiHyy/07TLbilR0xVqWV5W&#10;UKnLB8w6TmLhm2ZM0/49Y/eyLLwh8mDZMz7HZ2ZOlvcHZ8VeI5ngGzmbTKXQXoXW+L6R358e3i2k&#10;oAS+BRu8buRRk7xfvX2zHGOtb8IQbKtRMImneoyNHFKKdVWRGrQDmoSoPSe7gA4SH7GvWoSR2Z2t&#10;bqbTeTUGbCMGpYk4ujkl5arwd51W6VvXkU7CNpK1pbJiWZ/zWq2WUPcIcTDqLAP+QYUD4/nRK9UG&#10;EoifaP6ickZhoNCliQquCl1nlC41cDWz6R/V7AaIutTCzaF4bRP9P1r1db9FYdpG3n64lcKD4yHt&#10;EoLphyQ+IYZRrIP33MiAIt/hjo2Ragau/RZzzergd/ExqB/EuepVMh8onq4dOnT5OhctDmUCx+sE&#10;9CEJdQoqjs4WHxfzu/xUBfUFF5HSFx2cyJtG0lnkVd2sDAD2j5ROwAsgP+rDg7GW41BbL8ZGzt/f&#10;sR8UsOc6C4m3LnIXyPdSgO3ZzCphYaRgTZvRGUxHWlsUe2A/sQ3bMD6xdiksUOIEF1S+s/RX0Cxn&#10;AzScwCV1sp8zif8Ba1wjF1c01AmM/exbkY6RZ5LQgO+tPjNbn9Xo4vBzwS+9zrvn0B63eBkIu6f0&#10;8uz0bM/fz2VsL//j6hcAAAD//wMAUEsDBBQABgAIAAAAIQBaCzJ23gAAAAsBAAAPAAAAZHJzL2Rv&#10;d25yZXYueG1sTI/LTsMwEEX3SPyDNUhsELX74hHiVBUSqyJFFD5gmgxOIB5HsdsGvp5BXcBy7hzd&#10;OZOvRt+pAw2xDWxhOjGgiKtQt+wsvL0+Xd+Bigm5xi4wWfiiCKvi/CzHrA5HfqHDNjklJRwztNCk&#10;1Gdax6ohj3ESemLZvYfBY5JxcLoe8CjlvtMzY260x5blQoM9PTZUfW733gJdIZfT0nx/PJepn7t1&#10;6TYbbe3lxbh+AJVoTH8w/OqLOhTitAt7rqPqLCxn5l5QC/OFWYIS4pTsJLk1C9BFrv//UPwAAAD/&#10;/wMAUEsBAi0AFAAGAAgAAAAhALaDOJL+AAAA4QEAABMAAAAAAAAAAAAAAAAAAAAAAFtDb250ZW50&#10;X1R5cGVzXS54bWxQSwECLQAUAAYACAAAACEAOP0h/9YAAACUAQAACwAAAAAAAAAAAAAAAAAvAQAA&#10;X3JlbHMvLnJlbHNQSwECLQAUAAYACAAAACEA811QA/YBAADXAwAADgAAAAAAAAAAAAAAAAAuAgAA&#10;ZHJzL2Uyb0RvYy54bWxQSwECLQAUAAYACAAAACEAWgsydt4AAAALAQAADwAAAAAAAAAAAAAAAABQ&#10;BAAAZHJzL2Rvd25yZXYueG1sUEsFBgAAAAAEAAQA8wAAAFsFAAAAAA==&#10;" strokecolor="windowText" strokeweight=".5pt">
                <v:stroke endarrow="block" joinstyle="miter"/>
                <o:lock v:ext="edit" shapetype="f"/>
                <w10:wrap anchorx="margin"/>
              </v:shape>
            </w:pict>
          </mc:Fallback>
        </mc:AlternateContent>
      </w:r>
      <w:r w:rsidR="007A762F" w:rsidRPr="002A723B">
        <w:rPr>
          <w:rFonts w:ascii="B Yagut" w:eastAsiaTheme="minorHAnsi" w:hAnsiTheme="minorHAnsi" w:cs="B Yagut"/>
          <w:noProof/>
          <w:sz w:val="24"/>
          <w:szCs w:val="24"/>
          <w:rtl/>
        </w:rPr>
        <mc:AlternateContent>
          <mc:Choice Requires="wps">
            <w:drawing>
              <wp:anchor distT="0" distB="0" distL="114299" distR="114299" simplePos="0" relativeHeight="252790272" behindDoc="0" locked="0" layoutInCell="1" allowOverlap="1" wp14:anchorId="4AE70AD6" wp14:editId="50E13DE2">
                <wp:simplePos x="0" y="0"/>
                <wp:positionH relativeFrom="column">
                  <wp:posOffset>3249930</wp:posOffset>
                </wp:positionH>
                <wp:positionV relativeFrom="paragraph">
                  <wp:posOffset>476250</wp:posOffset>
                </wp:positionV>
                <wp:extent cx="0" cy="189865"/>
                <wp:effectExtent l="76200" t="0" r="57150" b="57785"/>
                <wp:wrapNone/>
                <wp:docPr id="475" name="Straight Arrow Connector 4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986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BBE638B" id="Straight Arrow Connector 475" o:spid="_x0000_s1026" type="#_x0000_t32" style="position:absolute;margin-left:255.9pt;margin-top:37.5pt;width:0;height:14.95pt;z-index:2527902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639gEAANcDAAAOAAAAZHJzL2Uyb0RvYy54bWysU9uO0zAQfUfiHyy/07QLW0rUdIValpcV&#10;VOryAbOOk1j4phnTtH/P2L3sLrwh8mCNPZ7jc2ZOlncHZ8VeI5ngGzmbTKXQXoXW+L6RPx7v3y2k&#10;oAS+BRu8buRRk7xbvX2zHGOtb8IQbKtRMIineoyNHFKKdVWRGrQDmoSoPSe7gA4Sb7GvWoSR0Z2t&#10;bqbTeTUGbCMGpYn4dHNKylXB7zqt0veuI52EbSRzS2XFsj7ltVotoe4R4mDUmQb8AwsHxvOjV6gN&#10;JBC/0PwF5YzCQKFLExVcFbrOKF00sJrZ9A81uwGiLlq4ORSvbaL/B6u+7bcoTNvIDx9vpfDgeEi7&#10;hGD6IYnPiGEU6+A9NzKgyHe4Y2OkmgvXfotZszr4XXwI6idxrnqVzBuKp2uHDl2+zqLFoUzgeJ2A&#10;PiShToeKT2eLT4t5eaqC+lIXkdJXHZzIQSPpTPLKblYGAPsHSpkH1JeC/KgP98baMm3rxdjI+ftb&#10;9oMC9lxnIXHoIneBfC8F2J7NrBIWRArWtLk649CR1hbFHthPbMM2jI/MXQoLlDjBgsqXu8QMXpVm&#10;Ohug4VRcUif7OZP4H7DGNXJxrYY6gbFffCvSMfJMEhrwvdVnZOszG10cfhb83OscPYX2uMXLQNg9&#10;hdDZ6dmeL/ccv/wfV78BAAD//wMAUEsDBBQABgAIAAAAIQAHx4On3QAAAAoBAAAPAAAAZHJzL2Rv&#10;d25yZXYueG1sTI/BTsMwDIbvSLxDZCQuiKUFxqA0nSYkTkOqGHsArzFpoXGqJtsKT48RBzja/vT7&#10;+8vl5Ht1oDF2gQ3kswwUcRNsx87A9vXp8g5UTMgW+8Bk4JMiLKvTkxILG478QodNckpCOBZooE1p&#10;KLSOTUse4ywMxHJ7C6PHJOPotB3xKOG+11dZdqs9diwfWhzosaXmY7P3BugCuc7r7Ov9uU7DtVvV&#10;br3WxpyfTasHUImm9AfDj76oQyVOu7BnG1VvYJ7nop4MLObSSYDfxU7I7OYedFXq/xWqbwAAAP//&#10;AwBQSwECLQAUAAYACAAAACEAtoM4kv4AAADhAQAAEwAAAAAAAAAAAAAAAAAAAAAAW0NvbnRlbnRf&#10;VHlwZXNdLnhtbFBLAQItABQABgAIAAAAIQA4/SH/1gAAAJQBAAALAAAAAAAAAAAAAAAAAC8BAABf&#10;cmVscy8ucmVsc1BLAQItABQABgAIAAAAIQDm/u639gEAANcDAAAOAAAAAAAAAAAAAAAAAC4CAABk&#10;cnMvZTJvRG9jLnhtbFBLAQItABQABgAIAAAAIQAHx4On3QAAAAoBAAAPAAAAAAAAAAAAAAAAAFAE&#10;AABkcnMvZG93bnJldi54bWxQSwUGAAAAAAQABADzAAAAWgUAAAAA&#10;" strokecolor="windowText" strokeweight=".5pt">
                <v:stroke endarrow="block" joinstyle="miter"/>
                <o:lock v:ext="edit" shapetype="f"/>
              </v:shape>
            </w:pict>
          </mc:Fallback>
        </mc:AlternateContent>
      </w:r>
      <w:r w:rsidR="007A762F" w:rsidRPr="002A723B">
        <w:rPr>
          <w:rFonts w:ascii="B Yagut" w:eastAsiaTheme="minorHAnsi" w:hAnsiTheme="minorHAnsi" w:cs="B Yagut"/>
          <w:noProof/>
          <w:sz w:val="24"/>
          <w:szCs w:val="24"/>
          <w:rtl/>
        </w:rPr>
        <mc:AlternateContent>
          <mc:Choice Requires="wps">
            <w:drawing>
              <wp:anchor distT="0" distB="0" distL="114300" distR="114300" simplePos="0" relativeHeight="252794368" behindDoc="0" locked="0" layoutInCell="1" allowOverlap="1" wp14:anchorId="7E2D92A4" wp14:editId="6C0FD8C5">
                <wp:simplePos x="0" y="0"/>
                <wp:positionH relativeFrom="margin">
                  <wp:posOffset>1798320</wp:posOffset>
                </wp:positionH>
                <wp:positionV relativeFrom="paragraph">
                  <wp:posOffset>718820</wp:posOffset>
                </wp:positionV>
                <wp:extent cx="2971800" cy="388620"/>
                <wp:effectExtent l="0" t="0" r="19050" b="11430"/>
                <wp:wrapNone/>
                <wp:docPr id="476" name="Rectangle 4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1800" cy="38862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E0D4150" w14:textId="77777777" w:rsidR="004E20D4" w:rsidRPr="0093460B" w:rsidRDefault="004E20D4" w:rsidP="007A762F">
                            <w:pPr>
                              <w:bidi/>
                              <w:jc w:val="center"/>
                              <w:rPr>
                                <w:rFonts w:cs="B Yagut"/>
                                <w:sz w:val="18"/>
                                <w:szCs w:val="18"/>
                                <w:lang w:bidi="fa-IR"/>
                              </w:rPr>
                            </w:pPr>
                            <w:r>
                              <w:rPr>
                                <w:rFonts w:cs="B Yagut" w:hint="cs"/>
                                <w:sz w:val="18"/>
                                <w:szCs w:val="18"/>
                                <w:rtl/>
                                <w:lang w:bidi="fa-IR"/>
                              </w:rPr>
                              <w:t xml:space="preserve">برگزاری جلسات آموزشی و توجیهی برای اعضای تیم های نیازسنجی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2D92A4" id="Rectangle 476" o:spid="_x0000_s1118" style="position:absolute;left:0;text-align:left;margin-left:141.6pt;margin-top:56.6pt;width:234pt;height:30.6pt;z-index:252794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3irlAIAAEUFAAAOAAAAZHJzL2Uyb0RvYy54bWysVEtvGjEQvlfqf7B8bxYIDWTFEqFEVJVQ&#10;ghqqnAevl7XqV23DLv31HXuXhDxOVX2wPJ7xPL75xrObVkly4M4Lows6vBhQwjUzpdC7gv7cLL9M&#10;KfEBdAnSaF7QI/f0Zv7506yxOR+Z2siSO4JOtM8bW9A6BJtnmWc1V+AvjOUalZVxCgKKbpeVDhr0&#10;rmQ2Ggyussa40jrDuPd4e9cp6Tz5ryrOwkNVeR6ILCjmFtLu0r6NezafQb5zYGvB+jTgH7JQIDQG&#10;fXZ1BwHI3ol3rpRgznhThQtmVGaqSjCeasBqhoM31TzWYHmqBcHx9hkm///csvvD2hFRFnQ8uaJE&#10;g8Im/UDYQO8kJ/ESIWqsz9Hy0a5dLNLblWG/PCqyV5oo+N6mrZyKtlgiaRPex2e8eRsIw8vR9WQ4&#10;HWBbGOoup9OrUWpIBvnptXU+fONGkXgoqMPEEsxwWPkQ40N+MkmJGSnKpZAyCUd/Kx05ALYeGVOa&#10;hhIJPuBlQZdpxdrQhT9/JjVpkMmjSUoMkJOVhIA5Kosoeb2jBOQOyc6CS7m8eu3fBd1gtWeBB2l9&#10;FDgWcge+7jJOXjt6KhFwRqRQBUW0cPWvpY5l8sTyHo6XDsRTaLdt6u30Mj6JV1tTHrHhznST4C1b&#10;Coy7QlzW4JD62A0c5/CAWyUNImH6EyW1cX8+uo/2yEjUUtLgKCFKv/fgOFb9XSNXr4fjcZy9JIy/&#10;TrDLxJ1rtucavVe3Bls2xI/DsnSM9kGejpUz6gmnfhGjogo0w9hdP3rhNnQjjv8G44tFMsN5sxBW&#10;+tGy6DxCFxHftE/gbM+vgL26N6exg/wNzTrb+FKbxT6YSiQOvuDaDwTOauJV/6/Ez+BcTlYvv9/8&#10;LwAAAP//AwBQSwMEFAAGAAgAAAAhAB00F37gAAAACwEAAA8AAABkcnMvZG93bnJldi54bWxMj0FP&#10;wzAMhe9I/IfISNxY2rLRqTSdpgmkSbDDxsQ5a7y20DhVk3bl3+Od4Pbs9/T8OV9NthUj9r5xpCCe&#10;RSCQSmcaqhQcP14fliB80GR06wgV/KCHVXF7k+vMuAvtcTyESnAJ+UwrqEPoMil9WaPVfuY6JPbO&#10;rrc68NhX0vT6wuW2lUkUPUmrG+ILte5wU2P5fRisgvW+Wrx/vmH6NfqtOQ/b5uW42yh1fzetn0EE&#10;nMJfGK74jA4FM53cQMaLVkGyfEw4ykZ8FZxIFzGLE2/S+Rxkkcv/PxS/AAAA//8DAFBLAQItABQA&#10;BgAIAAAAIQC2gziS/gAAAOEBAAATAAAAAAAAAAAAAAAAAAAAAABbQ29udGVudF9UeXBlc10ueG1s&#10;UEsBAi0AFAAGAAgAAAAhADj9If/WAAAAlAEAAAsAAAAAAAAAAAAAAAAALwEAAF9yZWxzLy5yZWxz&#10;UEsBAi0AFAAGAAgAAAAhAFE7eKuUAgAARQUAAA4AAAAAAAAAAAAAAAAALgIAAGRycy9lMm9Eb2Mu&#10;eG1sUEsBAi0AFAAGAAgAAAAhAB00F37gAAAACwEAAA8AAAAAAAAAAAAAAAAA7gQAAGRycy9kb3du&#10;cmV2LnhtbFBLBQYAAAAABAAEAPMAAAD7BQAAAAA=&#10;" fillcolor="window" strokecolor="windowText" strokeweight="1pt">
                <v:path arrowok="t"/>
                <v:textbox>
                  <w:txbxContent>
                    <w:p w14:paraId="4E0D4150" w14:textId="77777777" w:rsidR="004E20D4" w:rsidRPr="0093460B" w:rsidRDefault="004E20D4" w:rsidP="007A762F">
                      <w:pPr>
                        <w:bidi/>
                        <w:jc w:val="center"/>
                        <w:rPr>
                          <w:rFonts w:cs="B Yagut"/>
                          <w:sz w:val="18"/>
                          <w:szCs w:val="18"/>
                          <w:lang w:bidi="fa-IR"/>
                        </w:rPr>
                      </w:pPr>
                      <w:r>
                        <w:rPr>
                          <w:rFonts w:cs="B Yagut" w:hint="cs"/>
                          <w:sz w:val="18"/>
                          <w:szCs w:val="18"/>
                          <w:rtl/>
                          <w:lang w:bidi="fa-IR"/>
                        </w:rPr>
                        <w:t xml:space="preserve">برگزاری جلسات آموزشی و توجیهی برای اعضای تیم های نیازسنجی </w:t>
                      </w:r>
                    </w:p>
                  </w:txbxContent>
                </v:textbox>
                <w10:wrap anchorx="margin"/>
              </v:rect>
            </w:pict>
          </mc:Fallback>
        </mc:AlternateContent>
      </w:r>
      <w:r w:rsidR="007A762F" w:rsidRPr="002A723B">
        <w:rPr>
          <w:rFonts w:ascii="B Yagut" w:eastAsiaTheme="minorHAnsi" w:hAnsiTheme="minorHAnsi" w:cs="B Yagut"/>
          <w:noProof/>
          <w:sz w:val="24"/>
          <w:szCs w:val="24"/>
          <w:rtl/>
        </w:rPr>
        <mc:AlternateContent>
          <mc:Choice Requires="wps">
            <w:drawing>
              <wp:anchor distT="0" distB="0" distL="114299" distR="114299" simplePos="0" relativeHeight="252792320" behindDoc="0" locked="0" layoutInCell="1" allowOverlap="1" wp14:anchorId="2F93DAA6" wp14:editId="36FBFD52">
                <wp:simplePos x="0" y="0"/>
                <wp:positionH relativeFrom="margin">
                  <wp:posOffset>3274695</wp:posOffset>
                </wp:positionH>
                <wp:positionV relativeFrom="paragraph">
                  <wp:posOffset>1166495</wp:posOffset>
                </wp:positionV>
                <wp:extent cx="0" cy="189865"/>
                <wp:effectExtent l="76200" t="0" r="57150" b="57785"/>
                <wp:wrapNone/>
                <wp:docPr id="477" name="Straight Arrow Connector 47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986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00BFE20D" id="Straight Arrow Connector 477" o:spid="_x0000_s1026" type="#_x0000_t32" style="position:absolute;margin-left:257.85pt;margin-top:91.85pt;width:0;height:14.95pt;z-index:252792320;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uIF9gEAANcDAAAOAAAAZHJzL2Uyb0RvYy54bWysU9uO0zAQfUfiHyy/07QL2y1R0xVqWV5W&#10;UKnLB8w6TmLhm2ZM0/49Y/eyLLwh8mDZMz7HZ2ZOlvcHZ8VeI5ngGzmbTKXQXoXW+L6R358e3i2k&#10;oAS+BRu8buRRk7xfvX2zHGOtb8IQbKtRMImneoyNHFKKdVWRGrQDmoSoPSe7gA4SH7GvWoSR2Z2t&#10;bqbTeTUGbCMGpYk4ujkl5arwd51W6VvXkU7CNpK1pbJiWZ/zWq2WUPcIcTDqLAP+QYUD4/nRK9UG&#10;EoifaP6ickZhoNCliQquCl1nlC41cDWz6R/V7AaIutTCzaF4bRP9P1r1db9FYdpGfri7k8KD4yHt&#10;EoLphyQ+IYZRrIP33MiAIt/hjo2Ragau/RZzzergd/ExqB/EuepVMh8onq4dOnT5OhctDmUCx+sE&#10;9CEJdQoqjs4WHxfz2/xUBfUFF5HSFx2cyJtG0lnkVd2sDAD2j5ROwAsgP+rDg7GW41BbL8ZGzt/f&#10;sh8UsOc6C4m3LnIXyPdSgO3ZzCphYaRgTZvRGUxHWlsUe2A/sQ3bMD6xdiksUOIEF1S+s/RX0Cxn&#10;AzScwCV1sp8zif8Ba1wjF1c01AmM/exbkY6RZ5LQgO+tPjNbn9Xo4vBzwS+9zrvn0B63eBkIu6f0&#10;8uz0bM/fz2VsL//j6hcAAAD//wMAUEsDBBQABgAIAAAAIQBwtroc3gAAAAsBAAAPAAAAZHJzL2Rv&#10;d25yZXYueG1sTI9BS8NAEIXvgv9hGcGLtJs0tJaYTSmCpwrB6g+YZqdJNDsbsts2+usd8aC3mXmP&#10;N98rNpPr1ZnG0Hk2kM4TUMS1tx03Bt5en2ZrUCEiW+w9k4FPCrApr68KzK2/8Aud97FREsIhRwNt&#10;jEOudahbchjmfiAW7ehHh1HWsdF2xIuEu14vkmSlHXYsH1oc6LGl+mN/cgboDrlKq+Tr/bmKQ9Zs&#10;q2a308bc3kzbB1CRpvhnhh98QYdSmA7+xDao3sAyXd6LVYR1JoM4fi8HA4s0W4EuC/2/Q/kNAAD/&#10;/wMAUEsBAi0AFAAGAAgAAAAhALaDOJL+AAAA4QEAABMAAAAAAAAAAAAAAAAAAAAAAFtDb250ZW50&#10;X1R5cGVzXS54bWxQSwECLQAUAAYACAAAACEAOP0h/9YAAACUAQAACwAAAAAAAAAAAAAAAAAvAQAA&#10;X3JlbHMvLnJlbHNQSwECLQAUAAYACAAAACEAjb7iBfYBAADXAwAADgAAAAAAAAAAAAAAAAAuAgAA&#10;ZHJzL2Uyb0RvYy54bWxQSwECLQAUAAYACAAAACEAcLa6HN4AAAALAQAADwAAAAAAAAAAAAAAAABQ&#10;BAAAZHJzL2Rvd25yZXYueG1sUEsFBgAAAAAEAAQA8wAAAFsFAAAAAA==&#10;" strokecolor="windowText" strokeweight=".5pt">
                <v:stroke endarrow="block" joinstyle="miter"/>
                <o:lock v:ext="edit" shapetype="f"/>
                <w10:wrap anchorx="margin"/>
              </v:shape>
            </w:pict>
          </mc:Fallback>
        </mc:AlternateContent>
      </w:r>
      <w:r w:rsidR="007A762F" w:rsidRPr="002A723B">
        <w:rPr>
          <w:rFonts w:ascii="B Yagut" w:eastAsiaTheme="minorHAnsi" w:hAnsiTheme="minorHAnsi" w:cs="B Yagut"/>
          <w:sz w:val="24"/>
          <w:szCs w:val="24"/>
          <w:rtl/>
        </w:rPr>
        <w:br w:type="page"/>
      </w:r>
    </w:p>
    <w:p w14:paraId="1E8DFF5D" w14:textId="77777777" w:rsidR="00083AEE" w:rsidRPr="002A723B" w:rsidRDefault="00083AEE" w:rsidP="00083AEE">
      <w:pPr>
        <w:tabs>
          <w:tab w:val="left" w:pos="1170"/>
        </w:tabs>
        <w:bidi/>
        <w:spacing w:after="160" w:line="259" w:lineRule="auto"/>
        <w:rPr>
          <w:rFonts w:asciiTheme="minorHAnsi" w:eastAsiaTheme="minorHAnsi" w:hAnsiTheme="minorHAnsi" w:cs="B Nazanin"/>
          <w:sz w:val="24"/>
          <w:szCs w:val="24"/>
          <w:rtl/>
          <w:lang w:bidi="fa-IR"/>
        </w:rPr>
      </w:pPr>
    </w:p>
    <w:p w14:paraId="488A51CD" w14:textId="77777777" w:rsidR="00083AEE" w:rsidRPr="002A723B" w:rsidRDefault="00083AEE" w:rsidP="00083AEE">
      <w:pPr>
        <w:tabs>
          <w:tab w:val="left" w:pos="1170"/>
        </w:tabs>
        <w:bidi/>
        <w:spacing w:after="160" w:line="259" w:lineRule="auto"/>
        <w:rPr>
          <w:rFonts w:asciiTheme="minorHAnsi" w:eastAsiaTheme="minorHAnsi" w:hAnsiTheme="minorHAnsi" w:cs="B Nazanin"/>
          <w:sz w:val="24"/>
          <w:szCs w:val="24"/>
          <w:rtl/>
          <w:lang w:bidi="fa-IR"/>
        </w:rPr>
      </w:pPr>
    </w:p>
    <w:p w14:paraId="7D70F618" w14:textId="77777777" w:rsidR="00083AEE" w:rsidRPr="002A723B" w:rsidRDefault="00083AEE" w:rsidP="00083AEE">
      <w:pPr>
        <w:tabs>
          <w:tab w:val="left" w:pos="1170"/>
        </w:tabs>
        <w:bidi/>
        <w:spacing w:after="160" w:line="259" w:lineRule="auto"/>
        <w:rPr>
          <w:rFonts w:asciiTheme="minorHAnsi" w:eastAsiaTheme="minorHAnsi" w:hAnsiTheme="minorHAnsi" w:cs="B Nazanin"/>
          <w:sz w:val="24"/>
          <w:szCs w:val="24"/>
          <w:rtl/>
          <w:lang w:bidi="fa-IR"/>
        </w:rPr>
      </w:pPr>
    </w:p>
    <w:p w14:paraId="719DE1A4" w14:textId="77777777" w:rsidR="00083AEE" w:rsidRPr="002A723B" w:rsidRDefault="00083AEE" w:rsidP="00083AEE">
      <w:pPr>
        <w:tabs>
          <w:tab w:val="left" w:pos="1170"/>
        </w:tabs>
        <w:bidi/>
        <w:spacing w:after="160" w:line="259" w:lineRule="auto"/>
        <w:rPr>
          <w:rFonts w:asciiTheme="minorHAnsi" w:eastAsiaTheme="minorHAnsi" w:hAnsiTheme="minorHAnsi" w:cs="B Nazanin"/>
          <w:sz w:val="24"/>
          <w:szCs w:val="24"/>
          <w:rtl/>
          <w:lang w:bidi="fa-IR"/>
        </w:rPr>
      </w:pPr>
    </w:p>
    <w:p w14:paraId="50E63236" w14:textId="77777777" w:rsidR="00083AEE" w:rsidRPr="002A723B" w:rsidRDefault="00083AEE" w:rsidP="00083AEE">
      <w:pPr>
        <w:tabs>
          <w:tab w:val="left" w:pos="1170"/>
        </w:tabs>
        <w:bidi/>
        <w:spacing w:after="160" w:line="259" w:lineRule="auto"/>
        <w:rPr>
          <w:rFonts w:asciiTheme="minorHAnsi" w:eastAsiaTheme="minorHAnsi" w:hAnsiTheme="minorHAnsi" w:cs="B Nazanin"/>
          <w:sz w:val="24"/>
          <w:szCs w:val="24"/>
          <w:rtl/>
          <w:lang w:bidi="fa-IR"/>
        </w:rPr>
      </w:pPr>
    </w:p>
    <w:p w14:paraId="4B3202F2" w14:textId="03344D79" w:rsidR="009F6934" w:rsidRPr="002A723B" w:rsidRDefault="009F6934" w:rsidP="00083AEE">
      <w:pPr>
        <w:tabs>
          <w:tab w:val="left" w:pos="1170"/>
        </w:tabs>
        <w:bidi/>
        <w:spacing w:after="160" w:line="259" w:lineRule="auto"/>
        <w:rPr>
          <w:rFonts w:asciiTheme="minorHAnsi" w:eastAsiaTheme="minorHAnsi" w:hAnsiTheme="minorHAnsi" w:cs="B Nazanin"/>
          <w:sz w:val="32"/>
          <w:szCs w:val="32"/>
          <w:rtl/>
          <w:lang w:bidi="fa-IR"/>
        </w:rPr>
      </w:pPr>
      <w:r w:rsidRPr="002A723B">
        <w:rPr>
          <w:rFonts w:asciiTheme="minorHAnsi" w:eastAsiaTheme="minorHAnsi" w:hAnsiTheme="minorHAnsi" w:cs="B Nazanin"/>
          <w:sz w:val="24"/>
          <w:szCs w:val="24"/>
          <w:rtl/>
          <w:lang w:bidi="fa-IR"/>
        </w:rPr>
        <w:tab/>
      </w:r>
    </w:p>
    <w:p w14:paraId="4DDCBAE7" w14:textId="77777777" w:rsidR="006D285C" w:rsidRPr="002A723B" w:rsidRDefault="006D285C" w:rsidP="00C76D84">
      <w:pPr>
        <w:bidi/>
        <w:spacing w:after="160" w:line="259" w:lineRule="auto"/>
        <w:rPr>
          <w:rFonts w:asciiTheme="minorHAnsi" w:eastAsiaTheme="minorHAnsi" w:hAnsiTheme="minorHAnsi" w:cs="B Nazanin"/>
          <w:sz w:val="32"/>
          <w:szCs w:val="32"/>
          <w:rtl/>
          <w:lang w:bidi="fa-IR"/>
        </w:rPr>
      </w:pPr>
    </w:p>
    <w:p w14:paraId="69ED283B" w14:textId="77777777" w:rsidR="006D285C" w:rsidRPr="002A723B" w:rsidRDefault="006D285C" w:rsidP="006D285C">
      <w:pPr>
        <w:bidi/>
        <w:spacing w:after="160" w:line="259" w:lineRule="auto"/>
        <w:rPr>
          <w:rFonts w:asciiTheme="minorHAnsi" w:eastAsiaTheme="minorHAnsi" w:hAnsiTheme="minorHAnsi" w:cs="B Nazanin"/>
          <w:sz w:val="32"/>
          <w:szCs w:val="32"/>
          <w:rtl/>
          <w:lang w:bidi="fa-IR"/>
        </w:rPr>
      </w:pPr>
    </w:p>
    <w:p w14:paraId="1B121645" w14:textId="0AFEBEDF" w:rsidR="006B504D" w:rsidRPr="002A723B" w:rsidRDefault="006359F2" w:rsidP="006D285C">
      <w:pPr>
        <w:bidi/>
        <w:spacing w:after="160" w:line="259" w:lineRule="auto"/>
        <w:rPr>
          <w:rFonts w:asciiTheme="minorHAnsi" w:eastAsiaTheme="minorHAnsi" w:hAnsiTheme="minorHAnsi" w:cs="B Nazanin"/>
          <w:sz w:val="24"/>
          <w:szCs w:val="24"/>
          <w:rtl/>
          <w:lang w:bidi="fa-IR"/>
        </w:rPr>
      </w:pPr>
      <w:r w:rsidRPr="002A723B">
        <w:rPr>
          <w:rFonts w:asciiTheme="minorHAnsi" w:eastAsiaTheme="minorHAnsi" w:hAnsiTheme="minorHAnsi" w:cs="B Nazanin" w:hint="cs"/>
          <w:sz w:val="32"/>
          <w:szCs w:val="32"/>
          <w:rtl/>
          <w:lang w:bidi="fa-IR"/>
        </w:rPr>
        <w:t>فاز دوم</w:t>
      </w:r>
      <w:r w:rsidR="00C76D84" w:rsidRPr="002A723B">
        <w:rPr>
          <w:rFonts w:asciiTheme="minorHAnsi" w:eastAsiaTheme="minorHAnsi" w:hAnsiTheme="minorHAnsi" w:cs="B Nazanin" w:hint="cs"/>
          <w:sz w:val="32"/>
          <w:szCs w:val="32"/>
          <w:rtl/>
          <w:lang w:bidi="fa-IR"/>
        </w:rPr>
        <w:t>:</w:t>
      </w:r>
    </w:p>
    <w:p w14:paraId="1FED2551" w14:textId="77777777" w:rsidR="006B504D" w:rsidRPr="002A723B" w:rsidRDefault="006B504D" w:rsidP="006B504D">
      <w:pPr>
        <w:bidi/>
        <w:spacing w:after="160" w:line="259" w:lineRule="auto"/>
        <w:jc w:val="center"/>
        <w:rPr>
          <w:rFonts w:asciiTheme="minorHAnsi" w:eastAsiaTheme="minorHAnsi" w:hAnsiTheme="minorHAnsi" w:cs="B Titr"/>
          <w:sz w:val="52"/>
          <w:szCs w:val="52"/>
          <w:rtl/>
          <w:lang w:bidi="fa-IR"/>
        </w:rPr>
      </w:pPr>
      <w:r w:rsidRPr="002A723B">
        <w:rPr>
          <w:rFonts w:asciiTheme="minorHAnsi" w:eastAsiaTheme="minorHAnsi" w:hAnsiTheme="minorHAnsi" w:cs="B Titr" w:hint="cs"/>
          <w:sz w:val="52"/>
          <w:szCs w:val="52"/>
          <w:rtl/>
          <w:lang w:bidi="fa-IR"/>
        </w:rPr>
        <w:t>دستورالعمل اجرایی مداخلات ارتقای سلامت</w:t>
      </w:r>
    </w:p>
    <w:p w14:paraId="67BD5C81" w14:textId="77777777" w:rsidR="006B504D" w:rsidRPr="002A723B" w:rsidRDefault="006B504D" w:rsidP="006B504D">
      <w:pPr>
        <w:bidi/>
        <w:spacing w:after="160" w:line="259" w:lineRule="auto"/>
        <w:rPr>
          <w:rFonts w:asciiTheme="minorHAnsi" w:eastAsiaTheme="minorHAnsi" w:hAnsiTheme="minorHAnsi" w:cs="B Nazanin"/>
          <w:sz w:val="24"/>
          <w:szCs w:val="24"/>
          <w:rtl/>
          <w:lang w:bidi="fa-IR"/>
        </w:rPr>
      </w:pPr>
    </w:p>
    <w:p w14:paraId="6692B706" w14:textId="77777777" w:rsidR="006B504D" w:rsidRPr="002A723B" w:rsidRDefault="006B504D" w:rsidP="006B504D">
      <w:pPr>
        <w:bidi/>
        <w:spacing w:after="160" w:line="259" w:lineRule="auto"/>
        <w:rPr>
          <w:rFonts w:asciiTheme="minorHAnsi" w:eastAsiaTheme="minorHAnsi" w:hAnsiTheme="minorHAnsi" w:cs="B Nazanin"/>
          <w:sz w:val="24"/>
          <w:szCs w:val="24"/>
          <w:rtl/>
          <w:lang w:bidi="fa-IR"/>
        </w:rPr>
      </w:pPr>
    </w:p>
    <w:p w14:paraId="25844C2E" w14:textId="77777777" w:rsidR="006B504D" w:rsidRPr="002A723B" w:rsidRDefault="006B504D" w:rsidP="006B504D">
      <w:pPr>
        <w:bidi/>
        <w:spacing w:after="160" w:line="259" w:lineRule="auto"/>
        <w:rPr>
          <w:rFonts w:asciiTheme="minorHAnsi" w:eastAsiaTheme="minorHAnsi" w:hAnsiTheme="minorHAnsi" w:cs="B Nazanin"/>
          <w:sz w:val="24"/>
          <w:szCs w:val="24"/>
          <w:rtl/>
          <w:lang w:bidi="fa-IR"/>
        </w:rPr>
      </w:pPr>
    </w:p>
    <w:p w14:paraId="5F6B42DF" w14:textId="77777777" w:rsidR="006B504D" w:rsidRPr="002A723B" w:rsidRDefault="006B504D" w:rsidP="006B504D">
      <w:pPr>
        <w:bidi/>
        <w:spacing w:after="160" w:line="259" w:lineRule="auto"/>
        <w:rPr>
          <w:rFonts w:asciiTheme="minorHAnsi" w:eastAsiaTheme="minorHAnsi" w:hAnsiTheme="minorHAnsi" w:cs="B Nazanin"/>
          <w:sz w:val="24"/>
          <w:szCs w:val="24"/>
          <w:rtl/>
          <w:lang w:bidi="fa-IR"/>
        </w:rPr>
      </w:pPr>
    </w:p>
    <w:p w14:paraId="30F14DC3" w14:textId="77777777" w:rsidR="006B504D" w:rsidRPr="002A723B" w:rsidRDefault="006B504D" w:rsidP="006B504D">
      <w:pPr>
        <w:bidi/>
        <w:spacing w:after="160" w:line="259" w:lineRule="auto"/>
        <w:rPr>
          <w:rFonts w:asciiTheme="minorHAnsi" w:eastAsiaTheme="minorHAnsi" w:hAnsiTheme="minorHAnsi" w:cs="B Nazanin"/>
          <w:sz w:val="24"/>
          <w:szCs w:val="24"/>
          <w:rtl/>
          <w:lang w:bidi="fa-IR"/>
        </w:rPr>
      </w:pPr>
    </w:p>
    <w:p w14:paraId="59FE1E35" w14:textId="77777777" w:rsidR="006B504D" w:rsidRPr="002A723B" w:rsidRDefault="006B504D" w:rsidP="006B504D">
      <w:pPr>
        <w:bidi/>
        <w:spacing w:after="160" w:line="259" w:lineRule="auto"/>
        <w:rPr>
          <w:rFonts w:asciiTheme="minorHAnsi" w:eastAsiaTheme="minorHAnsi" w:hAnsiTheme="minorHAnsi" w:cs="B Nazanin"/>
          <w:sz w:val="24"/>
          <w:szCs w:val="24"/>
          <w:rtl/>
          <w:lang w:bidi="fa-IR"/>
        </w:rPr>
      </w:pPr>
      <w:r w:rsidRPr="002A723B">
        <w:rPr>
          <w:rFonts w:asciiTheme="minorHAnsi" w:eastAsiaTheme="minorHAnsi" w:hAnsiTheme="minorHAnsi" w:cs="B Nazanin"/>
          <w:sz w:val="24"/>
          <w:szCs w:val="24"/>
          <w:rtl/>
          <w:lang w:bidi="fa-IR"/>
        </w:rPr>
        <w:br w:type="page"/>
      </w:r>
    </w:p>
    <w:p w14:paraId="04D9BF1C" w14:textId="77777777" w:rsidR="006B504D" w:rsidRPr="002A723B" w:rsidRDefault="006B504D" w:rsidP="00FD4D5F">
      <w:pPr>
        <w:pStyle w:val="Heading1"/>
        <w:bidi/>
        <w:jc w:val="left"/>
        <w:rPr>
          <w:color w:val="auto"/>
          <w:rtl/>
          <w:lang w:bidi="fa-IR"/>
        </w:rPr>
      </w:pPr>
      <w:bookmarkStart w:id="13" w:name="_Toc109544439"/>
      <w:r w:rsidRPr="002A723B">
        <w:rPr>
          <w:rFonts w:hint="cs"/>
          <w:color w:val="auto"/>
          <w:rtl/>
          <w:lang w:bidi="fa-IR"/>
        </w:rPr>
        <w:lastRenderedPageBreak/>
        <w:t>دستورالعمل</w:t>
      </w:r>
      <w:r w:rsidRPr="002A723B">
        <w:rPr>
          <w:color w:val="auto"/>
          <w:rtl/>
          <w:lang w:bidi="fa-IR"/>
        </w:rPr>
        <w:t xml:space="preserve"> </w:t>
      </w:r>
      <w:r w:rsidRPr="002A723B">
        <w:rPr>
          <w:rFonts w:hint="cs"/>
          <w:color w:val="auto"/>
          <w:rtl/>
          <w:lang w:bidi="fa-IR"/>
        </w:rPr>
        <w:t>اجرای مداخلات ارتقا</w:t>
      </w:r>
      <w:r w:rsidR="00FD4D5F" w:rsidRPr="002A723B">
        <w:rPr>
          <w:rFonts w:hint="cs"/>
          <w:color w:val="auto"/>
          <w:rtl/>
          <w:lang w:bidi="fa-IR"/>
        </w:rPr>
        <w:t>ی</w:t>
      </w:r>
      <w:r w:rsidRPr="002A723B">
        <w:rPr>
          <w:rFonts w:hint="cs"/>
          <w:color w:val="auto"/>
          <w:rtl/>
          <w:lang w:bidi="fa-IR"/>
        </w:rPr>
        <w:t xml:space="preserve"> سلامت</w:t>
      </w:r>
      <w:r w:rsidR="00A37917" w:rsidRPr="002A723B">
        <w:rPr>
          <w:rFonts w:hint="cs"/>
          <w:color w:val="auto"/>
          <w:rtl/>
          <w:lang w:bidi="fa-IR"/>
        </w:rPr>
        <w:t xml:space="preserve"> (فاز دوم برنامه)</w:t>
      </w:r>
      <w:bookmarkEnd w:id="13"/>
    </w:p>
    <w:p w14:paraId="30853F35" w14:textId="77777777" w:rsidR="006B504D" w:rsidRPr="002A723B" w:rsidRDefault="00800717" w:rsidP="00800717">
      <w:pPr>
        <w:pStyle w:val="Heading2"/>
        <w:bidi/>
        <w:jc w:val="left"/>
        <w:rPr>
          <w:rFonts w:eastAsiaTheme="minorHAnsi"/>
          <w:color w:val="auto"/>
          <w:rtl/>
          <w:lang w:bidi="fa-IR"/>
        </w:rPr>
      </w:pPr>
      <w:bookmarkStart w:id="14" w:name="_Toc109544440"/>
      <w:r w:rsidRPr="002A723B">
        <w:rPr>
          <w:rFonts w:eastAsiaTheme="minorHAnsi" w:hint="cs"/>
          <w:color w:val="auto"/>
          <w:rtl/>
          <w:lang w:bidi="fa-IR"/>
        </w:rPr>
        <w:t>شرح وظایف تیم/زیرگروه فنی/ کارگروه مداخلات ارتقای سلامت در سطوح مختلف</w:t>
      </w:r>
      <w:bookmarkEnd w:id="14"/>
    </w:p>
    <w:p w14:paraId="02D6AA47" w14:textId="77777777" w:rsidR="001D2710" w:rsidRPr="002A723B" w:rsidRDefault="001D2710" w:rsidP="001D2710">
      <w:pPr>
        <w:bidi/>
        <w:rPr>
          <w:rtl/>
          <w:lang w:bidi="fa-IR"/>
        </w:rPr>
      </w:pPr>
    </w:p>
    <w:p w14:paraId="004F06FE" w14:textId="77777777" w:rsidR="006B504D" w:rsidRPr="002A723B" w:rsidRDefault="006B504D" w:rsidP="001D2710">
      <w:pPr>
        <w:bidi/>
        <w:rPr>
          <w:rFonts w:asciiTheme="minorHAnsi" w:eastAsiaTheme="minorHAnsi" w:hAnsiTheme="minorHAnsi" w:cs="B Titr"/>
          <w:sz w:val="28"/>
          <w:szCs w:val="28"/>
          <w:rtl/>
          <w:lang w:bidi="fa-IR"/>
        </w:rPr>
      </w:pPr>
      <w:r w:rsidRPr="002A723B">
        <w:rPr>
          <w:rFonts w:cs="B Titr" w:hint="cs"/>
          <w:sz w:val="28"/>
          <w:szCs w:val="28"/>
          <w:rtl/>
        </w:rPr>
        <w:t xml:space="preserve">1 </w:t>
      </w:r>
      <w:r w:rsidR="007423B1" w:rsidRPr="002A723B">
        <w:rPr>
          <w:rFonts w:cs="B Titr" w:hint="cs"/>
          <w:sz w:val="28"/>
          <w:szCs w:val="28"/>
          <w:rtl/>
        </w:rPr>
        <w:t xml:space="preserve">. </w:t>
      </w:r>
      <w:r w:rsidRPr="002A723B">
        <w:rPr>
          <w:rFonts w:cs="B Titr" w:hint="cs"/>
          <w:sz w:val="28"/>
          <w:szCs w:val="28"/>
          <w:rtl/>
        </w:rPr>
        <w:t>مداخلات ارتقا</w:t>
      </w:r>
      <w:r w:rsidR="007423B1" w:rsidRPr="002A723B">
        <w:rPr>
          <w:rFonts w:cs="B Titr" w:hint="cs"/>
          <w:sz w:val="28"/>
          <w:szCs w:val="28"/>
          <w:rtl/>
        </w:rPr>
        <w:t xml:space="preserve">ی </w:t>
      </w:r>
      <w:r w:rsidRPr="002A723B">
        <w:rPr>
          <w:rFonts w:cs="B Titr" w:hint="cs"/>
          <w:sz w:val="28"/>
          <w:szCs w:val="28"/>
          <w:rtl/>
        </w:rPr>
        <w:t xml:space="preserve">سلامت در سطح </w:t>
      </w:r>
      <w:r w:rsidRPr="002A723B">
        <w:rPr>
          <w:rFonts w:cs="B Titr" w:hint="eastAsia"/>
          <w:sz w:val="28"/>
          <w:szCs w:val="28"/>
          <w:rtl/>
        </w:rPr>
        <w:t>مرکز</w:t>
      </w:r>
      <w:r w:rsidRPr="002A723B">
        <w:rPr>
          <w:rFonts w:cs="B Titr"/>
          <w:sz w:val="28"/>
          <w:szCs w:val="28"/>
          <w:rtl/>
        </w:rPr>
        <w:t xml:space="preserve"> </w:t>
      </w:r>
      <w:r w:rsidRPr="002A723B">
        <w:rPr>
          <w:rFonts w:cs="B Titr" w:hint="eastAsia"/>
          <w:sz w:val="28"/>
          <w:szCs w:val="28"/>
          <w:rtl/>
        </w:rPr>
        <w:t>خدمات</w:t>
      </w:r>
      <w:r w:rsidRPr="002A723B">
        <w:rPr>
          <w:rFonts w:cs="B Titr" w:hint="cs"/>
          <w:sz w:val="28"/>
          <w:szCs w:val="28"/>
          <w:rtl/>
        </w:rPr>
        <w:t xml:space="preserve"> جامع سلامت</w:t>
      </w:r>
      <w:r w:rsidRPr="002A723B">
        <w:rPr>
          <w:rFonts w:asciiTheme="minorHAnsi" w:eastAsiaTheme="minorHAnsi" w:hAnsiTheme="minorHAnsi" w:cs="B Titr" w:hint="cs"/>
          <w:sz w:val="28"/>
          <w:szCs w:val="28"/>
          <w:rtl/>
          <w:lang w:bidi="fa-IR"/>
        </w:rPr>
        <w:t xml:space="preserve"> </w:t>
      </w:r>
    </w:p>
    <w:p w14:paraId="72CBDD4B" w14:textId="77777777" w:rsidR="006B504D" w:rsidRPr="002A723B" w:rsidRDefault="006B504D" w:rsidP="006B504D">
      <w:pPr>
        <w:bidi/>
        <w:spacing w:after="160" w:line="259" w:lineRule="auto"/>
        <w:jc w:val="lowKashida"/>
        <w:rPr>
          <w:rFonts w:asciiTheme="minorHAnsi" w:eastAsiaTheme="minorHAnsi" w:hAnsiTheme="minorHAnsi" w:cs="B Nazanin"/>
          <w:sz w:val="28"/>
          <w:szCs w:val="28"/>
          <w:rtl/>
          <w:lang w:bidi="fa-IR"/>
        </w:rPr>
      </w:pPr>
      <w:r w:rsidRPr="002A723B">
        <w:rPr>
          <w:rFonts w:asciiTheme="minorHAnsi" w:eastAsiaTheme="minorHAnsi" w:hAnsiTheme="minorHAnsi" w:cs="B Titr" w:hint="cs"/>
          <w:sz w:val="24"/>
          <w:szCs w:val="24"/>
          <w:rtl/>
          <w:lang w:bidi="fa-IR"/>
        </w:rPr>
        <w:t>شرح وظایف تیم مداخلات ارتقای سلامت در سطح مرکز</w:t>
      </w:r>
      <w:r w:rsidRPr="002A723B">
        <w:rPr>
          <w:rFonts w:asciiTheme="minorHAnsi" w:eastAsiaTheme="minorHAnsi" w:hAnsiTheme="minorHAnsi" w:cs="B Titr"/>
          <w:sz w:val="24"/>
          <w:szCs w:val="24"/>
          <w:rtl/>
          <w:lang w:bidi="fa-IR"/>
        </w:rPr>
        <w:t xml:space="preserve"> </w:t>
      </w:r>
      <w:r w:rsidRPr="002A723B">
        <w:rPr>
          <w:rFonts w:asciiTheme="minorHAnsi" w:eastAsiaTheme="minorHAnsi" w:hAnsiTheme="minorHAnsi" w:cs="B Titr" w:hint="cs"/>
          <w:sz w:val="24"/>
          <w:szCs w:val="24"/>
          <w:rtl/>
          <w:lang w:bidi="fa-IR"/>
        </w:rPr>
        <w:t>خدمات</w:t>
      </w:r>
      <w:r w:rsidRPr="002A723B">
        <w:rPr>
          <w:rFonts w:asciiTheme="minorHAnsi" w:eastAsiaTheme="minorHAnsi" w:hAnsiTheme="minorHAnsi" w:cs="B Titr"/>
          <w:sz w:val="24"/>
          <w:szCs w:val="24"/>
          <w:rtl/>
          <w:lang w:bidi="fa-IR"/>
        </w:rPr>
        <w:t xml:space="preserve"> </w:t>
      </w:r>
      <w:r w:rsidRPr="002A723B">
        <w:rPr>
          <w:rFonts w:asciiTheme="minorHAnsi" w:eastAsiaTheme="minorHAnsi" w:hAnsiTheme="minorHAnsi" w:cs="B Titr" w:hint="cs"/>
          <w:sz w:val="24"/>
          <w:szCs w:val="24"/>
          <w:rtl/>
          <w:lang w:bidi="fa-IR"/>
        </w:rPr>
        <w:t>جامع</w:t>
      </w:r>
      <w:r w:rsidRPr="002A723B">
        <w:rPr>
          <w:rFonts w:asciiTheme="minorHAnsi" w:eastAsiaTheme="minorHAnsi" w:hAnsiTheme="minorHAnsi" w:cs="B Titr"/>
          <w:sz w:val="24"/>
          <w:szCs w:val="24"/>
          <w:rtl/>
          <w:lang w:bidi="fa-IR"/>
        </w:rPr>
        <w:t xml:space="preserve"> </w:t>
      </w:r>
      <w:r w:rsidRPr="002A723B">
        <w:rPr>
          <w:rFonts w:asciiTheme="minorHAnsi" w:eastAsiaTheme="minorHAnsi" w:hAnsiTheme="minorHAnsi" w:cs="B Titr" w:hint="cs"/>
          <w:sz w:val="24"/>
          <w:szCs w:val="24"/>
          <w:rtl/>
          <w:lang w:bidi="fa-IR"/>
        </w:rPr>
        <w:t>سلامت:</w:t>
      </w:r>
    </w:p>
    <w:p w14:paraId="11F57EBA" w14:textId="77777777" w:rsidR="006B504D" w:rsidRPr="002A723B" w:rsidRDefault="00F8105B" w:rsidP="007A15B2">
      <w:pPr>
        <w:numPr>
          <w:ilvl w:val="0"/>
          <w:numId w:val="27"/>
        </w:numPr>
        <w:bidi/>
        <w:spacing w:after="160" w:line="259" w:lineRule="auto"/>
        <w:contextualSpacing/>
        <w:jc w:val="lowKashida"/>
        <w:rPr>
          <w:rFonts w:asciiTheme="minorHAnsi" w:eastAsiaTheme="minorHAnsi" w:hAnsiTheme="minorHAnsi" w:cs="B Nazanin"/>
          <w:sz w:val="28"/>
          <w:szCs w:val="28"/>
          <w:rtl/>
          <w:lang w:bidi="fa-IR"/>
        </w:rPr>
      </w:pPr>
      <w:r w:rsidRPr="002A723B">
        <w:rPr>
          <w:rFonts w:asciiTheme="minorHAnsi" w:eastAsiaTheme="minorHAnsi" w:hAnsiTheme="minorHAnsi" w:cs="B Nazanin" w:hint="cs"/>
          <w:sz w:val="28"/>
          <w:szCs w:val="28"/>
          <w:rtl/>
          <w:lang w:bidi="fa-IR"/>
        </w:rPr>
        <w:t xml:space="preserve">برگزاری جلسات </w:t>
      </w:r>
      <w:r w:rsidR="006B504D" w:rsidRPr="002A723B">
        <w:rPr>
          <w:rFonts w:asciiTheme="minorHAnsi" w:eastAsiaTheme="minorHAnsi" w:hAnsiTheme="minorHAnsi" w:cs="B Nazanin" w:hint="cs"/>
          <w:sz w:val="28"/>
          <w:szCs w:val="28"/>
          <w:rtl/>
          <w:lang w:bidi="fa-IR"/>
        </w:rPr>
        <w:t>تیم</w:t>
      </w:r>
      <w:r w:rsidR="006B504D" w:rsidRPr="002A723B">
        <w:rPr>
          <w:rFonts w:asciiTheme="minorHAnsi" w:eastAsiaTheme="minorHAnsi" w:hAnsiTheme="minorHAnsi" w:cs="B Nazanin"/>
          <w:sz w:val="28"/>
          <w:szCs w:val="28"/>
          <w:rtl/>
          <w:lang w:bidi="fa-IR"/>
        </w:rPr>
        <w:t xml:space="preserve"> </w:t>
      </w:r>
      <w:r w:rsidR="006B504D" w:rsidRPr="002A723B">
        <w:rPr>
          <w:rFonts w:asciiTheme="minorHAnsi" w:eastAsiaTheme="minorHAnsi" w:hAnsiTheme="minorHAnsi" w:cs="B Nazanin" w:hint="cs"/>
          <w:sz w:val="28"/>
          <w:szCs w:val="28"/>
          <w:rtl/>
          <w:lang w:bidi="fa-IR"/>
        </w:rPr>
        <w:t>مداخلات</w:t>
      </w:r>
      <w:r w:rsidR="006B504D" w:rsidRPr="002A723B">
        <w:rPr>
          <w:rFonts w:asciiTheme="minorHAnsi" w:eastAsiaTheme="minorHAnsi" w:hAnsiTheme="minorHAnsi" w:cs="B Nazanin"/>
          <w:sz w:val="28"/>
          <w:szCs w:val="28"/>
          <w:rtl/>
          <w:lang w:bidi="fa-IR"/>
        </w:rPr>
        <w:t xml:space="preserve"> </w:t>
      </w:r>
      <w:r w:rsidR="006B504D" w:rsidRPr="002A723B">
        <w:rPr>
          <w:rFonts w:asciiTheme="minorHAnsi" w:eastAsiaTheme="minorHAnsi" w:hAnsiTheme="minorHAnsi" w:cs="B Nazanin" w:hint="cs"/>
          <w:sz w:val="28"/>
          <w:szCs w:val="28"/>
          <w:rtl/>
          <w:lang w:bidi="fa-IR"/>
        </w:rPr>
        <w:t>ارتقای</w:t>
      </w:r>
      <w:r w:rsidR="006B504D" w:rsidRPr="002A723B">
        <w:rPr>
          <w:rFonts w:asciiTheme="minorHAnsi" w:eastAsiaTheme="minorHAnsi" w:hAnsiTheme="minorHAnsi" w:cs="B Nazanin"/>
          <w:sz w:val="28"/>
          <w:szCs w:val="28"/>
          <w:rtl/>
          <w:lang w:bidi="fa-IR"/>
        </w:rPr>
        <w:t xml:space="preserve"> </w:t>
      </w:r>
      <w:r w:rsidR="006B504D" w:rsidRPr="002A723B">
        <w:rPr>
          <w:rFonts w:asciiTheme="minorHAnsi" w:eastAsiaTheme="minorHAnsi" w:hAnsiTheme="minorHAnsi" w:cs="B Nazanin" w:hint="cs"/>
          <w:sz w:val="28"/>
          <w:szCs w:val="28"/>
          <w:rtl/>
          <w:lang w:bidi="fa-IR"/>
        </w:rPr>
        <w:t>سلامت</w:t>
      </w:r>
    </w:p>
    <w:p w14:paraId="120B723A" w14:textId="77777777" w:rsidR="006B504D" w:rsidRPr="002A723B" w:rsidRDefault="006B504D" w:rsidP="007A15B2">
      <w:pPr>
        <w:numPr>
          <w:ilvl w:val="0"/>
          <w:numId w:val="27"/>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تدوین</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برنامه</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ارتقا</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سلامت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شامل</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بخش‌های</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زیر</w:t>
      </w:r>
      <w:r w:rsidRPr="002A723B">
        <w:rPr>
          <w:rFonts w:asciiTheme="minorHAnsi" w:eastAsiaTheme="minorHAnsi" w:hAnsiTheme="minorHAnsi" w:cs="B Nazanin"/>
          <w:sz w:val="28"/>
          <w:szCs w:val="28"/>
          <w:lang w:bidi="fa-IR"/>
        </w:rPr>
        <w:t>:</w:t>
      </w:r>
    </w:p>
    <w:p w14:paraId="5C29C794" w14:textId="1BF5D3C3" w:rsidR="006B504D" w:rsidRPr="002A723B" w:rsidRDefault="006B504D" w:rsidP="007A15B2">
      <w:pPr>
        <w:numPr>
          <w:ilvl w:val="0"/>
          <w:numId w:val="26"/>
        </w:numPr>
        <w:bidi/>
        <w:spacing w:after="160" w:line="259" w:lineRule="auto"/>
        <w:contextualSpacing/>
        <w:jc w:val="lowKashida"/>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تحلیل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مشکل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شناسایی علل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رفتاری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غیر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رفتاری</w:t>
      </w:r>
      <w:r w:rsidRPr="002A723B">
        <w:rPr>
          <w:rFonts w:asciiTheme="minorHAnsi" w:eastAsiaTheme="minorHAnsi" w:hAnsiTheme="minorHAnsi" w:cs="B Nazanin"/>
          <w:sz w:val="24"/>
          <w:szCs w:val="24"/>
          <w:rtl/>
          <w:lang w:bidi="fa-IR"/>
        </w:rPr>
        <w:t>)</w:t>
      </w:r>
      <w:r w:rsidR="00697E93" w:rsidRPr="002A723B">
        <w:rPr>
          <w:rFonts w:asciiTheme="minorHAnsi" w:eastAsiaTheme="minorHAnsi" w:hAnsiTheme="minorHAnsi" w:cs="B Nazanin" w:hint="cs"/>
          <w:sz w:val="24"/>
          <w:szCs w:val="24"/>
          <w:rtl/>
          <w:lang w:bidi="fa-IR"/>
        </w:rPr>
        <w:t xml:space="preserve"> برای اولویت شماره 1</w:t>
      </w:r>
    </w:p>
    <w:p w14:paraId="49DA4E8F" w14:textId="77777777" w:rsidR="006B504D" w:rsidRPr="002A723B" w:rsidRDefault="006B504D" w:rsidP="007A15B2">
      <w:pPr>
        <w:numPr>
          <w:ilvl w:val="0"/>
          <w:numId w:val="26"/>
        </w:numPr>
        <w:bidi/>
        <w:spacing w:after="160" w:line="259" w:lineRule="auto"/>
        <w:contextualSpacing/>
        <w:jc w:val="lowKashida"/>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اولویت‌بندی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علل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رفتاری 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انتخاب</w:t>
      </w:r>
      <w:r w:rsidRPr="002A723B">
        <w:rPr>
          <w:rFonts w:asciiTheme="minorHAnsi" w:eastAsiaTheme="minorHAnsi" w:hAnsiTheme="minorHAnsi" w:cs="B Nazanin"/>
          <w:sz w:val="24"/>
          <w:szCs w:val="24"/>
          <w:rtl/>
          <w:lang w:bidi="fa-IR"/>
        </w:rPr>
        <w:t xml:space="preserve"> 3 </w:t>
      </w:r>
      <w:r w:rsidRPr="002A723B">
        <w:rPr>
          <w:rFonts w:asciiTheme="minorHAnsi" w:eastAsiaTheme="minorHAnsi" w:hAnsiTheme="minorHAnsi" w:cs="B Nazanin" w:hint="cs"/>
          <w:sz w:val="24"/>
          <w:szCs w:val="24"/>
          <w:rtl/>
          <w:lang w:bidi="fa-IR"/>
        </w:rPr>
        <w:t>علت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رفتاری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اولویت‌دار</w:t>
      </w:r>
    </w:p>
    <w:p w14:paraId="57049CF7" w14:textId="77777777" w:rsidR="006B504D" w:rsidRPr="002A723B" w:rsidRDefault="006B504D" w:rsidP="007A15B2">
      <w:pPr>
        <w:numPr>
          <w:ilvl w:val="0"/>
          <w:numId w:val="26"/>
        </w:numPr>
        <w:bidi/>
        <w:spacing w:after="160" w:line="259" w:lineRule="auto"/>
        <w:contextualSpacing/>
        <w:jc w:val="lowKashida"/>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اولویت‌بندی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علل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غیر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رفتاری و انتخاب</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علت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غیر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رفتاری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اولویت‌دار</w:t>
      </w:r>
    </w:p>
    <w:p w14:paraId="6706817A" w14:textId="77777777" w:rsidR="006B504D" w:rsidRPr="002A723B" w:rsidRDefault="006B504D" w:rsidP="007A15B2">
      <w:pPr>
        <w:numPr>
          <w:ilvl w:val="0"/>
          <w:numId w:val="26"/>
        </w:numPr>
        <w:bidi/>
        <w:spacing w:after="160" w:line="259" w:lineRule="auto"/>
        <w:contextualSpacing/>
        <w:jc w:val="lowKashida"/>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تدوین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اهداف کلی 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اختصاصی</w:t>
      </w:r>
    </w:p>
    <w:p w14:paraId="7FA205AD" w14:textId="77777777" w:rsidR="006B504D" w:rsidRPr="002A723B" w:rsidRDefault="006B504D" w:rsidP="007A15B2">
      <w:pPr>
        <w:numPr>
          <w:ilvl w:val="0"/>
          <w:numId w:val="26"/>
        </w:numPr>
        <w:bidi/>
        <w:spacing w:after="160" w:line="259" w:lineRule="auto"/>
        <w:contextualSpacing/>
        <w:jc w:val="lowKashida"/>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تدوین فعالیت‌های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مرتبط</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اهداف</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اختصاصی</w:t>
      </w:r>
    </w:p>
    <w:p w14:paraId="05C0AE52" w14:textId="77777777" w:rsidR="006B504D" w:rsidRPr="002A723B" w:rsidRDefault="006B504D" w:rsidP="007A15B2">
      <w:pPr>
        <w:numPr>
          <w:ilvl w:val="0"/>
          <w:numId w:val="26"/>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4"/>
          <w:szCs w:val="24"/>
          <w:rtl/>
          <w:lang w:bidi="fa-IR"/>
        </w:rPr>
        <w:t>ارسال برنامه تدوین شده به سطح بالاتر و دریافت تاییدیه</w:t>
      </w:r>
    </w:p>
    <w:p w14:paraId="4BEC25A1" w14:textId="77777777" w:rsidR="006B504D" w:rsidRPr="002A723B" w:rsidRDefault="006B504D" w:rsidP="007A15B2">
      <w:pPr>
        <w:numPr>
          <w:ilvl w:val="0"/>
          <w:numId w:val="28"/>
        </w:numPr>
        <w:bidi/>
        <w:spacing w:after="160" w:line="259" w:lineRule="auto"/>
        <w:contextualSpacing/>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دریافت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تاییدیه</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برنامه</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از</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مرکز</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بهداشت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شهرستان</w:t>
      </w:r>
      <w:r w:rsidRPr="002A723B">
        <w:rPr>
          <w:rFonts w:asciiTheme="minorHAnsi" w:eastAsiaTheme="minorHAnsi" w:hAnsiTheme="minorHAnsi" w:cs="B Nazanin"/>
          <w:sz w:val="28"/>
          <w:szCs w:val="28"/>
          <w:rtl/>
          <w:lang w:bidi="fa-IR"/>
        </w:rPr>
        <w:t xml:space="preserve"> (</w:t>
      </w:r>
      <w:r w:rsidR="00367282" w:rsidRPr="002A723B">
        <w:rPr>
          <w:rFonts w:asciiTheme="minorHAnsi" w:eastAsiaTheme="minorHAnsi" w:hAnsiTheme="minorHAnsi" w:cs="B Nazanin" w:hint="cs"/>
          <w:sz w:val="28"/>
          <w:szCs w:val="28"/>
          <w:rtl/>
          <w:lang w:bidi="fa-IR"/>
        </w:rPr>
        <w:t>طی بازه زمانی 3 ماهه برای انجام نیازسنجی</w:t>
      </w:r>
      <w:r w:rsidRPr="002A723B">
        <w:rPr>
          <w:rFonts w:asciiTheme="minorHAnsi" w:eastAsiaTheme="minorHAnsi" w:hAnsiTheme="minorHAnsi" w:cs="B Nazanin"/>
          <w:sz w:val="28"/>
          <w:szCs w:val="28"/>
          <w:rtl/>
          <w:lang w:bidi="fa-IR"/>
        </w:rPr>
        <w:t>)</w:t>
      </w:r>
    </w:p>
    <w:p w14:paraId="3D6C60EA" w14:textId="77777777" w:rsidR="006B504D" w:rsidRPr="002A723B" w:rsidRDefault="006B504D" w:rsidP="007A15B2">
      <w:pPr>
        <w:numPr>
          <w:ilvl w:val="0"/>
          <w:numId w:val="28"/>
        </w:numPr>
        <w:bidi/>
        <w:spacing w:after="160" w:line="259" w:lineRule="auto"/>
        <w:contextualSpacing/>
        <w:jc w:val="lowKashida"/>
        <w:rPr>
          <w:rFonts w:asciiTheme="minorHAnsi" w:eastAsiaTheme="minorHAnsi" w:hAnsiTheme="minorHAnsi" w:cs="B Nazanin"/>
          <w:sz w:val="28"/>
          <w:szCs w:val="28"/>
          <w:rtl/>
          <w:lang w:bidi="fa-IR"/>
        </w:rPr>
      </w:pPr>
      <w:r w:rsidRPr="002A723B">
        <w:rPr>
          <w:rFonts w:asciiTheme="minorHAnsi" w:eastAsiaTheme="minorHAnsi" w:hAnsiTheme="minorHAnsi" w:cs="B Nazanin" w:hint="cs"/>
          <w:sz w:val="28"/>
          <w:szCs w:val="28"/>
          <w:rtl/>
          <w:lang w:bidi="fa-IR"/>
        </w:rPr>
        <w:t>تشکیل جلسات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تیم</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مداخلات ارتقای سلامت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جهت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بررسی</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پیشرفت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فعالیت‌ها</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 xml:space="preserve">با فاصله حداکثر </w:t>
      </w:r>
      <w:r w:rsidR="00B9080D" w:rsidRPr="002A723B">
        <w:rPr>
          <w:rFonts w:asciiTheme="minorHAnsi" w:eastAsiaTheme="minorHAnsi" w:hAnsiTheme="minorHAnsi" w:cs="B Nazanin" w:hint="cs"/>
          <w:sz w:val="28"/>
          <w:szCs w:val="28"/>
          <w:rtl/>
          <w:lang w:bidi="fa-IR"/>
        </w:rPr>
        <w:t>2</w:t>
      </w:r>
      <w:r w:rsidRPr="002A723B">
        <w:rPr>
          <w:rFonts w:asciiTheme="minorHAnsi" w:eastAsiaTheme="minorHAnsi" w:hAnsiTheme="minorHAnsi" w:cs="B Nazanin" w:hint="cs"/>
          <w:sz w:val="28"/>
          <w:szCs w:val="28"/>
          <w:rtl/>
          <w:lang w:bidi="fa-IR"/>
        </w:rPr>
        <w:t xml:space="preserve"> ماه</w:t>
      </w:r>
    </w:p>
    <w:p w14:paraId="01CEB92B" w14:textId="77777777" w:rsidR="006B504D" w:rsidRPr="002A723B" w:rsidRDefault="006B504D" w:rsidP="007A15B2">
      <w:pPr>
        <w:numPr>
          <w:ilvl w:val="0"/>
          <w:numId w:val="28"/>
        </w:numPr>
        <w:bidi/>
        <w:spacing w:after="160" w:line="259" w:lineRule="auto"/>
        <w:contextualSpacing/>
        <w:jc w:val="lowKashida"/>
        <w:rPr>
          <w:rFonts w:asciiTheme="minorHAnsi" w:eastAsiaTheme="minorHAnsi" w:hAnsiTheme="minorHAnsi" w:cs="B Nazanin"/>
          <w:sz w:val="28"/>
          <w:szCs w:val="28"/>
          <w:rtl/>
          <w:lang w:bidi="fa-IR"/>
        </w:rPr>
      </w:pPr>
      <w:r w:rsidRPr="002A723B">
        <w:rPr>
          <w:rFonts w:asciiTheme="minorHAnsi" w:eastAsiaTheme="minorHAnsi" w:hAnsiTheme="minorHAnsi" w:cs="B Nazanin" w:hint="cs"/>
          <w:sz w:val="28"/>
          <w:szCs w:val="28"/>
          <w:rtl/>
          <w:lang w:bidi="fa-IR"/>
        </w:rPr>
        <w:t>پیگیری اجرای</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فعالیت‌های</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برنامه</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طبق زمان‌بندی برنامه (دبیر برنامه)</w:t>
      </w:r>
    </w:p>
    <w:p w14:paraId="72A25706" w14:textId="77777777" w:rsidR="006B504D" w:rsidRPr="002A723B" w:rsidRDefault="006B504D" w:rsidP="007A15B2">
      <w:pPr>
        <w:numPr>
          <w:ilvl w:val="0"/>
          <w:numId w:val="28"/>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تهیه و ارسال گزارش</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فصلی مداخلات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ارتقای</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سلامت به سطح بالاتر</w:t>
      </w:r>
    </w:p>
    <w:p w14:paraId="58F1680F" w14:textId="77777777" w:rsidR="006B504D" w:rsidRPr="002A723B" w:rsidRDefault="006B504D" w:rsidP="007A15B2">
      <w:pPr>
        <w:numPr>
          <w:ilvl w:val="0"/>
          <w:numId w:val="28"/>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تهیه و ارسال گزارش</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پایانی مداخلات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ارتقای</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سلامت به سطح بالاتر</w:t>
      </w:r>
    </w:p>
    <w:p w14:paraId="4031E0FD" w14:textId="77777777" w:rsidR="006B504D" w:rsidRPr="002A723B" w:rsidRDefault="006B504D" w:rsidP="007A15B2">
      <w:pPr>
        <w:numPr>
          <w:ilvl w:val="0"/>
          <w:numId w:val="28"/>
        </w:numPr>
        <w:bidi/>
        <w:spacing w:after="160" w:line="259" w:lineRule="auto"/>
        <w:contextualSpacing/>
        <w:jc w:val="lowKashida"/>
        <w:rPr>
          <w:rFonts w:asciiTheme="minorHAnsi" w:eastAsiaTheme="minorHAnsi" w:hAnsiTheme="minorHAnsi" w:cs="B Nazanin"/>
          <w:sz w:val="28"/>
          <w:szCs w:val="28"/>
          <w:rtl/>
          <w:lang w:bidi="fa-IR"/>
        </w:rPr>
      </w:pPr>
      <w:r w:rsidRPr="002A723B">
        <w:rPr>
          <w:rFonts w:asciiTheme="minorHAnsi" w:eastAsiaTheme="minorHAnsi" w:hAnsiTheme="minorHAnsi" w:cs="B Nazanin" w:hint="cs"/>
          <w:sz w:val="28"/>
          <w:szCs w:val="28"/>
          <w:rtl/>
          <w:lang w:bidi="fa-IR"/>
        </w:rPr>
        <w:t xml:space="preserve">ارسال </w:t>
      </w:r>
      <w:r w:rsidR="00A863E9" w:rsidRPr="002A723B">
        <w:rPr>
          <w:rFonts w:asciiTheme="minorHAnsi" w:eastAsiaTheme="minorHAnsi" w:hAnsiTheme="minorHAnsi" w:cs="B Nazanin" w:hint="cs"/>
          <w:sz w:val="28"/>
          <w:szCs w:val="28"/>
          <w:rtl/>
          <w:lang w:bidi="fa-IR"/>
        </w:rPr>
        <w:t>فعالیت</w:t>
      </w:r>
      <w:r w:rsidR="00367282" w:rsidRPr="002A723B">
        <w:rPr>
          <w:rFonts w:asciiTheme="minorHAnsi" w:eastAsiaTheme="minorHAnsi" w:hAnsiTheme="minorHAnsi" w:cs="B Nazanin" w:hint="cs"/>
          <w:sz w:val="28"/>
          <w:szCs w:val="28"/>
          <w:rtl/>
          <w:lang w:bidi="fa-IR"/>
        </w:rPr>
        <w:t xml:space="preserve"> هایی</w:t>
      </w:r>
      <w:r w:rsidR="00A863E9" w:rsidRPr="002A723B">
        <w:rPr>
          <w:rFonts w:asciiTheme="minorHAnsi" w:eastAsiaTheme="minorHAnsi" w:hAnsiTheme="minorHAnsi" w:cs="B Nazanin" w:hint="cs"/>
          <w:sz w:val="28"/>
          <w:szCs w:val="28"/>
          <w:rtl/>
          <w:lang w:bidi="fa-IR"/>
        </w:rPr>
        <w:t xml:space="preserve"> </w:t>
      </w:r>
      <w:r w:rsidRPr="002A723B">
        <w:rPr>
          <w:rFonts w:asciiTheme="minorHAnsi" w:eastAsiaTheme="minorHAnsi" w:hAnsiTheme="minorHAnsi" w:cs="B Nazanin" w:hint="cs"/>
          <w:sz w:val="28"/>
          <w:szCs w:val="28"/>
          <w:rtl/>
          <w:lang w:bidi="fa-IR"/>
        </w:rPr>
        <w:t>که قابلیت اجرا در سطح مرکز خدمات جامع</w:t>
      </w:r>
      <w:r w:rsidR="00367282" w:rsidRPr="002A723B">
        <w:rPr>
          <w:rFonts w:asciiTheme="minorHAnsi" w:eastAsiaTheme="minorHAnsi" w:hAnsiTheme="minorHAnsi" w:cs="B Nazanin" w:hint="cs"/>
          <w:sz w:val="28"/>
          <w:szCs w:val="28"/>
          <w:rtl/>
          <w:lang w:bidi="fa-IR"/>
        </w:rPr>
        <w:t xml:space="preserve"> سلامت </w:t>
      </w:r>
      <w:r w:rsidRPr="002A723B">
        <w:rPr>
          <w:rFonts w:asciiTheme="minorHAnsi" w:eastAsiaTheme="minorHAnsi" w:hAnsiTheme="minorHAnsi" w:cs="B Nazanin" w:hint="cs"/>
          <w:sz w:val="28"/>
          <w:szCs w:val="28"/>
          <w:rtl/>
          <w:lang w:bidi="fa-IR"/>
        </w:rPr>
        <w:t xml:space="preserve">ندارند </w:t>
      </w:r>
      <w:r w:rsidRPr="002A723B">
        <w:rPr>
          <w:rFonts w:asciiTheme="minorHAnsi" w:eastAsiaTheme="minorHAnsi" w:hAnsiTheme="minorHAnsi" w:cs="B Nazanin"/>
          <w:sz w:val="28"/>
          <w:szCs w:val="28"/>
          <w:rtl/>
          <w:lang w:bidi="fa-IR"/>
        </w:rPr>
        <w:t>(</w:t>
      </w:r>
      <w:r w:rsidRPr="002A723B">
        <w:rPr>
          <w:rFonts w:asciiTheme="minorHAnsi" w:eastAsiaTheme="minorHAnsi" w:hAnsiTheme="minorHAnsi" w:cs="B Nazanin" w:hint="cs"/>
          <w:sz w:val="28"/>
          <w:szCs w:val="28"/>
          <w:rtl/>
          <w:lang w:bidi="fa-IR"/>
        </w:rPr>
        <w:t>از نظر اعتبارات مالی، از نظر حیطه</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 xml:space="preserve">اختیارات اجرا، نیاز به تفاهم‌نامه در سطح بالاتر) به مرکز بهداشت شهرستان </w:t>
      </w:r>
    </w:p>
    <w:p w14:paraId="54912612" w14:textId="77777777" w:rsidR="006B504D" w:rsidRPr="002A723B" w:rsidRDefault="006B504D" w:rsidP="006B504D">
      <w:pPr>
        <w:bidi/>
        <w:spacing w:after="160" w:line="259" w:lineRule="auto"/>
        <w:jc w:val="lowKashida"/>
        <w:rPr>
          <w:rFonts w:asciiTheme="minorHAnsi" w:eastAsiaTheme="minorHAnsi" w:hAnsiTheme="minorHAnsi" w:cs="B Nazanin"/>
          <w:sz w:val="28"/>
          <w:szCs w:val="28"/>
          <w:rtl/>
          <w:lang w:bidi="fa-IR"/>
        </w:rPr>
      </w:pPr>
    </w:p>
    <w:p w14:paraId="5F6E6A69" w14:textId="77777777" w:rsidR="00367653" w:rsidRPr="002A723B" w:rsidRDefault="00367653" w:rsidP="00367653">
      <w:pPr>
        <w:bidi/>
        <w:spacing w:after="160" w:line="259" w:lineRule="auto"/>
        <w:jc w:val="lowKashida"/>
        <w:rPr>
          <w:rFonts w:asciiTheme="minorHAnsi" w:eastAsiaTheme="minorHAnsi" w:hAnsiTheme="minorHAnsi" w:cs="B Nazanin"/>
          <w:sz w:val="28"/>
          <w:szCs w:val="28"/>
          <w:rtl/>
          <w:lang w:bidi="fa-IR"/>
        </w:rPr>
      </w:pPr>
    </w:p>
    <w:p w14:paraId="29F5313C" w14:textId="77777777" w:rsidR="00367653" w:rsidRPr="002A723B" w:rsidRDefault="00367653" w:rsidP="00367653">
      <w:pPr>
        <w:bidi/>
        <w:spacing w:after="160" w:line="259" w:lineRule="auto"/>
        <w:jc w:val="lowKashida"/>
        <w:rPr>
          <w:rFonts w:asciiTheme="minorHAnsi" w:eastAsiaTheme="minorHAnsi" w:hAnsiTheme="minorHAnsi" w:cs="B Nazanin"/>
          <w:sz w:val="28"/>
          <w:szCs w:val="28"/>
          <w:rtl/>
          <w:lang w:bidi="fa-IR"/>
        </w:rPr>
      </w:pPr>
    </w:p>
    <w:p w14:paraId="3E6EA4A3" w14:textId="77777777" w:rsidR="002612B7" w:rsidRPr="002A723B" w:rsidRDefault="002612B7" w:rsidP="002612B7">
      <w:pPr>
        <w:bidi/>
        <w:spacing w:after="160" w:line="259" w:lineRule="auto"/>
        <w:jc w:val="lowKashida"/>
        <w:rPr>
          <w:rFonts w:asciiTheme="minorHAnsi" w:eastAsiaTheme="minorHAnsi" w:hAnsiTheme="minorHAnsi" w:cs="B Nazanin"/>
          <w:sz w:val="28"/>
          <w:szCs w:val="28"/>
          <w:rtl/>
          <w:lang w:bidi="fa-IR"/>
        </w:rPr>
      </w:pPr>
    </w:p>
    <w:p w14:paraId="35AED2E3" w14:textId="77777777" w:rsidR="00FD4D5F" w:rsidRPr="002A723B" w:rsidRDefault="00FD4D5F">
      <w:pPr>
        <w:spacing w:after="0" w:line="240" w:lineRule="auto"/>
        <w:rPr>
          <w:rFonts w:asciiTheme="majorHAnsi" w:eastAsiaTheme="majorEastAsia" w:hAnsiTheme="majorHAnsi" w:cs="B Titr"/>
          <w:b/>
          <w:bCs/>
          <w:sz w:val="28"/>
          <w:szCs w:val="28"/>
          <w:rtl/>
        </w:rPr>
      </w:pPr>
      <w:r w:rsidRPr="002A723B">
        <w:rPr>
          <w:rFonts w:asciiTheme="majorHAnsi" w:eastAsiaTheme="majorEastAsia" w:hAnsiTheme="majorHAnsi" w:cs="B Titr"/>
          <w:b/>
          <w:bCs/>
          <w:sz w:val="28"/>
          <w:szCs w:val="28"/>
          <w:rtl/>
        </w:rPr>
        <w:br w:type="page"/>
      </w:r>
    </w:p>
    <w:p w14:paraId="0EDD27DC" w14:textId="77777777" w:rsidR="006B504D" w:rsidRPr="002A723B" w:rsidRDefault="006B504D" w:rsidP="001D2710">
      <w:pPr>
        <w:bidi/>
        <w:rPr>
          <w:rFonts w:cs="B Titr"/>
          <w:sz w:val="28"/>
          <w:szCs w:val="28"/>
          <w:rtl/>
        </w:rPr>
      </w:pPr>
      <w:r w:rsidRPr="002A723B">
        <w:rPr>
          <w:rFonts w:cs="B Titr" w:hint="cs"/>
          <w:sz w:val="28"/>
          <w:szCs w:val="28"/>
          <w:rtl/>
        </w:rPr>
        <w:lastRenderedPageBreak/>
        <w:t>2</w:t>
      </w:r>
      <w:r w:rsidR="007423B1" w:rsidRPr="002A723B">
        <w:rPr>
          <w:rFonts w:cs="B Titr" w:hint="cs"/>
          <w:sz w:val="28"/>
          <w:szCs w:val="28"/>
          <w:rtl/>
        </w:rPr>
        <w:t xml:space="preserve">. </w:t>
      </w:r>
      <w:r w:rsidRPr="002A723B">
        <w:rPr>
          <w:rFonts w:cs="B Titr" w:hint="cs"/>
          <w:sz w:val="28"/>
          <w:szCs w:val="28"/>
          <w:rtl/>
        </w:rPr>
        <w:t>مداخلات ارتقای سلامت در سطح روستا (خانه بهداشت)</w:t>
      </w:r>
    </w:p>
    <w:p w14:paraId="554ECAC8" w14:textId="77777777" w:rsidR="006B504D" w:rsidRPr="002A723B" w:rsidRDefault="006B504D" w:rsidP="006B504D">
      <w:pPr>
        <w:bidi/>
        <w:spacing w:after="160" w:line="259" w:lineRule="auto"/>
        <w:jc w:val="lowKashida"/>
        <w:rPr>
          <w:rFonts w:asciiTheme="minorHAnsi" w:eastAsiaTheme="minorHAnsi" w:hAnsiTheme="minorHAnsi" w:cs="B Nazanin"/>
          <w:sz w:val="28"/>
          <w:szCs w:val="28"/>
          <w:rtl/>
          <w:lang w:bidi="fa-IR"/>
        </w:rPr>
      </w:pPr>
      <w:r w:rsidRPr="002A723B">
        <w:rPr>
          <w:rFonts w:asciiTheme="minorHAnsi" w:eastAsiaTheme="minorHAnsi" w:hAnsiTheme="minorHAnsi" w:cs="B Titr" w:hint="cs"/>
          <w:sz w:val="24"/>
          <w:szCs w:val="24"/>
          <w:rtl/>
          <w:lang w:bidi="fa-IR"/>
        </w:rPr>
        <w:t>شرح وظایف تیم مداخلات ارتقای سلامت در سطح روستا (خانه بهداشت):</w:t>
      </w:r>
    </w:p>
    <w:p w14:paraId="4AC64CC6" w14:textId="77777777" w:rsidR="006B504D" w:rsidRPr="002A723B" w:rsidRDefault="006B504D" w:rsidP="007A15B2">
      <w:pPr>
        <w:numPr>
          <w:ilvl w:val="0"/>
          <w:numId w:val="27"/>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تشکیل تیم</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مداخلات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ارتقای</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سلامت</w:t>
      </w:r>
    </w:p>
    <w:p w14:paraId="347C13E8" w14:textId="77777777" w:rsidR="006B504D" w:rsidRPr="002A723B" w:rsidRDefault="006B504D" w:rsidP="007A15B2">
      <w:pPr>
        <w:numPr>
          <w:ilvl w:val="0"/>
          <w:numId w:val="27"/>
        </w:numPr>
        <w:bidi/>
        <w:spacing w:after="160" w:line="259" w:lineRule="auto"/>
        <w:contextualSpacing/>
        <w:jc w:val="lowKashida"/>
        <w:rPr>
          <w:rFonts w:asciiTheme="minorHAnsi" w:eastAsiaTheme="minorHAnsi" w:hAnsiTheme="minorHAnsi" w:cs="B Nazanin"/>
          <w:sz w:val="28"/>
          <w:szCs w:val="28"/>
          <w:rtl/>
          <w:lang w:bidi="fa-IR"/>
        </w:rPr>
      </w:pPr>
      <w:r w:rsidRPr="002A723B">
        <w:rPr>
          <w:rFonts w:asciiTheme="minorHAnsi" w:eastAsiaTheme="minorHAnsi" w:hAnsiTheme="minorHAnsi" w:cs="B Nazanin" w:hint="cs"/>
          <w:sz w:val="28"/>
          <w:szCs w:val="28"/>
          <w:rtl/>
          <w:lang w:bidi="fa-IR"/>
        </w:rPr>
        <w:t>تدوین برنامه ارتقا سلامت شامل بخش‌های زیر:</w:t>
      </w:r>
    </w:p>
    <w:p w14:paraId="17148C2B" w14:textId="40C99005" w:rsidR="006B504D" w:rsidRPr="002A723B" w:rsidRDefault="006B504D" w:rsidP="007A15B2">
      <w:pPr>
        <w:numPr>
          <w:ilvl w:val="0"/>
          <w:numId w:val="41"/>
        </w:numPr>
        <w:bidi/>
        <w:spacing w:after="160" w:line="259" w:lineRule="auto"/>
        <w:contextualSpacing/>
        <w:jc w:val="lowKashida"/>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تحلیل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مشکل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شناسایی علل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رفتاری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غیر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رفتاری</w:t>
      </w:r>
      <w:r w:rsidRPr="002A723B">
        <w:rPr>
          <w:rFonts w:asciiTheme="minorHAnsi" w:eastAsiaTheme="minorHAnsi" w:hAnsiTheme="minorHAnsi" w:cs="B Nazanin"/>
          <w:sz w:val="24"/>
          <w:szCs w:val="24"/>
          <w:rtl/>
          <w:lang w:bidi="fa-IR"/>
        </w:rPr>
        <w:t>)</w:t>
      </w:r>
      <w:r w:rsidR="00697E93" w:rsidRPr="002A723B">
        <w:rPr>
          <w:rFonts w:asciiTheme="minorHAnsi" w:eastAsiaTheme="minorHAnsi" w:hAnsiTheme="minorHAnsi" w:cs="B Nazanin" w:hint="cs"/>
          <w:sz w:val="24"/>
          <w:szCs w:val="24"/>
          <w:rtl/>
          <w:lang w:bidi="fa-IR"/>
        </w:rPr>
        <w:t xml:space="preserve"> برای اولویت شماره 1</w:t>
      </w:r>
    </w:p>
    <w:p w14:paraId="0A51FBC8" w14:textId="77777777" w:rsidR="006B504D" w:rsidRPr="002A723B" w:rsidRDefault="006B504D" w:rsidP="007A15B2">
      <w:pPr>
        <w:numPr>
          <w:ilvl w:val="0"/>
          <w:numId w:val="41"/>
        </w:numPr>
        <w:bidi/>
        <w:spacing w:after="160" w:line="259" w:lineRule="auto"/>
        <w:contextualSpacing/>
        <w:jc w:val="lowKashida"/>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اولویت‌بندی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علل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رفتاری 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انتخاب</w:t>
      </w:r>
      <w:r w:rsidRPr="002A723B">
        <w:rPr>
          <w:rFonts w:asciiTheme="minorHAnsi" w:eastAsiaTheme="minorHAnsi" w:hAnsiTheme="minorHAnsi" w:cs="B Nazanin"/>
          <w:sz w:val="24"/>
          <w:szCs w:val="24"/>
          <w:rtl/>
          <w:lang w:bidi="fa-IR"/>
        </w:rPr>
        <w:t xml:space="preserve"> 3 </w:t>
      </w:r>
      <w:r w:rsidRPr="002A723B">
        <w:rPr>
          <w:rFonts w:asciiTheme="minorHAnsi" w:eastAsiaTheme="minorHAnsi" w:hAnsiTheme="minorHAnsi" w:cs="B Nazanin" w:hint="cs"/>
          <w:sz w:val="24"/>
          <w:szCs w:val="24"/>
          <w:rtl/>
          <w:lang w:bidi="fa-IR"/>
        </w:rPr>
        <w:t>علت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رفتاری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اولویت‌دار</w:t>
      </w:r>
    </w:p>
    <w:p w14:paraId="0634D6F1" w14:textId="77777777" w:rsidR="006B504D" w:rsidRPr="002A723B" w:rsidRDefault="006B504D" w:rsidP="007A15B2">
      <w:pPr>
        <w:numPr>
          <w:ilvl w:val="0"/>
          <w:numId w:val="41"/>
        </w:numPr>
        <w:bidi/>
        <w:spacing w:after="160" w:line="259" w:lineRule="auto"/>
        <w:contextualSpacing/>
        <w:jc w:val="lowKashida"/>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اولویت‌بندی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علل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غیر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رفتاری و انتخاب</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علت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غیر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رفتاری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اولویت‌دار</w:t>
      </w:r>
    </w:p>
    <w:p w14:paraId="34268044" w14:textId="77777777" w:rsidR="006B504D" w:rsidRPr="002A723B" w:rsidRDefault="006B504D" w:rsidP="007A15B2">
      <w:pPr>
        <w:numPr>
          <w:ilvl w:val="0"/>
          <w:numId w:val="41"/>
        </w:numPr>
        <w:bidi/>
        <w:spacing w:after="160" w:line="259" w:lineRule="auto"/>
        <w:contextualSpacing/>
        <w:jc w:val="lowKashida"/>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تدوین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اهداف کلی 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اختصاصی</w:t>
      </w:r>
    </w:p>
    <w:p w14:paraId="44138AB1" w14:textId="77777777" w:rsidR="006B504D" w:rsidRPr="002A723B" w:rsidRDefault="006B504D" w:rsidP="007A15B2">
      <w:pPr>
        <w:numPr>
          <w:ilvl w:val="0"/>
          <w:numId w:val="41"/>
        </w:numPr>
        <w:bidi/>
        <w:spacing w:after="160" w:line="259" w:lineRule="auto"/>
        <w:contextualSpacing/>
        <w:jc w:val="lowKashida"/>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تدوین فعالیت‌های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مرتبط</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اهداف</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اختصاصی</w:t>
      </w:r>
    </w:p>
    <w:p w14:paraId="3CBC87E9" w14:textId="77777777" w:rsidR="006B504D" w:rsidRPr="002A723B" w:rsidRDefault="006B504D" w:rsidP="007A15B2">
      <w:pPr>
        <w:numPr>
          <w:ilvl w:val="0"/>
          <w:numId w:val="41"/>
        </w:numPr>
        <w:bidi/>
        <w:spacing w:after="160" w:line="259" w:lineRule="auto"/>
        <w:contextualSpacing/>
        <w:jc w:val="lowKashida"/>
        <w:rPr>
          <w:rFonts w:asciiTheme="minorHAnsi" w:eastAsiaTheme="minorHAnsi" w:hAnsiTheme="minorHAnsi" w:cs="B Nazanin"/>
          <w:lang w:bidi="fa-IR"/>
        </w:rPr>
      </w:pPr>
      <w:r w:rsidRPr="002A723B">
        <w:rPr>
          <w:rFonts w:asciiTheme="minorHAnsi" w:eastAsiaTheme="minorHAnsi" w:hAnsiTheme="minorHAnsi" w:cs="B Nazanin" w:hint="cs"/>
          <w:sz w:val="24"/>
          <w:szCs w:val="24"/>
          <w:rtl/>
          <w:lang w:bidi="fa-IR"/>
        </w:rPr>
        <w:t>ارسال برنامه تدوین شده به سطح بالاتر</w:t>
      </w:r>
    </w:p>
    <w:p w14:paraId="27B6C6CB" w14:textId="77777777" w:rsidR="006B504D" w:rsidRPr="002A723B" w:rsidRDefault="006B504D" w:rsidP="007A15B2">
      <w:pPr>
        <w:numPr>
          <w:ilvl w:val="0"/>
          <w:numId w:val="27"/>
        </w:numPr>
        <w:bidi/>
        <w:spacing w:after="160" w:line="259" w:lineRule="auto"/>
        <w:contextualSpacing/>
        <w:jc w:val="lowKashida"/>
        <w:rPr>
          <w:rFonts w:asciiTheme="minorHAnsi" w:eastAsiaTheme="minorHAnsi" w:hAnsiTheme="minorHAnsi" w:cs="B Nazanin"/>
          <w:sz w:val="28"/>
          <w:szCs w:val="28"/>
          <w:rtl/>
          <w:lang w:bidi="fa-IR"/>
        </w:rPr>
      </w:pPr>
      <w:r w:rsidRPr="002A723B">
        <w:rPr>
          <w:rFonts w:asciiTheme="minorHAnsi" w:eastAsiaTheme="minorHAnsi" w:hAnsiTheme="minorHAnsi" w:cs="B Nazanin" w:hint="cs"/>
          <w:sz w:val="28"/>
          <w:szCs w:val="28"/>
          <w:rtl/>
          <w:lang w:bidi="fa-IR"/>
        </w:rPr>
        <w:t>دریافت تاییدیه برنامه از مرکز بهداشت شهرستان (</w:t>
      </w:r>
      <w:r w:rsidR="004B5845" w:rsidRPr="002A723B">
        <w:rPr>
          <w:rFonts w:asciiTheme="minorHAnsi" w:eastAsiaTheme="minorHAnsi" w:hAnsiTheme="minorHAnsi" w:cs="B Nazanin" w:hint="cs"/>
          <w:sz w:val="28"/>
          <w:szCs w:val="28"/>
          <w:rtl/>
          <w:lang w:bidi="fa-IR"/>
        </w:rPr>
        <w:t>طی بازه زمانی 3 ماهه برای انجام نیازسنجی</w:t>
      </w:r>
      <w:r w:rsidRPr="002A723B">
        <w:rPr>
          <w:rFonts w:asciiTheme="minorHAnsi" w:eastAsiaTheme="minorHAnsi" w:hAnsiTheme="minorHAnsi" w:cs="B Nazanin" w:hint="cs"/>
          <w:sz w:val="28"/>
          <w:szCs w:val="28"/>
          <w:rtl/>
          <w:lang w:bidi="fa-IR"/>
        </w:rPr>
        <w:t>)</w:t>
      </w:r>
    </w:p>
    <w:p w14:paraId="29F528B9" w14:textId="77777777" w:rsidR="006B504D" w:rsidRPr="002A723B" w:rsidRDefault="006B504D" w:rsidP="007A15B2">
      <w:pPr>
        <w:numPr>
          <w:ilvl w:val="0"/>
          <w:numId w:val="28"/>
        </w:numPr>
        <w:bidi/>
        <w:spacing w:after="160" w:line="259" w:lineRule="auto"/>
        <w:contextualSpacing/>
        <w:jc w:val="lowKashida"/>
        <w:rPr>
          <w:rFonts w:asciiTheme="minorHAnsi" w:eastAsiaTheme="minorHAnsi" w:hAnsiTheme="minorHAnsi" w:cs="B Nazanin"/>
          <w:sz w:val="28"/>
          <w:szCs w:val="28"/>
          <w:rtl/>
          <w:lang w:bidi="fa-IR"/>
        </w:rPr>
      </w:pPr>
      <w:r w:rsidRPr="002A723B">
        <w:rPr>
          <w:rFonts w:asciiTheme="minorHAnsi" w:eastAsiaTheme="minorHAnsi" w:hAnsiTheme="minorHAnsi" w:cs="B Nazanin" w:hint="cs"/>
          <w:sz w:val="28"/>
          <w:szCs w:val="28"/>
          <w:rtl/>
          <w:lang w:bidi="fa-IR"/>
        </w:rPr>
        <w:t>تشکیل جلسات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تیم</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مداخلات ارتقای سلامت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جهت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بررسی</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پیشرفت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فعالیت‌ها</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 xml:space="preserve">با فاصله حداکثر </w:t>
      </w:r>
      <w:r w:rsidR="00504624" w:rsidRPr="002A723B">
        <w:rPr>
          <w:rFonts w:asciiTheme="minorHAnsi" w:eastAsiaTheme="minorHAnsi" w:hAnsiTheme="minorHAnsi" w:cs="B Nazanin" w:hint="cs"/>
          <w:sz w:val="28"/>
          <w:szCs w:val="28"/>
          <w:rtl/>
          <w:lang w:bidi="fa-IR"/>
        </w:rPr>
        <w:t>2</w:t>
      </w:r>
      <w:r w:rsidRPr="002A723B">
        <w:rPr>
          <w:rFonts w:asciiTheme="minorHAnsi" w:eastAsiaTheme="minorHAnsi" w:hAnsiTheme="minorHAnsi" w:cs="B Nazanin" w:hint="cs"/>
          <w:sz w:val="28"/>
          <w:szCs w:val="28"/>
          <w:rtl/>
          <w:lang w:bidi="fa-IR"/>
        </w:rPr>
        <w:t xml:space="preserve"> ماه</w:t>
      </w:r>
    </w:p>
    <w:p w14:paraId="3D2805EB" w14:textId="77777777" w:rsidR="006B504D" w:rsidRPr="002A723B" w:rsidRDefault="006B504D" w:rsidP="007A15B2">
      <w:pPr>
        <w:numPr>
          <w:ilvl w:val="0"/>
          <w:numId w:val="28"/>
        </w:numPr>
        <w:bidi/>
        <w:spacing w:after="160" w:line="259" w:lineRule="auto"/>
        <w:contextualSpacing/>
        <w:jc w:val="lowKashida"/>
        <w:rPr>
          <w:rFonts w:asciiTheme="minorHAnsi" w:eastAsiaTheme="minorHAnsi" w:hAnsiTheme="minorHAnsi" w:cs="B Nazanin"/>
          <w:sz w:val="28"/>
          <w:szCs w:val="28"/>
          <w:rtl/>
          <w:lang w:bidi="fa-IR"/>
        </w:rPr>
      </w:pPr>
      <w:r w:rsidRPr="002A723B">
        <w:rPr>
          <w:rFonts w:asciiTheme="minorHAnsi" w:eastAsiaTheme="minorHAnsi" w:hAnsiTheme="minorHAnsi" w:cs="B Nazanin" w:hint="cs"/>
          <w:sz w:val="28"/>
          <w:szCs w:val="28"/>
          <w:rtl/>
          <w:lang w:bidi="fa-IR"/>
        </w:rPr>
        <w:t>پیگیری اجرای</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فعالیت‌های</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پیش</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بینی</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شده</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در</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برنامه</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(دبیر برنامه)</w:t>
      </w:r>
    </w:p>
    <w:p w14:paraId="4377D180" w14:textId="77777777" w:rsidR="006B504D" w:rsidRPr="002A723B" w:rsidRDefault="006B504D" w:rsidP="007A15B2">
      <w:pPr>
        <w:numPr>
          <w:ilvl w:val="0"/>
          <w:numId w:val="28"/>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تهیه و ارسال گزارش</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فصلی مداخلات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ارتقای</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سلامت به سطح بالاتر</w:t>
      </w:r>
    </w:p>
    <w:p w14:paraId="66AD0020" w14:textId="77777777" w:rsidR="006B504D" w:rsidRPr="002A723B" w:rsidRDefault="006B504D" w:rsidP="007A15B2">
      <w:pPr>
        <w:numPr>
          <w:ilvl w:val="0"/>
          <w:numId w:val="28"/>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تهیه و ارسال گزارش</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پایانی مداخلات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ارتقای</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سلامت به سطح بالاتر</w:t>
      </w:r>
    </w:p>
    <w:p w14:paraId="15EAC9A8" w14:textId="77777777" w:rsidR="006B504D" w:rsidRPr="002A723B" w:rsidRDefault="006B504D" w:rsidP="007A15B2">
      <w:pPr>
        <w:numPr>
          <w:ilvl w:val="0"/>
          <w:numId w:val="28"/>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 xml:space="preserve">ارسال </w:t>
      </w:r>
      <w:r w:rsidR="006A7441" w:rsidRPr="002A723B">
        <w:rPr>
          <w:rFonts w:asciiTheme="minorHAnsi" w:eastAsiaTheme="minorHAnsi" w:hAnsiTheme="minorHAnsi" w:cs="B Nazanin" w:hint="cs"/>
          <w:sz w:val="28"/>
          <w:szCs w:val="28"/>
          <w:rtl/>
          <w:lang w:bidi="fa-IR"/>
        </w:rPr>
        <w:t>فعالیت</w:t>
      </w:r>
      <w:r w:rsidR="004F482E" w:rsidRPr="002A723B">
        <w:rPr>
          <w:rFonts w:asciiTheme="minorHAnsi" w:eastAsiaTheme="minorHAnsi" w:hAnsiTheme="minorHAnsi" w:cs="B Nazanin" w:hint="cs"/>
          <w:sz w:val="28"/>
          <w:szCs w:val="28"/>
          <w:rtl/>
          <w:lang w:bidi="fa-IR"/>
        </w:rPr>
        <w:t>هایی</w:t>
      </w:r>
      <w:r w:rsidR="006A7441" w:rsidRPr="002A723B">
        <w:rPr>
          <w:rFonts w:asciiTheme="minorHAnsi" w:eastAsiaTheme="minorHAnsi" w:hAnsiTheme="minorHAnsi" w:cs="B Nazanin" w:hint="cs"/>
          <w:sz w:val="28"/>
          <w:szCs w:val="28"/>
          <w:rtl/>
          <w:lang w:bidi="fa-IR"/>
        </w:rPr>
        <w:t xml:space="preserve"> </w:t>
      </w:r>
      <w:r w:rsidRPr="002A723B">
        <w:rPr>
          <w:rFonts w:asciiTheme="minorHAnsi" w:eastAsiaTheme="minorHAnsi" w:hAnsiTheme="minorHAnsi" w:cs="B Nazanin" w:hint="cs"/>
          <w:sz w:val="28"/>
          <w:szCs w:val="28"/>
          <w:rtl/>
          <w:lang w:bidi="fa-IR"/>
        </w:rPr>
        <w:t xml:space="preserve">که قابلیت اجرا در سطح روستا (خانه بهداشت) ندارند </w:t>
      </w:r>
      <w:r w:rsidRPr="002A723B">
        <w:rPr>
          <w:rFonts w:asciiTheme="minorHAnsi" w:eastAsiaTheme="minorHAnsi" w:hAnsiTheme="minorHAnsi" w:cs="B Nazanin"/>
          <w:sz w:val="28"/>
          <w:szCs w:val="28"/>
          <w:rtl/>
          <w:lang w:bidi="fa-IR"/>
        </w:rPr>
        <w:t>(</w:t>
      </w:r>
      <w:r w:rsidRPr="002A723B">
        <w:rPr>
          <w:rFonts w:asciiTheme="minorHAnsi" w:eastAsiaTheme="minorHAnsi" w:hAnsiTheme="minorHAnsi" w:cs="B Nazanin" w:hint="cs"/>
          <w:sz w:val="28"/>
          <w:szCs w:val="28"/>
          <w:rtl/>
          <w:lang w:bidi="fa-IR"/>
        </w:rPr>
        <w:t>از نظر اعتبارات مالی، از نظر حیطه</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اختیارات اجرا، نیاز به تفاهم‌نامه در سطح بالاتر)</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 xml:space="preserve">به مرکز بهداشت شهرستان </w:t>
      </w:r>
    </w:p>
    <w:p w14:paraId="6B46F970" w14:textId="77777777" w:rsidR="006B504D" w:rsidRPr="002A723B" w:rsidRDefault="006B504D" w:rsidP="006B504D">
      <w:pPr>
        <w:bidi/>
        <w:spacing w:after="160" w:line="259" w:lineRule="auto"/>
        <w:jc w:val="lowKashida"/>
        <w:rPr>
          <w:rFonts w:asciiTheme="minorHAnsi" w:eastAsiaTheme="minorHAnsi" w:hAnsiTheme="minorHAnsi" w:cs="B Nazanin"/>
          <w:sz w:val="28"/>
          <w:szCs w:val="28"/>
          <w:lang w:bidi="fa-IR"/>
        </w:rPr>
      </w:pPr>
    </w:p>
    <w:p w14:paraId="1CDC1B80" w14:textId="77777777" w:rsidR="006B504D" w:rsidRPr="002A723B" w:rsidRDefault="006B504D" w:rsidP="009870CB">
      <w:pPr>
        <w:bidi/>
        <w:spacing w:after="160" w:line="259" w:lineRule="auto"/>
        <w:rPr>
          <w:rFonts w:asciiTheme="minorHAnsi" w:eastAsiaTheme="minorHAnsi" w:hAnsiTheme="minorHAnsi" w:cs="B Nazanin"/>
          <w:sz w:val="28"/>
          <w:szCs w:val="28"/>
          <w:rtl/>
          <w:lang w:bidi="fa-IR"/>
        </w:rPr>
      </w:pPr>
      <w:r w:rsidRPr="002A723B">
        <w:rPr>
          <w:rFonts w:asciiTheme="minorHAnsi" w:eastAsiaTheme="minorHAnsi" w:hAnsiTheme="minorHAnsi" w:cs="B Nazanin"/>
          <w:sz w:val="28"/>
          <w:szCs w:val="28"/>
          <w:rtl/>
          <w:lang w:bidi="fa-IR"/>
        </w:rPr>
        <w:br w:type="page"/>
      </w:r>
    </w:p>
    <w:p w14:paraId="4317C0DC" w14:textId="77777777" w:rsidR="009F7F01" w:rsidRPr="002A723B" w:rsidRDefault="009F7F01" w:rsidP="001D2710">
      <w:pPr>
        <w:bidi/>
        <w:rPr>
          <w:rFonts w:cs="B Titr"/>
          <w:sz w:val="28"/>
          <w:szCs w:val="28"/>
          <w:rtl/>
        </w:rPr>
      </w:pPr>
      <w:r w:rsidRPr="002A723B">
        <w:rPr>
          <w:rFonts w:cs="B Titr" w:hint="cs"/>
          <w:sz w:val="28"/>
          <w:szCs w:val="28"/>
          <w:rtl/>
        </w:rPr>
        <w:lastRenderedPageBreak/>
        <w:t>3. مداخلات ارتقای سلامت در سطح شهرستان</w:t>
      </w:r>
    </w:p>
    <w:p w14:paraId="014E9D14" w14:textId="77777777" w:rsidR="006B504D" w:rsidRPr="002A723B" w:rsidRDefault="006B504D" w:rsidP="009F7F01">
      <w:pPr>
        <w:bidi/>
        <w:spacing w:after="160" w:line="259" w:lineRule="auto"/>
        <w:jc w:val="lowKashida"/>
        <w:rPr>
          <w:rFonts w:asciiTheme="minorHAnsi" w:eastAsiaTheme="minorHAnsi" w:hAnsiTheme="minorHAnsi" w:cs="B Titr"/>
          <w:sz w:val="28"/>
          <w:szCs w:val="28"/>
          <w:rtl/>
          <w:lang w:bidi="fa-IR"/>
        </w:rPr>
      </w:pPr>
      <w:r w:rsidRPr="002A723B">
        <w:rPr>
          <w:rFonts w:asciiTheme="minorHAnsi" w:eastAsiaTheme="minorHAnsi" w:hAnsiTheme="minorHAnsi" w:cs="B Titr" w:hint="cs"/>
          <w:sz w:val="24"/>
          <w:szCs w:val="24"/>
          <w:rtl/>
          <w:lang w:bidi="fa-IR"/>
        </w:rPr>
        <w:t>شرح وظایف کارگروه مداخلات ارتقای سلامت شهرستان:</w:t>
      </w:r>
    </w:p>
    <w:p w14:paraId="3FECC3FC" w14:textId="77777777" w:rsidR="006B504D" w:rsidRPr="002A723B" w:rsidRDefault="006B504D" w:rsidP="007A15B2">
      <w:pPr>
        <w:numPr>
          <w:ilvl w:val="0"/>
          <w:numId w:val="30"/>
        </w:numPr>
        <w:bidi/>
        <w:spacing w:after="160" w:line="259" w:lineRule="auto"/>
        <w:contextualSpacing/>
        <w:jc w:val="lowKashida"/>
        <w:rPr>
          <w:rFonts w:asciiTheme="minorHAnsi" w:eastAsiaTheme="minorHAnsi" w:hAnsiTheme="minorHAnsi" w:cs="B Nazanin"/>
          <w:sz w:val="28"/>
          <w:szCs w:val="28"/>
          <w:rtl/>
          <w:lang w:bidi="fa-IR"/>
        </w:rPr>
      </w:pPr>
      <w:r w:rsidRPr="002A723B">
        <w:rPr>
          <w:rFonts w:asciiTheme="minorHAnsi" w:eastAsiaTheme="minorHAnsi" w:hAnsiTheme="minorHAnsi" w:cs="B Nazanin" w:hint="cs"/>
          <w:sz w:val="28"/>
          <w:szCs w:val="28"/>
          <w:rtl/>
          <w:lang w:bidi="fa-IR"/>
        </w:rPr>
        <w:t>صدور ابلاغ توسط رییس کارگروه مداخلات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ارتقای</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سلامت</w:t>
      </w:r>
    </w:p>
    <w:p w14:paraId="79276B78" w14:textId="77777777" w:rsidR="006B504D" w:rsidRPr="002A723B" w:rsidRDefault="006B504D" w:rsidP="007A15B2">
      <w:pPr>
        <w:numPr>
          <w:ilvl w:val="0"/>
          <w:numId w:val="27"/>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طرح برنامه‌های مداخلات ارتقای سلامت تایید شده در زیرگروه فنی</w:t>
      </w:r>
    </w:p>
    <w:p w14:paraId="7852C67D" w14:textId="77777777" w:rsidR="006B504D" w:rsidRPr="002A723B" w:rsidRDefault="006B504D" w:rsidP="007A15B2">
      <w:pPr>
        <w:numPr>
          <w:ilvl w:val="0"/>
          <w:numId w:val="27"/>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تبیین انتظارات از ادارات و ارگان‌های مرتبط</w:t>
      </w:r>
    </w:p>
    <w:p w14:paraId="1A9598D5" w14:textId="77777777" w:rsidR="006B504D" w:rsidRPr="002A723B" w:rsidRDefault="006B504D" w:rsidP="007A15B2">
      <w:pPr>
        <w:numPr>
          <w:ilvl w:val="0"/>
          <w:numId w:val="27"/>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ابلاغ مصوبات کارگروه به ادارات و ارگان‌های مرتبط</w:t>
      </w:r>
    </w:p>
    <w:p w14:paraId="7814DABF" w14:textId="77777777" w:rsidR="006B504D" w:rsidRPr="002A723B" w:rsidRDefault="006B504D" w:rsidP="007A15B2">
      <w:pPr>
        <w:numPr>
          <w:ilvl w:val="0"/>
          <w:numId w:val="28"/>
        </w:numPr>
        <w:bidi/>
        <w:spacing w:after="160" w:line="259" w:lineRule="auto"/>
        <w:contextualSpacing/>
        <w:jc w:val="lowKashida"/>
        <w:rPr>
          <w:rFonts w:asciiTheme="minorHAnsi" w:eastAsiaTheme="minorHAnsi" w:hAnsiTheme="minorHAnsi" w:cs="B Nazanin"/>
          <w:sz w:val="28"/>
          <w:szCs w:val="28"/>
          <w:rtl/>
          <w:lang w:bidi="fa-IR"/>
        </w:rPr>
      </w:pPr>
      <w:r w:rsidRPr="002A723B">
        <w:rPr>
          <w:rFonts w:asciiTheme="minorHAnsi" w:eastAsiaTheme="minorHAnsi" w:hAnsiTheme="minorHAnsi" w:cs="B Nazanin" w:hint="cs"/>
          <w:sz w:val="28"/>
          <w:szCs w:val="28"/>
          <w:rtl/>
          <w:lang w:bidi="fa-IR"/>
        </w:rPr>
        <w:t>تشکیل جلسات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فصلی کارگروه مداخلات ارتقای سلامت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جهت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بررسی</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پیشرفت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فعالیت‌ها</w:t>
      </w:r>
    </w:p>
    <w:p w14:paraId="5318DA81" w14:textId="77777777" w:rsidR="006B504D" w:rsidRPr="002A723B" w:rsidRDefault="006B504D" w:rsidP="007A15B2">
      <w:pPr>
        <w:numPr>
          <w:ilvl w:val="0"/>
          <w:numId w:val="28"/>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حمایت،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همکاری</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و</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پیگیری</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اجرای</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مداخلات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در</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سطح شهرستان</w:t>
      </w:r>
    </w:p>
    <w:p w14:paraId="7B837049" w14:textId="77777777" w:rsidR="006B504D" w:rsidRPr="002A723B" w:rsidRDefault="006B504D" w:rsidP="007A15B2">
      <w:pPr>
        <w:numPr>
          <w:ilvl w:val="0"/>
          <w:numId w:val="28"/>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بررسی گزارش پیشرفت برنامه، تهیه شده توسط زیرگروه فنی</w:t>
      </w:r>
    </w:p>
    <w:p w14:paraId="7C779029" w14:textId="77777777" w:rsidR="006B504D" w:rsidRPr="002A723B" w:rsidRDefault="006B504D" w:rsidP="007A15B2">
      <w:pPr>
        <w:numPr>
          <w:ilvl w:val="0"/>
          <w:numId w:val="28"/>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ارسال</w:t>
      </w:r>
      <w:r w:rsidR="00462784" w:rsidRPr="002A723B">
        <w:rPr>
          <w:rFonts w:asciiTheme="minorHAnsi" w:eastAsiaTheme="minorHAnsi" w:hAnsiTheme="minorHAnsi" w:cs="B Nazanin" w:hint="cs"/>
          <w:sz w:val="28"/>
          <w:szCs w:val="28"/>
          <w:rtl/>
          <w:lang w:bidi="fa-IR"/>
        </w:rPr>
        <w:t xml:space="preserve"> فعالیت هایی</w:t>
      </w:r>
      <w:r w:rsidRPr="002A723B">
        <w:rPr>
          <w:rFonts w:asciiTheme="minorHAnsi" w:eastAsiaTheme="minorHAnsi" w:hAnsiTheme="minorHAnsi" w:cs="B Nazanin" w:hint="cs"/>
          <w:sz w:val="28"/>
          <w:szCs w:val="28"/>
          <w:rtl/>
          <w:lang w:bidi="fa-IR"/>
        </w:rPr>
        <w:t xml:space="preserve"> که قابلیت اجرا در سطح شهرستان ندارند به مرکز بهداشت استان به منظور درخواست مداخله</w:t>
      </w:r>
    </w:p>
    <w:p w14:paraId="11E2679D" w14:textId="77777777" w:rsidR="006B504D" w:rsidRPr="002A723B" w:rsidRDefault="006B504D" w:rsidP="007A15B2">
      <w:pPr>
        <w:numPr>
          <w:ilvl w:val="0"/>
          <w:numId w:val="28"/>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بررسی، تایید و ارسال گزارش نهایی برنامه‌ها که توسط زیرگروه آماده شده است به سطح بالاتر</w:t>
      </w:r>
    </w:p>
    <w:p w14:paraId="35ADA91C" w14:textId="77777777" w:rsidR="006B504D" w:rsidRPr="002A723B" w:rsidRDefault="006B504D" w:rsidP="006B504D">
      <w:pPr>
        <w:bidi/>
        <w:spacing w:after="160" w:line="259" w:lineRule="auto"/>
        <w:ind w:left="360"/>
        <w:rPr>
          <w:rFonts w:asciiTheme="minorHAnsi" w:eastAsiaTheme="minorHAnsi" w:hAnsiTheme="minorHAnsi" w:cs="B Nazanin"/>
          <w:sz w:val="28"/>
          <w:szCs w:val="28"/>
          <w:rtl/>
          <w:lang w:bidi="fa-IR"/>
        </w:rPr>
      </w:pPr>
    </w:p>
    <w:p w14:paraId="623D5E0D" w14:textId="77777777" w:rsidR="006B504D" w:rsidRPr="002A723B" w:rsidRDefault="006B504D" w:rsidP="006B504D">
      <w:pPr>
        <w:bidi/>
        <w:spacing w:after="160" w:line="259" w:lineRule="auto"/>
        <w:jc w:val="lowKashida"/>
        <w:rPr>
          <w:rFonts w:asciiTheme="minorHAnsi" w:eastAsiaTheme="minorHAnsi" w:hAnsiTheme="minorHAnsi" w:cs="B Titr"/>
          <w:sz w:val="28"/>
          <w:szCs w:val="28"/>
          <w:rtl/>
          <w:lang w:bidi="fa-IR"/>
        </w:rPr>
      </w:pPr>
    </w:p>
    <w:p w14:paraId="3927D8E4" w14:textId="77777777" w:rsidR="005B13E4" w:rsidRPr="002A723B" w:rsidRDefault="006B504D" w:rsidP="00FD4D5F">
      <w:pPr>
        <w:bidi/>
        <w:spacing w:after="160" w:line="259" w:lineRule="auto"/>
        <w:jc w:val="lowKashida"/>
        <w:rPr>
          <w:rFonts w:asciiTheme="minorHAnsi" w:eastAsiaTheme="minorHAnsi" w:hAnsiTheme="minorHAnsi" w:cs="B Titr"/>
          <w:sz w:val="28"/>
          <w:szCs w:val="28"/>
          <w:rtl/>
          <w:lang w:bidi="fa-IR"/>
        </w:rPr>
      </w:pPr>
      <w:r w:rsidRPr="002A723B">
        <w:rPr>
          <w:rFonts w:asciiTheme="minorHAnsi" w:eastAsiaTheme="minorHAnsi" w:hAnsiTheme="minorHAnsi" w:cs="B Titr" w:hint="cs"/>
          <w:sz w:val="28"/>
          <w:szCs w:val="28"/>
          <w:rtl/>
          <w:lang w:bidi="fa-IR"/>
        </w:rPr>
        <w:t>زیرگروه فنی کارگروه مداخلات ارتقای سلامت شهرستان:</w:t>
      </w:r>
    </w:p>
    <w:p w14:paraId="48B8855C" w14:textId="77777777" w:rsidR="006B504D" w:rsidRPr="002A723B" w:rsidRDefault="006B504D" w:rsidP="006B504D">
      <w:pPr>
        <w:bidi/>
        <w:spacing w:after="160" w:line="259" w:lineRule="auto"/>
        <w:jc w:val="lowKashida"/>
        <w:rPr>
          <w:rFonts w:asciiTheme="minorHAnsi" w:eastAsiaTheme="minorHAnsi" w:hAnsiTheme="minorHAnsi" w:cs="B Titr"/>
          <w:sz w:val="28"/>
          <w:szCs w:val="28"/>
          <w:rtl/>
          <w:lang w:bidi="fa-IR"/>
        </w:rPr>
      </w:pPr>
      <w:r w:rsidRPr="002A723B">
        <w:rPr>
          <w:rFonts w:asciiTheme="minorHAnsi" w:eastAsiaTheme="minorHAnsi" w:hAnsiTheme="minorHAnsi" w:cs="B Titr" w:hint="cs"/>
          <w:sz w:val="28"/>
          <w:szCs w:val="28"/>
          <w:rtl/>
          <w:lang w:bidi="fa-IR"/>
        </w:rPr>
        <w:t>شرح وظایف زیرگروه فنی شامل:</w:t>
      </w:r>
    </w:p>
    <w:p w14:paraId="69E0EECA" w14:textId="77777777" w:rsidR="006B504D" w:rsidRPr="002A723B" w:rsidRDefault="006B504D" w:rsidP="007A15B2">
      <w:pPr>
        <w:numPr>
          <w:ilvl w:val="0"/>
          <w:numId w:val="29"/>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بررسی برنامه‌های مداخله‌ای ارسالی از واحدهای محیطی (خانه‌های بهداشت و مراکز خدمات جامع سلامت)</w:t>
      </w:r>
    </w:p>
    <w:p w14:paraId="7535A973" w14:textId="77777777" w:rsidR="006B504D" w:rsidRPr="002A723B" w:rsidRDefault="006B504D" w:rsidP="007A15B2">
      <w:pPr>
        <w:numPr>
          <w:ilvl w:val="0"/>
          <w:numId w:val="29"/>
        </w:numPr>
        <w:bidi/>
        <w:spacing w:after="160" w:line="259" w:lineRule="auto"/>
        <w:contextualSpacing/>
        <w:jc w:val="lowKashida"/>
        <w:rPr>
          <w:rFonts w:asciiTheme="minorHAnsi" w:eastAsiaTheme="minorHAnsi" w:hAnsiTheme="minorHAnsi" w:cs="B Nazanin"/>
          <w:sz w:val="28"/>
          <w:szCs w:val="28"/>
          <w:rtl/>
          <w:lang w:bidi="fa-IR"/>
        </w:rPr>
      </w:pPr>
      <w:r w:rsidRPr="002A723B">
        <w:rPr>
          <w:rFonts w:asciiTheme="minorHAnsi" w:eastAsiaTheme="minorHAnsi" w:hAnsiTheme="minorHAnsi" w:cs="B Nazanin" w:hint="cs"/>
          <w:sz w:val="28"/>
          <w:szCs w:val="28"/>
          <w:rtl/>
          <w:lang w:bidi="fa-IR"/>
        </w:rPr>
        <w:t>همکاری و مشارکت در اصلاح برنامه عملیاتی تدوین شده از واحدهای محیطی،</w:t>
      </w:r>
    </w:p>
    <w:p w14:paraId="26B29A76" w14:textId="77777777" w:rsidR="006B504D" w:rsidRPr="002A723B" w:rsidRDefault="006B504D" w:rsidP="007A15B2">
      <w:pPr>
        <w:numPr>
          <w:ilvl w:val="0"/>
          <w:numId w:val="29"/>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تعیین عناوین با بیشترین فراوانی (به تفکیک مراکز و خانه‌های بهداشت) مربوط به هر واحد فنی و اعلام به آن واحد</w:t>
      </w:r>
    </w:p>
    <w:p w14:paraId="2CDC7A1C" w14:textId="77777777" w:rsidR="006B504D" w:rsidRPr="002A723B" w:rsidRDefault="006B504D" w:rsidP="007A15B2">
      <w:pPr>
        <w:numPr>
          <w:ilvl w:val="0"/>
          <w:numId w:val="29"/>
        </w:numPr>
        <w:bidi/>
        <w:spacing w:after="160" w:line="259" w:lineRule="auto"/>
        <w:contextualSpacing/>
        <w:jc w:val="lowKashida"/>
        <w:rPr>
          <w:rFonts w:asciiTheme="minorHAnsi" w:eastAsiaTheme="minorHAnsi" w:hAnsiTheme="minorHAnsi" w:cs="B Nazanin"/>
          <w:sz w:val="28"/>
          <w:szCs w:val="28"/>
          <w:rtl/>
          <w:lang w:bidi="fa-IR"/>
        </w:rPr>
      </w:pPr>
      <w:r w:rsidRPr="002A723B">
        <w:rPr>
          <w:rFonts w:asciiTheme="minorHAnsi" w:eastAsiaTheme="minorHAnsi" w:hAnsiTheme="minorHAnsi" w:cs="B Nazanin" w:hint="cs"/>
          <w:sz w:val="28"/>
          <w:szCs w:val="28"/>
          <w:rtl/>
          <w:lang w:bidi="fa-IR"/>
        </w:rPr>
        <w:t xml:space="preserve">تدوین برنامه </w:t>
      </w:r>
      <w:r w:rsidR="00E51985" w:rsidRPr="002A723B">
        <w:rPr>
          <w:rFonts w:asciiTheme="minorHAnsi" w:eastAsiaTheme="minorHAnsi" w:hAnsiTheme="minorHAnsi" w:cs="B Nazanin" w:hint="cs"/>
          <w:sz w:val="28"/>
          <w:szCs w:val="28"/>
          <w:rtl/>
          <w:lang w:bidi="fa-IR"/>
        </w:rPr>
        <w:t>مداخله ای</w:t>
      </w:r>
      <w:r w:rsidRPr="002A723B">
        <w:rPr>
          <w:rFonts w:asciiTheme="minorHAnsi" w:eastAsiaTheme="minorHAnsi" w:hAnsiTheme="minorHAnsi" w:cs="B Nazanin" w:hint="cs"/>
          <w:sz w:val="28"/>
          <w:szCs w:val="28"/>
          <w:rtl/>
          <w:lang w:bidi="fa-IR"/>
        </w:rPr>
        <w:t xml:space="preserve"> مربوط به عنوان با بیشترین فراوانی توسط واحد مربوطه</w:t>
      </w:r>
    </w:p>
    <w:p w14:paraId="21454476" w14:textId="77777777" w:rsidR="006B504D" w:rsidRPr="002A723B" w:rsidRDefault="006B504D" w:rsidP="007A15B2">
      <w:pPr>
        <w:numPr>
          <w:ilvl w:val="0"/>
          <w:numId w:val="29"/>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تایید برنامه‌های اصلاح شده و صدور ابلاغ اجرای برنامه</w:t>
      </w:r>
    </w:p>
    <w:p w14:paraId="796036DC" w14:textId="77777777" w:rsidR="006B504D" w:rsidRPr="002A723B" w:rsidRDefault="006B504D" w:rsidP="007A15B2">
      <w:pPr>
        <w:numPr>
          <w:ilvl w:val="0"/>
          <w:numId w:val="29"/>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حمایت، همکاری و پیگیری اجرای مداخلات در واحدهای محیطی</w:t>
      </w:r>
    </w:p>
    <w:p w14:paraId="7B258783" w14:textId="77777777" w:rsidR="006B504D" w:rsidRPr="002A723B" w:rsidRDefault="006B504D" w:rsidP="007A15B2">
      <w:pPr>
        <w:numPr>
          <w:ilvl w:val="0"/>
          <w:numId w:val="29"/>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پایش و نظارت بر اجرای مداخلات ارتقای سلامت در حال اجرا</w:t>
      </w:r>
    </w:p>
    <w:p w14:paraId="69CC9483" w14:textId="77777777" w:rsidR="006B504D" w:rsidRPr="002A723B" w:rsidRDefault="006B504D" w:rsidP="007A15B2">
      <w:pPr>
        <w:numPr>
          <w:ilvl w:val="0"/>
          <w:numId w:val="29"/>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ارزشیابی میان دوره (6 ماهه)</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و پایان دوره</w:t>
      </w:r>
    </w:p>
    <w:p w14:paraId="7F2D1BC1" w14:textId="663D8EDD" w:rsidR="006B504D" w:rsidRPr="002A723B" w:rsidRDefault="006B504D" w:rsidP="006D285C">
      <w:pPr>
        <w:bidi/>
        <w:spacing w:after="160" w:line="259" w:lineRule="auto"/>
        <w:jc w:val="lowKashida"/>
        <w:rPr>
          <w:rFonts w:asciiTheme="minorHAnsi" w:eastAsiaTheme="minorHAnsi" w:hAnsiTheme="minorHAnsi" w:cs="B Nazanin"/>
          <w:sz w:val="28"/>
          <w:szCs w:val="28"/>
          <w:rtl/>
          <w:lang w:bidi="fa-IR"/>
        </w:rPr>
      </w:pPr>
      <w:r w:rsidRPr="002A723B">
        <w:rPr>
          <w:rFonts w:asciiTheme="minorHAnsi" w:eastAsiaTheme="minorHAnsi" w:hAnsiTheme="minorHAnsi" w:cs="B Nazanin" w:hint="cs"/>
          <w:b/>
          <w:bCs/>
          <w:sz w:val="28"/>
          <w:szCs w:val="28"/>
          <w:u w:val="single"/>
          <w:rtl/>
          <w:lang w:bidi="fa-IR"/>
        </w:rPr>
        <w:t>این زیرگروه به صورت ماهانه تشکیل می‌گردد</w:t>
      </w:r>
      <w:r w:rsidRPr="002A723B">
        <w:rPr>
          <w:rFonts w:asciiTheme="minorHAnsi" w:eastAsiaTheme="minorHAnsi" w:hAnsiTheme="minorHAnsi" w:cs="B Nazanin" w:hint="cs"/>
          <w:sz w:val="28"/>
          <w:szCs w:val="28"/>
          <w:rtl/>
          <w:lang w:bidi="fa-IR"/>
        </w:rPr>
        <w:t xml:space="preserve"> و در صورت نیاز، به ویژه برای شروع برنامه، جلسات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آن می‌تواند با فاصله کمتری تشکیل شود.</w:t>
      </w:r>
      <w:r w:rsidRPr="002A723B">
        <w:rPr>
          <w:rFonts w:asciiTheme="minorHAnsi" w:eastAsiaTheme="minorHAnsi" w:hAnsiTheme="minorHAnsi" w:cs="B Nazanin"/>
          <w:sz w:val="28"/>
          <w:szCs w:val="28"/>
          <w:rtl/>
          <w:lang w:bidi="fa-IR"/>
        </w:rPr>
        <w:br w:type="page"/>
      </w:r>
    </w:p>
    <w:p w14:paraId="008ECA15" w14:textId="77777777" w:rsidR="006B504D" w:rsidRPr="002A723B" w:rsidRDefault="006B504D" w:rsidP="006B504D">
      <w:pPr>
        <w:bidi/>
        <w:spacing w:after="160" w:line="259" w:lineRule="auto"/>
        <w:jc w:val="lowKashida"/>
        <w:rPr>
          <w:rFonts w:asciiTheme="minorHAnsi" w:eastAsiaTheme="minorHAnsi" w:hAnsiTheme="minorHAnsi" w:cs="B Nazanin"/>
          <w:sz w:val="28"/>
          <w:szCs w:val="28"/>
          <w:rtl/>
          <w:lang w:bidi="fa-IR"/>
        </w:rPr>
      </w:pPr>
      <w:r w:rsidRPr="002A723B">
        <w:rPr>
          <w:rFonts w:asciiTheme="minorHAnsi" w:eastAsiaTheme="minorHAnsi" w:hAnsiTheme="minorHAnsi" w:cs="B Nazanin" w:hint="cs"/>
          <w:sz w:val="28"/>
          <w:szCs w:val="28"/>
          <w:rtl/>
          <w:lang w:bidi="fa-IR"/>
        </w:rPr>
        <w:lastRenderedPageBreak/>
        <w:t>برای انجام مداخلات ارتقای سلامت در سطح استان اقدامات زیر صورت گیرد:</w:t>
      </w:r>
    </w:p>
    <w:p w14:paraId="00EB2AA0" w14:textId="77777777" w:rsidR="006B504D" w:rsidRPr="002A723B" w:rsidRDefault="006B504D" w:rsidP="001D2710">
      <w:pPr>
        <w:bidi/>
        <w:rPr>
          <w:rFonts w:cs="B Titr"/>
          <w:sz w:val="28"/>
          <w:szCs w:val="28"/>
          <w:rtl/>
        </w:rPr>
      </w:pPr>
      <w:r w:rsidRPr="002A723B">
        <w:rPr>
          <w:rFonts w:cs="B Titr" w:hint="cs"/>
          <w:sz w:val="28"/>
          <w:szCs w:val="28"/>
          <w:rtl/>
        </w:rPr>
        <w:t>4- مداخلات ارتقای سلامت استان (</w:t>
      </w:r>
      <w:r w:rsidR="006C512D" w:rsidRPr="002A723B">
        <w:rPr>
          <w:rFonts w:cs="B Titr" w:hint="cs"/>
          <w:sz w:val="28"/>
          <w:szCs w:val="28"/>
          <w:rtl/>
        </w:rPr>
        <w:t xml:space="preserve">معاونت بهداشت دانشگاه/ </w:t>
      </w:r>
      <w:r w:rsidRPr="002A723B">
        <w:rPr>
          <w:rFonts w:cs="B Titr" w:hint="cs"/>
          <w:sz w:val="28"/>
          <w:szCs w:val="28"/>
          <w:rtl/>
        </w:rPr>
        <w:t>مرکز بهداشت استان</w:t>
      </w:r>
      <w:r w:rsidR="006C512D" w:rsidRPr="002A723B">
        <w:rPr>
          <w:rFonts w:cs="B Titr" w:hint="cs"/>
          <w:sz w:val="28"/>
          <w:szCs w:val="28"/>
          <w:rtl/>
        </w:rPr>
        <w:t>)</w:t>
      </w:r>
    </w:p>
    <w:p w14:paraId="58CEE8EF" w14:textId="77777777" w:rsidR="006B504D" w:rsidRPr="002A723B" w:rsidRDefault="006B504D" w:rsidP="006B504D">
      <w:pPr>
        <w:bidi/>
        <w:spacing w:after="160" w:line="259" w:lineRule="auto"/>
        <w:jc w:val="lowKashida"/>
        <w:rPr>
          <w:rFonts w:asciiTheme="minorHAnsi" w:eastAsiaTheme="minorHAnsi" w:hAnsiTheme="minorHAnsi" w:cs="B Titr"/>
          <w:sz w:val="28"/>
          <w:szCs w:val="28"/>
          <w:rtl/>
          <w:lang w:bidi="fa-IR"/>
        </w:rPr>
      </w:pPr>
      <w:r w:rsidRPr="002A723B">
        <w:rPr>
          <w:rFonts w:asciiTheme="minorHAnsi" w:eastAsiaTheme="minorHAnsi" w:hAnsiTheme="minorHAnsi" w:cs="B Titr" w:hint="cs"/>
          <w:sz w:val="24"/>
          <w:szCs w:val="24"/>
          <w:rtl/>
          <w:lang w:bidi="fa-IR"/>
        </w:rPr>
        <w:t>شرح وظایف کارگروه مداخلات ارتقای سلامت استان:</w:t>
      </w:r>
    </w:p>
    <w:p w14:paraId="14CAEFA1" w14:textId="77777777" w:rsidR="006B504D" w:rsidRPr="002A723B" w:rsidRDefault="006B504D" w:rsidP="007A15B2">
      <w:pPr>
        <w:numPr>
          <w:ilvl w:val="0"/>
          <w:numId w:val="30"/>
        </w:numPr>
        <w:bidi/>
        <w:spacing w:after="160" w:line="259" w:lineRule="auto"/>
        <w:contextualSpacing/>
        <w:jc w:val="lowKashida"/>
        <w:rPr>
          <w:rFonts w:asciiTheme="minorHAnsi" w:eastAsiaTheme="minorHAnsi" w:hAnsiTheme="minorHAnsi" w:cs="B Nazanin"/>
          <w:sz w:val="28"/>
          <w:szCs w:val="28"/>
          <w:rtl/>
          <w:lang w:bidi="fa-IR"/>
        </w:rPr>
      </w:pPr>
      <w:r w:rsidRPr="002A723B">
        <w:rPr>
          <w:rFonts w:asciiTheme="minorHAnsi" w:eastAsiaTheme="minorHAnsi" w:hAnsiTheme="minorHAnsi" w:cs="B Nazanin" w:hint="cs"/>
          <w:sz w:val="28"/>
          <w:szCs w:val="28"/>
          <w:rtl/>
          <w:lang w:bidi="fa-IR"/>
        </w:rPr>
        <w:t>صدور ابلاغ توسط رییس کارگروه مداخلات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ارتقای</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سلامت</w:t>
      </w:r>
    </w:p>
    <w:p w14:paraId="4857B3B4" w14:textId="77777777" w:rsidR="006B504D" w:rsidRPr="002A723B" w:rsidRDefault="006B504D" w:rsidP="007A15B2">
      <w:pPr>
        <w:numPr>
          <w:ilvl w:val="0"/>
          <w:numId w:val="27"/>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ارائه گزارشی از برنامه‌های مداخلات ارتقای سلامت تایید شده در زیرگروه فنی</w:t>
      </w:r>
    </w:p>
    <w:p w14:paraId="6795CD6A" w14:textId="77777777" w:rsidR="006B504D" w:rsidRPr="002A723B" w:rsidRDefault="006B504D" w:rsidP="007A15B2">
      <w:pPr>
        <w:numPr>
          <w:ilvl w:val="0"/>
          <w:numId w:val="27"/>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 xml:space="preserve">طرح و بررسی </w:t>
      </w:r>
      <w:r w:rsidR="00896598" w:rsidRPr="002A723B">
        <w:rPr>
          <w:rFonts w:asciiTheme="minorHAnsi" w:eastAsiaTheme="minorHAnsi" w:hAnsiTheme="minorHAnsi" w:cs="B Nazanin" w:hint="cs"/>
          <w:sz w:val="28"/>
          <w:szCs w:val="28"/>
          <w:rtl/>
          <w:lang w:bidi="fa-IR"/>
        </w:rPr>
        <w:t>فعالیت هایی</w:t>
      </w:r>
      <w:r w:rsidRPr="002A723B">
        <w:rPr>
          <w:rFonts w:asciiTheme="minorHAnsi" w:eastAsiaTheme="minorHAnsi" w:hAnsiTheme="minorHAnsi" w:cs="B Nazanin" w:hint="cs"/>
          <w:sz w:val="28"/>
          <w:szCs w:val="28"/>
          <w:rtl/>
          <w:lang w:bidi="fa-IR"/>
        </w:rPr>
        <w:t xml:space="preserve"> که قابلیت اجرا در سطح شهرستان نداشته‌اند</w:t>
      </w:r>
    </w:p>
    <w:p w14:paraId="78F65138" w14:textId="77777777" w:rsidR="006B504D" w:rsidRPr="002A723B" w:rsidRDefault="006B504D" w:rsidP="007A15B2">
      <w:pPr>
        <w:numPr>
          <w:ilvl w:val="0"/>
          <w:numId w:val="27"/>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تبیین انتظارات از سازمان‌ها، ادارات کل و نهادهای</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مرتبط</w:t>
      </w:r>
    </w:p>
    <w:p w14:paraId="1C96B8E6" w14:textId="77777777" w:rsidR="006B504D" w:rsidRPr="002A723B" w:rsidRDefault="006B504D" w:rsidP="007A15B2">
      <w:pPr>
        <w:numPr>
          <w:ilvl w:val="0"/>
          <w:numId w:val="27"/>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ابلاغ مصوبات کارگروه به سازمان‌ها، ادارات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کل</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و</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نهادهای</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مرتبط</w:t>
      </w:r>
    </w:p>
    <w:p w14:paraId="5D40043A" w14:textId="77777777" w:rsidR="006B504D" w:rsidRPr="002A723B" w:rsidRDefault="006B504D" w:rsidP="007A15B2">
      <w:pPr>
        <w:numPr>
          <w:ilvl w:val="0"/>
          <w:numId w:val="28"/>
        </w:numPr>
        <w:bidi/>
        <w:spacing w:after="160" w:line="259" w:lineRule="auto"/>
        <w:contextualSpacing/>
        <w:jc w:val="lowKashida"/>
        <w:rPr>
          <w:rFonts w:asciiTheme="minorHAnsi" w:eastAsiaTheme="minorHAnsi" w:hAnsiTheme="minorHAnsi" w:cs="B Nazanin"/>
          <w:sz w:val="28"/>
          <w:szCs w:val="28"/>
          <w:rtl/>
          <w:lang w:bidi="fa-IR"/>
        </w:rPr>
      </w:pPr>
      <w:r w:rsidRPr="002A723B">
        <w:rPr>
          <w:rFonts w:asciiTheme="minorHAnsi" w:eastAsiaTheme="minorHAnsi" w:hAnsiTheme="minorHAnsi" w:cs="B Nazanin" w:hint="cs"/>
          <w:sz w:val="28"/>
          <w:szCs w:val="28"/>
          <w:rtl/>
          <w:lang w:bidi="fa-IR"/>
        </w:rPr>
        <w:t>تشکیل جلسات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6 ماهه کارگروه مداخلات ارتقای سلامت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جهت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بررسی</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پیشرفت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فعالیت‌ها</w:t>
      </w:r>
    </w:p>
    <w:p w14:paraId="7BEF1981" w14:textId="77777777" w:rsidR="006B504D" w:rsidRPr="002A723B" w:rsidRDefault="006B504D" w:rsidP="007A15B2">
      <w:pPr>
        <w:numPr>
          <w:ilvl w:val="0"/>
          <w:numId w:val="28"/>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حمایت،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همکاری</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و</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پیگیری</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اجرای</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مداخلات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در</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سطح استان</w:t>
      </w:r>
    </w:p>
    <w:p w14:paraId="1EB27468" w14:textId="77777777" w:rsidR="006B504D" w:rsidRPr="002A723B" w:rsidRDefault="006B504D" w:rsidP="007A15B2">
      <w:pPr>
        <w:numPr>
          <w:ilvl w:val="0"/>
          <w:numId w:val="28"/>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بررسی گزارش پیشرفت برنامه، تهیه شده توسط زیرگروه فنی</w:t>
      </w:r>
    </w:p>
    <w:p w14:paraId="3F288E13" w14:textId="77777777" w:rsidR="006B504D" w:rsidRPr="002A723B" w:rsidRDefault="006B504D" w:rsidP="007A15B2">
      <w:pPr>
        <w:numPr>
          <w:ilvl w:val="0"/>
          <w:numId w:val="28"/>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 xml:space="preserve">ارسال </w:t>
      </w:r>
      <w:r w:rsidR="00896598" w:rsidRPr="002A723B">
        <w:rPr>
          <w:rFonts w:asciiTheme="minorHAnsi" w:eastAsiaTheme="minorHAnsi" w:hAnsiTheme="minorHAnsi" w:cs="B Nazanin" w:hint="cs"/>
          <w:sz w:val="28"/>
          <w:szCs w:val="28"/>
          <w:rtl/>
          <w:lang w:bidi="fa-IR"/>
        </w:rPr>
        <w:t>فعالیت هایی</w:t>
      </w:r>
      <w:r w:rsidRPr="002A723B">
        <w:rPr>
          <w:rFonts w:asciiTheme="minorHAnsi" w:eastAsiaTheme="minorHAnsi" w:hAnsiTheme="minorHAnsi" w:cs="B Nazanin" w:hint="cs"/>
          <w:sz w:val="28"/>
          <w:szCs w:val="28"/>
          <w:rtl/>
          <w:lang w:bidi="fa-IR"/>
        </w:rPr>
        <w:t xml:space="preserve"> که قابلیت اجرا در سطح استان ندارند به سطح ملی</w:t>
      </w:r>
    </w:p>
    <w:p w14:paraId="11DF5602" w14:textId="77777777" w:rsidR="006B504D" w:rsidRPr="002A723B" w:rsidRDefault="006B504D" w:rsidP="007A15B2">
      <w:pPr>
        <w:numPr>
          <w:ilvl w:val="0"/>
          <w:numId w:val="28"/>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بررسی، تایید و ارسال گزارش نهایی برنامه‌ها که توسط زیرگروه آماده شده است به سطح ملی</w:t>
      </w:r>
    </w:p>
    <w:p w14:paraId="3FF33BCE" w14:textId="77777777" w:rsidR="006B504D" w:rsidRPr="002A723B" w:rsidRDefault="006B504D" w:rsidP="006B504D">
      <w:pPr>
        <w:bidi/>
        <w:spacing w:after="160" w:line="259" w:lineRule="auto"/>
        <w:ind w:left="360"/>
        <w:rPr>
          <w:rFonts w:asciiTheme="minorHAnsi" w:eastAsiaTheme="minorHAnsi" w:hAnsiTheme="minorHAnsi" w:cs="B Nazanin"/>
          <w:sz w:val="28"/>
          <w:szCs w:val="28"/>
          <w:rtl/>
          <w:lang w:bidi="fa-IR"/>
        </w:rPr>
      </w:pPr>
    </w:p>
    <w:p w14:paraId="714A26B3" w14:textId="77777777" w:rsidR="006B504D" w:rsidRPr="002A723B" w:rsidRDefault="006B504D" w:rsidP="006B504D">
      <w:pPr>
        <w:bidi/>
        <w:spacing w:after="160" w:line="259" w:lineRule="auto"/>
        <w:jc w:val="lowKashida"/>
        <w:rPr>
          <w:rFonts w:asciiTheme="minorHAnsi" w:eastAsiaTheme="minorHAnsi" w:hAnsiTheme="minorHAnsi" w:cs="B Titr"/>
          <w:sz w:val="28"/>
          <w:szCs w:val="28"/>
          <w:lang w:bidi="fa-IR"/>
        </w:rPr>
      </w:pPr>
    </w:p>
    <w:p w14:paraId="44BB8B33" w14:textId="77777777" w:rsidR="00C85E8B" w:rsidRPr="002A723B" w:rsidRDefault="00C85E8B" w:rsidP="00C85E8B">
      <w:pPr>
        <w:bidi/>
        <w:spacing w:after="160" w:line="259" w:lineRule="auto"/>
        <w:jc w:val="lowKashida"/>
        <w:rPr>
          <w:rFonts w:asciiTheme="minorHAnsi" w:eastAsiaTheme="minorHAnsi" w:hAnsiTheme="minorHAnsi" w:cs="B Titr"/>
          <w:sz w:val="28"/>
          <w:szCs w:val="28"/>
          <w:lang w:bidi="fa-IR"/>
        </w:rPr>
      </w:pPr>
    </w:p>
    <w:p w14:paraId="69D80C33" w14:textId="77777777" w:rsidR="00C85E8B" w:rsidRPr="002A723B" w:rsidRDefault="00C85E8B" w:rsidP="00C85E8B">
      <w:pPr>
        <w:bidi/>
        <w:spacing w:after="160" w:line="259" w:lineRule="auto"/>
        <w:jc w:val="lowKashida"/>
        <w:rPr>
          <w:rFonts w:asciiTheme="minorHAnsi" w:eastAsiaTheme="minorHAnsi" w:hAnsiTheme="minorHAnsi" w:cs="B Titr"/>
          <w:sz w:val="28"/>
          <w:szCs w:val="28"/>
          <w:lang w:bidi="fa-IR"/>
        </w:rPr>
      </w:pPr>
    </w:p>
    <w:p w14:paraId="2058F737" w14:textId="563E3825" w:rsidR="00C85E8B" w:rsidRPr="002A723B" w:rsidRDefault="00C85E8B" w:rsidP="00C85E8B">
      <w:pPr>
        <w:bidi/>
        <w:spacing w:after="160" w:line="259" w:lineRule="auto"/>
        <w:jc w:val="lowKashida"/>
        <w:rPr>
          <w:rFonts w:asciiTheme="minorHAnsi" w:eastAsiaTheme="minorHAnsi" w:hAnsiTheme="minorHAnsi" w:cs="B Titr"/>
          <w:sz w:val="28"/>
          <w:szCs w:val="28"/>
          <w:rtl/>
          <w:lang w:bidi="fa-IR"/>
        </w:rPr>
      </w:pPr>
    </w:p>
    <w:p w14:paraId="2BFCBA82" w14:textId="77777777" w:rsidR="006D285C" w:rsidRPr="002A723B" w:rsidRDefault="006D285C" w:rsidP="006D285C">
      <w:pPr>
        <w:bidi/>
        <w:spacing w:after="160" w:line="259" w:lineRule="auto"/>
        <w:jc w:val="lowKashida"/>
        <w:rPr>
          <w:rFonts w:asciiTheme="minorHAnsi" w:eastAsiaTheme="minorHAnsi" w:hAnsiTheme="minorHAnsi" w:cs="B Titr"/>
          <w:sz w:val="28"/>
          <w:szCs w:val="28"/>
          <w:rtl/>
          <w:lang w:bidi="fa-IR"/>
        </w:rPr>
      </w:pPr>
    </w:p>
    <w:p w14:paraId="1010C808" w14:textId="77777777" w:rsidR="00896598" w:rsidRPr="002A723B" w:rsidRDefault="00896598" w:rsidP="00896598">
      <w:pPr>
        <w:bidi/>
        <w:spacing w:after="160" w:line="259" w:lineRule="auto"/>
        <w:jc w:val="lowKashida"/>
        <w:rPr>
          <w:rFonts w:asciiTheme="minorHAnsi" w:eastAsiaTheme="minorHAnsi" w:hAnsiTheme="minorHAnsi" w:cs="B Titr"/>
          <w:sz w:val="28"/>
          <w:szCs w:val="28"/>
          <w:rtl/>
          <w:lang w:bidi="fa-IR"/>
        </w:rPr>
      </w:pPr>
    </w:p>
    <w:p w14:paraId="6ED6A695" w14:textId="77777777" w:rsidR="00896598" w:rsidRPr="002A723B" w:rsidRDefault="00896598" w:rsidP="00896598">
      <w:pPr>
        <w:bidi/>
        <w:spacing w:after="160" w:line="259" w:lineRule="auto"/>
        <w:jc w:val="lowKashida"/>
        <w:rPr>
          <w:rFonts w:asciiTheme="minorHAnsi" w:eastAsiaTheme="minorHAnsi" w:hAnsiTheme="minorHAnsi" w:cs="B Titr"/>
          <w:sz w:val="28"/>
          <w:szCs w:val="28"/>
          <w:rtl/>
          <w:lang w:bidi="fa-IR"/>
        </w:rPr>
      </w:pPr>
    </w:p>
    <w:p w14:paraId="3BC18D80" w14:textId="77777777" w:rsidR="00896598" w:rsidRPr="002A723B" w:rsidRDefault="00896598" w:rsidP="00896598">
      <w:pPr>
        <w:bidi/>
        <w:spacing w:after="160" w:line="259" w:lineRule="auto"/>
        <w:jc w:val="lowKashida"/>
        <w:rPr>
          <w:rFonts w:asciiTheme="minorHAnsi" w:eastAsiaTheme="minorHAnsi" w:hAnsiTheme="minorHAnsi" w:cs="B Titr"/>
          <w:sz w:val="28"/>
          <w:szCs w:val="28"/>
          <w:rtl/>
          <w:lang w:bidi="fa-IR"/>
        </w:rPr>
      </w:pPr>
    </w:p>
    <w:p w14:paraId="0B5E4C95" w14:textId="77777777" w:rsidR="00896598" w:rsidRPr="002A723B" w:rsidRDefault="00896598" w:rsidP="00896598">
      <w:pPr>
        <w:bidi/>
        <w:spacing w:after="160" w:line="259" w:lineRule="auto"/>
        <w:jc w:val="lowKashida"/>
        <w:rPr>
          <w:rFonts w:asciiTheme="minorHAnsi" w:eastAsiaTheme="minorHAnsi" w:hAnsiTheme="minorHAnsi" w:cs="B Titr"/>
          <w:sz w:val="28"/>
          <w:szCs w:val="28"/>
          <w:rtl/>
          <w:lang w:bidi="fa-IR"/>
        </w:rPr>
      </w:pPr>
    </w:p>
    <w:p w14:paraId="3BACA4E1" w14:textId="77777777" w:rsidR="006B504D" w:rsidRPr="002A723B" w:rsidRDefault="006B504D" w:rsidP="006B504D">
      <w:pPr>
        <w:bidi/>
        <w:spacing w:after="160" w:line="259" w:lineRule="auto"/>
        <w:jc w:val="lowKashida"/>
        <w:rPr>
          <w:rFonts w:asciiTheme="minorHAnsi" w:eastAsiaTheme="minorHAnsi" w:hAnsiTheme="minorHAnsi" w:cs="B Titr"/>
          <w:sz w:val="28"/>
          <w:szCs w:val="28"/>
          <w:rtl/>
          <w:lang w:bidi="fa-IR"/>
        </w:rPr>
      </w:pPr>
      <w:r w:rsidRPr="002A723B">
        <w:rPr>
          <w:rFonts w:asciiTheme="minorHAnsi" w:eastAsiaTheme="minorHAnsi" w:hAnsiTheme="minorHAnsi" w:cs="B Titr" w:hint="cs"/>
          <w:sz w:val="28"/>
          <w:szCs w:val="28"/>
          <w:rtl/>
          <w:lang w:bidi="fa-IR"/>
        </w:rPr>
        <w:lastRenderedPageBreak/>
        <w:t>زیرگروه فنی کار</w:t>
      </w:r>
      <w:r w:rsidR="00BD66B7" w:rsidRPr="002A723B">
        <w:rPr>
          <w:rFonts w:asciiTheme="minorHAnsi" w:eastAsiaTheme="minorHAnsi" w:hAnsiTheme="minorHAnsi" w:cs="B Titr" w:hint="cs"/>
          <w:sz w:val="28"/>
          <w:szCs w:val="28"/>
          <w:rtl/>
          <w:lang w:bidi="fa-IR"/>
        </w:rPr>
        <w:t>گروه مداخلات ارتقای سلامت استان</w:t>
      </w:r>
    </w:p>
    <w:p w14:paraId="693E20C8" w14:textId="77777777" w:rsidR="006B504D" w:rsidRPr="002A723B" w:rsidRDefault="006B504D" w:rsidP="006B504D">
      <w:pPr>
        <w:bidi/>
        <w:spacing w:after="160" w:line="259" w:lineRule="auto"/>
        <w:jc w:val="lowKashida"/>
        <w:rPr>
          <w:rFonts w:asciiTheme="minorHAnsi" w:eastAsiaTheme="minorHAnsi" w:hAnsiTheme="minorHAnsi" w:cs="B Titr"/>
          <w:sz w:val="28"/>
          <w:szCs w:val="28"/>
          <w:rtl/>
          <w:lang w:bidi="fa-IR"/>
        </w:rPr>
      </w:pPr>
      <w:r w:rsidRPr="002A723B">
        <w:rPr>
          <w:rFonts w:asciiTheme="minorHAnsi" w:eastAsiaTheme="minorHAnsi" w:hAnsiTheme="minorHAnsi" w:cs="B Titr" w:hint="cs"/>
          <w:sz w:val="28"/>
          <w:szCs w:val="28"/>
          <w:rtl/>
          <w:lang w:bidi="fa-IR"/>
        </w:rPr>
        <w:t>شرح وظایف زیرگروه فنی شامل:</w:t>
      </w:r>
    </w:p>
    <w:p w14:paraId="0F7C78B8" w14:textId="77777777" w:rsidR="006B504D" w:rsidRPr="002A723B" w:rsidRDefault="006B504D" w:rsidP="007A15B2">
      <w:pPr>
        <w:numPr>
          <w:ilvl w:val="0"/>
          <w:numId w:val="29"/>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بررسی گزارش برنامه‌های مداخله‌ای تدوین شده در سطح مراکز بهداشت شهرستان</w:t>
      </w:r>
    </w:p>
    <w:p w14:paraId="352FD913" w14:textId="77777777" w:rsidR="006B504D" w:rsidRPr="002A723B" w:rsidRDefault="006B504D" w:rsidP="007A15B2">
      <w:pPr>
        <w:numPr>
          <w:ilvl w:val="0"/>
          <w:numId w:val="29"/>
        </w:numPr>
        <w:bidi/>
        <w:spacing w:after="160" w:line="259" w:lineRule="auto"/>
        <w:contextualSpacing/>
        <w:jc w:val="lowKashida"/>
        <w:rPr>
          <w:rFonts w:asciiTheme="minorHAnsi" w:eastAsiaTheme="minorHAnsi" w:hAnsiTheme="minorHAnsi" w:cs="B Nazanin"/>
          <w:sz w:val="28"/>
          <w:szCs w:val="28"/>
          <w:rtl/>
          <w:lang w:bidi="fa-IR"/>
        </w:rPr>
      </w:pPr>
      <w:r w:rsidRPr="002A723B">
        <w:rPr>
          <w:rFonts w:asciiTheme="minorHAnsi" w:eastAsiaTheme="minorHAnsi" w:hAnsiTheme="minorHAnsi" w:cs="B Nazanin" w:hint="cs"/>
          <w:sz w:val="28"/>
          <w:szCs w:val="28"/>
          <w:rtl/>
          <w:lang w:bidi="fa-IR"/>
        </w:rPr>
        <w:t>مشاوره، همکاری و مشارکت در اصلاح برنامه عملیاتی تدوین شده در شهرستان‌ها</w:t>
      </w:r>
    </w:p>
    <w:p w14:paraId="07A78A84" w14:textId="77777777" w:rsidR="006B504D" w:rsidRPr="002A723B" w:rsidRDefault="006B504D" w:rsidP="007A15B2">
      <w:pPr>
        <w:numPr>
          <w:ilvl w:val="0"/>
          <w:numId w:val="29"/>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حمایت، همکاری و پیگیری اجرای مداخلات در شهرستان‌ها</w:t>
      </w:r>
    </w:p>
    <w:p w14:paraId="265F7EAF" w14:textId="77777777" w:rsidR="005520E6" w:rsidRPr="002A723B" w:rsidRDefault="005520E6" w:rsidP="005520E6">
      <w:pPr>
        <w:numPr>
          <w:ilvl w:val="0"/>
          <w:numId w:val="29"/>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تعیین عناوین با بیشترین فراوانی (به تفکیک مراکز و خانه‌های بهداشت) مربوط به هر واحد فنی و اعلام به آن واحد</w:t>
      </w:r>
    </w:p>
    <w:p w14:paraId="31A51D3D" w14:textId="6EA345F0" w:rsidR="005520E6" w:rsidRPr="002A723B" w:rsidRDefault="005520E6" w:rsidP="005520E6">
      <w:pPr>
        <w:numPr>
          <w:ilvl w:val="0"/>
          <w:numId w:val="29"/>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تدوین برنامه مداخله ای مربوط به عنوان با بیشترین فراوانی توسط واحد مربوطه</w:t>
      </w:r>
    </w:p>
    <w:p w14:paraId="4179B0E9" w14:textId="77777777" w:rsidR="006B504D" w:rsidRPr="002A723B" w:rsidRDefault="006B504D" w:rsidP="007A15B2">
      <w:pPr>
        <w:numPr>
          <w:ilvl w:val="0"/>
          <w:numId w:val="29"/>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پایش و نظارت بر اجرای مداخلات ارتقای سلامت در حال اجرا</w:t>
      </w:r>
    </w:p>
    <w:p w14:paraId="7484B501" w14:textId="77777777" w:rsidR="006B504D" w:rsidRPr="002A723B" w:rsidRDefault="006B504D" w:rsidP="007A15B2">
      <w:pPr>
        <w:numPr>
          <w:ilvl w:val="0"/>
          <w:numId w:val="29"/>
        </w:numPr>
        <w:bidi/>
        <w:spacing w:after="160" w:line="259" w:lineRule="auto"/>
        <w:contextualSpacing/>
        <w:jc w:val="lowKashida"/>
        <w:rPr>
          <w:rFonts w:asciiTheme="minorHAnsi" w:eastAsiaTheme="minorHAnsi" w:hAnsiTheme="minorHAnsi" w:cs="B Nazanin"/>
          <w:sz w:val="28"/>
          <w:szCs w:val="28"/>
          <w:rtl/>
          <w:lang w:bidi="fa-IR"/>
        </w:rPr>
      </w:pPr>
      <w:r w:rsidRPr="002A723B">
        <w:rPr>
          <w:rFonts w:asciiTheme="minorHAnsi" w:eastAsiaTheme="minorHAnsi" w:hAnsiTheme="minorHAnsi" w:cs="B Nazanin" w:hint="cs"/>
          <w:sz w:val="28"/>
          <w:szCs w:val="28"/>
          <w:rtl/>
          <w:lang w:bidi="fa-IR"/>
        </w:rPr>
        <w:t>ارزشیابی میان دوره (6 ماهه)</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و پایان دوره</w:t>
      </w:r>
    </w:p>
    <w:p w14:paraId="2220E9D1" w14:textId="77777777" w:rsidR="006B504D" w:rsidRPr="002A723B" w:rsidRDefault="006B504D" w:rsidP="006B504D">
      <w:pPr>
        <w:bidi/>
        <w:spacing w:after="160" w:line="259" w:lineRule="auto"/>
        <w:jc w:val="lowKashida"/>
        <w:rPr>
          <w:rFonts w:asciiTheme="minorHAnsi" w:eastAsiaTheme="minorHAnsi" w:hAnsiTheme="minorHAnsi" w:cs="B Nazanin"/>
          <w:sz w:val="28"/>
          <w:szCs w:val="28"/>
          <w:rtl/>
          <w:lang w:bidi="fa-IR"/>
        </w:rPr>
      </w:pPr>
      <w:r w:rsidRPr="002A723B">
        <w:rPr>
          <w:rFonts w:asciiTheme="minorHAnsi" w:eastAsiaTheme="minorHAnsi" w:hAnsiTheme="minorHAnsi" w:cs="B Nazanin" w:hint="cs"/>
          <w:b/>
          <w:bCs/>
          <w:sz w:val="28"/>
          <w:szCs w:val="28"/>
          <w:u w:val="single"/>
          <w:rtl/>
          <w:lang w:bidi="fa-IR"/>
        </w:rPr>
        <w:t>این زیرگروه به صورت ماهانه تشکیل می‌گردد</w:t>
      </w:r>
      <w:r w:rsidRPr="002A723B">
        <w:rPr>
          <w:rFonts w:asciiTheme="minorHAnsi" w:eastAsiaTheme="minorHAnsi" w:hAnsiTheme="minorHAnsi" w:cs="B Nazanin" w:hint="cs"/>
          <w:sz w:val="28"/>
          <w:szCs w:val="28"/>
          <w:rtl/>
          <w:lang w:bidi="fa-IR"/>
        </w:rPr>
        <w:t xml:space="preserve"> و در صورت نیاز، به ویژه برای شروع برنامه، جلسات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آن می‌تواند با فاصله کمتری تشکیل شود.</w:t>
      </w:r>
    </w:p>
    <w:p w14:paraId="63B6B38A" w14:textId="77777777" w:rsidR="006B504D" w:rsidRPr="002A723B" w:rsidRDefault="006B504D" w:rsidP="006B504D">
      <w:pPr>
        <w:bidi/>
        <w:spacing w:after="160" w:line="259" w:lineRule="auto"/>
        <w:jc w:val="lowKashida"/>
        <w:rPr>
          <w:rFonts w:asciiTheme="minorHAnsi" w:eastAsiaTheme="minorHAnsi" w:hAnsiTheme="minorHAnsi" w:cs="B Titr"/>
          <w:sz w:val="28"/>
          <w:szCs w:val="28"/>
          <w:lang w:bidi="fa-IR"/>
        </w:rPr>
      </w:pPr>
    </w:p>
    <w:p w14:paraId="7312B34F" w14:textId="77777777" w:rsidR="006B504D" w:rsidRPr="002A723B" w:rsidRDefault="006B504D" w:rsidP="006B504D">
      <w:pPr>
        <w:bidi/>
        <w:spacing w:after="160" w:line="259" w:lineRule="auto"/>
        <w:jc w:val="lowKashida"/>
        <w:rPr>
          <w:rFonts w:asciiTheme="minorHAnsi" w:eastAsiaTheme="minorHAnsi" w:hAnsiTheme="minorHAnsi" w:cs="B Titr"/>
          <w:sz w:val="28"/>
          <w:szCs w:val="28"/>
          <w:lang w:bidi="fa-IR"/>
        </w:rPr>
      </w:pPr>
    </w:p>
    <w:p w14:paraId="2F75D968" w14:textId="77777777" w:rsidR="006B504D" w:rsidRPr="002A723B" w:rsidRDefault="006B504D" w:rsidP="006B504D">
      <w:pPr>
        <w:bidi/>
        <w:spacing w:after="160" w:line="259" w:lineRule="auto"/>
        <w:jc w:val="lowKashida"/>
        <w:rPr>
          <w:rFonts w:asciiTheme="minorHAnsi" w:eastAsiaTheme="minorHAnsi" w:hAnsiTheme="minorHAnsi" w:cs="B Titr"/>
          <w:sz w:val="28"/>
          <w:szCs w:val="28"/>
          <w:lang w:bidi="fa-IR"/>
        </w:rPr>
      </w:pPr>
    </w:p>
    <w:p w14:paraId="5722406C" w14:textId="77777777" w:rsidR="006B504D" w:rsidRPr="002A723B" w:rsidRDefault="006B504D" w:rsidP="006B504D">
      <w:pPr>
        <w:bidi/>
        <w:spacing w:after="160" w:line="259" w:lineRule="auto"/>
        <w:jc w:val="lowKashida"/>
        <w:rPr>
          <w:rFonts w:asciiTheme="minorHAnsi" w:eastAsiaTheme="minorHAnsi" w:hAnsiTheme="minorHAnsi" w:cs="B Titr"/>
          <w:sz w:val="28"/>
          <w:szCs w:val="28"/>
          <w:lang w:bidi="fa-IR"/>
        </w:rPr>
      </w:pPr>
    </w:p>
    <w:p w14:paraId="580E60AD" w14:textId="77777777" w:rsidR="006B504D" w:rsidRPr="002A723B" w:rsidRDefault="006B504D" w:rsidP="006B504D">
      <w:pPr>
        <w:bidi/>
        <w:spacing w:after="160" w:line="259" w:lineRule="auto"/>
        <w:jc w:val="lowKashida"/>
        <w:rPr>
          <w:rFonts w:asciiTheme="minorHAnsi" w:eastAsiaTheme="minorHAnsi" w:hAnsiTheme="minorHAnsi" w:cs="B Titr"/>
          <w:sz w:val="28"/>
          <w:szCs w:val="28"/>
          <w:rtl/>
          <w:lang w:bidi="fa-IR"/>
        </w:rPr>
      </w:pPr>
    </w:p>
    <w:p w14:paraId="3A9FA6D6" w14:textId="77777777" w:rsidR="006B504D" w:rsidRPr="002A723B" w:rsidRDefault="006B504D" w:rsidP="006B504D">
      <w:pPr>
        <w:bidi/>
        <w:spacing w:after="160" w:line="259" w:lineRule="auto"/>
        <w:jc w:val="lowKashida"/>
        <w:rPr>
          <w:rFonts w:asciiTheme="minorHAnsi" w:eastAsiaTheme="minorHAnsi" w:hAnsiTheme="minorHAnsi" w:cs="B Titr"/>
          <w:sz w:val="28"/>
          <w:szCs w:val="28"/>
          <w:lang w:bidi="fa-IR"/>
        </w:rPr>
      </w:pPr>
    </w:p>
    <w:p w14:paraId="19D03F5A" w14:textId="77777777" w:rsidR="006B504D" w:rsidRPr="002A723B" w:rsidRDefault="006B504D" w:rsidP="006B504D">
      <w:pPr>
        <w:bidi/>
        <w:spacing w:after="160" w:line="259" w:lineRule="auto"/>
        <w:jc w:val="lowKashida"/>
        <w:rPr>
          <w:rFonts w:asciiTheme="minorHAnsi" w:eastAsiaTheme="minorHAnsi" w:hAnsiTheme="minorHAnsi" w:cs="B Titr"/>
          <w:sz w:val="28"/>
          <w:szCs w:val="28"/>
          <w:lang w:bidi="fa-IR"/>
        </w:rPr>
      </w:pPr>
    </w:p>
    <w:p w14:paraId="651B30D7" w14:textId="77777777" w:rsidR="006B504D" w:rsidRPr="002A723B" w:rsidRDefault="006B504D" w:rsidP="006B504D">
      <w:pPr>
        <w:bidi/>
        <w:spacing w:after="160" w:line="259" w:lineRule="auto"/>
        <w:rPr>
          <w:rFonts w:asciiTheme="minorHAnsi" w:eastAsiaTheme="minorHAnsi" w:hAnsiTheme="minorHAnsi" w:cs="B Titr"/>
          <w:sz w:val="28"/>
          <w:szCs w:val="28"/>
          <w:rtl/>
          <w:lang w:bidi="fa-IR"/>
        </w:rPr>
      </w:pPr>
      <w:r w:rsidRPr="002A723B">
        <w:rPr>
          <w:rFonts w:asciiTheme="minorHAnsi" w:eastAsiaTheme="minorHAnsi" w:hAnsiTheme="minorHAnsi" w:cs="B Titr"/>
          <w:sz w:val="28"/>
          <w:szCs w:val="28"/>
          <w:rtl/>
          <w:lang w:bidi="fa-IR"/>
        </w:rPr>
        <w:br w:type="page"/>
      </w:r>
    </w:p>
    <w:p w14:paraId="5F2D9D71" w14:textId="782ABFD5" w:rsidR="006B504D" w:rsidRPr="002A723B" w:rsidRDefault="006B504D" w:rsidP="004C1A18">
      <w:pPr>
        <w:bidi/>
        <w:spacing w:after="160" w:line="259" w:lineRule="auto"/>
        <w:jc w:val="lowKashida"/>
        <w:rPr>
          <w:rFonts w:asciiTheme="minorHAnsi" w:eastAsiaTheme="minorHAnsi" w:hAnsiTheme="minorHAnsi" w:cs="B Titr"/>
          <w:sz w:val="28"/>
          <w:szCs w:val="28"/>
          <w:rtl/>
          <w:lang w:bidi="fa-IR"/>
        </w:rPr>
      </w:pPr>
      <w:r w:rsidRPr="002A723B">
        <w:rPr>
          <w:rFonts w:asciiTheme="minorHAnsi" w:eastAsiaTheme="minorHAnsi" w:hAnsiTheme="minorHAnsi" w:cs="B Titr" w:hint="cs"/>
          <w:sz w:val="28"/>
          <w:szCs w:val="28"/>
          <w:rtl/>
          <w:lang w:bidi="fa-IR"/>
        </w:rPr>
        <w:lastRenderedPageBreak/>
        <w:t>5- کارگروه</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مداخلات</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ارتقای</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سلامت</w:t>
      </w:r>
      <w:r w:rsidRPr="002A723B">
        <w:rPr>
          <w:rFonts w:asciiTheme="minorHAnsi" w:eastAsiaTheme="minorHAnsi" w:hAnsiTheme="minorHAnsi" w:cs="B Titr"/>
          <w:sz w:val="28"/>
          <w:szCs w:val="28"/>
          <w:rtl/>
          <w:lang w:bidi="fa-IR"/>
        </w:rPr>
        <w:t xml:space="preserve"> </w:t>
      </w:r>
      <w:r w:rsidR="004C1A18" w:rsidRPr="002A723B">
        <w:rPr>
          <w:rFonts w:asciiTheme="minorHAnsi" w:eastAsiaTheme="minorHAnsi" w:hAnsiTheme="minorHAnsi" w:cs="B Titr" w:hint="cs"/>
          <w:sz w:val="28"/>
          <w:szCs w:val="28"/>
          <w:rtl/>
          <w:lang w:bidi="fa-IR"/>
        </w:rPr>
        <w:t>وزارت</w:t>
      </w:r>
    </w:p>
    <w:p w14:paraId="73FDE31F" w14:textId="2523EBD8" w:rsidR="006B504D" w:rsidRPr="002A723B" w:rsidRDefault="006B504D" w:rsidP="005A2A62">
      <w:pPr>
        <w:bidi/>
        <w:spacing w:after="160" w:line="259" w:lineRule="auto"/>
        <w:jc w:val="lowKashida"/>
        <w:rPr>
          <w:rFonts w:asciiTheme="minorHAnsi" w:eastAsiaTheme="minorHAnsi" w:hAnsiTheme="minorHAnsi" w:cs="B Titr"/>
          <w:sz w:val="28"/>
          <w:szCs w:val="28"/>
          <w:rtl/>
          <w:lang w:bidi="fa-IR"/>
        </w:rPr>
      </w:pPr>
      <w:r w:rsidRPr="002A723B">
        <w:rPr>
          <w:rFonts w:asciiTheme="minorHAnsi" w:eastAsiaTheme="minorHAnsi" w:hAnsiTheme="minorHAnsi" w:cs="B Titr" w:hint="cs"/>
          <w:sz w:val="24"/>
          <w:szCs w:val="24"/>
          <w:rtl/>
          <w:lang w:bidi="fa-IR"/>
        </w:rPr>
        <w:t xml:space="preserve">شرح وظایف کارگروه مداخلات ارتقای سلامت </w:t>
      </w:r>
      <w:r w:rsidR="005A2A62" w:rsidRPr="002A723B">
        <w:rPr>
          <w:rFonts w:asciiTheme="minorHAnsi" w:eastAsiaTheme="minorHAnsi" w:hAnsiTheme="minorHAnsi" w:cs="B Titr" w:hint="cs"/>
          <w:sz w:val="24"/>
          <w:szCs w:val="24"/>
          <w:rtl/>
          <w:lang w:bidi="fa-IR"/>
        </w:rPr>
        <w:t>وزارت</w:t>
      </w:r>
      <w:r w:rsidRPr="002A723B">
        <w:rPr>
          <w:rFonts w:asciiTheme="minorHAnsi" w:eastAsiaTheme="minorHAnsi" w:hAnsiTheme="minorHAnsi" w:cstheme="minorBidi" w:hint="cs"/>
          <w:rtl/>
        </w:rPr>
        <w:t>:</w:t>
      </w:r>
    </w:p>
    <w:p w14:paraId="6DFF0BC1" w14:textId="77777777" w:rsidR="006B504D" w:rsidRPr="002A723B" w:rsidRDefault="006B504D" w:rsidP="007A15B2">
      <w:pPr>
        <w:numPr>
          <w:ilvl w:val="0"/>
          <w:numId w:val="27"/>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ارائه گزارشی از برنامه‌های مداخلات ارتقای سلامت تایید شده در زیرگروه فنی</w:t>
      </w:r>
    </w:p>
    <w:p w14:paraId="6C72CFBD" w14:textId="77777777" w:rsidR="006B504D" w:rsidRPr="002A723B" w:rsidRDefault="006B504D" w:rsidP="007A15B2">
      <w:pPr>
        <w:numPr>
          <w:ilvl w:val="0"/>
          <w:numId w:val="27"/>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طرح و بررسی برنامه‌ها</w:t>
      </w:r>
    </w:p>
    <w:p w14:paraId="0B9883C5" w14:textId="77777777" w:rsidR="006B504D" w:rsidRPr="002A723B" w:rsidRDefault="006B504D" w:rsidP="007A15B2">
      <w:pPr>
        <w:numPr>
          <w:ilvl w:val="0"/>
          <w:numId w:val="27"/>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تبیین انتظارات از سازمان‌ها، ادارات کل و نهادهای</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مرتبط</w:t>
      </w:r>
    </w:p>
    <w:p w14:paraId="7503C4A6" w14:textId="77777777" w:rsidR="006B504D" w:rsidRPr="002A723B" w:rsidRDefault="006B504D" w:rsidP="007A15B2">
      <w:pPr>
        <w:numPr>
          <w:ilvl w:val="0"/>
          <w:numId w:val="27"/>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ابلاغ مصوبات کارگروه به سازمان‌ها، ادارات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کل</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و</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نهادهای</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مرتبط</w:t>
      </w:r>
    </w:p>
    <w:p w14:paraId="2C9C1B54" w14:textId="77777777" w:rsidR="006B504D" w:rsidRPr="002A723B" w:rsidRDefault="006B504D" w:rsidP="007A15B2">
      <w:pPr>
        <w:numPr>
          <w:ilvl w:val="0"/>
          <w:numId w:val="28"/>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بررسی گزارش پیشرفت مصوبات</w:t>
      </w:r>
    </w:p>
    <w:p w14:paraId="7BD12547" w14:textId="77777777" w:rsidR="006B504D" w:rsidRPr="002A723B" w:rsidRDefault="006B504D" w:rsidP="007A15B2">
      <w:pPr>
        <w:numPr>
          <w:ilvl w:val="0"/>
          <w:numId w:val="28"/>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بررسی، تایید و ارسال گزارش نهایی برنامه‌ها اجرا شده به کارگروه فنی</w:t>
      </w:r>
    </w:p>
    <w:p w14:paraId="219004BD" w14:textId="77777777" w:rsidR="00FD4D5F" w:rsidRPr="002A723B" w:rsidRDefault="00FD4D5F" w:rsidP="006B504D">
      <w:pPr>
        <w:bidi/>
        <w:spacing w:after="160" w:line="259" w:lineRule="auto"/>
        <w:jc w:val="lowKashida"/>
        <w:rPr>
          <w:rFonts w:asciiTheme="minorHAnsi" w:eastAsiaTheme="minorHAnsi" w:hAnsiTheme="minorHAnsi" w:cs="B Titr"/>
          <w:sz w:val="28"/>
          <w:szCs w:val="28"/>
          <w:rtl/>
          <w:lang w:bidi="fa-IR"/>
        </w:rPr>
      </w:pPr>
    </w:p>
    <w:p w14:paraId="2D128886" w14:textId="1BBAD6B2" w:rsidR="006B504D" w:rsidRPr="002A723B" w:rsidRDefault="006B504D" w:rsidP="00FB7666">
      <w:pPr>
        <w:bidi/>
        <w:spacing w:after="160" w:line="259" w:lineRule="auto"/>
        <w:jc w:val="lowKashida"/>
        <w:rPr>
          <w:rFonts w:asciiTheme="minorHAnsi" w:eastAsiaTheme="minorHAnsi" w:hAnsiTheme="minorHAnsi" w:cs="B Titr"/>
          <w:sz w:val="28"/>
          <w:szCs w:val="28"/>
          <w:rtl/>
          <w:lang w:bidi="fa-IR"/>
        </w:rPr>
      </w:pPr>
      <w:r w:rsidRPr="002A723B">
        <w:rPr>
          <w:rFonts w:asciiTheme="minorHAnsi" w:eastAsiaTheme="minorHAnsi" w:hAnsiTheme="minorHAnsi" w:cs="B Titr" w:hint="cs"/>
          <w:sz w:val="28"/>
          <w:szCs w:val="28"/>
          <w:rtl/>
          <w:lang w:bidi="fa-IR"/>
        </w:rPr>
        <w:t xml:space="preserve">زیرگروه فنی کارگروه مداخلات ارتقای سلامت </w:t>
      </w:r>
      <w:r w:rsidR="00FB7666" w:rsidRPr="002A723B">
        <w:rPr>
          <w:rFonts w:asciiTheme="minorHAnsi" w:eastAsiaTheme="minorHAnsi" w:hAnsiTheme="minorHAnsi" w:cs="B Titr" w:hint="cs"/>
          <w:sz w:val="28"/>
          <w:szCs w:val="28"/>
          <w:rtl/>
          <w:lang w:bidi="fa-IR"/>
        </w:rPr>
        <w:t>وزارت</w:t>
      </w:r>
      <w:r w:rsidRPr="002A723B">
        <w:rPr>
          <w:rFonts w:asciiTheme="minorHAnsi" w:eastAsiaTheme="minorHAnsi" w:hAnsiTheme="minorHAnsi" w:cs="B Titr" w:hint="cs"/>
          <w:sz w:val="28"/>
          <w:szCs w:val="28"/>
          <w:rtl/>
          <w:lang w:bidi="fa-IR"/>
        </w:rPr>
        <w:t>:</w:t>
      </w:r>
    </w:p>
    <w:p w14:paraId="3B0C498F" w14:textId="77777777" w:rsidR="006B504D" w:rsidRPr="002A723B" w:rsidRDefault="006B504D" w:rsidP="006B504D">
      <w:pPr>
        <w:bidi/>
        <w:spacing w:after="160" w:line="259" w:lineRule="auto"/>
        <w:jc w:val="lowKashida"/>
        <w:rPr>
          <w:rFonts w:asciiTheme="minorHAnsi" w:eastAsiaTheme="minorHAnsi" w:hAnsiTheme="minorHAnsi" w:cs="B Titr"/>
          <w:sz w:val="28"/>
          <w:szCs w:val="28"/>
          <w:rtl/>
          <w:lang w:bidi="fa-IR"/>
        </w:rPr>
      </w:pPr>
      <w:r w:rsidRPr="002A723B">
        <w:rPr>
          <w:rFonts w:asciiTheme="minorHAnsi" w:eastAsiaTheme="minorHAnsi" w:hAnsiTheme="minorHAnsi" w:cs="B Titr" w:hint="cs"/>
          <w:sz w:val="28"/>
          <w:szCs w:val="28"/>
          <w:rtl/>
          <w:lang w:bidi="fa-IR"/>
        </w:rPr>
        <w:t>شرح وظایف زیرگروه فنی شامل:</w:t>
      </w:r>
    </w:p>
    <w:p w14:paraId="616EB45C" w14:textId="77777777" w:rsidR="006B504D" w:rsidRPr="002A723B" w:rsidRDefault="006B504D" w:rsidP="007A15B2">
      <w:pPr>
        <w:numPr>
          <w:ilvl w:val="0"/>
          <w:numId w:val="29"/>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بررسی اولویت‌های تعیین شده در دانشگاه / دانشکده‌های علوم پزشکی و</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تعیین اولویت‌های ملی بر اساس نتایج برنامه نیازسنجی در سطوح پایین‌تر.</w:t>
      </w:r>
    </w:p>
    <w:p w14:paraId="6F0A1D36" w14:textId="77777777" w:rsidR="006B504D" w:rsidRPr="002A723B" w:rsidRDefault="006B504D" w:rsidP="007A15B2">
      <w:pPr>
        <w:numPr>
          <w:ilvl w:val="0"/>
          <w:numId w:val="29"/>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ابلاغ اجرای برنامه مداخلات ارتقای سلامت و ارسال دستورالعمل به ساغ</w:t>
      </w:r>
    </w:p>
    <w:p w14:paraId="720FA11E" w14:textId="77777777" w:rsidR="006B504D" w:rsidRPr="002A723B" w:rsidRDefault="006B504D" w:rsidP="007A15B2">
      <w:pPr>
        <w:numPr>
          <w:ilvl w:val="0"/>
          <w:numId w:val="29"/>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عقد تفاهم‌نامه‌های فی‌مابین وزارت متبوع و سایر وزارتخانه‌ها، نهادها و سازمان‌ها</w:t>
      </w:r>
    </w:p>
    <w:p w14:paraId="5CA4E984" w14:textId="77777777" w:rsidR="006B504D" w:rsidRPr="002A723B" w:rsidRDefault="006B504D" w:rsidP="007A15B2">
      <w:pPr>
        <w:numPr>
          <w:ilvl w:val="0"/>
          <w:numId w:val="29"/>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ارسال دستورالعمل‌های مشترک مراکز/دفاتر معاونت بهداشت</w:t>
      </w:r>
    </w:p>
    <w:p w14:paraId="3D9F6344" w14:textId="77777777" w:rsidR="006B504D" w:rsidRPr="002A723B" w:rsidRDefault="006B504D" w:rsidP="007A15B2">
      <w:pPr>
        <w:numPr>
          <w:ilvl w:val="0"/>
          <w:numId w:val="29"/>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برآورد، تامین و تخصیص اعتبار اجرای برنامه‌های مداخلات سلامت</w:t>
      </w:r>
    </w:p>
    <w:p w14:paraId="26AFFA47" w14:textId="77777777" w:rsidR="006B504D" w:rsidRPr="002A723B" w:rsidRDefault="006B504D" w:rsidP="007A15B2">
      <w:pPr>
        <w:numPr>
          <w:ilvl w:val="0"/>
          <w:numId w:val="29"/>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بررسی گزارش برنامه‌های مداخله‌ای تدوین شده در سطح دانشگاه/ دانشکده</w:t>
      </w:r>
    </w:p>
    <w:p w14:paraId="48212FB6" w14:textId="77777777" w:rsidR="006B504D" w:rsidRPr="002A723B" w:rsidRDefault="006B504D" w:rsidP="007A15B2">
      <w:pPr>
        <w:numPr>
          <w:ilvl w:val="0"/>
          <w:numId w:val="29"/>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ارایه گزارش</w:t>
      </w:r>
    </w:p>
    <w:p w14:paraId="3C30429E" w14:textId="77777777" w:rsidR="006B504D" w:rsidRPr="002A723B" w:rsidRDefault="006B504D" w:rsidP="007A15B2">
      <w:pPr>
        <w:numPr>
          <w:ilvl w:val="0"/>
          <w:numId w:val="29"/>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حمایت، همکاری و پیگیری اجرای مداخلات در دانشگاه/ دانشکده</w:t>
      </w:r>
    </w:p>
    <w:p w14:paraId="227877A6" w14:textId="77777777" w:rsidR="006B504D" w:rsidRPr="002A723B" w:rsidRDefault="006B504D" w:rsidP="007A15B2">
      <w:pPr>
        <w:numPr>
          <w:ilvl w:val="0"/>
          <w:numId w:val="29"/>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پایش و نظارت بر اجرای مداخلات ارتقای سلامت</w:t>
      </w:r>
    </w:p>
    <w:p w14:paraId="0292E364" w14:textId="77777777" w:rsidR="006B504D" w:rsidRPr="002A723B" w:rsidRDefault="006B504D" w:rsidP="007A15B2">
      <w:pPr>
        <w:numPr>
          <w:ilvl w:val="0"/>
          <w:numId w:val="29"/>
        </w:numPr>
        <w:bidi/>
        <w:spacing w:after="160" w:line="259" w:lineRule="auto"/>
        <w:contextualSpacing/>
        <w:jc w:val="lowKashida"/>
        <w:rPr>
          <w:rFonts w:asciiTheme="minorHAnsi" w:eastAsiaTheme="minorHAnsi" w:hAnsiTheme="minorHAnsi" w:cs="B Nazanin"/>
          <w:sz w:val="28"/>
          <w:szCs w:val="28"/>
          <w:rtl/>
          <w:lang w:bidi="fa-IR"/>
        </w:rPr>
      </w:pPr>
      <w:r w:rsidRPr="002A723B">
        <w:rPr>
          <w:rFonts w:asciiTheme="minorHAnsi" w:eastAsiaTheme="minorHAnsi" w:hAnsiTheme="minorHAnsi" w:cs="B Nazanin" w:hint="cs"/>
          <w:sz w:val="28"/>
          <w:szCs w:val="28"/>
          <w:rtl/>
          <w:lang w:bidi="fa-IR"/>
        </w:rPr>
        <w:t>ارزشیابی سالانه</w:t>
      </w:r>
    </w:p>
    <w:p w14:paraId="582A1CC3" w14:textId="77777777" w:rsidR="006B504D" w:rsidRPr="002A723B" w:rsidRDefault="006B504D" w:rsidP="006B504D">
      <w:pPr>
        <w:bidi/>
        <w:spacing w:after="160" w:line="259" w:lineRule="auto"/>
        <w:jc w:val="lowKashida"/>
        <w:rPr>
          <w:rFonts w:asciiTheme="minorHAnsi" w:eastAsiaTheme="minorHAnsi" w:hAnsiTheme="minorHAnsi" w:cs="B Nazanin"/>
          <w:sz w:val="28"/>
          <w:szCs w:val="28"/>
          <w:rtl/>
          <w:lang w:bidi="fa-IR"/>
        </w:rPr>
      </w:pPr>
      <w:r w:rsidRPr="002A723B">
        <w:rPr>
          <w:rFonts w:asciiTheme="minorHAnsi" w:eastAsiaTheme="minorHAnsi" w:hAnsiTheme="minorHAnsi" w:cs="B Nazanin" w:hint="cs"/>
          <w:b/>
          <w:bCs/>
          <w:sz w:val="28"/>
          <w:szCs w:val="28"/>
          <w:u w:val="single"/>
          <w:rtl/>
          <w:lang w:bidi="fa-IR"/>
        </w:rPr>
        <w:t>این زیرگروه به صورت ماهانه تشکیل می‌گردد</w:t>
      </w:r>
      <w:r w:rsidRPr="002A723B">
        <w:rPr>
          <w:rFonts w:asciiTheme="minorHAnsi" w:eastAsiaTheme="minorHAnsi" w:hAnsiTheme="minorHAnsi" w:cs="B Nazanin" w:hint="cs"/>
          <w:sz w:val="28"/>
          <w:szCs w:val="28"/>
          <w:rtl/>
          <w:lang w:bidi="fa-IR"/>
        </w:rPr>
        <w:t xml:space="preserve"> و در صورت نیاز، به ویژه برای شروع برنامه، جلسات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آن می‌تواند با فاصله کمتری تشکیل شود.</w:t>
      </w:r>
    </w:p>
    <w:p w14:paraId="629E4FD7" w14:textId="77777777" w:rsidR="002F178F" w:rsidRPr="002A723B" w:rsidRDefault="002F178F" w:rsidP="002F178F">
      <w:pPr>
        <w:bidi/>
        <w:spacing w:after="160" w:line="259" w:lineRule="auto"/>
        <w:jc w:val="lowKashida"/>
        <w:rPr>
          <w:rFonts w:asciiTheme="minorHAnsi" w:eastAsiaTheme="minorHAnsi" w:hAnsiTheme="minorHAnsi" w:cs="B Nazanin"/>
          <w:sz w:val="28"/>
          <w:szCs w:val="28"/>
          <w:rtl/>
          <w:lang w:bidi="fa-IR"/>
        </w:rPr>
      </w:pPr>
    </w:p>
    <w:p w14:paraId="6E69C445" w14:textId="77777777" w:rsidR="006B504D" w:rsidRPr="002A723B" w:rsidRDefault="006B504D" w:rsidP="001D2710">
      <w:pPr>
        <w:pStyle w:val="Heading2"/>
        <w:bidi/>
        <w:jc w:val="left"/>
        <w:rPr>
          <w:color w:val="auto"/>
          <w:rtl/>
          <w:lang w:bidi="fa-IR"/>
        </w:rPr>
      </w:pPr>
      <w:bookmarkStart w:id="15" w:name="_Toc109544441"/>
      <w:r w:rsidRPr="002A723B">
        <w:rPr>
          <w:rFonts w:hint="cs"/>
          <w:color w:val="auto"/>
          <w:rtl/>
          <w:lang w:bidi="fa-IR"/>
        </w:rPr>
        <w:lastRenderedPageBreak/>
        <w:t>تدوین، بررسی، اصلاح و تایید برنامه عملیاتی</w:t>
      </w:r>
      <w:r w:rsidRPr="002A723B">
        <w:rPr>
          <w:rFonts w:cstheme="majorBidi" w:hint="cs"/>
          <w:color w:val="auto"/>
          <w:sz w:val="26"/>
          <w:szCs w:val="26"/>
          <w:rtl/>
        </w:rPr>
        <w:t>:</w:t>
      </w:r>
      <w:bookmarkEnd w:id="15"/>
    </w:p>
    <w:p w14:paraId="6A9B6ABF" w14:textId="77777777" w:rsidR="006B504D" w:rsidRPr="002A723B" w:rsidRDefault="006B504D" w:rsidP="006B504D">
      <w:pPr>
        <w:bidi/>
        <w:spacing w:after="160" w:line="259" w:lineRule="auto"/>
        <w:jc w:val="lowKashida"/>
        <w:rPr>
          <w:rFonts w:asciiTheme="minorHAnsi" w:eastAsiaTheme="minorHAnsi" w:hAnsiTheme="minorHAnsi" w:cs="B Nazanin"/>
          <w:sz w:val="28"/>
          <w:szCs w:val="28"/>
          <w:rtl/>
          <w:lang w:bidi="fa-IR"/>
        </w:rPr>
      </w:pPr>
      <w:r w:rsidRPr="002A723B">
        <w:rPr>
          <w:rFonts w:asciiTheme="minorHAnsi" w:eastAsiaTheme="minorHAnsi" w:hAnsiTheme="minorHAnsi" w:cs="B Nazanin" w:hint="cs"/>
          <w:sz w:val="28"/>
          <w:szCs w:val="28"/>
          <w:rtl/>
          <w:lang w:bidi="fa-IR"/>
        </w:rPr>
        <w:t>در</w:t>
      </w:r>
      <w:r w:rsidRPr="002A723B">
        <w:rPr>
          <w:rFonts w:asciiTheme="minorHAnsi" w:eastAsiaTheme="minorHAnsi" w:hAnsiTheme="minorHAnsi" w:cs="B Titr" w:hint="cs"/>
          <w:sz w:val="28"/>
          <w:szCs w:val="28"/>
          <w:rtl/>
          <w:lang w:bidi="fa-IR"/>
        </w:rPr>
        <w:t xml:space="preserve"> </w:t>
      </w:r>
      <w:r w:rsidRPr="002A723B">
        <w:rPr>
          <w:rFonts w:asciiTheme="minorHAnsi" w:eastAsiaTheme="minorHAnsi" w:hAnsiTheme="minorHAnsi" w:cs="B Nazanin" w:hint="cs"/>
          <w:sz w:val="28"/>
          <w:szCs w:val="28"/>
          <w:rtl/>
          <w:lang w:bidi="fa-IR"/>
        </w:rPr>
        <w:t>این مرحله لازم است اقدامات زیر انجام گردد:</w:t>
      </w:r>
    </w:p>
    <w:p w14:paraId="675B1FF0" w14:textId="77777777" w:rsidR="006B504D" w:rsidRPr="002A723B" w:rsidRDefault="006B504D" w:rsidP="006B504D">
      <w:pPr>
        <w:bidi/>
        <w:spacing w:after="160" w:line="259" w:lineRule="auto"/>
        <w:jc w:val="lowKashida"/>
        <w:rPr>
          <w:rFonts w:asciiTheme="minorHAnsi" w:eastAsiaTheme="minorHAnsi" w:hAnsiTheme="minorHAnsi" w:cs="B Titr"/>
          <w:sz w:val="28"/>
          <w:szCs w:val="28"/>
          <w:rtl/>
          <w:lang w:bidi="fa-IR"/>
        </w:rPr>
      </w:pPr>
      <w:r w:rsidRPr="002A723B">
        <w:rPr>
          <w:rFonts w:asciiTheme="minorHAnsi" w:eastAsiaTheme="minorHAnsi" w:hAnsiTheme="minorHAnsi" w:cs="B Nazanin" w:hint="cs"/>
          <w:sz w:val="28"/>
          <w:szCs w:val="28"/>
          <w:rtl/>
          <w:lang w:bidi="fa-IR"/>
        </w:rPr>
        <w:t>1- تیم مداخله، اقدام به تدوین برنامه عملیاتی مداخلات طبق فرم شماره 3 و 4 (شامل هدف کلی، اهداف اختصاصی، استراتژی و فعالیت‌ها) نمایند.</w:t>
      </w:r>
    </w:p>
    <w:p w14:paraId="2DE53260" w14:textId="77777777" w:rsidR="006B504D" w:rsidRPr="002A723B" w:rsidRDefault="006B504D" w:rsidP="006B504D">
      <w:pPr>
        <w:bidi/>
        <w:spacing w:after="160" w:line="259" w:lineRule="auto"/>
        <w:jc w:val="lowKashida"/>
        <w:rPr>
          <w:rFonts w:asciiTheme="minorHAnsi" w:eastAsiaTheme="minorHAnsi" w:hAnsiTheme="minorHAnsi" w:cs="B Nazanin"/>
          <w:sz w:val="28"/>
          <w:szCs w:val="28"/>
          <w:rtl/>
          <w:lang w:bidi="fa-IR"/>
        </w:rPr>
      </w:pPr>
      <w:r w:rsidRPr="002A723B">
        <w:rPr>
          <w:rFonts w:asciiTheme="minorHAnsi" w:eastAsiaTheme="minorHAnsi" w:hAnsiTheme="minorHAnsi" w:cs="B Nazanin" w:hint="cs"/>
          <w:sz w:val="28"/>
          <w:szCs w:val="28"/>
          <w:rtl/>
          <w:lang w:bidi="fa-IR"/>
        </w:rPr>
        <w:t>2-پس از تدوین برنامه عملیاتی، نسبت به ارسال آن به دبیر کارگروه مداخلات ارتقای سلامت (واحد آموزش و ارتقای سلامت مرکز بهداشت شهرستان) جهت بررسی و اصلاح (توسط اعضاء کارگروه) اقدام گردد.</w:t>
      </w:r>
    </w:p>
    <w:p w14:paraId="4CCA4DD6" w14:textId="77777777" w:rsidR="006B504D" w:rsidRPr="002A723B" w:rsidRDefault="006B504D" w:rsidP="006B504D">
      <w:pPr>
        <w:bidi/>
        <w:spacing w:after="160" w:line="259" w:lineRule="auto"/>
        <w:jc w:val="lowKashida"/>
        <w:rPr>
          <w:rFonts w:asciiTheme="minorHAnsi" w:eastAsiaTheme="minorHAnsi" w:hAnsiTheme="minorHAnsi" w:cs="B Nazanin"/>
          <w:sz w:val="28"/>
          <w:szCs w:val="28"/>
          <w:rtl/>
          <w:lang w:bidi="fa-IR"/>
        </w:rPr>
      </w:pPr>
      <w:r w:rsidRPr="002A723B">
        <w:rPr>
          <w:rFonts w:asciiTheme="minorHAnsi" w:eastAsiaTheme="minorHAnsi" w:hAnsiTheme="minorHAnsi" w:cs="B Nazanin" w:hint="cs"/>
          <w:sz w:val="28"/>
          <w:szCs w:val="28"/>
          <w:rtl/>
          <w:lang w:bidi="fa-IR"/>
        </w:rPr>
        <w:t>3-پس از بررسی و اصلاح برنامه عملیاتی و ابلاغ آن از طرف مرکز بهداشت شهرستان به مراکز</w:t>
      </w:r>
      <w:r w:rsidR="002F68F3" w:rsidRPr="002A723B">
        <w:rPr>
          <w:rFonts w:asciiTheme="minorHAnsi" w:eastAsiaTheme="minorHAnsi" w:hAnsiTheme="minorHAnsi" w:cs="B Nazanin" w:hint="cs"/>
          <w:sz w:val="28"/>
          <w:szCs w:val="28"/>
          <w:rtl/>
          <w:lang w:bidi="fa-IR"/>
        </w:rPr>
        <w:t>خدمات جامع سلامت</w:t>
      </w:r>
      <w:r w:rsidRPr="002A723B">
        <w:rPr>
          <w:rFonts w:asciiTheme="minorHAnsi" w:eastAsiaTheme="minorHAnsi" w:hAnsiTheme="minorHAnsi" w:cs="B Nazanin" w:hint="cs"/>
          <w:sz w:val="28"/>
          <w:szCs w:val="28"/>
          <w:rtl/>
          <w:lang w:bidi="fa-IR"/>
        </w:rPr>
        <w:t xml:space="preserve"> و خانه‌ها</w:t>
      </w:r>
      <w:r w:rsidR="002F68F3" w:rsidRPr="002A723B">
        <w:rPr>
          <w:rFonts w:asciiTheme="minorHAnsi" w:eastAsiaTheme="minorHAnsi" w:hAnsiTheme="minorHAnsi" w:cs="B Nazanin" w:hint="cs"/>
          <w:sz w:val="28"/>
          <w:szCs w:val="28"/>
          <w:rtl/>
          <w:lang w:bidi="fa-IR"/>
        </w:rPr>
        <w:t>ی بهداشت</w:t>
      </w:r>
      <w:r w:rsidRPr="002A723B">
        <w:rPr>
          <w:rFonts w:asciiTheme="minorHAnsi" w:eastAsiaTheme="minorHAnsi" w:hAnsiTheme="minorHAnsi" w:cs="B Nazanin" w:hint="cs"/>
          <w:sz w:val="28"/>
          <w:szCs w:val="28"/>
          <w:rtl/>
          <w:lang w:bidi="fa-IR"/>
        </w:rPr>
        <w:t>، برنامه مداخلات قابل اجرا است.</w:t>
      </w:r>
    </w:p>
    <w:p w14:paraId="0818F718" w14:textId="77777777" w:rsidR="006B504D" w:rsidRPr="002A723B" w:rsidRDefault="006B504D" w:rsidP="006B504D">
      <w:pPr>
        <w:bidi/>
        <w:spacing w:after="160" w:line="259" w:lineRule="auto"/>
        <w:jc w:val="lowKashida"/>
        <w:rPr>
          <w:rFonts w:asciiTheme="minorHAnsi" w:eastAsiaTheme="minorHAnsi" w:hAnsiTheme="minorHAnsi" w:cs="B Nazanin"/>
          <w:sz w:val="28"/>
          <w:szCs w:val="28"/>
          <w:rtl/>
          <w:lang w:bidi="fa-IR"/>
        </w:rPr>
      </w:pPr>
      <w:r w:rsidRPr="002A723B">
        <w:rPr>
          <w:rFonts w:asciiTheme="minorHAnsi" w:eastAsiaTheme="minorHAnsi" w:hAnsiTheme="minorHAnsi" w:cs="B Nazanin" w:hint="cs"/>
          <w:sz w:val="28"/>
          <w:szCs w:val="28"/>
          <w:rtl/>
          <w:lang w:bidi="fa-IR"/>
        </w:rPr>
        <w:t>* تعداد جلسات اختصاص داده شده جهت تدوین برنامه مداخلات ارتقاء سلامت بیش از یک جلسه می‌تواند باشد.</w:t>
      </w:r>
    </w:p>
    <w:p w14:paraId="40CBF9DC" w14:textId="77777777" w:rsidR="006B504D" w:rsidRPr="002A723B" w:rsidRDefault="006B504D" w:rsidP="006B504D">
      <w:pPr>
        <w:bidi/>
        <w:spacing w:after="160" w:line="259" w:lineRule="auto"/>
        <w:jc w:val="lowKashida"/>
        <w:rPr>
          <w:rFonts w:asciiTheme="minorHAnsi" w:eastAsiaTheme="minorHAnsi" w:hAnsiTheme="minorHAnsi" w:cs="B Nazanin"/>
          <w:b/>
          <w:bCs/>
          <w:sz w:val="28"/>
          <w:szCs w:val="28"/>
          <w:rtl/>
          <w:lang w:bidi="fa-IR"/>
        </w:rPr>
      </w:pPr>
      <w:r w:rsidRPr="002A723B">
        <w:rPr>
          <w:rFonts w:asciiTheme="minorHAnsi" w:eastAsiaTheme="minorHAnsi" w:hAnsiTheme="minorHAnsi" w:cs="B Nazanin" w:hint="cs"/>
          <w:b/>
          <w:bCs/>
          <w:sz w:val="28"/>
          <w:szCs w:val="28"/>
          <w:rtl/>
          <w:lang w:bidi="fa-IR"/>
        </w:rPr>
        <w:t>جهت تدوین برنامه عملیاتی مداخلات از راهنمای پیوست استفاده گردد.</w:t>
      </w:r>
    </w:p>
    <w:p w14:paraId="6C3D31DB" w14:textId="77777777" w:rsidR="006B504D" w:rsidRPr="002A723B" w:rsidRDefault="006B504D" w:rsidP="006B504D">
      <w:pPr>
        <w:bidi/>
        <w:spacing w:after="160" w:line="259" w:lineRule="auto"/>
        <w:jc w:val="lowKashida"/>
        <w:rPr>
          <w:rFonts w:asciiTheme="minorHAnsi" w:eastAsiaTheme="minorHAnsi" w:hAnsiTheme="minorHAnsi" w:cs="B Nazanin"/>
          <w:b/>
          <w:bCs/>
          <w:sz w:val="28"/>
          <w:szCs w:val="28"/>
          <w:rtl/>
          <w:lang w:bidi="fa-IR"/>
        </w:rPr>
      </w:pPr>
    </w:p>
    <w:p w14:paraId="02AE7C99" w14:textId="77777777" w:rsidR="006B504D" w:rsidRPr="002A723B" w:rsidRDefault="006B504D" w:rsidP="006B504D">
      <w:pPr>
        <w:bidi/>
        <w:spacing w:after="160" w:line="259" w:lineRule="auto"/>
        <w:jc w:val="lowKashida"/>
        <w:rPr>
          <w:rFonts w:asciiTheme="minorHAnsi" w:eastAsiaTheme="minorHAnsi" w:hAnsiTheme="minorHAnsi" w:cs="B Nazanin"/>
          <w:b/>
          <w:bCs/>
          <w:sz w:val="28"/>
          <w:szCs w:val="28"/>
          <w:rtl/>
          <w:lang w:bidi="fa-IR"/>
        </w:rPr>
      </w:pPr>
    </w:p>
    <w:p w14:paraId="7AEEAB8E" w14:textId="77777777" w:rsidR="001D2710" w:rsidRPr="002A723B" w:rsidRDefault="001D2710">
      <w:pPr>
        <w:spacing w:after="0" w:line="240" w:lineRule="auto"/>
        <w:rPr>
          <w:rFonts w:ascii="B Titr" w:eastAsiaTheme="majorEastAsia" w:hAnsi="B Titr" w:cs="B Titr"/>
          <w:bCs/>
          <w:sz w:val="28"/>
          <w:szCs w:val="28"/>
          <w:rtl/>
          <w:lang w:bidi="fa-IR"/>
        </w:rPr>
      </w:pPr>
      <w:r w:rsidRPr="002A723B">
        <w:rPr>
          <w:rtl/>
          <w:lang w:bidi="fa-IR"/>
        </w:rPr>
        <w:br w:type="page"/>
      </w:r>
    </w:p>
    <w:p w14:paraId="31386CB6" w14:textId="77777777" w:rsidR="006B504D" w:rsidRPr="002A723B" w:rsidRDefault="006B504D" w:rsidP="001D2710">
      <w:pPr>
        <w:pStyle w:val="Heading2"/>
        <w:bidi/>
        <w:jc w:val="left"/>
        <w:rPr>
          <w:color w:val="auto"/>
          <w:rtl/>
          <w:lang w:bidi="fa-IR"/>
        </w:rPr>
      </w:pPr>
      <w:bookmarkStart w:id="16" w:name="_Toc109544442"/>
      <w:r w:rsidRPr="002A723B">
        <w:rPr>
          <w:rFonts w:hint="cs"/>
          <w:color w:val="auto"/>
          <w:rtl/>
          <w:lang w:bidi="fa-IR"/>
        </w:rPr>
        <w:lastRenderedPageBreak/>
        <w:t>اجرای برنامه عملیاتی</w:t>
      </w:r>
      <w:r w:rsidRPr="002A723B">
        <w:rPr>
          <w:rFonts w:cstheme="majorBidi" w:hint="cs"/>
          <w:color w:val="auto"/>
          <w:sz w:val="26"/>
          <w:szCs w:val="26"/>
          <w:rtl/>
        </w:rPr>
        <w:t>:</w:t>
      </w:r>
      <w:bookmarkEnd w:id="16"/>
    </w:p>
    <w:p w14:paraId="5CAF51EA" w14:textId="77777777" w:rsidR="006B504D" w:rsidRPr="002A723B" w:rsidRDefault="006B504D" w:rsidP="002A2DD4">
      <w:pPr>
        <w:bidi/>
        <w:spacing w:after="160" w:line="259" w:lineRule="auto"/>
        <w:jc w:val="lowKashida"/>
        <w:rPr>
          <w:rFonts w:asciiTheme="minorHAnsi" w:eastAsiaTheme="minorHAnsi" w:hAnsiTheme="minorHAnsi" w:cs="B Nazanin"/>
          <w:b/>
          <w:bCs/>
          <w:sz w:val="28"/>
          <w:szCs w:val="28"/>
          <w:u w:val="single"/>
          <w:rtl/>
          <w:lang w:bidi="fa-IR"/>
        </w:rPr>
      </w:pPr>
      <w:r w:rsidRPr="002A723B">
        <w:rPr>
          <w:rFonts w:asciiTheme="minorHAnsi" w:eastAsiaTheme="minorHAnsi" w:hAnsiTheme="minorHAnsi" w:cs="B Nazanin" w:hint="cs"/>
          <w:sz w:val="28"/>
          <w:szCs w:val="28"/>
          <w:rtl/>
          <w:lang w:bidi="fa-IR"/>
        </w:rPr>
        <w:t xml:space="preserve">در این مرحله طبق فعالیت‌های تعیین شده در برنامه عملیاتی اعضای تیم اجرایی ملزم به پی گیری و اجرای برنامه می‌باشند. در مدت زمان اجرای برنامه </w:t>
      </w:r>
      <w:r w:rsidR="002A2DD4" w:rsidRPr="002A723B">
        <w:rPr>
          <w:rFonts w:asciiTheme="minorHAnsi" w:eastAsiaTheme="minorHAnsi" w:hAnsiTheme="minorHAnsi" w:cs="B Nazanin" w:hint="cs"/>
          <w:sz w:val="28"/>
          <w:szCs w:val="28"/>
          <w:rtl/>
          <w:lang w:bidi="fa-IR"/>
        </w:rPr>
        <w:t>هر 2 ماه</w:t>
      </w:r>
      <w:r w:rsidRPr="002A723B">
        <w:rPr>
          <w:rFonts w:asciiTheme="minorHAnsi" w:eastAsiaTheme="minorHAnsi" w:hAnsiTheme="minorHAnsi" w:cs="B Nazanin" w:hint="cs"/>
          <w:sz w:val="28"/>
          <w:szCs w:val="28"/>
          <w:rtl/>
          <w:lang w:bidi="fa-IR"/>
        </w:rPr>
        <w:t xml:space="preserve"> و حسب نیاز تعداد بیشتر، جلساتی با حضور اعضای تیم اجرایی در خصوص بررسی روند پیشرفت برنامه، میزان دسترسی به اهداف</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 xml:space="preserve">و برطرف نمودن موانع احتمالی توسط تیم مداخلات برگزار گردد و مستندات آن در واحدهای محیطی موجود باشد. </w:t>
      </w:r>
      <w:r w:rsidRPr="002A723B">
        <w:rPr>
          <w:rFonts w:asciiTheme="minorHAnsi" w:eastAsiaTheme="minorHAnsi" w:hAnsiTheme="minorHAnsi" w:cs="B Nazanin" w:hint="cs"/>
          <w:b/>
          <w:bCs/>
          <w:sz w:val="28"/>
          <w:szCs w:val="28"/>
          <w:u w:val="single"/>
          <w:rtl/>
          <w:lang w:bidi="fa-IR"/>
        </w:rPr>
        <w:t>همچنین</w:t>
      </w:r>
      <w:r w:rsidRPr="002A723B">
        <w:rPr>
          <w:rFonts w:asciiTheme="minorHAnsi" w:eastAsiaTheme="minorHAnsi" w:hAnsiTheme="minorHAnsi" w:cs="B Nazanin"/>
          <w:b/>
          <w:bCs/>
          <w:sz w:val="28"/>
          <w:szCs w:val="28"/>
          <w:u w:val="single"/>
          <w:rtl/>
          <w:lang w:bidi="fa-IR"/>
        </w:rPr>
        <w:t xml:space="preserve"> </w:t>
      </w:r>
      <w:r w:rsidRPr="002A723B">
        <w:rPr>
          <w:rFonts w:asciiTheme="minorHAnsi" w:eastAsiaTheme="minorHAnsi" w:hAnsiTheme="minorHAnsi" w:cs="B Nazanin" w:hint="cs"/>
          <w:b/>
          <w:bCs/>
          <w:sz w:val="28"/>
          <w:szCs w:val="28"/>
          <w:u w:val="single"/>
          <w:rtl/>
          <w:lang w:bidi="fa-IR"/>
        </w:rPr>
        <w:t>گزارشی</w:t>
      </w:r>
      <w:r w:rsidRPr="002A723B">
        <w:rPr>
          <w:rFonts w:asciiTheme="minorHAnsi" w:eastAsiaTheme="minorHAnsi" w:hAnsiTheme="minorHAnsi" w:cs="B Nazanin"/>
          <w:b/>
          <w:bCs/>
          <w:sz w:val="28"/>
          <w:szCs w:val="28"/>
          <w:u w:val="single"/>
          <w:rtl/>
          <w:lang w:bidi="fa-IR"/>
        </w:rPr>
        <w:t xml:space="preserve"> </w:t>
      </w:r>
      <w:r w:rsidRPr="002A723B">
        <w:rPr>
          <w:rFonts w:asciiTheme="minorHAnsi" w:eastAsiaTheme="minorHAnsi" w:hAnsiTheme="minorHAnsi" w:cs="B Nazanin" w:hint="cs"/>
          <w:b/>
          <w:bCs/>
          <w:sz w:val="28"/>
          <w:szCs w:val="28"/>
          <w:u w:val="single"/>
          <w:rtl/>
          <w:lang w:bidi="fa-IR"/>
        </w:rPr>
        <w:t>از</w:t>
      </w:r>
      <w:r w:rsidRPr="002A723B">
        <w:rPr>
          <w:rFonts w:asciiTheme="minorHAnsi" w:eastAsiaTheme="minorHAnsi" w:hAnsiTheme="minorHAnsi" w:cs="B Nazanin"/>
          <w:b/>
          <w:bCs/>
          <w:sz w:val="28"/>
          <w:szCs w:val="28"/>
          <w:u w:val="single"/>
          <w:rtl/>
          <w:lang w:bidi="fa-IR"/>
        </w:rPr>
        <w:t xml:space="preserve"> </w:t>
      </w:r>
      <w:r w:rsidRPr="002A723B">
        <w:rPr>
          <w:rFonts w:asciiTheme="minorHAnsi" w:eastAsiaTheme="minorHAnsi" w:hAnsiTheme="minorHAnsi" w:cs="B Nazanin" w:hint="cs"/>
          <w:b/>
          <w:bCs/>
          <w:sz w:val="28"/>
          <w:szCs w:val="28"/>
          <w:u w:val="single"/>
          <w:rtl/>
          <w:lang w:bidi="fa-IR"/>
        </w:rPr>
        <w:t>پیشرفت</w:t>
      </w:r>
      <w:r w:rsidRPr="002A723B">
        <w:rPr>
          <w:rFonts w:asciiTheme="minorHAnsi" w:eastAsiaTheme="minorHAnsi" w:hAnsiTheme="minorHAnsi" w:cs="B Nazanin"/>
          <w:b/>
          <w:bCs/>
          <w:sz w:val="28"/>
          <w:szCs w:val="28"/>
          <w:u w:val="single"/>
          <w:rtl/>
          <w:lang w:bidi="fa-IR"/>
        </w:rPr>
        <w:t xml:space="preserve"> </w:t>
      </w:r>
      <w:r w:rsidRPr="002A723B">
        <w:rPr>
          <w:rFonts w:asciiTheme="minorHAnsi" w:eastAsiaTheme="minorHAnsi" w:hAnsiTheme="minorHAnsi" w:cs="B Nazanin" w:hint="cs"/>
          <w:b/>
          <w:bCs/>
          <w:sz w:val="28"/>
          <w:szCs w:val="28"/>
          <w:u w:val="single"/>
          <w:rtl/>
          <w:lang w:bidi="fa-IR"/>
        </w:rPr>
        <w:t>برنامه</w:t>
      </w:r>
      <w:r w:rsidRPr="002A723B">
        <w:rPr>
          <w:rFonts w:asciiTheme="minorHAnsi" w:eastAsiaTheme="minorHAnsi" w:hAnsiTheme="minorHAnsi" w:cs="B Nazanin"/>
          <w:b/>
          <w:bCs/>
          <w:sz w:val="28"/>
          <w:szCs w:val="28"/>
          <w:u w:val="single"/>
          <w:rtl/>
          <w:lang w:bidi="fa-IR"/>
        </w:rPr>
        <w:t xml:space="preserve"> </w:t>
      </w:r>
      <w:r w:rsidRPr="002A723B">
        <w:rPr>
          <w:rFonts w:asciiTheme="minorHAnsi" w:eastAsiaTheme="minorHAnsi" w:hAnsiTheme="minorHAnsi" w:cs="B Nazanin" w:hint="cs"/>
          <w:b/>
          <w:bCs/>
          <w:sz w:val="28"/>
          <w:szCs w:val="28"/>
          <w:u w:val="single"/>
          <w:rtl/>
          <w:lang w:bidi="fa-IR"/>
        </w:rPr>
        <w:t>مداخلات</w:t>
      </w:r>
      <w:r w:rsidRPr="002A723B">
        <w:rPr>
          <w:rFonts w:asciiTheme="minorHAnsi" w:eastAsiaTheme="minorHAnsi" w:hAnsiTheme="minorHAnsi" w:cs="B Nazanin"/>
          <w:b/>
          <w:bCs/>
          <w:sz w:val="28"/>
          <w:szCs w:val="28"/>
          <w:u w:val="single"/>
          <w:rtl/>
          <w:lang w:bidi="fa-IR"/>
        </w:rPr>
        <w:t xml:space="preserve"> </w:t>
      </w:r>
      <w:r w:rsidRPr="002A723B">
        <w:rPr>
          <w:rFonts w:asciiTheme="minorHAnsi" w:eastAsiaTheme="minorHAnsi" w:hAnsiTheme="minorHAnsi" w:cs="B Nazanin" w:hint="cs"/>
          <w:b/>
          <w:bCs/>
          <w:sz w:val="28"/>
          <w:szCs w:val="28"/>
          <w:u w:val="single"/>
          <w:rtl/>
          <w:lang w:bidi="fa-IR"/>
        </w:rPr>
        <w:t>ارتقاء</w:t>
      </w:r>
      <w:r w:rsidRPr="002A723B">
        <w:rPr>
          <w:rFonts w:asciiTheme="minorHAnsi" w:eastAsiaTheme="minorHAnsi" w:hAnsiTheme="minorHAnsi" w:cs="B Nazanin"/>
          <w:b/>
          <w:bCs/>
          <w:sz w:val="28"/>
          <w:szCs w:val="28"/>
          <w:u w:val="single"/>
          <w:rtl/>
          <w:lang w:bidi="fa-IR"/>
        </w:rPr>
        <w:t xml:space="preserve"> </w:t>
      </w:r>
      <w:r w:rsidRPr="002A723B">
        <w:rPr>
          <w:rFonts w:asciiTheme="minorHAnsi" w:eastAsiaTheme="minorHAnsi" w:hAnsiTheme="minorHAnsi" w:cs="B Nazanin" w:hint="cs"/>
          <w:b/>
          <w:bCs/>
          <w:sz w:val="28"/>
          <w:szCs w:val="28"/>
          <w:u w:val="single"/>
          <w:rtl/>
          <w:lang w:bidi="fa-IR"/>
        </w:rPr>
        <w:t>سلامت</w:t>
      </w:r>
      <w:r w:rsidRPr="002A723B">
        <w:rPr>
          <w:rFonts w:asciiTheme="minorHAnsi" w:eastAsiaTheme="minorHAnsi" w:hAnsiTheme="minorHAnsi" w:cs="B Nazanin"/>
          <w:b/>
          <w:bCs/>
          <w:sz w:val="28"/>
          <w:szCs w:val="28"/>
          <w:u w:val="single"/>
          <w:rtl/>
          <w:lang w:bidi="fa-IR"/>
        </w:rPr>
        <w:t xml:space="preserve"> </w:t>
      </w:r>
      <w:r w:rsidRPr="002A723B">
        <w:rPr>
          <w:rFonts w:asciiTheme="minorHAnsi" w:eastAsiaTheme="minorHAnsi" w:hAnsiTheme="minorHAnsi" w:cs="B Nazanin" w:hint="cs"/>
          <w:b/>
          <w:bCs/>
          <w:sz w:val="28"/>
          <w:szCs w:val="28"/>
          <w:u w:val="single"/>
          <w:rtl/>
          <w:lang w:bidi="fa-IR"/>
        </w:rPr>
        <w:t>در</w:t>
      </w:r>
      <w:r w:rsidRPr="002A723B">
        <w:rPr>
          <w:rFonts w:asciiTheme="minorHAnsi" w:eastAsiaTheme="minorHAnsi" w:hAnsiTheme="minorHAnsi" w:cs="B Nazanin"/>
          <w:b/>
          <w:bCs/>
          <w:sz w:val="28"/>
          <w:szCs w:val="28"/>
          <w:u w:val="single"/>
          <w:rtl/>
          <w:lang w:bidi="fa-IR"/>
        </w:rPr>
        <w:t xml:space="preserve"> </w:t>
      </w:r>
      <w:r w:rsidRPr="002A723B">
        <w:rPr>
          <w:rFonts w:asciiTheme="minorHAnsi" w:eastAsiaTheme="minorHAnsi" w:hAnsiTheme="minorHAnsi" w:cs="B Nazanin" w:hint="cs"/>
          <w:b/>
          <w:bCs/>
          <w:sz w:val="28"/>
          <w:szCs w:val="28"/>
          <w:u w:val="single"/>
          <w:rtl/>
          <w:lang w:bidi="fa-IR"/>
        </w:rPr>
        <w:t>جلسات</w:t>
      </w:r>
      <w:r w:rsidRPr="002A723B">
        <w:rPr>
          <w:rFonts w:asciiTheme="minorHAnsi" w:eastAsiaTheme="minorHAnsi" w:hAnsiTheme="minorHAnsi" w:cs="B Nazanin"/>
          <w:b/>
          <w:bCs/>
          <w:sz w:val="28"/>
          <w:szCs w:val="28"/>
          <w:u w:val="single"/>
          <w:rtl/>
          <w:lang w:bidi="fa-IR"/>
        </w:rPr>
        <w:t xml:space="preserve"> </w:t>
      </w:r>
      <w:r w:rsidRPr="002A723B">
        <w:rPr>
          <w:rFonts w:asciiTheme="minorHAnsi" w:eastAsiaTheme="minorHAnsi" w:hAnsiTheme="minorHAnsi" w:cs="B Nazanin" w:hint="cs"/>
          <w:b/>
          <w:bCs/>
          <w:sz w:val="28"/>
          <w:szCs w:val="28"/>
          <w:u w:val="single"/>
          <w:rtl/>
          <w:lang w:bidi="fa-IR"/>
        </w:rPr>
        <w:t>کمیته</w:t>
      </w:r>
      <w:r w:rsidRPr="002A723B">
        <w:rPr>
          <w:rFonts w:asciiTheme="minorHAnsi" w:eastAsiaTheme="minorHAnsi" w:hAnsiTheme="minorHAnsi" w:cs="B Nazanin"/>
          <w:b/>
          <w:bCs/>
          <w:sz w:val="28"/>
          <w:szCs w:val="28"/>
          <w:u w:val="single"/>
          <w:rtl/>
          <w:lang w:bidi="fa-IR"/>
        </w:rPr>
        <w:t xml:space="preserve"> </w:t>
      </w:r>
      <w:r w:rsidRPr="002A723B">
        <w:rPr>
          <w:rFonts w:asciiTheme="minorHAnsi" w:eastAsiaTheme="minorHAnsi" w:hAnsiTheme="minorHAnsi" w:cs="B Nazanin" w:hint="cs"/>
          <w:b/>
          <w:bCs/>
          <w:sz w:val="28"/>
          <w:szCs w:val="28"/>
          <w:u w:val="single"/>
          <w:rtl/>
          <w:lang w:bidi="fa-IR"/>
        </w:rPr>
        <w:t>اجرایی</w:t>
      </w:r>
      <w:r w:rsidRPr="002A723B">
        <w:rPr>
          <w:rFonts w:asciiTheme="minorHAnsi" w:eastAsiaTheme="minorHAnsi" w:hAnsiTheme="minorHAnsi" w:cs="B Nazanin"/>
          <w:b/>
          <w:bCs/>
          <w:sz w:val="28"/>
          <w:szCs w:val="28"/>
          <w:u w:val="single"/>
          <w:rtl/>
          <w:lang w:bidi="fa-IR"/>
        </w:rPr>
        <w:t xml:space="preserve"> </w:t>
      </w:r>
      <w:r w:rsidRPr="002A723B">
        <w:rPr>
          <w:rFonts w:asciiTheme="minorHAnsi" w:eastAsiaTheme="minorHAnsi" w:hAnsiTheme="minorHAnsi" w:cs="B Nazanin" w:hint="cs"/>
          <w:b/>
          <w:bCs/>
          <w:sz w:val="28"/>
          <w:szCs w:val="28"/>
          <w:u w:val="single"/>
          <w:rtl/>
          <w:lang w:bidi="fa-IR"/>
        </w:rPr>
        <w:t>ارائه</w:t>
      </w:r>
      <w:r w:rsidRPr="002A723B">
        <w:rPr>
          <w:rFonts w:asciiTheme="minorHAnsi" w:eastAsiaTheme="minorHAnsi" w:hAnsiTheme="minorHAnsi" w:cs="B Nazanin"/>
          <w:b/>
          <w:bCs/>
          <w:sz w:val="28"/>
          <w:szCs w:val="28"/>
          <w:u w:val="single"/>
          <w:rtl/>
          <w:lang w:bidi="fa-IR"/>
        </w:rPr>
        <w:t xml:space="preserve"> </w:t>
      </w:r>
      <w:r w:rsidRPr="002A723B">
        <w:rPr>
          <w:rFonts w:asciiTheme="minorHAnsi" w:eastAsiaTheme="minorHAnsi" w:hAnsiTheme="minorHAnsi" w:cs="B Nazanin" w:hint="cs"/>
          <w:b/>
          <w:bCs/>
          <w:sz w:val="28"/>
          <w:szCs w:val="28"/>
          <w:u w:val="single"/>
          <w:rtl/>
          <w:lang w:bidi="fa-IR"/>
        </w:rPr>
        <w:t>و</w:t>
      </w:r>
      <w:r w:rsidRPr="002A723B">
        <w:rPr>
          <w:rFonts w:asciiTheme="minorHAnsi" w:eastAsiaTheme="minorHAnsi" w:hAnsiTheme="minorHAnsi" w:cs="B Nazanin"/>
          <w:b/>
          <w:bCs/>
          <w:sz w:val="28"/>
          <w:szCs w:val="28"/>
          <w:u w:val="single"/>
          <w:rtl/>
          <w:lang w:bidi="fa-IR"/>
        </w:rPr>
        <w:t xml:space="preserve"> </w:t>
      </w:r>
      <w:r w:rsidRPr="002A723B">
        <w:rPr>
          <w:rFonts w:asciiTheme="minorHAnsi" w:eastAsiaTheme="minorHAnsi" w:hAnsiTheme="minorHAnsi" w:cs="B Nazanin" w:hint="cs"/>
          <w:b/>
          <w:bCs/>
          <w:sz w:val="28"/>
          <w:szCs w:val="28"/>
          <w:u w:val="single"/>
          <w:rtl/>
          <w:lang w:bidi="fa-IR"/>
        </w:rPr>
        <w:t>در</w:t>
      </w:r>
      <w:r w:rsidRPr="002A723B">
        <w:rPr>
          <w:rFonts w:asciiTheme="minorHAnsi" w:eastAsiaTheme="minorHAnsi" w:hAnsiTheme="minorHAnsi" w:cs="B Nazanin"/>
          <w:b/>
          <w:bCs/>
          <w:sz w:val="28"/>
          <w:szCs w:val="28"/>
          <w:u w:val="single"/>
          <w:rtl/>
          <w:lang w:bidi="fa-IR"/>
        </w:rPr>
        <w:t xml:space="preserve"> </w:t>
      </w:r>
      <w:r w:rsidRPr="002A723B">
        <w:rPr>
          <w:rFonts w:asciiTheme="minorHAnsi" w:eastAsiaTheme="minorHAnsi" w:hAnsiTheme="minorHAnsi" w:cs="B Nazanin" w:hint="cs"/>
          <w:b/>
          <w:bCs/>
          <w:sz w:val="28"/>
          <w:szCs w:val="28"/>
          <w:u w:val="single"/>
          <w:rtl/>
          <w:lang w:bidi="fa-IR"/>
        </w:rPr>
        <w:t>صورت‌جلسات</w:t>
      </w:r>
      <w:r w:rsidRPr="002A723B">
        <w:rPr>
          <w:rFonts w:asciiTheme="minorHAnsi" w:eastAsiaTheme="minorHAnsi" w:hAnsiTheme="minorHAnsi" w:cs="B Nazanin"/>
          <w:b/>
          <w:bCs/>
          <w:sz w:val="28"/>
          <w:szCs w:val="28"/>
          <w:u w:val="single"/>
          <w:rtl/>
          <w:lang w:bidi="fa-IR"/>
        </w:rPr>
        <w:t xml:space="preserve"> </w:t>
      </w:r>
      <w:r w:rsidRPr="002A723B">
        <w:rPr>
          <w:rFonts w:asciiTheme="minorHAnsi" w:eastAsiaTheme="minorHAnsi" w:hAnsiTheme="minorHAnsi" w:cs="B Nazanin" w:hint="cs"/>
          <w:b/>
          <w:bCs/>
          <w:sz w:val="28"/>
          <w:szCs w:val="28"/>
          <w:u w:val="single"/>
          <w:rtl/>
          <w:lang w:bidi="fa-IR"/>
        </w:rPr>
        <w:t>کمیته</w:t>
      </w:r>
      <w:r w:rsidRPr="002A723B">
        <w:rPr>
          <w:rFonts w:asciiTheme="minorHAnsi" w:eastAsiaTheme="minorHAnsi" w:hAnsiTheme="minorHAnsi" w:cs="B Nazanin"/>
          <w:b/>
          <w:bCs/>
          <w:sz w:val="28"/>
          <w:szCs w:val="28"/>
          <w:u w:val="single"/>
          <w:rtl/>
          <w:lang w:bidi="fa-IR"/>
        </w:rPr>
        <w:t xml:space="preserve"> </w:t>
      </w:r>
      <w:r w:rsidRPr="002A723B">
        <w:rPr>
          <w:rFonts w:asciiTheme="minorHAnsi" w:eastAsiaTheme="minorHAnsi" w:hAnsiTheme="minorHAnsi" w:cs="B Nazanin" w:hint="cs"/>
          <w:b/>
          <w:bCs/>
          <w:sz w:val="28"/>
          <w:szCs w:val="28"/>
          <w:u w:val="single"/>
          <w:rtl/>
          <w:lang w:bidi="fa-IR"/>
        </w:rPr>
        <w:t>ثبت</w:t>
      </w:r>
      <w:r w:rsidRPr="002A723B">
        <w:rPr>
          <w:rFonts w:asciiTheme="minorHAnsi" w:eastAsiaTheme="minorHAnsi" w:hAnsiTheme="minorHAnsi" w:cs="B Nazanin"/>
          <w:b/>
          <w:bCs/>
          <w:sz w:val="28"/>
          <w:szCs w:val="28"/>
          <w:u w:val="single"/>
          <w:rtl/>
          <w:lang w:bidi="fa-IR"/>
        </w:rPr>
        <w:t xml:space="preserve"> </w:t>
      </w:r>
      <w:r w:rsidRPr="002A723B">
        <w:rPr>
          <w:rFonts w:asciiTheme="minorHAnsi" w:eastAsiaTheme="minorHAnsi" w:hAnsiTheme="minorHAnsi" w:cs="B Nazanin" w:hint="cs"/>
          <w:b/>
          <w:bCs/>
          <w:sz w:val="28"/>
          <w:szCs w:val="28"/>
          <w:u w:val="single"/>
          <w:rtl/>
          <w:lang w:bidi="fa-IR"/>
        </w:rPr>
        <w:t>گردد</w:t>
      </w:r>
      <w:r w:rsidRPr="002A723B">
        <w:rPr>
          <w:rFonts w:asciiTheme="minorHAnsi" w:eastAsiaTheme="minorHAnsi" w:hAnsiTheme="minorHAnsi" w:cs="B Nazanin"/>
          <w:b/>
          <w:bCs/>
          <w:sz w:val="28"/>
          <w:szCs w:val="28"/>
          <w:u w:val="single"/>
          <w:rtl/>
          <w:lang w:bidi="fa-IR"/>
        </w:rPr>
        <w:t>.</w:t>
      </w:r>
    </w:p>
    <w:p w14:paraId="3E5733E4" w14:textId="77777777" w:rsidR="006B504D" w:rsidRPr="002A723B" w:rsidRDefault="006B504D" w:rsidP="006B504D">
      <w:pPr>
        <w:bidi/>
        <w:spacing w:after="160" w:line="259" w:lineRule="auto"/>
        <w:jc w:val="lowKashida"/>
        <w:rPr>
          <w:rFonts w:asciiTheme="minorHAnsi" w:eastAsiaTheme="minorHAnsi" w:hAnsiTheme="minorHAnsi" w:cs="B Nazanin"/>
          <w:sz w:val="28"/>
          <w:szCs w:val="28"/>
          <w:rtl/>
          <w:lang w:bidi="fa-IR"/>
        </w:rPr>
      </w:pPr>
    </w:p>
    <w:p w14:paraId="326E7437" w14:textId="77777777" w:rsidR="006B504D" w:rsidRPr="002A723B" w:rsidRDefault="006B504D" w:rsidP="001D2710">
      <w:pPr>
        <w:pStyle w:val="Heading2"/>
        <w:bidi/>
        <w:jc w:val="left"/>
        <w:rPr>
          <w:color w:val="auto"/>
          <w:rtl/>
          <w:lang w:bidi="fa-IR"/>
        </w:rPr>
      </w:pPr>
      <w:bookmarkStart w:id="17" w:name="_Toc109544443"/>
      <w:r w:rsidRPr="002A723B">
        <w:rPr>
          <w:rFonts w:hint="cs"/>
          <w:color w:val="auto"/>
          <w:rtl/>
          <w:lang w:bidi="fa-IR"/>
        </w:rPr>
        <w:t>گزارش برنامه</w:t>
      </w:r>
      <w:r w:rsidRPr="002A723B">
        <w:rPr>
          <w:rFonts w:cstheme="majorBidi" w:hint="cs"/>
          <w:color w:val="auto"/>
          <w:sz w:val="26"/>
          <w:szCs w:val="26"/>
          <w:rtl/>
        </w:rPr>
        <w:t>:</w:t>
      </w:r>
      <w:bookmarkEnd w:id="17"/>
    </w:p>
    <w:p w14:paraId="526D3945" w14:textId="77777777" w:rsidR="006B504D" w:rsidRPr="002A723B" w:rsidRDefault="006B504D" w:rsidP="006B504D">
      <w:pPr>
        <w:bidi/>
        <w:spacing w:after="160" w:line="259" w:lineRule="auto"/>
        <w:jc w:val="lowKashida"/>
        <w:rPr>
          <w:rFonts w:asciiTheme="minorHAnsi" w:eastAsiaTheme="minorHAnsi" w:hAnsiTheme="minorHAnsi" w:cs="B Nazanin"/>
          <w:sz w:val="28"/>
          <w:szCs w:val="28"/>
          <w:rtl/>
          <w:lang w:bidi="fa-IR"/>
        </w:rPr>
      </w:pPr>
      <w:r w:rsidRPr="002A723B">
        <w:rPr>
          <w:rFonts w:asciiTheme="minorHAnsi" w:eastAsiaTheme="minorHAnsi" w:hAnsiTheme="minorHAnsi" w:cs="B Nazanin" w:hint="cs"/>
          <w:sz w:val="28"/>
          <w:szCs w:val="28"/>
          <w:rtl/>
          <w:lang w:bidi="fa-IR"/>
        </w:rPr>
        <w:t>گزارش ارسالی از واحدهای مجری برنامه مداخلات به مرکز بهداشت شهرستان بایستی شامل این موارد باشد:</w:t>
      </w:r>
    </w:p>
    <w:p w14:paraId="433AFD5C" w14:textId="77777777" w:rsidR="006B504D" w:rsidRPr="002A723B" w:rsidRDefault="006B504D" w:rsidP="007A15B2">
      <w:pPr>
        <w:numPr>
          <w:ilvl w:val="0"/>
          <w:numId w:val="25"/>
        </w:numPr>
        <w:bidi/>
        <w:spacing w:after="160" w:line="259" w:lineRule="auto"/>
        <w:contextualSpacing/>
        <w:jc w:val="lowKashida"/>
        <w:rPr>
          <w:rFonts w:asciiTheme="minorHAnsi" w:eastAsiaTheme="minorHAnsi" w:hAnsiTheme="minorHAnsi" w:cs="B Nazanin"/>
          <w:b/>
          <w:bCs/>
          <w:sz w:val="28"/>
          <w:szCs w:val="28"/>
          <w:u w:val="single"/>
          <w:lang w:bidi="fa-IR"/>
        </w:rPr>
      </w:pPr>
      <w:r w:rsidRPr="002A723B">
        <w:rPr>
          <w:rFonts w:asciiTheme="minorHAnsi" w:eastAsiaTheme="minorHAnsi" w:hAnsiTheme="minorHAnsi" w:cs="B Nazanin" w:hint="cs"/>
          <w:b/>
          <w:bCs/>
          <w:sz w:val="28"/>
          <w:szCs w:val="28"/>
          <w:u w:val="single"/>
          <w:rtl/>
          <w:lang w:bidi="fa-IR"/>
        </w:rPr>
        <w:t>فرم گزارش دهی مداخلات ارتقای سلامت از</w:t>
      </w:r>
      <w:r w:rsidRPr="002A723B">
        <w:rPr>
          <w:rFonts w:asciiTheme="minorHAnsi" w:eastAsiaTheme="minorHAnsi" w:hAnsiTheme="minorHAnsi" w:cs="B Nazanin"/>
          <w:b/>
          <w:bCs/>
          <w:sz w:val="28"/>
          <w:szCs w:val="28"/>
          <w:u w:val="single"/>
          <w:rtl/>
          <w:lang w:bidi="fa-IR"/>
        </w:rPr>
        <w:t xml:space="preserve"> </w:t>
      </w:r>
      <w:r w:rsidRPr="002A723B">
        <w:rPr>
          <w:rFonts w:asciiTheme="minorHAnsi" w:eastAsiaTheme="minorHAnsi" w:hAnsiTheme="minorHAnsi" w:cs="B Nazanin" w:hint="cs"/>
          <w:b/>
          <w:bCs/>
          <w:sz w:val="28"/>
          <w:szCs w:val="28"/>
          <w:u w:val="single"/>
          <w:rtl/>
          <w:lang w:bidi="fa-IR"/>
        </w:rPr>
        <w:t>شهرستان</w:t>
      </w:r>
      <w:r w:rsidRPr="002A723B">
        <w:rPr>
          <w:rFonts w:asciiTheme="minorHAnsi" w:eastAsiaTheme="minorHAnsi" w:hAnsiTheme="minorHAnsi" w:cs="B Nazanin"/>
          <w:b/>
          <w:bCs/>
          <w:sz w:val="28"/>
          <w:szCs w:val="28"/>
          <w:u w:val="single"/>
          <w:rtl/>
          <w:lang w:bidi="fa-IR"/>
        </w:rPr>
        <w:t xml:space="preserve"> </w:t>
      </w:r>
      <w:r w:rsidRPr="002A723B">
        <w:rPr>
          <w:rFonts w:asciiTheme="minorHAnsi" w:eastAsiaTheme="minorHAnsi" w:hAnsiTheme="minorHAnsi" w:cs="B Nazanin" w:hint="cs"/>
          <w:b/>
          <w:bCs/>
          <w:sz w:val="28"/>
          <w:szCs w:val="28"/>
          <w:u w:val="single"/>
          <w:rtl/>
          <w:lang w:bidi="fa-IR"/>
        </w:rPr>
        <w:t>(جداول 1 تا 5) طبق زمان‌بندی</w:t>
      </w:r>
      <w:r w:rsidRPr="002A723B">
        <w:rPr>
          <w:rFonts w:asciiTheme="minorHAnsi" w:eastAsiaTheme="minorHAnsi" w:hAnsiTheme="minorHAnsi" w:cs="B Nazanin"/>
          <w:b/>
          <w:bCs/>
          <w:sz w:val="28"/>
          <w:szCs w:val="28"/>
          <w:u w:val="single"/>
          <w:rtl/>
          <w:lang w:bidi="fa-IR"/>
        </w:rPr>
        <w:t xml:space="preserve"> </w:t>
      </w:r>
      <w:r w:rsidRPr="002A723B">
        <w:rPr>
          <w:rFonts w:asciiTheme="minorHAnsi" w:eastAsiaTheme="minorHAnsi" w:hAnsiTheme="minorHAnsi" w:cs="B Nazanin" w:hint="cs"/>
          <w:b/>
          <w:bCs/>
          <w:sz w:val="28"/>
          <w:szCs w:val="28"/>
          <w:u w:val="single"/>
          <w:rtl/>
          <w:lang w:bidi="fa-IR"/>
        </w:rPr>
        <w:t>به مرکز بهداشت استان ارسال گردد.</w:t>
      </w:r>
    </w:p>
    <w:p w14:paraId="49167E79" w14:textId="77777777" w:rsidR="006B504D" w:rsidRPr="002A723B" w:rsidRDefault="006B504D" w:rsidP="007A15B2">
      <w:pPr>
        <w:numPr>
          <w:ilvl w:val="0"/>
          <w:numId w:val="25"/>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 xml:space="preserve">تعداد جلسات برگزار شده توسط تیم اجرای مداخله و درصد پیشرفت برنامه که مساوی است با تعداد فعالیت‌های اجرا شده نسبت به کل فعالیت های پیش بینی شده </w:t>
      </w:r>
      <w:r w:rsidRPr="002A723B">
        <w:rPr>
          <w:rFonts w:asciiTheme="minorHAnsi" w:eastAsiaTheme="minorHAnsi" w:hAnsiTheme="minorHAnsi" w:cs="B Nazanin"/>
          <w:sz w:val="28"/>
          <w:szCs w:val="28"/>
          <w:rtl/>
          <w:lang w:bidi="fa-IR"/>
        </w:rPr>
        <w:t>(</w:t>
      </w:r>
      <w:r w:rsidRPr="002A723B">
        <w:rPr>
          <w:rFonts w:asciiTheme="minorHAnsi" w:eastAsiaTheme="minorHAnsi" w:hAnsiTheme="minorHAnsi" w:cs="B Nazanin" w:hint="cs"/>
          <w:sz w:val="28"/>
          <w:szCs w:val="28"/>
          <w:rtl/>
          <w:lang w:bidi="fa-IR"/>
        </w:rPr>
        <w:t>به</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تفکیک</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علل</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رفتاری</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و</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غیر</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رفتاری</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نیز مشخص گردد.</w:t>
      </w:r>
    </w:p>
    <w:p w14:paraId="7EFECFCE" w14:textId="77777777" w:rsidR="006B504D" w:rsidRPr="002A723B" w:rsidRDefault="006B504D" w:rsidP="006B504D">
      <w:pPr>
        <w:bidi/>
        <w:spacing w:after="160" w:line="259" w:lineRule="auto"/>
        <w:ind w:left="720"/>
        <w:contextualSpacing/>
        <w:jc w:val="lowKashida"/>
        <w:rPr>
          <w:rFonts w:asciiTheme="minorHAnsi" w:eastAsiaTheme="minorHAnsi" w:hAnsiTheme="minorHAnsi" w:cs="B Nazanin"/>
          <w:sz w:val="28"/>
          <w:szCs w:val="28"/>
          <w:rtl/>
          <w:lang w:bidi="fa-IR"/>
        </w:rPr>
      </w:pPr>
      <w:r w:rsidRPr="002A723B">
        <w:rPr>
          <w:rFonts w:ascii="Tahoma" w:eastAsia="Times New Roman" w:hAnsi="Tahoma" w:cs="Tahoma"/>
          <w:sz w:val="18"/>
          <w:szCs w:val="18"/>
          <w:lang w:bidi="fa-IR"/>
        </w:rPr>
        <w:t xml:space="preserve">  </w:t>
      </w:r>
      <w:r w:rsidRPr="002A723B">
        <w:rPr>
          <w:rFonts w:asciiTheme="minorHAnsi" w:eastAsiaTheme="minorHAnsi" w:hAnsiTheme="minorHAnsi" w:cs="B Nazanin"/>
          <w:sz w:val="28"/>
          <w:szCs w:val="28"/>
          <w:rtl/>
          <w:lang w:bidi="fa-IR"/>
        </w:rPr>
        <w:t xml:space="preserve"> </w:t>
      </w:r>
      <w:r w:rsidR="006837A8" w:rsidRPr="002A723B">
        <w:rPr>
          <w:rFonts w:asciiTheme="minorHAnsi" w:eastAsiaTheme="minorHAnsi" w:hAnsiTheme="minorHAnsi" w:cs="B Nazanin" w:hint="cs"/>
          <w:sz w:val="28"/>
          <w:szCs w:val="28"/>
          <w:rtl/>
          <w:lang w:bidi="fa-IR"/>
        </w:rPr>
        <w:t xml:space="preserve">          </w:t>
      </w:r>
      <w:r w:rsidRPr="002A723B">
        <w:rPr>
          <w:rFonts w:asciiTheme="minorHAnsi" w:eastAsiaTheme="minorHAnsi" w:hAnsiTheme="minorHAnsi" w:cs="B Nazanin" w:hint="cs"/>
          <w:sz w:val="24"/>
          <w:szCs w:val="24"/>
          <w:rtl/>
          <w:lang w:bidi="fa-IR"/>
        </w:rPr>
        <w:t>تعداد فعالیت‌های اجرا شده</w:t>
      </w:r>
    </w:p>
    <w:p w14:paraId="1077089A" w14:textId="77777777" w:rsidR="006B504D" w:rsidRPr="002A723B" w:rsidRDefault="006B504D" w:rsidP="006B504D">
      <w:pPr>
        <w:bidi/>
        <w:spacing w:after="160" w:line="259" w:lineRule="auto"/>
        <w:ind w:left="720"/>
        <w:contextualSpacing/>
        <w:rPr>
          <w:rFonts w:asciiTheme="minorHAnsi" w:eastAsiaTheme="minorHAnsi" w:hAnsiTheme="minorHAnsi" w:cs="B Nazanin"/>
          <w:sz w:val="28"/>
          <w:szCs w:val="28"/>
          <w:rtl/>
          <w:lang w:bidi="fa-IR"/>
        </w:rPr>
      </w:pPr>
      <w:r w:rsidRPr="002A723B">
        <w:rPr>
          <w:rFonts w:asciiTheme="minorHAnsi" w:eastAsiaTheme="minorHAnsi" w:hAnsiTheme="minorHAnsi" w:cs="B Nazanin"/>
          <w:noProof/>
          <w:sz w:val="28"/>
          <w:szCs w:val="28"/>
        </w:rPr>
        <mc:AlternateContent>
          <mc:Choice Requires="wps">
            <w:drawing>
              <wp:anchor distT="0" distB="0" distL="114300" distR="114300" simplePos="0" relativeHeight="251708928" behindDoc="0" locked="0" layoutInCell="1" allowOverlap="1" wp14:anchorId="29FBAFA2" wp14:editId="7C320116">
                <wp:simplePos x="0" y="0"/>
                <wp:positionH relativeFrom="column">
                  <wp:posOffset>4195481</wp:posOffset>
                </wp:positionH>
                <wp:positionV relativeFrom="paragraph">
                  <wp:posOffset>151765</wp:posOffset>
                </wp:positionV>
                <wp:extent cx="1600200" cy="9525"/>
                <wp:effectExtent l="0" t="0" r="19050" b="28575"/>
                <wp:wrapNone/>
                <wp:docPr id="26" name="Straight Connector 26"/>
                <wp:cNvGraphicFramePr/>
                <a:graphic xmlns:a="http://schemas.openxmlformats.org/drawingml/2006/main">
                  <a:graphicData uri="http://schemas.microsoft.com/office/word/2010/wordprocessingShape">
                    <wps:wsp>
                      <wps:cNvCnPr/>
                      <wps:spPr>
                        <a:xfrm flipV="1">
                          <a:off x="0" y="0"/>
                          <a:ext cx="1600200" cy="9525"/>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w:pict>
              <v:line w14:anchorId="16FE1486" id="Straight Connector 26" o:spid="_x0000_s1026" style="position:absolute;flip:y;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0.35pt,11.95pt" to="456.3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j5c0gEAAIMDAAAOAAAAZHJzL2Uyb0RvYy54bWysU8tu2zAQvBfIPxC8x5Jd2EgEywFiI70U&#10;rYG0va8pUiLAF5asZf99l5RipO2tqA4E98HhznC0fbpYw84So/au5ctFzZl0wnfa9S3//u3l/oGz&#10;mMB1YLyTLb/KyJ92dx+2Y2jkyg/edBIZgbjYjKHlQ0qhqaooBmkhLnyQjorKo4VEIfZVhzASujXV&#10;qq431eixC+iFjJGyh6nIdwVfKSnSV6WiTMy0nGZLZcWynvJa7bbQ9Ahh0GIeA/5hCgva0aU3qAMk&#10;YD9R/wVltUAfvUoL4W3lldJCFg7EZln/weZ1gCALFxInhptM8f/Bii/nIzLdtXy14cyBpTd6TQi6&#10;HxLbe+dIQY+MiqTUGGJDB/buiHMUwxEz7YtCy5TR4QeZoAhB1Nil6Hy96SwviQlKLjd1TY/HmaDa&#10;43q1zuDVhJLRAsb0SXrL8qblRrusAjRw/hzT1PrWktPOv2hjKA+NcWxs+ebjOoMD+UkZSLS1gRhG&#10;13MGpiejioQFMXqju3w6H47Yn/YG2RnILOvnx+fD22C/teWrDxCHqa+UJhtZncjLRtuWP9T5m2kZ&#10;l9FlceNMICs5aZd3J99di6RVjuilixqzK7OV3se0f//v7H4BAAD//wMAUEsDBBQABgAIAAAAIQCm&#10;Ua824AAAAAkBAAAPAAAAZHJzL2Rvd25yZXYueG1sTI/BTsMwDIbvSLxDZCRuLF2BspWm04QE0gQ9&#10;0O0At6wxaaFxqibbyttjTnD070+/PxeryfXiiGPoPCmYzxIQSI03HVkFu+3j1QJEiJqM7j2hgm8M&#10;sCrPzwqdG3+iVzzW0QouoZBrBW2MQy5laFp0Osz8gMS7Dz86HXkcrTSjPnG562WaJJl0uiO+0OoB&#10;H1psvuqDUzBVzQZt/bJ21e75rfl8qjb2PSp1eTGt70FEnOIfDL/6rA4lO+39gUwQvYIsS+4YVZBe&#10;L0EwsJynHOw5uL0BWRby/wflDwAAAP//AwBQSwECLQAUAAYACAAAACEAtoM4kv4AAADhAQAAEwAA&#10;AAAAAAAAAAAAAAAAAAAAW0NvbnRlbnRfVHlwZXNdLnhtbFBLAQItABQABgAIAAAAIQA4/SH/1gAA&#10;AJQBAAALAAAAAAAAAAAAAAAAAC8BAABfcmVscy8ucmVsc1BLAQItABQABgAIAAAAIQCPGj5c0gEA&#10;AIMDAAAOAAAAAAAAAAAAAAAAAC4CAABkcnMvZTJvRG9jLnhtbFBLAQItABQABgAIAAAAIQCmUa82&#10;4AAAAAkBAAAPAAAAAAAAAAAAAAAAACwEAABkcnMvZG93bnJldi54bWxQSwUGAAAAAAQABADzAAAA&#10;OQUAAAAA&#10;" strokecolor="#5b9bd5" strokeweight=".5pt">
                <v:stroke joinstyle="miter"/>
              </v:line>
            </w:pict>
          </mc:Fallback>
        </mc:AlternateContent>
      </w:r>
      <w:r w:rsidRPr="002A723B">
        <w:rPr>
          <w:rFonts w:asciiTheme="minorHAnsi" w:eastAsiaTheme="minorHAnsi" w:hAnsiTheme="minorHAnsi" w:cs="B Nazanin" w:hint="cs"/>
          <w:sz w:val="28"/>
          <w:szCs w:val="28"/>
          <w:rtl/>
          <w:lang w:bidi="fa-IR"/>
        </w:rPr>
        <w:t>100</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w:t>
      </w:r>
      <w:r w:rsidRPr="002A723B">
        <w:rPr>
          <w:rFonts w:asciiTheme="minorHAnsi" w:eastAsiaTheme="minorHAnsi" w:hAnsiTheme="minorHAnsi" w:cs="B Nazanin"/>
          <w:sz w:val="28"/>
          <w:szCs w:val="28"/>
          <w:rtl/>
          <w:lang w:bidi="fa-IR"/>
        </w:rPr>
        <w:t xml:space="preserve"> </w:t>
      </w:r>
      <w:r w:rsidR="006837A8" w:rsidRPr="002A723B">
        <w:rPr>
          <w:rFonts w:asciiTheme="minorHAnsi" w:eastAsiaTheme="minorHAnsi" w:hAnsiTheme="minorHAnsi" w:cs="B Nazanin" w:hint="cs"/>
          <w:sz w:val="28"/>
          <w:szCs w:val="28"/>
          <w:rtl/>
          <w:lang w:bidi="fa-IR"/>
        </w:rPr>
        <w:t xml:space="preserve">                                       </w:t>
      </w:r>
      <w:r w:rsidRPr="002A723B">
        <w:rPr>
          <w:rFonts w:asciiTheme="minorHAnsi" w:eastAsiaTheme="minorHAnsi" w:hAnsiTheme="minorHAnsi" w:cs="B Nazanin" w:hint="cs"/>
          <w:sz w:val="24"/>
          <w:szCs w:val="24"/>
          <w:rtl/>
          <w:lang w:bidi="fa-IR"/>
        </w:rPr>
        <w:t xml:space="preserve">= درصد پیشرفت برنامه </w:t>
      </w:r>
      <w:r w:rsidRPr="002A723B">
        <w:rPr>
          <w:rFonts w:asciiTheme="minorHAnsi" w:eastAsiaTheme="minorHAnsi" w:hAnsiTheme="minorHAnsi" w:cs="B Nazanin"/>
          <w:sz w:val="24"/>
          <w:szCs w:val="24"/>
          <w:rtl/>
          <w:lang w:bidi="fa-IR"/>
        </w:rPr>
        <w:t>(</w:t>
      </w:r>
      <w:r w:rsidRPr="002A723B">
        <w:rPr>
          <w:rFonts w:asciiTheme="minorHAnsi" w:eastAsiaTheme="minorHAnsi" w:hAnsiTheme="minorHAnsi" w:cs="B Nazanin" w:hint="cs"/>
          <w:sz w:val="24"/>
          <w:szCs w:val="24"/>
          <w:rtl/>
          <w:lang w:bidi="fa-IR"/>
        </w:rPr>
        <w:t>به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تفکیک</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علل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رفتاری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غیر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رفتاری)</w:t>
      </w:r>
    </w:p>
    <w:p w14:paraId="4191ABAD" w14:textId="77777777" w:rsidR="006B504D" w:rsidRPr="002A723B" w:rsidRDefault="006B504D" w:rsidP="006B504D">
      <w:pPr>
        <w:bidi/>
        <w:spacing w:after="160" w:line="259" w:lineRule="auto"/>
        <w:ind w:left="720"/>
        <w:contextualSpacing/>
        <w:jc w:val="lowKashida"/>
        <w:rPr>
          <w:rFonts w:asciiTheme="minorHAnsi" w:eastAsiaTheme="minorHAnsi" w:hAnsiTheme="minorHAnsi" w:cs="B Nazanin"/>
          <w:sz w:val="24"/>
          <w:szCs w:val="24"/>
          <w:lang w:bidi="fa-IR"/>
        </w:rPr>
      </w:pPr>
      <w:r w:rsidRPr="002A723B">
        <w:rPr>
          <w:rFonts w:asciiTheme="minorHAnsi" w:eastAsiaTheme="minorHAnsi" w:hAnsiTheme="minorHAnsi" w:cs="B Nazanin"/>
          <w:sz w:val="24"/>
          <w:szCs w:val="24"/>
          <w:rtl/>
          <w:lang w:bidi="fa-IR"/>
        </w:rPr>
        <w:t xml:space="preserve"> </w:t>
      </w:r>
      <w:r w:rsidR="006837A8" w:rsidRPr="002A723B">
        <w:rPr>
          <w:rFonts w:asciiTheme="minorHAnsi" w:eastAsiaTheme="minorHAnsi" w:hAnsiTheme="minorHAnsi" w:cs="B Nazanin" w:hint="cs"/>
          <w:sz w:val="24"/>
          <w:szCs w:val="24"/>
          <w:rtl/>
          <w:lang w:bidi="fa-IR"/>
        </w:rPr>
        <w:t xml:space="preserve">            </w:t>
      </w:r>
      <w:r w:rsidRPr="002A723B">
        <w:rPr>
          <w:rFonts w:asciiTheme="minorHAnsi" w:eastAsiaTheme="minorHAnsi" w:hAnsiTheme="minorHAnsi" w:cs="B Nazanin" w:hint="cs"/>
          <w:sz w:val="24"/>
          <w:szCs w:val="24"/>
          <w:rtl/>
          <w:lang w:bidi="fa-IR"/>
        </w:rPr>
        <w:t>کل فعالیت‌های پیش بینی شده</w:t>
      </w:r>
    </w:p>
    <w:p w14:paraId="0C73DA60" w14:textId="77777777" w:rsidR="006B504D" w:rsidRPr="002A723B" w:rsidRDefault="006B504D" w:rsidP="006B504D">
      <w:pPr>
        <w:bidi/>
        <w:spacing w:after="160" w:line="259" w:lineRule="auto"/>
        <w:ind w:left="720"/>
        <w:contextualSpacing/>
        <w:jc w:val="lowKashida"/>
        <w:rPr>
          <w:rFonts w:asciiTheme="minorHAnsi" w:eastAsiaTheme="minorHAnsi" w:hAnsiTheme="minorHAnsi" w:cs="B Nazanin"/>
          <w:sz w:val="28"/>
          <w:szCs w:val="28"/>
          <w:lang w:bidi="fa-IR"/>
        </w:rPr>
      </w:pPr>
    </w:p>
    <w:p w14:paraId="538D5623" w14:textId="77777777" w:rsidR="006B504D" w:rsidRPr="002A723B" w:rsidRDefault="006B504D" w:rsidP="006B504D">
      <w:pPr>
        <w:bidi/>
        <w:spacing w:after="160" w:line="259" w:lineRule="auto"/>
        <w:rPr>
          <w:rFonts w:asciiTheme="minorHAnsi" w:eastAsiaTheme="minorHAnsi" w:hAnsiTheme="minorHAnsi" w:cs="B Nazanin"/>
          <w:sz w:val="24"/>
          <w:szCs w:val="24"/>
          <w:rtl/>
          <w:lang w:bidi="fa-IR"/>
        </w:rPr>
      </w:pPr>
    </w:p>
    <w:p w14:paraId="702E5E92" w14:textId="4DC439B6" w:rsidR="006B504D" w:rsidRPr="002A723B" w:rsidRDefault="006B504D" w:rsidP="006B504D">
      <w:pPr>
        <w:bidi/>
        <w:spacing w:after="160" w:line="259" w:lineRule="auto"/>
        <w:rPr>
          <w:rFonts w:asciiTheme="minorHAnsi" w:eastAsiaTheme="minorHAnsi" w:hAnsiTheme="minorHAnsi" w:cs="B Nazanin"/>
          <w:sz w:val="24"/>
          <w:szCs w:val="24"/>
          <w:rtl/>
          <w:lang w:bidi="fa-IR"/>
        </w:rPr>
      </w:pPr>
    </w:p>
    <w:p w14:paraId="7BE6D241" w14:textId="77777777" w:rsidR="006D285C" w:rsidRPr="002A723B" w:rsidRDefault="006D285C" w:rsidP="006D285C">
      <w:pPr>
        <w:bidi/>
        <w:spacing w:after="160" w:line="259" w:lineRule="auto"/>
        <w:rPr>
          <w:rFonts w:asciiTheme="minorHAnsi" w:eastAsiaTheme="minorHAnsi" w:hAnsiTheme="minorHAnsi" w:cs="B Nazanin"/>
          <w:sz w:val="24"/>
          <w:szCs w:val="24"/>
          <w:rtl/>
          <w:lang w:bidi="fa-IR"/>
        </w:rPr>
      </w:pPr>
    </w:p>
    <w:p w14:paraId="3DEEE96C" w14:textId="77777777" w:rsidR="006B504D" w:rsidRPr="002A723B" w:rsidRDefault="006B504D" w:rsidP="006B504D">
      <w:pPr>
        <w:bidi/>
        <w:spacing w:after="160" w:line="259" w:lineRule="auto"/>
        <w:rPr>
          <w:rFonts w:asciiTheme="minorHAnsi" w:eastAsiaTheme="minorHAnsi" w:hAnsiTheme="minorHAnsi" w:cs="B Nazanin"/>
          <w:sz w:val="24"/>
          <w:szCs w:val="24"/>
          <w:rtl/>
          <w:lang w:bidi="fa-IR"/>
        </w:rPr>
      </w:pPr>
    </w:p>
    <w:p w14:paraId="117D9ABF" w14:textId="77777777" w:rsidR="006B504D" w:rsidRPr="002A723B" w:rsidRDefault="006B504D" w:rsidP="006B504D">
      <w:pPr>
        <w:bidi/>
        <w:spacing w:after="160" w:line="259" w:lineRule="auto"/>
        <w:rPr>
          <w:rFonts w:asciiTheme="minorHAnsi" w:eastAsiaTheme="minorHAnsi" w:hAnsiTheme="minorHAnsi" w:cs="B Nazanin"/>
          <w:sz w:val="24"/>
          <w:szCs w:val="24"/>
          <w:rtl/>
          <w:lang w:bidi="fa-IR"/>
        </w:rPr>
      </w:pPr>
    </w:p>
    <w:p w14:paraId="19E13FC3" w14:textId="77777777" w:rsidR="00E01CBF" w:rsidRPr="002A723B" w:rsidRDefault="00E01CBF" w:rsidP="00E01CBF">
      <w:pPr>
        <w:bidi/>
        <w:spacing w:after="160" w:line="259" w:lineRule="auto"/>
        <w:rPr>
          <w:rFonts w:asciiTheme="minorHAnsi" w:eastAsiaTheme="minorHAnsi" w:hAnsiTheme="minorHAnsi" w:cs="B Nazanin"/>
          <w:sz w:val="24"/>
          <w:szCs w:val="24"/>
          <w:rtl/>
          <w:lang w:bidi="fa-IR"/>
        </w:rPr>
      </w:pPr>
    </w:p>
    <w:p w14:paraId="1AA641F1" w14:textId="77777777" w:rsidR="006B504D" w:rsidRPr="002A723B" w:rsidRDefault="006B504D" w:rsidP="006B504D">
      <w:pPr>
        <w:bidi/>
        <w:spacing w:after="160" w:line="259" w:lineRule="auto"/>
        <w:rPr>
          <w:rFonts w:asciiTheme="minorHAnsi" w:eastAsiaTheme="minorHAnsi" w:hAnsiTheme="minorHAnsi" w:cs="B Nazanin"/>
          <w:sz w:val="24"/>
          <w:szCs w:val="24"/>
          <w:rtl/>
          <w:lang w:bidi="fa-IR"/>
        </w:rPr>
      </w:pPr>
    </w:p>
    <w:p w14:paraId="773C88FF" w14:textId="77777777" w:rsidR="006B504D" w:rsidRPr="002A723B" w:rsidRDefault="006B504D" w:rsidP="001D2710">
      <w:pPr>
        <w:pStyle w:val="Heading2"/>
        <w:bidi/>
        <w:jc w:val="center"/>
        <w:rPr>
          <w:color w:val="auto"/>
          <w:rtl/>
          <w:lang w:bidi="fa-IR"/>
        </w:rPr>
      </w:pPr>
      <w:bookmarkStart w:id="18" w:name="_Toc109544444"/>
      <w:r w:rsidRPr="002A723B">
        <w:rPr>
          <w:rFonts w:hint="eastAsia"/>
          <w:color w:val="auto"/>
          <w:rtl/>
          <w:lang w:bidi="fa-IR"/>
        </w:rPr>
        <w:lastRenderedPageBreak/>
        <w:t>آئ</w:t>
      </w:r>
      <w:r w:rsidRPr="002A723B">
        <w:rPr>
          <w:rFonts w:hint="cs"/>
          <w:color w:val="auto"/>
          <w:rtl/>
          <w:lang w:bidi="fa-IR"/>
        </w:rPr>
        <w:t>ی</w:t>
      </w:r>
      <w:r w:rsidRPr="002A723B">
        <w:rPr>
          <w:rFonts w:hint="eastAsia"/>
          <w:color w:val="auto"/>
          <w:rtl/>
          <w:lang w:bidi="fa-IR"/>
        </w:rPr>
        <w:t>ن‌نامه</w:t>
      </w:r>
      <w:r w:rsidRPr="002A723B">
        <w:rPr>
          <w:color w:val="auto"/>
          <w:rtl/>
          <w:lang w:bidi="fa-IR"/>
        </w:rPr>
        <w:t xml:space="preserve"> </w:t>
      </w:r>
      <w:r w:rsidRPr="002A723B">
        <w:rPr>
          <w:rFonts w:hint="eastAsia"/>
          <w:color w:val="auto"/>
          <w:rtl/>
          <w:lang w:bidi="fa-IR"/>
        </w:rPr>
        <w:t>فعال</w:t>
      </w:r>
      <w:r w:rsidRPr="002A723B">
        <w:rPr>
          <w:rFonts w:hint="cs"/>
          <w:color w:val="auto"/>
          <w:rtl/>
          <w:lang w:bidi="fa-IR"/>
        </w:rPr>
        <w:t>ی</w:t>
      </w:r>
      <w:r w:rsidRPr="002A723B">
        <w:rPr>
          <w:rFonts w:hint="eastAsia"/>
          <w:color w:val="auto"/>
          <w:rtl/>
          <w:lang w:bidi="fa-IR"/>
        </w:rPr>
        <w:t>ت‌ها</w:t>
      </w:r>
      <w:r w:rsidRPr="002A723B">
        <w:rPr>
          <w:rFonts w:hint="cs"/>
          <w:color w:val="auto"/>
          <w:rtl/>
          <w:lang w:bidi="fa-IR"/>
        </w:rPr>
        <w:t>ی</w:t>
      </w:r>
      <w:r w:rsidRPr="002A723B">
        <w:rPr>
          <w:color w:val="auto"/>
          <w:rtl/>
          <w:lang w:bidi="fa-IR"/>
        </w:rPr>
        <w:t xml:space="preserve"> </w:t>
      </w:r>
      <w:r w:rsidRPr="002A723B">
        <w:rPr>
          <w:rFonts w:hint="cs"/>
          <w:color w:val="auto"/>
          <w:rtl/>
          <w:lang w:bidi="fa-IR"/>
        </w:rPr>
        <w:t>برنامه مداخلات ارتقای سلامت</w:t>
      </w:r>
      <w:bookmarkEnd w:id="18"/>
    </w:p>
    <w:p w14:paraId="6860A5A8" w14:textId="77777777" w:rsidR="006B504D" w:rsidRPr="002A723B" w:rsidRDefault="006B504D" w:rsidP="006B504D">
      <w:pPr>
        <w:bidi/>
        <w:spacing w:after="160" w:line="259" w:lineRule="auto"/>
        <w:rPr>
          <w:rFonts w:asciiTheme="minorHAnsi" w:eastAsiaTheme="minorHAnsi" w:hAnsiTheme="minorHAnsi" w:cstheme="minorBidi"/>
          <w:rtl/>
          <w:lang w:bidi="fa-IR"/>
        </w:rPr>
      </w:pPr>
    </w:p>
    <w:p w14:paraId="5EC00428" w14:textId="77777777" w:rsidR="006B504D" w:rsidRPr="002A723B" w:rsidRDefault="006B504D" w:rsidP="007A15B2">
      <w:pPr>
        <w:numPr>
          <w:ilvl w:val="0"/>
          <w:numId w:val="32"/>
        </w:numPr>
        <w:bidi/>
        <w:spacing w:after="160" w:line="259" w:lineRule="auto"/>
        <w:contextualSpacing/>
        <w:jc w:val="lowKashida"/>
        <w:rPr>
          <w:rFonts w:ascii="Tahoma" w:eastAsiaTheme="minorHAnsi" w:hAnsi="Tahoma" w:cs="B Nazanin"/>
          <w:sz w:val="28"/>
          <w:szCs w:val="28"/>
          <w:lang w:bidi="fa-IR"/>
        </w:rPr>
      </w:pPr>
      <w:r w:rsidRPr="002A723B">
        <w:rPr>
          <w:rFonts w:ascii="Tahoma" w:eastAsiaTheme="minorHAnsi" w:hAnsi="Tahoma" w:cs="B Nazanin" w:hint="cs"/>
          <w:sz w:val="28"/>
          <w:szCs w:val="28"/>
          <w:rtl/>
          <w:lang w:bidi="fa-IR"/>
        </w:rPr>
        <w:t xml:space="preserve">برنامه نیازسنجی و مداخلات ارتقای سلامت در سطح کشوری </w:t>
      </w:r>
      <w:r w:rsidRPr="002A723B">
        <w:rPr>
          <w:rFonts w:ascii="Tahoma" w:eastAsiaTheme="minorHAnsi" w:hAnsi="Tahoma" w:cs="B Nazanin"/>
          <w:sz w:val="28"/>
          <w:szCs w:val="28"/>
          <w:rtl/>
          <w:lang w:bidi="fa-IR"/>
        </w:rPr>
        <w:t>هر 2</w:t>
      </w:r>
      <w:r w:rsidRPr="002A723B">
        <w:rPr>
          <w:rFonts w:ascii="Tahoma" w:eastAsiaTheme="minorHAnsi" w:hAnsi="Tahoma" w:cs="B Nazanin" w:hint="cs"/>
          <w:sz w:val="28"/>
          <w:szCs w:val="28"/>
          <w:rtl/>
          <w:lang w:bidi="fa-IR"/>
        </w:rPr>
        <w:t xml:space="preserve"> سال یک‌بار در 3 مرحله انجام </w:t>
      </w:r>
      <w:r w:rsidRPr="002A723B">
        <w:rPr>
          <w:rFonts w:ascii="Tahoma" w:eastAsiaTheme="minorHAnsi" w:hAnsi="Tahoma" w:cs="B Nazanin"/>
          <w:sz w:val="28"/>
          <w:szCs w:val="28"/>
          <w:rtl/>
          <w:lang w:bidi="fa-IR"/>
        </w:rPr>
        <w:t>م</w:t>
      </w:r>
      <w:r w:rsidRPr="002A723B">
        <w:rPr>
          <w:rFonts w:ascii="Tahoma" w:eastAsiaTheme="minorHAnsi" w:hAnsi="Tahoma" w:cs="B Nazanin" w:hint="cs"/>
          <w:sz w:val="28"/>
          <w:szCs w:val="28"/>
          <w:rtl/>
          <w:lang w:bidi="fa-IR"/>
        </w:rPr>
        <w:t xml:space="preserve">ی‌شود. 3 ماه اجرای برنامه نیازسنجی سلامت جامعه، 3 ماه </w:t>
      </w:r>
      <w:r w:rsidRPr="002A723B">
        <w:rPr>
          <w:rFonts w:ascii="Tahoma" w:eastAsiaTheme="minorHAnsi" w:hAnsi="Tahoma" w:cs="B Nazanin"/>
          <w:sz w:val="28"/>
          <w:szCs w:val="28"/>
          <w:rtl/>
          <w:lang w:bidi="fa-IR"/>
        </w:rPr>
        <w:t>برنامه‌ر</w:t>
      </w:r>
      <w:r w:rsidRPr="002A723B">
        <w:rPr>
          <w:rFonts w:ascii="Tahoma" w:eastAsiaTheme="minorHAnsi" w:hAnsi="Tahoma" w:cs="B Nazanin" w:hint="cs"/>
          <w:sz w:val="28"/>
          <w:szCs w:val="28"/>
          <w:rtl/>
          <w:lang w:bidi="fa-IR"/>
        </w:rPr>
        <w:t>یزی برای مداخلات و</w:t>
      </w:r>
      <w:r w:rsidRPr="002A723B">
        <w:rPr>
          <w:rFonts w:ascii="Tahoma" w:eastAsiaTheme="minorHAnsi" w:hAnsi="Tahoma" w:cs="B Nazanin"/>
          <w:sz w:val="28"/>
          <w:szCs w:val="28"/>
          <w:rtl/>
          <w:lang w:bidi="fa-IR"/>
        </w:rPr>
        <w:t xml:space="preserve"> </w:t>
      </w:r>
      <w:r w:rsidRPr="002A723B">
        <w:rPr>
          <w:rFonts w:ascii="Tahoma" w:eastAsiaTheme="minorHAnsi" w:hAnsi="Tahoma" w:cs="B Nazanin" w:hint="cs"/>
          <w:sz w:val="28"/>
          <w:szCs w:val="28"/>
          <w:rtl/>
          <w:lang w:bidi="fa-IR"/>
        </w:rPr>
        <w:t>یک سال و نیم اجرای مداخلات ارتقای سلامت. با توجه به شرایط موجود</w:t>
      </w:r>
      <w:r w:rsidRPr="002A723B">
        <w:rPr>
          <w:rFonts w:ascii="Tahoma" w:eastAsiaTheme="minorHAnsi" w:hAnsi="Tahoma" w:cs="B Nazanin"/>
          <w:sz w:val="28"/>
          <w:szCs w:val="28"/>
          <w:rtl/>
          <w:lang w:bidi="fa-IR"/>
        </w:rPr>
        <w:t xml:space="preserve"> </w:t>
      </w:r>
      <w:r w:rsidRPr="002A723B">
        <w:rPr>
          <w:rFonts w:ascii="Tahoma" w:eastAsiaTheme="minorHAnsi" w:hAnsi="Tahoma" w:cs="B Nazanin" w:hint="cs"/>
          <w:sz w:val="28"/>
          <w:szCs w:val="28"/>
          <w:rtl/>
          <w:lang w:bidi="fa-IR"/>
        </w:rPr>
        <w:t xml:space="preserve">و </w:t>
      </w:r>
      <w:r w:rsidRPr="002A723B">
        <w:rPr>
          <w:rFonts w:ascii="Tahoma" w:eastAsiaTheme="minorHAnsi" w:hAnsi="Tahoma" w:cs="B Nazanin"/>
          <w:sz w:val="28"/>
          <w:szCs w:val="28"/>
          <w:rtl/>
          <w:lang w:bidi="fa-IR"/>
        </w:rPr>
        <w:t>تأث</w:t>
      </w:r>
      <w:r w:rsidRPr="002A723B">
        <w:rPr>
          <w:rFonts w:ascii="Tahoma" w:eastAsiaTheme="minorHAnsi" w:hAnsi="Tahoma" w:cs="B Nazanin" w:hint="cs"/>
          <w:sz w:val="28"/>
          <w:szCs w:val="28"/>
          <w:rtl/>
          <w:lang w:bidi="fa-IR"/>
        </w:rPr>
        <w:t xml:space="preserve">یر کووید 19 بر روند اجرای برنامه تصمیم </w:t>
      </w:r>
      <w:r w:rsidRPr="002A723B">
        <w:rPr>
          <w:rFonts w:ascii="Tahoma" w:eastAsiaTheme="minorHAnsi" w:hAnsi="Tahoma" w:cs="B Nazanin"/>
          <w:sz w:val="28"/>
          <w:szCs w:val="28"/>
          <w:rtl/>
          <w:lang w:bidi="fa-IR"/>
        </w:rPr>
        <w:t>بر آن</w:t>
      </w:r>
      <w:r w:rsidRPr="002A723B">
        <w:rPr>
          <w:rFonts w:ascii="Tahoma" w:eastAsiaTheme="minorHAnsi" w:hAnsi="Tahoma" w:cs="B Nazanin" w:hint="cs"/>
          <w:sz w:val="28"/>
          <w:szCs w:val="28"/>
          <w:rtl/>
          <w:lang w:bidi="fa-IR"/>
        </w:rPr>
        <w:t xml:space="preserve"> شد که سال 1401 مداخلات ارتقای سلامت انجام شود </w:t>
      </w:r>
      <w:r w:rsidRPr="002A723B">
        <w:rPr>
          <w:rFonts w:ascii="Tahoma" w:eastAsiaTheme="minorHAnsi" w:hAnsi="Tahoma" w:cs="B Nazanin" w:hint="cs"/>
          <w:b/>
          <w:bCs/>
          <w:sz w:val="28"/>
          <w:szCs w:val="28"/>
          <w:u w:val="single"/>
          <w:rtl/>
          <w:lang w:bidi="fa-IR"/>
        </w:rPr>
        <w:t>و ابتدای سال 140</w:t>
      </w:r>
      <w:r w:rsidR="00CD0FCD" w:rsidRPr="002A723B">
        <w:rPr>
          <w:rFonts w:ascii="Tahoma" w:eastAsiaTheme="minorHAnsi" w:hAnsi="Tahoma" w:cs="B Nazanin" w:hint="cs"/>
          <w:b/>
          <w:bCs/>
          <w:sz w:val="28"/>
          <w:szCs w:val="28"/>
          <w:u w:val="single"/>
          <w:rtl/>
          <w:lang w:bidi="fa-IR"/>
        </w:rPr>
        <w:t>3</w:t>
      </w:r>
      <w:r w:rsidRPr="002A723B">
        <w:rPr>
          <w:rFonts w:ascii="Tahoma" w:eastAsiaTheme="minorHAnsi" w:hAnsi="Tahoma" w:cs="B Nazanin" w:hint="cs"/>
          <w:b/>
          <w:bCs/>
          <w:sz w:val="28"/>
          <w:szCs w:val="28"/>
          <w:u w:val="single"/>
          <w:rtl/>
          <w:lang w:bidi="fa-IR"/>
        </w:rPr>
        <w:t xml:space="preserve"> به صورت هماهنگ دور جدید برنامه نیازسنجی و مداخلات ارتقای سلامت انجام گیرد.</w:t>
      </w:r>
    </w:p>
    <w:p w14:paraId="076C627A" w14:textId="77777777" w:rsidR="006B504D" w:rsidRPr="002A723B" w:rsidRDefault="006B504D" w:rsidP="006B504D">
      <w:pPr>
        <w:bidi/>
        <w:spacing w:after="160" w:line="259" w:lineRule="auto"/>
        <w:ind w:left="720"/>
        <w:contextualSpacing/>
        <w:jc w:val="lowKashida"/>
        <w:rPr>
          <w:rFonts w:ascii="Tahoma" w:eastAsiaTheme="minorHAnsi" w:hAnsi="Tahoma" w:cs="B Nazanin"/>
          <w:sz w:val="28"/>
          <w:szCs w:val="28"/>
          <w:lang w:bidi="fa-IR"/>
        </w:rPr>
      </w:pPr>
    </w:p>
    <w:p w14:paraId="640AA408" w14:textId="77777777" w:rsidR="009D2C4D" w:rsidRPr="002A723B" w:rsidRDefault="006B504D" w:rsidP="007A15B2">
      <w:pPr>
        <w:numPr>
          <w:ilvl w:val="0"/>
          <w:numId w:val="32"/>
        </w:numPr>
        <w:bidi/>
        <w:spacing w:after="160" w:line="240" w:lineRule="auto"/>
        <w:contextualSpacing/>
        <w:jc w:val="lowKashida"/>
        <w:rPr>
          <w:rFonts w:ascii="Tahoma" w:eastAsiaTheme="minorHAnsi" w:hAnsi="Tahoma" w:cs="B Nazanin"/>
          <w:sz w:val="28"/>
          <w:szCs w:val="28"/>
          <w:lang w:bidi="fa-IR"/>
        </w:rPr>
      </w:pPr>
      <w:r w:rsidRPr="002A723B">
        <w:rPr>
          <w:rFonts w:ascii="Tahoma" w:eastAsiaTheme="minorHAnsi" w:hAnsi="Tahoma" w:cs="B Nazanin" w:hint="cs"/>
          <w:sz w:val="28"/>
          <w:szCs w:val="28"/>
          <w:rtl/>
          <w:lang w:bidi="fa-IR"/>
        </w:rPr>
        <w:t xml:space="preserve">آغاز فرایند </w:t>
      </w:r>
      <w:r w:rsidRPr="002A723B">
        <w:rPr>
          <w:rFonts w:ascii="Tahoma" w:eastAsiaTheme="minorHAnsi" w:hAnsi="Tahoma" w:cs="B Nazanin"/>
          <w:sz w:val="28"/>
          <w:szCs w:val="28"/>
          <w:rtl/>
          <w:lang w:bidi="fa-IR"/>
        </w:rPr>
        <w:t>برنامه‌ر</w:t>
      </w:r>
      <w:r w:rsidRPr="002A723B">
        <w:rPr>
          <w:rFonts w:ascii="Tahoma" w:eastAsiaTheme="minorHAnsi" w:hAnsi="Tahoma" w:cs="B Nazanin" w:hint="cs"/>
          <w:sz w:val="28"/>
          <w:szCs w:val="28"/>
          <w:rtl/>
          <w:lang w:bidi="fa-IR"/>
        </w:rPr>
        <w:t xml:space="preserve">یزی و اجرای مداخلات ارتقای سلامت با ارسال آخرین نسخه </w:t>
      </w:r>
      <w:r w:rsidRPr="002A723B">
        <w:rPr>
          <w:rFonts w:ascii="Tahoma" w:eastAsiaTheme="minorHAnsi" w:hAnsi="Tahoma" w:cs="B Nazanin"/>
          <w:sz w:val="28"/>
          <w:szCs w:val="28"/>
          <w:rtl/>
          <w:lang w:bidi="fa-IR"/>
        </w:rPr>
        <w:t>ش</w:t>
      </w:r>
      <w:r w:rsidRPr="002A723B">
        <w:rPr>
          <w:rFonts w:ascii="Tahoma" w:eastAsiaTheme="minorHAnsi" w:hAnsi="Tahoma" w:cs="B Nazanin" w:hint="cs"/>
          <w:sz w:val="28"/>
          <w:szCs w:val="28"/>
          <w:rtl/>
          <w:lang w:bidi="fa-IR"/>
        </w:rPr>
        <w:t xml:space="preserve">یوه‌نامه مداخلات ارتقای سلامت و مجموعه پیوست آن به </w:t>
      </w:r>
      <w:r w:rsidRPr="002A723B">
        <w:rPr>
          <w:rFonts w:ascii="Tahoma" w:eastAsiaTheme="minorHAnsi" w:hAnsi="Tahoma" w:cs="B Nazanin"/>
          <w:sz w:val="28"/>
          <w:szCs w:val="28"/>
          <w:rtl/>
          <w:lang w:bidi="fa-IR"/>
        </w:rPr>
        <w:t>دانشگاه‌ها</w:t>
      </w:r>
      <w:r w:rsidRPr="002A723B">
        <w:rPr>
          <w:rFonts w:ascii="Tahoma" w:eastAsiaTheme="minorHAnsi" w:hAnsi="Tahoma" w:cs="B Nazanin" w:hint="cs"/>
          <w:sz w:val="28"/>
          <w:szCs w:val="28"/>
          <w:rtl/>
          <w:lang w:bidi="fa-IR"/>
        </w:rPr>
        <w:t>ی علوم پزشکی سراسر کشور از سوی وزارت بهداشت درمان و آموزش پزشکی خواهد بود.</w:t>
      </w:r>
    </w:p>
    <w:p w14:paraId="0743AC37" w14:textId="77777777" w:rsidR="009D2C4D" w:rsidRPr="002A723B" w:rsidRDefault="009D2C4D" w:rsidP="00932F13">
      <w:pPr>
        <w:bidi/>
        <w:spacing w:after="160" w:line="240" w:lineRule="auto"/>
        <w:ind w:left="360"/>
        <w:contextualSpacing/>
        <w:jc w:val="lowKashida"/>
        <w:rPr>
          <w:rFonts w:ascii="Tahoma" w:eastAsiaTheme="minorHAnsi" w:hAnsi="Tahoma" w:cs="B Nazanin"/>
          <w:sz w:val="28"/>
          <w:szCs w:val="28"/>
          <w:rtl/>
          <w:lang w:bidi="fa-IR"/>
        </w:rPr>
      </w:pPr>
    </w:p>
    <w:p w14:paraId="4A325D45" w14:textId="77777777" w:rsidR="006B504D" w:rsidRPr="002A723B" w:rsidRDefault="006B504D" w:rsidP="007A15B2">
      <w:pPr>
        <w:numPr>
          <w:ilvl w:val="0"/>
          <w:numId w:val="32"/>
        </w:numPr>
        <w:bidi/>
        <w:spacing w:after="160" w:line="240" w:lineRule="auto"/>
        <w:contextualSpacing/>
        <w:jc w:val="lowKashida"/>
        <w:rPr>
          <w:rFonts w:ascii="Tahoma" w:eastAsiaTheme="minorHAnsi" w:hAnsi="Tahoma" w:cs="B Nazanin"/>
          <w:sz w:val="28"/>
          <w:szCs w:val="28"/>
          <w:lang w:bidi="fa-IR"/>
        </w:rPr>
      </w:pPr>
      <w:r w:rsidRPr="002A723B">
        <w:rPr>
          <w:rFonts w:ascii="Tahoma" w:eastAsiaTheme="minorHAnsi" w:hAnsi="Tahoma" w:cs="B Nazanin" w:hint="cs"/>
          <w:sz w:val="28"/>
          <w:szCs w:val="28"/>
          <w:rtl/>
          <w:lang w:bidi="fa-IR"/>
        </w:rPr>
        <w:t xml:space="preserve">معاون </w:t>
      </w:r>
      <w:r w:rsidR="00AD0E1C" w:rsidRPr="002A723B">
        <w:rPr>
          <w:rFonts w:ascii="Tahoma" w:eastAsiaTheme="minorHAnsi" w:hAnsi="Tahoma" w:cs="B Nazanin" w:hint="cs"/>
          <w:sz w:val="28"/>
          <w:szCs w:val="28"/>
          <w:rtl/>
          <w:lang w:bidi="fa-IR"/>
        </w:rPr>
        <w:t>بهداشت</w:t>
      </w:r>
      <w:r w:rsidRPr="002A723B">
        <w:rPr>
          <w:rFonts w:ascii="Tahoma" w:eastAsiaTheme="minorHAnsi" w:hAnsi="Tahoma" w:cs="B Nazanin" w:hint="cs"/>
          <w:sz w:val="28"/>
          <w:szCs w:val="28"/>
          <w:rtl/>
          <w:lang w:bidi="fa-IR"/>
        </w:rPr>
        <w:t xml:space="preserve"> هر دانشگاه که به عنوان رئیس کارگروه</w:t>
      </w:r>
      <w:r w:rsidRPr="002A723B">
        <w:rPr>
          <w:rFonts w:ascii="Tahoma" w:eastAsiaTheme="minorHAnsi" w:hAnsi="Tahoma" w:cs="B Nazanin"/>
          <w:sz w:val="28"/>
          <w:szCs w:val="28"/>
          <w:rtl/>
          <w:lang w:bidi="fa-IR"/>
        </w:rPr>
        <w:t xml:space="preserve"> </w:t>
      </w:r>
      <w:r w:rsidRPr="002A723B">
        <w:rPr>
          <w:rFonts w:ascii="Tahoma" w:eastAsiaTheme="minorHAnsi" w:hAnsi="Tahoma" w:cs="B Nazanin" w:hint="cs"/>
          <w:sz w:val="28"/>
          <w:szCs w:val="28"/>
          <w:rtl/>
          <w:lang w:bidi="fa-IR"/>
        </w:rPr>
        <w:t>فنی مداخلات</w:t>
      </w:r>
      <w:r w:rsidRPr="002A723B">
        <w:rPr>
          <w:rFonts w:ascii="Tahoma" w:eastAsiaTheme="minorHAnsi" w:hAnsi="Tahoma" w:cs="B Nazanin"/>
          <w:sz w:val="28"/>
          <w:szCs w:val="28"/>
          <w:rtl/>
          <w:lang w:bidi="fa-IR"/>
        </w:rPr>
        <w:t xml:space="preserve"> </w:t>
      </w:r>
      <w:r w:rsidRPr="002A723B">
        <w:rPr>
          <w:rFonts w:ascii="Tahoma" w:eastAsiaTheme="minorHAnsi" w:hAnsi="Tahoma" w:cs="B Nazanin" w:hint="cs"/>
          <w:sz w:val="28"/>
          <w:szCs w:val="28"/>
          <w:rtl/>
          <w:lang w:bidi="fa-IR"/>
        </w:rPr>
        <w:t>ارتقای</w:t>
      </w:r>
      <w:r w:rsidRPr="002A723B">
        <w:rPr>
          <w:rFonts w:ascii="Tahoma" w:eastAsiaTheme="minorHAnsi" w:hAnsi="Tahoma" w:cs="B Nazanin"/>
          <w:sz w:val="28"/>
          <w:szCs w:val="28"/>
          <w:rtl/>
          <w:lang w:bidi="fa-IR"/>
        </w:rPr>
        <w:t xml:space="preserve"> </w:t>
      </w:r>
      <w:r w:rsidRPr="002A723B">
        <w:rPr>
          <w:rFonts w:ascii="Tahoma" w:eastAsiaTheme="minorHAnsi" w:hAnsi="Tahoma" w:cs="B Nazanin" w:hint="cs"/>
          <w:sz w:val="28"/>
          <w:szCs w:val="28"/>
          <w:rtl/>
          <w:lang w:bidi="fa-IR"/>
        </w:rPr>
        <w:t>سلامت</w:t>
      </w:r>
      <w:r w:rsidRPr="002A723B">
        <w:rPr>
          <w:rFonts w:ascii="Tahoma" w:eastAsiaTheme="minorHAnsi" w:hAnsi="Tahoma" w:cs="B Nazanin"/>
          <w:sz w:val="28"/>
          <w:szCs w:val="28"/>
          <w:rtl/>
          <w:lang w:bidi="fa-IR"/>
        </w:rPr>
        <w:t xml:space="preserve"> </w:t>
      </w:r>
      <w:r w:rsidRPr="002A723B">
        <w:rPr>
          <w:rFonts w:ascii="Tahoma" w:eastAsiaTheme="minorHAnsi" w:hAnsi="Tahoma" w:cs="B Nazanin" w:hint="cs"/>
          <w:sz w:val="28"/>
          <w:szCs w:val="28"/>
          <w:rtl/>
          <w:lang w:bidi="fa-IR"/>
        </w:rPr>
        <w:t xml:space="preserve">آن دانشگاه نیز محسوب </w:t>
      </w:r>
      <w:r w:rsidRPr="002A723B">
        <w:rPr>
          <w:rFonts w:ascii="Tahoma" w:eastAsiaTheme="minorHAnsi" w:hAnsi="Tahoma" w:cs="B Nazanin"/>
          <w:sz w:val="28"/>
          <w:szCs w:val="28"/>
          <w:rtl/>
          <w:lang w:bidi="fa-IR"/>
        </w:rPr>
        <w:t>م</w:t>
      </w:r>
      <w:r w:rsidRPr="002A723B">
        <w:rPr>
          <w:rFonts w:ascii="Tahoma" w:eastAsiaTheme="minorHAnsi" w:hAnsi="Tahoma" w:cs="B Nazanin" w:hint="cs"/>
          <w:sz w:val="28"/>
          <w:szCs w:val="28"/>
          <w:rtl/>
          <w:lang w:bidi="fa-IR"/>
        </w:rPr>
        <w:t>ی‌شود نسبت به صدور ابلاغ برای اعضاء</w:t>
      </w:r>
      <w:r w:rsidRPr="002A723B">
        <w:rPr>
          <w:rFonts w:asciiTheme="minorHAnsi" w:eastAsiaTheme="minorHAnsi" w:hAnsiTheme="minorHAnsi" w:cs="B Nazanin"/>
          <w:sz w:val="28"/>
          <w:szCs w:val="28"/>
          <w:rtl/>
        </w:rPr>
        <w:t xml:space="preserve"> </w:t>
      </w:r>
      <w:r w:rsidRPr="002A723B">
        <w:rPr>
          <w:rFonts w:ascii="Tahoma" w:eastAsiaTheme="minorHAnsi" w:hAnsi="Tahoma" w:cs="B Nazanin" w:hint="eastAsia"/>
          <w:sz w:val="28"/>
          <w:szCs w:val="28"/>
          <w:rtl/>
          <w:lang w:bidi="fa-IR"/>
        </w:rPr>
        <w:t>کارگروه</w:t>
      </w:r>
      <w:r w:rsidRPr="002A723B">
        <w:rPr>
          <w:rFonts w:ascii="Tahoma" w:eastAsiaTheme="minorHAnsi" w:hAnsi="Tahoma" w:cs="B Nazanin"/>
          <w:sz w:val="28"/>
          <w:szCs w:val="28"/>
          <w:rtl/>
          <w:lang w:bidi="fa-IR"/>
        </w:rPr>
        <w:t xml:space="preserve"> فن</w:t>
      </w:r>
      <w:r w:rsidRPr="002A723B">
        <w:rPr>
          <w:rFonts w:ascii="Tahoma" w:eastAsiaTheme="minorHAnsi" w:hAnsi="Tahoma" w:cs="B Nazanin" w:hint="cs"/>
          <w:sz w:val="28"/>
          <w:szCs w:val="28"/>
          <w:rtl/>
          <w:lang w:bidi="fa-IR"/>
        </w:rPr>
        <w:t>ی</w:t>
      </w:r>
      <w:r w:rsidRPr="002A723B">
        <w:rPr>
          <w:rFonts w:ascii="Tahoma" w:eastAsiaTheme="minorHAnsi" w:hAnsi="Tahoma" w:cs="B Nazanin"/>
          <w:sz w:val="28"/>
          <w:szCs w:val="28"/>
          <w:rtl/>
          <w:lang w:bidi="fa-IR"/>
        </w:rPr>
        <w:t xml:space="preserve"> </w:t>
      </w:r>
      <w:r w:rsidRPr="002A723B">
        <w:rPr>
          <w:rFonts w:ascii="Tahoma" w:eastAsiaTheme="minorHAnsi" w:hAnsi="Tahoma" w:cs="B Nazanin" w:hint="cs"/>
          <w:sz w:val="28"/>
          <w:szCs w:val="28"/>
          <w:rtl/>
          <w:lang w:bidi="fa-IR"/>
        </w:rPr>
        <w:t>مداخلات</w:t>
      </w:r>
      <w:r w:rsidRPr="002A723B">
        <w:rPr>
          <w:rFonts w:ascii="Tahoma" w:eastAsiaTheme="minorHAnsi" w:hAnsi="Tahoma" w:cs="B Nazanin"/>
          <w:sz w:val="28"/>
          <w:szCs w:val="28"/>
          <w:rtl/>
          <w:lang w:bidi="fa-IR"/>
        </w:rPr>
        <w:t xml:space="preserve"> </w:t>
      </w:r>
      <w:r w:rsidRPr="002A723B">
        <w:rPr>
          <w:rFonts w:ascii="Tahoma" w:eastAsiaTheme="minorHAnsi" w:hAnsi="Tahoma" w:cs="B Nazanin" w:hint="cs"/>
          <w:sz w:val="28"/>
          <w:szCs w:val="28"/>
          <w:rtl/>
          <w:lang w:bidi="fa-IR"/>
        </w:rPr>
        <w:t>ارتقای</w:t>
      </w:r>
      <w:r w:rsidRPr="002A723B">
        <w:rPr>
          <w:rFonts w:ascii="Tahoma" w:eastAsiaTheme="minorHAnsi" w:hAnsi="Tahoma" w:cs="B Nazanin"/>
          <w:sz w:val="28"/>
          <w:szCs w:val="28"/>
          <w:rtl/>
          <w:lang w:bidi="fa-IR"/>
        </w:rPr>
        <w:t xml:space="preserve"> </w:t>
      </w:r>
      <w:r w:rsidRPr="002A723B">
        <w:rPr>
          <w:rFonts w:ascii="Tahoma" w:eastAsiaTheme="minorHAnsi" w:hAnsi="Tahoma" w:cs="B Nazanin" w:hint="cs"/>
          <w:sz w:val="28"/>
          <w:szCs w:val="28"/>
          <w:rtl/>
          <w:lang w:bidi="fa-IR"/>
        </w:rPr>
        <w:t>سلامت</w:t>
      </w:r>
      <w:r w:rsidRPr="002A723B">
        <w:rPr>
          <w:rFonts w:ascii="Tahoma" w:eastAsiaTheme="minorHAnsi" w:hAnsi="Tahoma" w:cs="B Nazanin"/>
          <w:sz w:val="28"/>
          <w:szCs w:val="28"/>
          <w:rtl/>
          <w:lang w:bidi="fa-IR"/>
        </w:rPr>
        <w:t xml:space="preserve"> </w:t>
      </w:r>
      <w:r w:rsidRPr="002A723B">
        <w:rPr>
          <w:rFonts w:ascii="Tahoma" w:eastAsiaTheme="minorHAnsi" w:hAnsi="Tahoma" w:cs="B Nazanin" w:hint="cs"/>
          <w:sz w:val="28"/>
          <w:szCs w:val="28"/>
          <w:rtl/>
          <w:lang w:bidi="fa-IR"/>
        </w:rPr>
        <w:t>دانشگاه (مطابق با ترکیب اعضاء مشخص شده دستورالعمل) و نیز صدور ابلاغ انتصاب</w:t>
      </w:r>
      <w:r w:rsidR="00965A6C" w:rsidRPr="002A723B">
        <w:rPr>
          <w:rFonts w:ascii="Tahoma" w:eastAsiaTheme="minorHAnsi" w:hAnsi="Tahoma" w:cs="B Nazanin" w:hint="cs"/>
          <w:sz w:val="28"/>
          <w:szCs w:val="28"/>
          <w:rtl/>
          <w:lang w:bidi="fa-IR"/>
        </w:rPr>
        <w:t xml:space="preserve"> مدیر شبکه</w:t>
      </w:r>
      <w:r w:rsidRPr="002A723B">
        <w:rPr>
          <w:rFonts w:ascii="Tahoma" w:eastAsiaTheme="minorHAnsi" w:hAnsi="Tahoma" w:cs="B Nazanin" w:hint="cs"/>
          <w:sz w:val="28"/>
          <w:szCs w:val="28"/>
          <w:rtl/>
          <w:lang w:bidi="fa-IR"/>
        </w:rPr>
        <w:t xml:space="preserve"> </w:t>
      </w:r>
      <w:r w:rsidR="00AD0E1C" w:rsidRPr="002A723B">
        <w:rPr>
          <w:rFonts w:ascii="Tahoma" w:eastAsiaTheme="minorHAnsi" w:hAnsi="Tahoma" w:cs="B Nazanin" w:hint="cs"/>
          <w:sz w:val="28"/>
          <w:szCs w:val="28"/>
          <w:rtl/>
          <w:lang w:bidi="fa-IR"/>
        </w:rPr>
        <w:t>بهداشت</w:t>
      </w:r>
      <w:r w:rsidRPr="002A723B">
        <w:rPr>
          <w:rFonts w:ascii="Tahoma" w:eastAsiaTheme="minorHAnsi" w:hAnsi="Tahoma" w:cs="B Nazanin" w:hint="cs"/>
          <w:sz w:val="28"/>
          <w:szCs w:val="28"/>
          <w:rtl/>
          <w:lang w:bidi="fa-IR"/>
        </w:rPr>
        <w:t xml:space="preserve"> </w:t>
      </w:r>
      <w:r w:rsidR="00965A6C" w:rsidRPr="002A723B">
        <w:rPr>
          <w:rFonts w:ascii="Tahoma" w:eastAsiaTheme="minorHAnsi" w:hAnsi="Tahoma" w:cs="B Nazanin" w:hint="cs"/>
          <w:sz w:val="28"/>
          <w:szCs w:val="28"/>
          <w:rtl/>
          <w:lang w:bidi="fa-IR"/>
        </w:rPr>
        <w:t>و درمان</w:t>
      </w:r>
      <w:r w:rsidR="008B4946" w:rsidRPr="002A723B">
        <w:rPr>
          <w:rFonts w:ascii="Tahoma" w:eastAsiaTheme="minorHAnsi" w:hAnsi="Tahoma" w:cs="B Nazanin" w:hint="cs"/>
          <w:sz w:val="28"/>
          <w:szCs w:val="28"/>
          <w:rtl/>
          <w:lang w:bidi="fa-IR"/>
        </w:rPr>
        <w:t xml:space="preserve">/ </w:t>
      </w:r>
      <w:r w:rsidR="00965A6C" w:rsidRPr="002A723B">
        <w:rPr>
          <w:rFonts w:ascii="Tahoma" w:eastAsiaTheme="minorHAnsi" w:hAnsi="Tahoma" w:cs="B Nazanin" w:hint="cs"/>
          <w:sz w:val="28"/>
          <w:szCs w:val="28"/>
          <w:rtl/>
          <w:lang w:bidi="fa-IR"/>
        </w:rPr>
        <w:t xml:space="preserve">رییس مرکز بهداشت </w:t>
      </w:r>
      <w:r w:rsidR="008B4946" w:rsidRPr="002A723B">
        <w:rPr>
          <w:rFonts w:ascii="Tahoma" w:eastAsiaTheme="minorHAnsi" w:hAnsi="Tahoma" w:cs="B Nazanin" w:hint="cs"/>
          <w:sz w:val="28"/>
          <w:szCs w:val="28"/>
          <w:rtl/>
          <w:lang w:bidi="fa-IR"/>
        </w:rPr>
        <w:t xml:space="preserve">شهرستان </w:t>
      </w:r>
      <w:r w:rsidRPr="002A723B">
        <w:rPr>
          <w:rFonts w:ascii="Tahoma" w:eastAsiaTheme="minorHAnsi" w:hAnsi="Tahoma" w:cs="B Nazanin" w:hint="cs"/>
          <w:sz w:val="28"/>
          <w:szCs w:val="28"/>
          <w:rtl/>
          <w:lang w:bidi="fa-IR"/>
        </w:rPr>
        <w:t>به عنوان رئیس کارگروه فنی</w:t>
      </w:r>
      <w:r w:rsidRPr="002A723B">
        <w:rPr>
          <w:rFonts w:ascii="Tahoma" w:eastAsiaTheme="minorHAnsi" w:hAnsi="Tahoma" w:cs="B Nazanin"/>
          <w:sz w:val="28"/>
          <w:szCs w:val="28"/>
          <w:rtl/>
          <w:lang w:bidi="fa-IR"/>
        </w:rPr>
        <w:t xml:space="preserve"> </w:t>
      </w:r>
      <w:r w:rsidRPr="002A723B">
        <w:rPr>
          <w:rFonts w:ascii="Tahoma" w:eastAsiaTheme="minorHAnsi" w:hAnsi="Tahoma" w:cs="B Nazanin" w:hint="cs"/>
          <w:sz w:val="28"/>
          <w:szCs w:val="28"/>
          <w:rtl/>
          <w:lang w:bidi="fa-IR"/>
        </w:rPr>
        <w:t>مداخلات</w:t>
      </w:r>
      <w:r w:rsidRPr="002A723B">
        <w:rPr>
          <w:rFonts w:ascii="Tahoma" w:eastAsiaTheme="minorHAnsi" w:hAnsi="Tahoma" w:cs="B Nazanin"/>
          <w:sz w:val="28"/>
          <w:szCs w:val="28"/>
          <w:rtl/>
          <w:lang w:bidi="fa-IR"/>
        </w:rPr>
        <w:t xml:space="preserve"> </w:t>
      </w:r>
      <w:r w:rsidRPr="002A723B">
        <w:rPr>
          <w:rFonts w:ascii="Tahoma" w:eastAsiaTheme="minorHAnsi" w:hAnsi="Tahoma" w:cs="B Nazanin" w:hint="cs"/>
          <w:sz w:val="28"/>
          <w:szCs w:val="28"/>
          <w:rtl/>
          <w:lang w:bidi="fa-IR"/>
        </w:rPr>
        <w:t>ارتقای</w:t>
      </w:r>
      <w:r w:rsidRPr="002A723B">
        <w:rPr>
          <w:rFonts w:ascii="Tahoma" w:eastAsiaTheme="minorHAnsi" w:hAnsi="Tahoma" w:cs="B Nazanin"/>
          <w:sz w:val="28"/>
          <w:szCs w:val="28"/>
          <w:rtl/>
          <w:lang w:bidi="fa-IR"/>
        </w:rPr>
        <w:t xml:space="preserve"> </w:t>
      </w:r>
      <w:r w:rsidRPr="002A723B">
        <w:rPr>
          <w:rFonts w:ascii="Tahoma" w:eastAsiaTheme="minorHAnsi" w:hAnsi="Tahoma" w:cs="B Nazanin" w:hint="cs"/>
          <w:sz w:val="28"/>
          <w:szCs w:val="28"/>
          <w:rtl/>
          <w:lang w:bidi="fa-IR"/>
        </w:rPr>
        <w:t>سلامت</w:t>
      </w:r>
      <w:r w:rsidRPr="002A723B">
        <w:rPr>
          <w:rFonts w:ascii="Tahoma" w:eastAsiaTheme="minorHAnsi" w:hAnsi="Tahoma" w:cs="B Nazanin"/>
          <w:sz w:val="28"/>
          <w:szCs w:val="28"/>
          <w:rtl/>
          <w:lang w:bidi="fa-IR"/>
        </w:rPr>
        <w:t xml:space="preserve"> </w:t>
      </w:r>
      <w:r w:rsidRPr="002A723B">
        <w:rPr>
          <w:rFonts w:ascii="Tahoma" w:eastAsiaTheme="minorHAnsi" w:hAnsi="Tahoma" w:cs="B Nazanin" w:hint="cs"/>
          <w:sz w:val="28"/>
          <w:szCs w:val="28"/>
          <w:rtl/>
          <w:lang w:bidi="fa-IR"/>
        </w:rPr>
        <w:t xml:space="preserve">شهرستان اقدام </w:t>
      </w:r>
      <w:r w:rsidRPr="002A723B">
        <w:rPr>
          <w:rFonts w:ascii="Tahoma" w:eastAsiaTheme="minorHAnsi" w:hAnsi="Tahoma" w:cs="B Nazanin"/>
          <w:sz w:val="28"/>
          <w:szCs w:val="28"/>
          <w:rtl/>
          <w:lang w:bidi="fa-IR"/>
        </w:rPr>
        <w:t>م</w:t>
      </w:r>
      <w:r w:rsidRPr="002A723B">
        <w:rPr>
          <w:rFonts w:ascii="Tahoma" w:eastAsiaTheme="minorHAnsi" w:hAnsi="Tahoma" w:cs="B Nazanin" w:hint="cs"/>
          <w:sz w:val="28"/>
          <w:szCs w:val="28"/>
          <w:rtl/>
          <w:lang w:bidi="fa-IR"/>
        </w:rPr>
        <w:t>ی‌نماید.</w:t>
      </w:r>
    </w:p>
    <w:p w14:paraId="09310F1D" w14:textId="77777777" w:rsidR="006B504D" w:rsidRPr="002A723B" w:rsidRDefault="006B504D" w:rsidP="006B504D">
      <w:pPr>
        <w:bidi/>
        <w:spacing w:after="160" w:line="259" w:lineRule="auto"/>
        <w:ind w:left="360"/>
        <w:contextualSpacing/>
        <w:jc w:val="lowKashida"/>
        <w:rPr>
          <w:rFonts w:ascii="Tahoma" w:eastAsiaTheme="minorHAnsi" w:hAnsi="Tahoma" w:cs="B Nazanin"/>
          <w:sz w:val="28"/>
          <w:szCs w:val="28"/>
          <w:lang w:bidi="fa-IR"/>
        </w:rPr>
      </w:pPr>
    </w:p>
    <w:p w14:paraId="3A1D865B" w14:textId="77777777" w:rsidR="006B504D" w:rsidRPr="002A723B" w:rsidRDefault="008B4946" w:rsidP="007A15B2">
      <w:pPr>
        <w:numPr>
          <w:ilvl w:val="0"/>
          <w:numId w:val="32"/>
        </w:numPr>
        <w:bidi/>
        <w:spacing w:after="160" w:line="259" w:lineRule="auto"/>
        <w:contextualSpacing/>
        <w:jc w:val="lowKashida"/>
        <w:rPr>
          <w:rFonts w:ascii="Tahoma" w:eastAsiaTheme="minorHAnsi" w:hAnsi="Tahoma" w:cs="B Nazanin"/>
          <w:sz w:val="28"/>
          <w:szCs w:val="28"/>
          <w:lang w:bidi="fa-IR"/>
        </w:rPr>
      </w:pPr>
      <w:r w:rsidRPr="002A723B">
        <w:rPr>
          <w:rFonts w:ascii="Tahoma" w:eastAsiaTheme="minorHAnsi" w:hAnsi="Tahoma" w:cs="B Nazanin" w:hint="cs"/>
          <w:sz w:val="28"/>
          <w:szCs w:val="28"/>
          <w:rtl/>
          <w:lang w:bidi="fa-IR"/>
        </w:rPr>
        <w:t>مدیر شبکه بهداشت و درمان/ رییس مرکز بهداشت شهرستان</w:t>
      </w:r>
      <w:r w:rsidR="006B504D" w:rsidRPr="002A723B">
        <w:rPr>
          <w:rFonts w:ascii="Tahoma" w:eastAsiaTheme="minorHAnsi" w:hAnsi="Tahoma" w:cs="B Nazanin" w:hint="cs"/>
          <w:sz w:val="28"/>
          <w:szCs w:val="28"/>
          <w:rtl/>
          <w:lang w:bidi="fa-IR"/>
        </w:rPr>
        <w:t xml:space="preserve"> نیز موظف به صدور ابلاغ انتصاب اعضاء</w:t>
      </w:r>
      <w:r w:rsidR="006B504D" w:rsidRPr="002A723B">
        <w:rPr>
          <w:rFonts w:asciiTheme="minorHAnsi" w:eastAsiaTheme="minorHAnsi" w:hAnsiTheme="minorHAnsi" w:cs="B Nazanin" w:hint="cs"/>
          <w:sz w:val="28"/>
          <w:szCs w:val="28"/>
          <w:rtl/>
        </w:rPr>
        <w:t xml:space="preserve"> </w:t>
      </w:r>
      <w:r w:rsidR="006B504D" w:rsidRPr="002A723B">
        <w:rPr>
          <w:rFonts w:ascii="Tahoma" w:eastAsiaTheme="minorHAnsi" w:hAnsi="Tahoma" w:cs="B Nazanin" w:hint="eastAsia"/>
          <w:sz w:val="28"/>
          <w:szCs w:val="28"/>
          <w:rtl/>
          <w:lang w:bidi="fa-IR"/>
        </w:rPr>
        <w:t>کارگروه</w:t>
      </w:r>
      <w:r w:rsidR="006B504D" w:rsidRPr="002A723B">
        <w:rPr>
          <w:rFonts w:ascii="Tahoma" w:eastAsiaTheme="minorHAnsi" w:hAnsi="Tahoma" w:cs="B Nazanin"/>
          <w:sz w:val="28"/>
          <w:szCs w:val="28"/>
          <w:rtl/>
          <w:lang w:bidi="fa-IR"/>
        </w:rPr>
        <w:t xml:space="preserve"> فن</w:t>
      </w:r>
      <w:r w:rsidR="006B504D" w:rsidRPr="002A723B">
        <w:rPr>
          <w:rFonts w:ascii="Tahoma" w:eastAsiaTheme="minorHAnsi" w:hAnsi="Tahoma" w:cs="B Nazanin" w:hint="cs"/>
          <w:sz w:val="28"/>
          <w:szCs w:val="28"/>
          <w:rtl/>
          <w:lang w:bidi="fa-IR"/>
        </w:rPr>
        <w:t>ی</w:t>
      </w:r>
      <w:r w:rsidR="006B504D" w:rsidRPr="002A723B">
        <w:rPr>
          <w:rFonts w:ascii="Tahoma" w:eastAsiaTheme="minorHAnsi" w:hAnsi="Tahoma" w:cs="B Nazanin"/>
          <w:sz w:val="28"/>
          <w:szCs w:val="28"/>
          <w:rtl/>
          <w:lang w:bidi="fa-IR"/>
        </w:rPr>
        <w:t xml:space="preserve"> </w:t>
      </w:r>
      <w:r w:rsidR="006B504D" w:rsidRPr="002A723B">
        <w:rPr>
          <w:rFonts w:ascii="Tahoma" w:eastAsiaTheme="minorHAnsi" w:hAnsi="Tahoma" w:cs="B Nazanin" w:hint="cs"/>
          <w:sz w:val="28"/>
          <w:szCs w:val="28"/>
          <w:rtl/>
          <w:lang w:bidi="fa-IR"/>
        </w:rPr>
        <w:t>مداخلات</w:t>
      </w:r>
      <w:r w:rsidR="006B504D" w:rsidRPr="002A723B">
        <w:rPr>
          <w:rFonts w:ascii="Tahoma" w:eastAsiaTheme="minorHAnsi" w:hAnsi="Tahoma" w:cs="B Nazanin"/>
          <w:sz w:val="28"/>
          <w:szCs w:val="28"/>
          <w:rtl/>
          <w:lang w:bidi="fa-IR"/>
        </w:rPr>
        <w:t xml:space="preserve"> </w:t>
      </w:r>
      <w:r w:rsidR="006B504D" w:rsidRPr="002A723B">
        <w:rPr>
          <w:rFonts w:ascii="Tahoma" w:eastAsiaTheme="minorHAnsi" w:hAnsi="Tahoma" w:cs="B Nazanin" w:hint="cs"/>
          <w:sz w:val="28"/>
          <w:szCs w:val="28"/>
          <w:rtl/>
          <w:lang w:bidi="fa-IR"/>
        </w:rPr>
        <w:t>ارتقای</w:t>
      </w:r>
      <w:r w:rsidR="006B504D" w:rsidRPr="002A723B">
        <w:rPr>
          <w:rFonts w:ascii="Tahoma" w:eastAsiaTheme="minorHAnsi" w:hAnsi="Tahoma" w:cs="B Nazanin"/>
          <w:sz w:val="28"/>
          <w:szCs w:val="28"/>
          <w:rtl/>
          <w:lang w:bidi="fa-IR"/>
        </w:rPr>
        <w:t xml:space="preserve"> </w:t>
      </w:r>
      <w:r w:rsidR="006B504D" w:rsidRPr="002A723B">
        <w:rPr>
          <w:rFonts w:ascii="Tahoma" w:eastAsiaTheme="minorHAnsi" w:hAnsi="Tahoma" w:cs="B Nazanin" w:hint="cs"/>
          <w:sz w:val="28"/>
          <w:szCs w:val="28"/>
          <w:rtl/>
          <w:lang w:bidi="fa-IR"/>
        </w:rPr>
        <w:t>سلامت</w:t>
      </w:r>
      <w:r w:rsidR="006B504D" w:rsidRPr="002A723B">
        <w:rPr>
          <w:rFonts w:ascii="Tahoma" w:eastAsiaTheme="minorHAnsi" w:hAnsi="Tahoma" w:cs="B Nazanin"/>
          <w:sz w:val="28"/>
          <w:szCs w:val="28"/>
          <w:rtl/>
          <w:lang w:bidi="fa-IR"/>
        </w:rPr>
        <w:t xml:space="preserve"> </w:t>
      </w:r>
      <w:r w:rsidR="006B504D" w:rsidRPr="002A723B">
        <w:rPr>
          <w:rFonts w:ascii="Tahoma" w:eastAsiaTheme="minorHAnsi" w:hAnsi="Tahoma" w:cs="B Nazanin" w:hint="cs"/>
          <w:sz w:val="28"/>
          <w:szCs w:val="28"/>
          <w:rtl/>
          <w:lang w:bidi="fa-IR"/>
        </w:rPr>
        <w:t xml:space="preserve">شهرستان و انتصاب روسای مراکز </w:t>
      </w:r>
      <w:r w:rsidR="00827590" w:rsidRPr="002A723B">
        <w:rPr>
          <w:rFonts w:ascii="Tahoma" w:eastAsiaTheme="minorHAnsi" w:hAnsi="Tahoma" w:cs="B Nazanin" w:hint="cs"/>
          <w:sz w:val="28"/>
          <w:szCs w:val="28"/>
          <w:rtl/>
          <w:lang w:bidi="fa-IR"/>
        </w:rPr>
        <w:t>خدمات جامع سلامت</w:t>
      </w:r>
      <w:r w:rsidR="006B504D" w:rsidRPr="002A723B">
        <w:rPr>
          <w:rFonts w:ascii="Tahoma" w:eastAsiaTheme="minorHAnsi" w:hAnsi="Tahoma" w:cs="B Nazanin" w:hint="cs"/>
          <w:sz w:val="28"/>
          <w:szCs w:val="28"/>
          <w:rtl/>
          <w:lang w:bidi="fa-IR"/>
        </w:rPr>
        <w:t xml:space="preserve"> به عنوان رئیس کارگروه</w:t>
      </w:r>
      <w:r w:rsidR="006B504D" w:rsidRPr="002A723B">
        <w:rPr>
          <w:rFonts w:ascii="Tahoma" w:eastAsiaTheme="minorHAnsi" w:hAnsi="Tahoma" w:cs="B Nazanin"/>
          <w:sz w:val="28"/>
          <w:szCs w:val="28"/>
          <w:rtl/>
          <w:lang w:bidi="fa-IR"/>
        </w:rPr>
        <w:t xml:space="preserve"> </w:t>
      </w:r>
      <w:r w:rsidR="006B504D" w:rsidRPr="002A723B">
        <w:rPr>
          <w:rFonts w:ascii="Tahoma" w:eastAsiaTheme="minorHAnsi" w:hAnsi="Tahoma" w:cs="B Nazanin" w:hint="cs"/>
          <w:sz w:val="28"/>
          <w:szCs w:val="28"/>
          <w:rtl/>
          <w:lang w:bidi="fa-IR"/>
        </w:rPr>
        <w:t>مداخلات</w:t>
      </w:r>
      <w:r w:rsidR="006B504D" w:rsidRPr="002A723B">
        <w:rPr>
          <w:rFonts w:ascii="Tahoma" w:eastAsiaTheme="minorHAnsi" w:hAnsi="Tahoma" w:cs="B Nazanin"/>
          <w:sz w:val="28"/>
          <w:szCs w:val="28"/>
          <w:rtl/>
          <w:lang w:bidi="fa-IR"/>
        </w:rPr>
        <w:t xml:space="preserve"> </w:t>
      </w:r>
      <w:r w:rsidR="006B504D" w:rsidRPr="002A723B">
        <w:rPr>
          <w:rFonts w:ascii="Tahoma" w:eastAsiaTheme="minorHAnsi" w:hAnsi="Tahoma" w:cs="B Nazanin" w:hint="cs"/>
          <w:sz w:val="28"/>
          <w:szCs w:val="28"/>
          <w:rtl/>
          <w:lang w:bidi="fa-IR"/>
        </w:rPr>
        <w:t>ارتقای</w:t>
      </w:r>
      <w:r w:rsidR="006B504D" w:rsidRPr="002A723B">
        <w:rPr>
          <w:rFonts w:ascii="Tahoma" w:eastAsiaTheme="minorHAnsi" w:hAnsi="Tahoma" w:cs="B Nazanin"/>
          <w:sz w:val="28"/>
          <w:szCs w:val="28"/>
          <w:rtl/>
          <w:lang w:bidi="fa-IR"/>
        </w:rPr>
        <w:t xml:space="preserve"> </w:t>
      </w:r>
      <w:r w:rsidR="006B504D" w:rsidRPr="002A723B">
        <w:rPr>
          <w:rFonts w:ascii="Tahoma" w:eastAsiaTheme="minorHAnsi" w:hAnsi="Tahoma" w:cs="B Nazanin" w:hint="cs"/>
          <w:sz w:val="28"/>
          <w:szCs w:val="28"/>
          <w:rtl/>
          <w:lang w:bidi="fa-IR"/>
        </w:rPr>
        <w:t>سلامت</w:t>
      </w:r>
      <w:r w:rsidR="006B504D" w:rsidRPr="002A723B">
        <w:rPr>
          <w:rFonts w:ascii="Tahoma" w:eastAsiaTheme="minorHAnsi" w:hAnsi="Tahoma" w:cs="B Nazanin"/>
          <w:sz w:val="28"/>
          <w:szCs w:val="28"/>
          <w:rtl/>
          <w:lang w:bidi="fa-IR"/>
        </w:rPr>
        <w:t xml:space="preserve"> </w:t>
      </w:r>
      <w:r w:rsidR="004B779C" w:rsidRPr="002A723B">
        <w:rPr>
          <w:rFonts w:ascii="Tahoma" w:eastAsiaTheme="minorHAnsi" w:hAnsi="Tahoma" w:cs="B Nazanin" w:hint="cs"/>
          <w:sz w:val="28"/>
          <w:szCs w:val="28"/>
          <w:rtl/>
          <w:lang w:bidi="fa-IR"/>
        </w:rPr>
        <w:t>در مرکز خدمات جامع سلامت</w:t>
      </w:r>
      <w:r w:rsidR="006B504D" w:rsidRPr="002A723B">
        <w:rPr>
          <w:rFonts w:ascii="Tahoma" w:eastAsiaTheme="minorHAnsi" w:hAnsi="Tahoma" w:cs="B Nazanin" w:hint="cs"/>
          <w:sz w:val="28"/>
          <w:szCs w:val="28"/>
          <w:rtl/>
          <w:lang w:bidi="fa-IR"/>
        </w:rPr>
        <w:t xml:space="preserve"> تحت نظر ایشان </w:t>
      </w:r>
      <w:r w:rsidR="006B504D" w:rsidRPr="002A723B">
        <w:rPr>
          <w:rFonts w:ascii="Tahoma" w:eastAsiaTheme="minorHAnsi" w:hAnsi="Tahoma" w:cs="B Nazanin"/>
          <w:sz w:val="28"/>
          <w:szCs w:val="28"/>
          <w:rtl/>
          <w:lang w:bidi="fa-IR"/>
        </w:rPr>
        <w:t>م</w:t>
      </w:r>
      <w:r w:rsidR="006B504D" w:rsidRPr="002A723B">
        <w:rPr>
          <w:rFonts w:ascii="Tahoma" w:eastAsiaTheme="minorHAnsi" w:hAnsi="Tahoma" w:cs="B Nazanin" w:hint="cs"/>
          <w:sz w:val="28"/>
          <w:szCs w:val="28"/>
          <w:rtl/>
          <w:lang w:bidi="fa-IR"/>
        </w:rPr>
        <w:t>ی‌نماید.</w:t>
      </w:r>
    </w:p>
    <w:p w14:paraId="19B81B17" w14:textId="77777777" w:rsidR="006B504D" w:rsidRPr="002A723B" w:rsidRDefault="006B504D" w:rsidP="006B504D">
      <w:pPr>
        <w:bidi/>
        <w:spacing w:after="160" w:line="259" w:lineRule="auto"/>
        <w:contextualSpacing/>
        <w:jc w:val="lowKashida"/>
        <w:rPr>
          <w:rFonts w:ascii="Tahoma" w:eastAsiaTheme="minorHAnsi" w:hAnsi="Tahoma" w:cs="B Nazanin"/>
          <w:sz w:val="28"/>
          <w:szCs w:val="28"/>
          <w:lang w:bidi="fa-IR"/>
        </w:rPr>
      </w:pPr>
    </w:p>
    <w:p w14:paraId="46F40684" w14:textId="77777777" w:rsidR="006B504D" w:rsidRPr="002A723B" w:rsidRDefault="006B504D" w:rsidP="007A15B2">
      <w:pPr>
        <w:numPr>
          <w:ilvl w:val="0"/>
          <w:numId w:val="32"/>
        </w:numPr>
        <w:bidi/>
        <w:spacing w:after="160" w:line="259" w:lineRule="auto"/>
        <w:contextualSpacing/>
        <w:jc w:val="lowKashida"/>
        <w:rPr>
          <w:rFonts w:ascii="Tahoma" w:eastAsiaTheme="minorHAnsi" w:hAnsi="Tahoma" w:cs="B Nazanin"/>
          <w:sz w:val="28"/>
          <w:szCs w:val="28"/>
          <w:lang w:bidi="fa-IR"/>
        </w:rPr>
      </w:pPr>
      <w:r w:rsidRPr="002A723B">
        <w:rPr>
          <w:rFonts w:ascii="Tahoma" w:eastAsiaTheme="minorHAnsi" w:hAnsi="Tahoma" w:cs="B Nazanin" w:hint="cs"/>
          <w:sz w:val="28"/>
          <w:szCs w:val="28"/>
          <w:rtl/>
          <w:lang w:bidi="fa-IR"/>
        </w:rPr>
        <w:t>جلسات کارگروه</w:t>
      </w:r>
      <w:r w:rsidRPr="002A723B">
        <w:rPr>
          <w:rFonts w:ascii="Tahoma" w:eastAsiaTheme="minorHAnsi" w:hAnsi="Tahoma" w:cs="B Nazanin"/>
          <w:sz w:val="28"/>
          <w:szCs w:val="28"/>
          <w:rtl/>
          <w:lang w:bidi="fa-IR"/>
        </w:rPr>
        <w:t xml:space="preserve"> </w:t>
      </w:r>
      <w:r w:rsidRPr="002A723B">
        <w:rPr>
          <w:rFonts w:ascii="Tahoma" w:eastAsiaTheme="minorHAnsi" w:hAnsi="Tahoma" w:cs="B Nazanin" w:hint="cs"/>
          <w:sz w:val="28"/>
          <w:szCs w:val="28"/>
          <w:rtl/>
          <w:lang w:bidi="fa-IR"/>
        </w:rPr>
        <w:t>مداخلات</w:t>
      </w:r>
      <w:r w:rsidRPr="002A723B">
        <w:rPr>
          <w:rFonts w:ascii="Tahoma" w:eastAsiaTheme="minorHAnsi" w:hAnsi="Tahoma" w:cs="B Nazanin"/>
          <w:sz w:val="28"/>
          <w:szCs w:val="28"/>
          <w:rtl/>
          <w:lang w:bidi="fa-IR"/>
        </w:rPr>
        <w:t xml:space="preserve"> </w:t>
      </w:r>
      <w:r w:rsidRPr="002A723B">
        <w:rPr>
          <w:rFonts w:ascii="Tahoma" w:eastAsiaTheme="minorHAnsi" w:hAnsi="Tahoma" w:cs="B Nazanin" w:hint="cs"/>
          <w:sz w:val="28"/>
          <w:szCs w:val="28"/>
          <w:rtl/>
          <w:lang w:bidi="fa-IR"/>
        </w:rPr>
        <w:t>ارتقای</w:t>
      </w:r>
      <w:r w:rsidRPr="002A723B">
        <w:rPr>
          <w:rFonts w:ascii="Tahoma" w:eastAsiaTheme="minorHAnsi" w:hAnsi="Tahoma" w:cs="B Nazanin"/>
          <w:sz w:val="28"/>
          <w:szCs w:val="28"/>
          <w:rtl/>
          <w:lang w:bidi="fa-IR"/>
        </w:rPr>
        <w:t xml:space="preserve"> سلامت </w:t>
      </w:r>
      <w:r w:rsidRPr="002A723B">
        <w:rPr>
          <w:rFonts w:ascii="Tahoma" w:eastAsiaTheme="minorHAnsi" w:hAnsi="Tahoma" w:cs="B Nazanin" w:hint="cs"/>
          <w:sz w:val="28"/>
          <w:szCs w:val="28"/>
          <w:rtl/>
          <w:lang w:bidi="fa-IR"/>
        </w:rPr>
        <w:t xml:space="preserve">هریک از سطوح با حضور حداقل دو سوم اعضاء رسمیت </w:t>
      </w:r>
      <w:r w:rsidRPr="002A723B">
        <w:rPr>
          <w:rFonts w:ascii="Tahoma" w:eastAsiaTheme="minorHAnsi" w:hAnsi="Tahoma" w:cs="B Nazanin"/>
          <w:sz w:val="28"/>
          <w:szCs w:val="28"/>
          <w:rtl/>
          <w:lang w:bidi="fa-IR"/>
        </w:rPr>
        <w:t>م</w:t>
      </w:r>
      <w:r w:rsidRPr="002A723B">
        <w:rPr>
          <w:rFonts w:ascii="Tahoma" w:eastAsiaTheme="minorHAnsi" w:hAnsi="Tahoma" w:cs="B Nazanin" w:hint="cs"/>
          <w:sz w:val="28"/>
          <w:szCs w:val="28"/>
          <w:rtl/>
          <w:lang w:bidi="fa-IR"/>
        </w:rPr>
        <w:t>ی‌یابد.</w:t>
      </w:r>
    </w:p>
    <w:p w14:paraId="1AAAC288" w14:textId="77777777" w:rsidR="006B504D" w:rsidRPr="002A723B" w:rsidRDefault="006B504D" w:rsidP="006B504D">
      <w:pPr>
        <w:bidi/>
        <w:spacing w:after="160" w:line="259" w:lineRule="auto"/>
        <w:ind w:left="2060"/>
        <w:contextualSpacing/>
        <w:jc w:val="lowKashida"/>
        <w:rPr>
          <w:rFonts w:asciiTheme="minorHAnsi" w:eastAsiaTheme="minorHAnsi" w:hAnsiTheme="minorHAnsi" w:cs="B Nazanin"/>
          <w:sz w:val="28"/>
          <w:szCs w:val="28"/>
          <w:lang w:bidi="fa-IR"/>
        </w:rPr>
      </w:pPr>
    </w:p>
    <w:p w14:paraId="23F5A750" w14:textId="77777777" w:rsidR="006B504D" w:rsidRPr="002A723B" w:rsidRDefault="006B504D" w:rsidP="007A15B2">
      <w:pPr>
        <w:numPr>
          <w:ilvl w:val="0"/>
          <w:numId w:val="32"/>
        </w:numPr>
        <w:bidi/>
        <w:spacing w:after="160" w:line="259" w:lineRule="auto"/>
        <w:contextualSpacing/>
        <w:jc w:val="lowKashida"/>
        <w:rPr>
          <w:rFonts w:ascii="Tahoma" w:eastAsiaTheme="minorHAnsi" w:hAnsi="Tahoma" w:cs="B Nazanin"/>
          <w:sz w:val="28"/>
          <w:szCs w:val="28"/>
          <w:lang w:bidi="fa-IR"/>
        </w:rPr>
      </w:pPr>
      <w:r w:rsidRPr="002A723B">
        <w:rPr>
          <w:rFonts w:asciiTheme="minorHAnsi" w:eastAsiaTheme="minorHAnsi" w:hAnsiTheme="minorHAnsi" w:cs="B Nazanin" w:hint="cs"/>
          <w:sz w:val="28"/>
          <w:szCs w:val="28"/>
          <w:rtl/>
          <w:lang w:bidi="fa-IR"/>
        </w:rPr>
        <w:t>در</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سطوح</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مختلف</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مسئول هدایت کارگروه</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مداخلات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ارتقای</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سلامت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رئیس تیم و مسئول برنامه‌ریزی و فراهم نمودن امکانات لازم جهت برگزاری جلسات و نیز دعوت اعضاء جهت شرکت در جلسات دبیر تیم است.</w:t>
      </w:r>
    </w:p>
    <w:p w14:paraId="22205B9E" w14:textId="77777777" w:rsidR="006B504D" w:rsidRPr="002A723B" w:rsidRDefault="006B504D" w:rsidP="006B504D">
      <w:pPr>
        <w:bidi/>
        <w:spacing w:after="160" w:line="259" w:lineRule="auto"/>
        <w:ind w:left="360"/>
        <w:contextualSpacing/>
        <w:jc w:val="lowKashida"/>
        <w:rPr>
          <w:rFonts w:ascii="Tahoma" w:eastAsiaTheme="minorHAnsi" w:hAnsi="Tahoma" w:cs="B Nazanin"/>
          <w:sz w:val="28"/>
          <w:szCs w:val="28"/>
          <w:lang w:bidi="fa-IR"/>
        </w:rPr>
      </w:pPr>
    </w:p>
    <w:p w14:paraId="4E676EAD" w14:textId="77777777" w:rsidR="006B504D" w:rsidRPr="002A723B" w:rsidRDefault="006B504D" w:rsidP="007A15B2">
      <w:pPr>
        <w:numPr>
          <w:ilvl w:val="0"/>
          <w:numId w:val="32"/>
        </w:numPr>
        <w:bidi/>
        <w:spacing w:after="160" w:line="259" w:lineRule="auto"/>
        <w:contextualSpacing/>
        <w:jc w:val="lowKashida"/>
        <w:rPr>
          <w:rFonts w:ascii="Tahoma" w:eastAsiaTheme="minorHAnsi" w:hAnsi="Tahoma" w:cs="B Nazanin"/>
          <w:sz w:val="28"/>
          <w:szCs w:val="28"/>
          <w:lang w:bidi="fa-IR"/>
        </w:rPr>
      </w:pPr>
      <w:r w:rsidRPr="002A723B">
        <w:rPr>
          <w:rFonts w:asciiTheme="minorHAnsi" w:eastAsiaTheme="minorHAnsi" w:hAnsiTheme="minorHAnsi" w:cs="B Nazanin" w:hint="cs"/>
          <w:sz w:val="28"/>
          <w:szCs w:val="28"/>
          <w:rtl/>
          <w:lang w:bidi="fa-IR"/>
        </w:rPr>
        <w:t>حضور رئیس و دبیر کارگروه</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مداخلات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ارتقای</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سلامت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در سطوح مختلف در کلیه جلسات الزامی است.</w:t>
      </w:r>
    </w:p>
    <w:p w14:paraId="710DB81D" w14:textId="77777777" w:rsidR="006B504D" w:rsidRPr="002A723B" w:rsidRDefault="006B504D" w:rsidP="006B504D">
      <w:pPr>
        <w:bidi/>
        <w:spacing w:after="160" w:line="259" w:lineRule="auto"/>
        <w:ind w:left="360"/>
        <w:contextualSpacing/>
        <w:jc w:val="lowKashida"/>
        <w:rPr>
          <w:rFonts w:ascii="Tahoma" w:eastAsiaTheme="minorHAnsi" w:hAnsi="Tahoma" w:cs="B Nazanin"/>
          <w:sz w:val="28"/>
          <w:szCs w:val="28"/>
          <w:lang w:bidi="fa-IR"/>
        </w:rPr>
      </w:pPr>
    </w:p>
    <w:p w14:paraId="365D2580" w14:textId="77777777" w:rsidR="006B504D" w:rsidRPr="002A723B" w:rsidRDefault="006B504D" w:rsidP="007A15B2">
      <w:pPr>
        <w:numPr>
          <w:ilvl w:val="0"/>
          <w:numId w:val="32"/>
        </w:numPr>
        <w:bidi/>
        <w:spacing w:after="160" w:line="259" w:lineRule="auto"/>
        <w:contextualSpacing/>
        <w:jc w:val="lowKashida"/>
        <w:rPr>
          <w:rFonts w:ascii="Tahoma" w:eastAsiaTheme="minorHAnsi" w:hAnsi="Tahoma" w:cs="B Nazanin"/>
          <w:sz w:val="28"/>
          <w:szCs w:val="28"/>
          <w:lang w:bidi="fa-IR"/>
        </w:rPr>
      </w:pPr>
      <w:r w:rsidRPr="002A723B">
        <w:rPr>
          <w:rFonts w:ascii="Arial" w:eastAsiaTheme="minorHAnsi" w:hAnsi="Arial" w:cs="B Nazanin"/>
          <w:sz w:val="28"/>
          <w:szCs w:val="28"/>
          <w:rtl/>
          <w:lang w:bidi="fa-IR"/>
        </w:rPr>
        <w:lastRenderedPageBreak/>
        <w:t xml:space="preserve">جلسات </w:t>
      </w:r>
      <w:r w:rsidRPr="002A723B">
        <w:rPr>
          <w:rFonts w:ascii="Arial" w:eastAsiaTheme="minorHAnsi" w:hAnsi="Arial" w:cs="B Nazanin" w:hint="cs"/>
          <w:sz w:val="28"/>
          <w:szCs w:val="28"/>
          <w:rtl/>
          <w:lang w:bidi="fa-IR"/>
        </w:rPr>
        <w:t>کارگروه</w:t>
      </w:r>
      <w:r w:rsidRPr="002A723B">
        <w:rPr>
          <w:rFonts w:ascii="Arial" w:eastAsiaTheme="minorHAnsi" w:hAnsi="Arial" w:cs="B Nazanin"/>
          <w:sz w:val="28"/>
          <w:szCs w:val="28"/>
          <w:rtl/>
          <w:lang w:bidi="fa-IR"/>
        </w:rPr>
        <w:t xml:space="preserve"> </w:t>
      </w:r>
      <w:r w:rsidRPr="002A723B">
        <w:rPr>
          <w:rFonts w:ascii="Arial" w:eastAsiaTheme="minorHAnsi" w:hAnsi="Arial" w:cs="B Nazanin" w:hint="cs"/>
          <w:sz w:val="28"/>
          <w:szCs w:val="28"/>
          <w:rtl/>
          <w:lang w:bidi="fa-IR"/>
        </w:rPr>
        <w:t>مداخلات</w:t>
      </w:r>
      <w:r w:rsidRPr="002A723B">
        <w:rPr>
          <w:rFonts w:ascii="Arial" w:eastAsiaTheme="minorHAnsi" w:hAnsi="Arial" w:cs="B Nazanin"/>
          <w:sz w:val="28"/>
          <w:szCs w:val="28"/>
          <w:rtl/>
          <w:lang w:bidi="fa-IR"/>
        </w:rPr>
        <w:t xml:space="preserve"> </w:t>
      </w:r>
      <w:r w:rsidRPr="002A723B">
        <w:rPr>
          <w:rFonts w:ascii="Arial" w:eastAsiaTheme="minorHAnsi" w:hAnsi="Arial" w:cs="B Nazanin" w:hint="cs"/>
          <w:sz w:val="28"/>
          <w:szCs w:val="28"/>
          <w:rtl/>
          <w:lang w:bidi="fa-IR"/>
        </w:rPr>
        <w:t>ارتقای</w:t>
      </w:r>
      <w:r w:rsidRPr="002A723B">
        <w:rPr>
          <w:rFonts w:ascii="Arial" w:eastAsiaTheme="minorHAnsi" w:hAnsi="Arial" w:cs="B Nazanin"/>
          <w:sz w:val="28"/>
          <w:szCs w:val="28"/>
          <w:rtl/>
          <w:lang w:bidi="fa-IR"/>
        </w:rPr>
        <w:t xml:space="preserve"> </w:t>
      </w:r>
      <w:r w:rsidRPr="002A723B">
        <w:rPr>
          <w:rFonts w:ascii="Arial" w:eastAsiaTheme="minorHAnsi" w:hAnsi="Arial" w:cs="B Nazanin" w:hint="cs"/>
          <w:sz w:val="28"/>
          <w:szCs w:val="28"/>
          <w:rtl/>
          <w:lang w:bidi="fa-IR"/>
        </w:rPr>
        <w:t>سلامت</w:t>
      </w:r>
      <w:r w:rsidRPr="002A723B">
        <w:rPr>
          <w:rFonts w:ascii="Arial" w:eastAsiaTheme="minorHAnsi" w:hAnsi="Arial" w:cs="B Nazanin"/>
          <w:sz w:val="28"/>
          <w:szCs w:val="28"/>
          <w:rtl/>
          <w:lang w:bidi="fa-IR"/>
        </w:rPr>
        <w:t xml:space="preserve"> </w:t>
      </w:r>
      <w:r w:rsidRPr="002A723B">
        <w:rPr>
          <w:rFonts w:ascii="Arial" w:eastAsiaTheme="minorHAnsi" w:hAnsi="Arial" w:cs="B Nazanin" w:hint="cs"/>
          <w:sz w:val="28"/>
          <w:szCs w:val="28"/>
          <w:rtl/>
          <w:lang w:bidi="fa-IR"/>
        </w:rPr>
        <w:t>در</w:t>
      </w:r>
      <w:r w:rsidRPr="002A723B">
        <w:rPr>
          <w:rFonts w:ascii="Arial" w:eastAsiaTheme="minorHAnsi" w:hAnsi="Arial" w:cs="B Nazanin"/>
          <w:sz w:val="28"/>
          <w:szCs w:val="28"/>
          <w:rtl/>
          <w:lang w:bidi="fa-IR"/>
        </w:rPr>
        <w:t xml:space="preserve"> </w:t>
      </w:r>
      <w:r w:rsidRPr="002A723B">
        <w:rPr>
          <w:rFonts w:ascii="Arial" w:eastAsiaTheme="minorHAnsi" w:hAnsi="Arial" w:cs="B Nazanin" w:hint="cs"/>
          <w:sz w:val="28"/>
          <w:szCs w:val="28"/>
          <w:rtl/>
          <w:lang w:bidi="fa-IR"/>
        </w:rPr>
        <w:t>سطوح</w:t>
      </w:r>
      <w:r w:rsidRPr="002A723B">
        <w:rPr>
          <w:rFonts w:ascii="Arial" w:eastAsiaTheme="minorHAnsi" w:hAnsi="Arial" w:cs="B Nazanin"/>
          <w:sz w:val="28"/>
          <w:szCs w:val="28"/>
          <w:rtl/>
          <w:lang w:bidi="fa-IR"/>
        </w:rPr>
        <w:t xml:space="preserve"> </w:t>
      </w:r>
      <w:r w:rsidRPr="002A723B">
        <w:rPr>
          <w:rFonts w:ascii="Arial" w:eastAsiaTheme="minorHAnsi" w:hAnsi="Arial" w:cs="B Nazanin" w:hint="cs"/>
          <w:sz w:val="28"/>
          <w:szCs w:val="28"/>
          <w:rtl/>
          <w:lang w:bidi="fa-IR"/>
        </w:rPr>
        <w:t>مختلف</w:t>
      </w:r>
      <w:r w:rsidRPr="002A723B">
        <w:rPr>
          <w:rFonts w:ascii="Arial" w:eastAsiaTheme="minorHAnsi" w:hAnsi="Arial" w:cs="B Nazanin"/>
          <w:sz w:val="28"/>
          <w:szCs w:val="28"/>
          <w:rtl/>
          <w:lang w:bidi="fa-IR"/>
        </w:rPr>
        <w:t xml:space="preserve"> باید به‌گونه‌ا</w:t>
      </w:r>
      <w:r w:rsidRPr="002A723B">
        <w:rPr>
          <w:rFonts w:ascii="Arial" w:eastAsiaTheme="minorHAnsi" w:hAnsi="Arial" w:cs="B Nazanin" w:hint="cs"/>
          <w:sz w:val="28"/>
          <w:szCs w:val="28"/>
          <w:rtl/>
          <w:lang w:bidi="fa-IR"/>
        </w:rPr>
        <w:t>ی</w:t>
      </w:r>
      <w:r w:rsidRPr="002A723B">
        <w:rPr>
          <w:rFonts w:ascii="Arial" w:eastAsiaTheme="minorHAnsi" w:hAnsi="Arial" w:cs="B Nazanin"/>
          <w:sz w:val="28"/>
          <w:szCs w:val="28"/>
          <w:rtl/>
          <w:lang w:bidi="fa-IR"/>
        </w:rPr>
        <w:t xml:space="preserve"> تشکیل شود که در پایان مهلت تعیین شده در فرایند</w:t>
      </w:r>
      <w:r w:rsidRPr="002A723B">
        <w:rPr>
          <w:rFonts w:ascii="Arial" w:eastAsiaTheme="minorHAnsi" w:hAnsi="Arial" w:cs="B Nazanin" w:hint="cs"/>
          <w:sz w:val="28"/>
          <w:szCs w:val="28"/>
          <w:rtl/>
          <w:lang w:bidi="fa-IR"/>
        </w:rPr>
        <w:t xml:space="preserve"> اجرایی برنامه</w:t>
      </w:r>
      <w:r w:rsidRPr="002A723B">
        <w:rPr>
          <w:rFonts w:ascii="Arial" w:eastAsiaTheme="minorHAnsi" w:hAnsi="Arial" w:cs="B Nazanin"/>
          <w:sz w:val="28"/>
          <w:szCs w:val="28"/>
          <w:rtl/>
          <w:lang w:bidi="fa-IR"/>
        </w:rPr>
        <w:t xml:space="preserve"> </w:t>
      </w:r>
      <w:r w:rsidRPr="002A723B">
        <w:rPr>
          <w:rFonts w:ascii="Arial" w:eastAsiaTheme="minorHAnsi" w:hAnsi="Arial" w:cs="B Nazanin" w:hint="cs"/>
          <w:sz w:val="28"/>
          <w:szCs w:val="28"/>
          <w:rtl/>
          <w:lang w:bidi="fa-IR"/>
        </w:rPr>
        <w:t>مداخلات</w:t>
      </w:r>
      <w:r w:rsidRPr="002A723B">
        <w:rPr>
          <w:rFonts w:ascii="Arial" w:eastAsiaTheme="minorHAnsi" w:hAnsi="Arial" w:cs="B Nazanin"/>
          <w:sz w:val="28"/>
          <w:szCs w:val="28"/>
          <w:rtl/>
          <w:lang w:bidi="fa-IR"/>
        </w:rPr>
        <w:t xml:space="preserve"> </w:t>
      </w:r>
      <w:r w:rsidRPr="002A723B">
        <w:rPr>
          <w:rFonts w:ascii="Arial" w:eastAsiaTheme="minorHAnsi" w:hAnsi="Arial" w:cs="B Nazanin" w:hint="cs"/>
          <w:sz w:val="28"/>
          <w:szCs w:val="28"/>
          <w:rtl/>
          <w:lang w:bidi="fa-IR"/>
        </w:rPr>
        <w:t>ارتقای</w:t>
      </w:r>
      <w:r w:rsidRPr="002A723B">
        <w:rPr>
          <w:rFonts w:ascii="Arial" w:eastAsiaTheme="minorHAnsi" w:hAnsi="Arial" w:cs="B Nazanin"/>
          <w:sz w:val="28"/>
          <w:szCs w:val="28"/>
          <w:rtl/>
          <w:lang w:bidi="fa-IR"/>
        </w:rPr>
        <w:t xml:space="preserve"> </w:t>
      </w:r>
      <w:r w:rsidRPr="002A723B">
        <w:rPr>
          <w:rFonts w:ascii="Arial" w:eastAsiaTheme="minorHAnsi" w:hAnsi="Arial" w:cs="B Nazanin" w:hint="cs"/>
          <w:sz w:val="28"/>
          <w:szCs w:val="28"/>
          <w:rtl/>
          <w:lang w:bidi="fa-IR"/>
        </w:rPr>
        <w:t>سلامت انجام و</w:t>
      </w:r>
      <w:r w:rsidRPr="002A723B">
        <w:rPr>
          <w:rFonts w:ascii="Arial" w:eastAsiaTheme="minorHAnsi" w:hAnsi="Arial" w:cs="B Nazanin"/>
          <w:sz w:val="28"/>
          <w:szCs w:val="28"/>
          <w:rtl/>
          <w:lang w:bidi="fa-IR"/>
        </w:rPr>
        <w:t xml:space="preserve"> به سطح بالاتر اعلام شود</w:t>
      </w:r>
      <w:r w:rsidRPr="002A723B">
        <w:rPr>
          <w:rFonts w:asciiTheme="minorHAnsi" w:eastAsiaTheme="minorHAnsi" w:hAnsiTheme="minorHAnsi" w:cs="B Nazanin" w:hint="cs"/>
          <w:sz w:val="28"/>
          <w:szCs w:val="28"/>
          <w:rtl/>
          <w:lang w:bidi="fa-IR"/>
        </w:rPr>
        <w:t>.</w:t>
      </w:r>
    </w:p>
    <w:p w14:paraId="2E7467CF" w14:textId="77777777" w:rsidR="006B504D" w:rsidRPr="002A723B" w:rsidRDefault="006B504D" w:rsidP="006B504D">
      <w:pPr>
        <w:bidi/>
        <w:spacing w:after="160" w:line="259" w:lineRule="auto"/>
        <w:ind w:left="360"/>
        <w:contextualSpacing/>
        <w:jc w:val="lowKashida"/>
        <w:rPr>
          <w:rFonts w:ascii="Tahoma" w:eastAsiaTheme="minorHAnsi" w:hAnsi="Tahoma" w:cs="B Nazanin"/>
          <w:sz w:val="28"/>
          <w:szCs w:val="28"/>
          <w:lang w:bidi="fa-IR"/>
        </w:rPr>
      </w:pPr>
    </w:p>
    <w:p w14:paraId="42BF2E8A" w14:textId="77777777" w:rsidR="006B504D" w:rsidRPr="002A723B" w:rsidRDefault="006B504D" w:rsidP="007A15B2">
      <w:pPr>
        <w:numPr>
          <w:ilvl w:val="0"/>
          <w:numId w:val="32"/>
        </w:numPr>
        <w:bidi/>
        <w:spacing w:after="160" w:line="259" w:lineRule="auto"/>
        <w:contextualSpacing/>
        <w:jc w:val="lowKashida"/>
        <w:rPr>
          <w:rFonts w:ascii="Tahoma" w:eastAsiaTheme="minorHAnsi" w:hAnsi="Tahoma" w:cs="B Nazanin"/>
          <w:sz w:val="28"/>
          <w:szCs w:val="28"/>
          <w:lang w:bidi="fa-IR"/>
        </w:rPr>
      </w:pPr>
      <w:r w:rsidRPr="002A723B">
        <w:rPr>
          <w:rFonts w:asciiTheme="minorHAnsi" w:eastAsiaTheme="minorHAnsi" w:hAnsiTheme="minorHAnsi" w:cs="B Nazanin" w:hint="cs"/>
          <w:sz w:val="28"/>
          <w:szCs w:val="28"/>
          <w:rtl/>
          <w:lang w:bidi="fa-IR"/>
        </w:rPr>
        <w:t>کلیه جلسات می‌بایست در قالب فرم‌های پیشنهادی صورت جلسه شده و توسط هریک از اعضاء حاضر در جلسه امضاء و در محل کار دبیر کارگروه</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مداخلات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ارتقای</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سلامت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نگهداری گردد.</w:t>
      </w:r>
    </w:p>
    <w:p w14:paraId="3B6942C5" w14:textId="77777777" w:rsidR="006B504D" w:rsidRPr="002A723B" w:rsidRDefault="006B504D" w:rsidP="006B504D">
      <w:pPr>
        <w:bidi/>
        <w:spacing w:after="160" w:line="259" w:lineRule="auto"/>
        <w:contextualSpacing/>
        <w:jc w:val="lowKashida"/>
        <w:rPr>
          <w:rFonts w:ascii="Tahoma" w:eastAsiaTheme="minorHAnsi" w:hAnsi="Tahoma" w:cs="B Nazanin"/>
          <w:sz w:val="28"/>
          <w:szCs w:val="28"/>
          <w:lang w:bidi="fa-IR"/>
        </w:rPr>
      </w:pPr>
    </w:p>
    <w:p w14:paraId="503342DA" w14:textId="77777777" w:rsidR="006B504D" w:rsidRPr="002A723B" w:rsidRDefault="006B504D" w:rsidP="007A15B2">
      <w:pPr>
        <w:numPr>
          <w:ilvl w:val="0"/>
          <w:numId w:val="32"/>
        </w:numPr>
        <w:bidi/>
        <w:spacing w:after="160" w:line="259" w:lineRule="auto"/>
        <w:contextualSpacing/>
        <w:jc w:val="lowKashida"/>
        <w:rPr>
          <w:rFonts w:ascii="Tahoma" w:eastAsiaTheme="minorHAnsi" w:hAnsi="Tahoma" w:cs="B Nazanin"/>
          <w:sz w:val="28"/>
          <w:szCs w:val="28"/>
          <w:lang w:bidi="fa-IR"/>
        </w:rPr>
      </w:pPr>
      <w:r w:rsidRPr="002A723B">
        <w:rPr>
          <w:rFonts w:asciiTheme="minorHAnsi" w:eastAsiaTheme="minorHAnsi" w:hAnsiTheme="minorHAnsi" w:cs="B Nazanin" w:hint="cs"/>
          <w:sz w:val="28"/>
          <w:szCs w:val="28"/>
          <w:rtl/>
          <w:lang w:bidi="fa-IR"/>
        </w:rPr>
        <w:t>تمام فرم‌ها و مستندات مورد استفاده در برنامه</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مداخلات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ارتقای</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سلامت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می‌بایست در محل کار دبیر در تمام سطوح بایگانی گردد.</w:t>
      </w:r>
    </w:p>
    <w:p w14:paraId="59988361" w14:textId="77777777" w:rsidR="006B504D" w:rsidRPr="002A723B" w:rsidRDefault="006B504D" w:rsidP="006B504D">
      <w:pPr>
        <w:bidi/>
        <w:spacing w:after="160" w:line="259" w:lineRule="auto"/>
        <w:ind w:left="360"/>
        <w:contextualSpacing/>
        <w:jc w:val="lowKashida"/>
        <w:rPr>
          <w:rFonts w:ascii="Tahoma" w:eastAsiaTheme="minorHAnsi" w:hAnsi="Tahoma" w:cs="B Nazanin"/>
          <w:sz w:val="28"/>
          <w:szCs w:val="28"/>
          <w:lang w:bidi="fa-IR"/>
        </w:rPr>
      </w:pPr>
    </w:p>
    <w:p w14:paraId="4AF50671" w14:textId="77777777" w:rsidR="006B504D" w:rsidRPr="002A723B" w:rsidRDefault="006B504D" w:rsidP="007A15B2">
      <w:pPr>
        <w:numPr>
          <w:ilvl w:val="0"/>
          <w:numId w:val="32"/>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یک نسخه از برنامه</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تدوین</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شده در سطح مرکز خدمات جامع سلامت شهری و خانه‌های بهداشت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به</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سطح</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بالاتر</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ارسال و یک نسخه دیگر در محل کار دبیر تیم مداخلات ارتقای سلامت بایگانی گردد. برنامه ارسال شده در سطح شهرستان بررسی و در صورت تایید سطح شهرستان به سطوح محیطی برای اجرای برنامه ارسال می‌گردد.</w:t>
      </w:r>
    </w:p>
    <w:p w14:paraId="3504ED9A" w14:textId="77777777" w:rsidR="006B504D" w:rsidRPr="002A723B" w:rsidRDefault="006B504D" w:rsidP="006B504D">
      <w:pPr>
        <w:bidi/>
        <w:ind w:left="360"/>
        <w:contextualSpacing/>
        <w:jc w:val="lowKashida"/>
        <w:rPr>
          <w:rFonts w:asciiTheme="minorHAnsi" w:eastAsiaTheme="minorHAnsi" w:hAnsiTheme="minorHAnsi" w:cs="B Nazanin"/>
          <w:sz w:val="28"/>
          <w:szCs w:val="28"/>
          <w:lang w:bidi="fa-IR"/>
        </w:rPr>
      </w:pPr>
    </w:p>
    <w:p w14:paraId="7BF6E732" w14:textId="5DF7AAAC" w:rsidR="00A72E4D" w:rsidRPr="002A723B" w:rsidRDefault="006B504D" w:rsidP="004C7EFD">
      <w:pPr>
        <w:numPr>
          <w:ilvl w:val="0"/>
          <w:numId w:val="32"/>
        </w:numPr>
        <w:bidi/>
        <w:spacing w:after="160" w:line="259" w:lineRule="auto"/>
        <w:contextualSpacing/>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هر یک از گروه‌ها</w:t>
      </w:r>
      <w:r w:rsidR="000F0527" w:rsidRPr="002A723B">
        <w:rPr>
          <w:rFonts w:asciiTheme="minorHAnsi" w:eastAsiaTheme="minorHAnsi" w:hAnsiTheme="minorHAnsi" w:cs="B Nazanin" w:hint="cs"/>
          <w:sz w:val="28"/>
          <w:szCs w:val="28"/>
          <w:rtl/>
          <w:lang w:bidi="fa-IR"/>
        </w:rPr>
        <w:t xml:space="preserve">ی فنی </w:t>
      </w:r>
      <w:r w:rsidRPr="002A723B">
        <w:rPr>
          <w:rFonts w:asciiTheme="minorHAnsi" w:eastAsiaTheme="minorHAnsi" w:hAnsiTheme="minorHAnsi" w:cs="B Nazanin" w:hint="cs"/>
          <w:sz w:val="28"/>
          <w:szCs w:val="28"/>
          <w:rtl/>
          <w:lang w:bidi="fa-IR"/>
        </w:rPr>
        <w:t xml:space="preserve"> در سطح شهرستان</w:t>
      </w:r>
      <w:r w:rsidR="004C7EFD" w:rsidRPr="002A723B">
        <w:rPr>
          <w:rFonts w:asciiTheme="minorHAnsi" w:eastAsiaTheme="minorHAnsi" w:hAnsiTheme="minorHAnsi" w:cs="B Nazanin" w:hint="cs"/>
          <w:sz w:val="28"/>
          <w:szCs w:val="28"/>
          <w:rtl/>
          <w:lang w:bidi="fa-IR"/>
        </w:rPr>
        <w:t xml:space="preserve">  ضمن بررسی برنامه تدوین شده  مربوط به سطوح محیطی مواردی را که نیاز به اصلاح داشته یا میتوان به برنامه برای اجرا در سطوح محیطی اضافه نمود در برنامه وارد می نمایند.</w:t>
      </w:r>
    </w:p>
    <w:p w14:paraId="191BEA8A" w14:textId="6D3A6F38" w:rsidR="006B504D" w:rsidRPr="002A723B" w:rsidRDefault="00A72E4D" w:rsidP="00A72E4D">
      <w:pPr>
        <w:pStyle w:val="ListParagraph"/>
        <w:numPr>
          <w:ilvl w:val="0"/>
          <w:numId w:val="32"/>
        </w:numPr>
        <w:bidi/>
        <w:spacing w:after="160" w:line="259" w:lineRule="auto"/>
        <w:jc w:val="lowKashida"/>
        <w:rPr>
          <w:rFonts w:asciiTheme="minorHAnsi" w:eastAsiaTheme="minorHAnsi" w:hAnsiTheme="minorHAnsi" w:cs="B Nazanin"/>
          <w:sz w:val="28"/>
          <w:szCs w:val="28"/>
          <w:lang w:bidi="fa-IR"/>
        </w:rPr>
      </w:pPr>
      <w:r w:rsidRPr="002A723B">
        <w:rPr>
          <w:rFonts w:asciiTheme="minorHAnsi" w:eastAsiaTheme="minorHAnsi" w:hAnsiTheme="minorHAnsi" w:cs="B Nazanin" w:hint="cs"/>
          <w:sz w:val="28"/>
          <w:szCs w:val="28"/>
          <w:rtl/>
          <w:lang w:bidi="fa-IR"/>
        </w:rPr>
        <w:t>واحدهای ستادی</w:t>
      </w:r>
      <w:r w:rsidR="0043680A" w:rsidRPr="002A723B">
        <w:rPr>
          <w:rFonts w:asciiTheme="minorHAnsi" w:eastAsiaTheme="minorHAnsi" w:hAnsiTheme="minorHAnsi" w:cs="B Nazanin" w:hint="cs"/>
          <w:sz w:val="28"/>
          <w:szCs w:val="28"/>
          <w:rtl/>
          <w:lang w:bidi="fa-IR"/>
        </w:rPr>
        <w:t xml:space="preserve"> در مرکز بهداشت شهرستان</w:t>
      </w:r>
      <w:r w:rsidRPr="002A723B">
        <w:rPr>
          <w:rFonts w:asciiTheme="minorHAnsi" w:eastAsiaTheme="minorHAnsi" w:hAnsiTheme="minorHAnsi" w:cs="B Nazanin" w:hint="cs"/>
          <w:sz w:val="28"/>
          <w:szCs w:val="28"/>
          <w:rtl/>
          <w:lang w:bidi="fa-IR"/>
        </w:rPr>
        <w:t xml:space="preserve"> می بایست نسبت به تدوین برنامه مداخلاتی برای اولویت مربوط به خود اقدام نمایند</w:t>
      </w:r>
      <w:r w:rsidR="00EB4C7F" w:rsidRPr="002A723B">
        <w:rPr>
          <w:rFonts w:asciiTheme="minorHAnsi" w:eastAsiaTheme="minorHAnsi" w:hAnsiTheme="minorHAnsi" w:cs="B Nazanin" w:hint="cs"/>
          <w:sz w:val="28"/>
          <w:szCs w:val="28"/>
          <w:rtl/>
          <w:lang w:bidi="fa-IR"/>
        </w:rPr>
        <w:t xml:space="preserve"> و جهت دریافت تاییدیه برنامه مذکور را به ستاد معاونت بهداشت دانشگاه/ دانشکده ارسال کنند</w:t>
      </w:r>
      <w:r w:rsidR="00DB2AB2" w:rsidRPr="002A723B">
        <w:rPr>
          <w:rFonts w:asciiTheme="minorHAnsi" w:eastAsiaTheme="minorHAnsi" w:hAnsiTheme="minorHAnsi" w:cs="B Nazanin" w:hint="cs"/>
          <w:sz w:val="28"/>
          <w:szCs w:val="28"/>
          <w:rtl/>
          <w:lang w:bidi="fa-IR"/>
        </w:rPr>
        <w:t>.</w:t>
      </w:r>
      <w:r w:rsidRPr="002A723B">
        <w:rPr>
          <w:rFonts w:asciiTheme="minorHAnsi" w:eastAsiaTheme="minorHAnsi" w:hAnsiTheme="minorHAnsi" w:cs="B Nazanin" w:hint="cs"/>
          <w:sz w:val="28"/>
          <w:szCs w:val="28"/>
          <w:rtl/>
          <w:lang w:bidi="fa-IR"/>
        </w:rPr>
        <w:t xml:space="preserve"> بدیهی است این برنامه باید شامل فعالیتهای به جز فعالیتهای پیش بینی شده در سطوح محیطی </w:t>
      </w:r>
      <w:r w:rsidR="00F66163" w:rsidRPr="002A723B">
        <w:rPr>
          <w:rFonts w:asciiTheme="minorHAnsi" w:eastAsiaTheme="minorHAnsi" w:hAnsiTheme="minorHAnsi" w:cs="B Nazanin" w:hint="cs"/>
          <w:sz w:val="28"/>
          <w:szCs w:val="28"/>
          <w:rtl/>
          <w:lang w:bidi="fa-IR"/>
        </w:rPr>
        <w:t>بوده و شامل مواردی باشد که در سطح شهرستان قابل پیگیری هستند</w:t>
      </w:r>
      <w:r w:rsidR="00C62F2F" w:rsidRPr="002A723B">
        <w:rPr>
          <w:rFonts w:asciiTheme="minorHAnsi" w:eastAsiaTheme="minorHAnsi" w:hAnsiTheme="minorHAnsi" w:cs="B Nazanin" w:hint="cs"/>
          <w:sz w:val="28"/>
          <w:szCs w:val="28"/>
          <w:rtl/>
          <w:lang w:bidi="fa-IR"/>
        </w:rPr>
        <w:t>.</w:t>
      </w:r>
    </w:p>
    <w:p w14:paraId="465D79F1" w14:textId="1632E074" w:rsidR="003B4764" w:rsidRPr="002A723B" w:rsidRDefault="003B4764" w:rsidP="003B4764">
      <w:pPr>
        <w:pStyle w:val="ListParagraph"/>
        <w:numPr>
          <w:ilvl w:val="0"/>
          <w:numId w:val="32"/>
        </w:numPr>
        <w:bidi/>
        <w:spacing w:after="160" w:line="259" w:lineRule="auto"/>
        <w:jc w:val="lowKashida"/>
        <w:rPr>
          <w:rFonts w:asciiTheme="minorHAnsi" w:eastAsiaTheme="minorHAnsi" w:hAnsiTheme="minorHAnsi" w:cs="B Nazanin"/>
          <w:sz w:val="28"/>
          <w:szCs w:val="28"/>
          <w:rtl/>
          <w:lang w:bidi="fa-IR"/>
        </w:rPr>
      </w:pPr>
      <w:r w:rsidRPr="002A723B">
        <w:rPr>
          <w:rFonts w:asciiTheme="minorHAnsi" w:eastAsiaTheme="minorHAnsi" w:hAnsiTheme="minorHAnsi" w:cs="B Nazanin" w:hint="cs"/>
          <w:sz w:val="28"/>
          <w:szCs w:val="28"/>
          <w:rtl/>
          <w:lang w:bidi="fa-IR"/>
        </w:rPr>
        <w:t>واحدهای ستادی در معاونت بهداشت دانشگاه/دانشکده می بایست نسبت به تدوین برنامه مداخلاتی برای اولویت مربوط به خود اقدام نمایند. بدیهی است این برنامه باید شامل فعالیتهای به جز فعالیتهای پیش بینی شده در سطوح محیطی بوده و شامل مواردی باشد که در سطح دانشگاه/دانشکده قابل پیگیری هستند.</w:t>
      </w:r>
    </w:p>
    <w:p w14:paraId="38D98AD2" w14:textId="1B66CD26" w:rsidR="003B4764" w:rsidRPr="002A723B" w:rsidRDefault="002609CE" w:rsidP="00FD3019">
      <w:pPr>
        <w:pStyle w:val="ListParagraph"/>
        <w:numPr>
          <w:ilvl w:val="0"/>
          <w:numId w:val="32"/>
        </w:numPr>
        <w:bidi/>
        <w:spacing w:after="160" w:line="259" w:lineRule="auto"/>
        <w:jc w:val="lowKashida"/>
        <w:rPr>
          <w:rFonts w:asciiTheme="minorHAnsi" w:eastAsiaTheme="minorHAnsi" w:hAnsiTheme="minorHAnsi" w:cs="B Nazanin"/>
          <w:sz w:val="28"/>
          <w:szCs w:val="28"/>
          <w:rtl/>
          <w:lang w:bidi="fa-IR"/>
        </w:rPr>
      </w:pPr>
      <w:r w:rsidRPr="002A723B">
        <w:rPr>
          <w:rFonts w:asciiTheme="minorHAnsi" w:eastAsiaTheme="minorHAnsi" w:hAnsiTheme="minorHAnsi" w:cs="B Nazanin" w:hint="cs"/>
          <w:sz w:val="28"/>
          <w:szCs w:val="28"/>
          <w:rtl/>
          <w:lang w:bidi="fa-IR"/>
        </w:rPr>
        <w:t xml:space="preserve">دفاتر و </w:t>
      </w:r>
      <w:r w:rsidR="00FD3019" w:rsidRPr="002A723B">
        <w:rPr>
          <w:rFonts w:asciiTheme="minorHAnsi" w:eastAsiaTheme="minorHAnsi" w:hAnsiTheme="minorHAnsi" w:cs="B Nazanin" w:hint="cs"/>
          <w:sz w:val="28"/>
          <w:szCs w:val="28"/>
          <w:rtl/>
          <w:lang w:bidi="fa-IR"/>
        </w:rPr>
        <w:t>مراکز</w:t>
      </w:r>
      <w:r w:rsidRPr="002A723B">
        <w:rPr>
          <w:rFonts w:asciiTheme="minorHAnsi" w:eastAsiaTheme="minorHAnsi" w:hAnsiTheme="minorHAnsi" w:cs="B Nazanin" w:hint="cs"/>
          <w:sz w:val="28"/>
          <w:szCs w:val="28"/>
          <w:rtl/>
          <w:lang w:bidi="fa-IR"/>
        </w:rPr>
        <w:t xml:space="preserve"> وزارت بهداشت</w:t>
      </w:r>
      <w:r w:rsidR="003B4764" w:rsidRPr="002A723B">
        <w:rPr>
          <w:rFonts w:asciiTheme="minorHAnsi" w:eastAsiaTheme="minorHAnsi" w:hAnsiTheme="minorHAnsi" w:cs="B Nazanin" w:hint="cs"/>
          <w:sz w:val="28"/>
          <w:szCs w:val="28"/>
          <w:rtl/>
          <w:lang w:bidi="fa-IR"/>
        </w:rPr>
        <w:t xml:space="preserve"> می بایست نسبت به تدوین برنامه مداخلاتی برای اولویت مربوط به خود اقدام نمایند. بدیهی است این برنامه باید شامل فعالیتهای به جز فعالیتهای پیش بینی شده در سطوح محیطی بوده و شامل مواردی باشد که در سطح </w:t>
      </w:r>
      <w:r w:rsidRPr="002A723B">
        <w:rPr>
          <w:rFonts w:asciiTheme="minorHAnsi" w:eastAsiaTheme="minorHAnsi" w:hAnsiTheme="minorHAnsi" w:cs="B Nazanin" w:hint="cs"/>
          <w:sz w:val="28"/>
          <w:szCs w:val="28"/>
          <w:rtl/>
          <w:lang w:bidi="fa-IR"/>
        </w:rPr>
        <w:t>وزارت</w:t>
      </w:r>
      <w:r w:rsidR="003B4764" w:rsidRPr="002A723B">
        <w:rPr>
          <w:rFonts w:asciiTheme="minorHAnsi" w:eastAsiaTheme="minorHAnsi" w:hAnsiTheme="minorHAnsi" w:cs="B Nazanin" w:hint="cs"/>
          <w:sz w:val="28"/>
          <w:szCs w:val="28"/>
          <w:rtl/>
          <w:lang w:bidi="fa-IR"/>
        </w:rPr>
        <w:t xml:space="preserve"> قابل پیگیری هستند.</w:t>
      </w:r>
    </w:p>
    <w:p w14:paraId="06069A63" w14:textId="77777777" w:rsidR="003B4764" w:rsidRPr="002A723B" w:rsidRDefault="003B4764" w:rsidP="002609CE">
      <w:pPr>
        <w:pStyle w:val="ListParagraph"/>
        <w:bidi/>
        <w:spacing w:after="160" w:line="259" w:lineRule="auto"/>
        <w:ind w:left="360"/>
        <w:jc w:val="lowKashida"/>
        <w:rPr>
          <w:rFonts w:asciiTheme="minorHAnsi" w:eastAsiaTheme="minorHAnsi" w:hAnsiTheme="minorHAnsi" w:cs="B Nazanin"/>
          <w:sz w:val="28"/>
          <w:szCs w:val="28"/>
          <w:highlight w:val="yellow"/>
          <w:rtl/>
          <w:lang w:bidi="fa-IR"/>
        </w:rPr>
      </w:pPr>
    </w:p>
    <w:p w14:paraId="3077370E" w14:textId="77777777" w:rsidR="001D2710" w:rsidRPr="002A723B" w:rsidRDefault="001D2710" w:rsidP="001D2710">
      <w:pPr>
        <w:pStyle w:val="Heading2"/>
        <w:bidi/>
        <w:jc w:val="center"/>
        <w:rPr>
          <w:color w:val="auto"/>
          <w:rtl/>
          <w:lang w:bidi="fa-IR"/>
        </w:rPr>
      </w:pPr>
    </w:p>
    <w:p w14:paraId="09D3EAD0" w14:textId="77777777" w:rsidR="00FD3019" w:rsidRPr="002A723B" w:rsidRDefault="00FD3019" w:rsidP="00FD3019">
      <w:pPr>
        <w:bidi/>
        <w:rPr>
          <w:rtl/>
          <w:lang w:bidi="fa-IR"/>
        </w:rPr>
      </w:pPr>
    </w:p>
    <w:p w14:paraId="21E3DBF2" w14:textId="77777777" w:rsidR="00FD3019" w:rsidRPr="002A723B" w:rsidRDefault="00FD3019" w:rsidP="00FD3019">
      <w:pPr>
        <w:bidi/>
        <w:rPr>
          <w:rtl/>
          <w:lang w:bidi="fa-IR"/>
        </w:rPr>
      </w:pPr>
    </w:p>
    <w:p w14:paraId="6887DD97" w14:textId="77777777" w:rsidR="001D2710" w:rsidRPr="002A723B" w:rsidRDefault="001D2710" w:rsidP="001D2710">
      <w:pPr>
        <w:pStyle w:val="Heading2"/>
        <w:bidi/>
        <w:jc w:val="center"/>
        <w:rPr>
          <w:color w:val="auto"/>
          <w:rtl/>
          <w:lang w:bidi="fa-IR"/>
        </w:rPr>
      </w:pPr>
    </w:p>
    <w:p w14:paraId="3F4CCAF7" w14:textId="77777777" w:rsidR="001D2710" w:rsidRPr="002A723B" w:rsidRDefault="001D2710" w:rsidP="001D2710">
      <w:pPr>
        <w:pStyle w:val="Heading2"/>
        <w:bidi/>
        <w:jc w:val="center"/>
        <w:rPr>
          <w:color w:val="auto"/>
          <w:rtl/>
          <w:lang w:bidi="fa-IR"/>
        </w:rPr>
      </w:pPr>
    </w:p>
    <w:p w14:paraId="001328CC" w14:textId="77777777" w:rsidR="001D2710" w:rsidRPr="002A723B" w:rsidRDefault="001D2710" w:rsidP="001D2710">
      <w:pPr>
        <w:pStyle w:val="Heading2"/>
        <w:bidi/>
        <w:jc w:val="center"/>
        <w:rPr>
          <w:color w:val="auto"/>
          <w:rtl/>
          <w:lang w:bidi="fa-IR"/>
        </w:rPr>
      </w:pPr>
    </w:p>
    <w:p w14:paraId="7A10BD06" w14:textId="77777777" w:rsidR="001D2710" w:rsidRPr="002A723B" w:rsidRDefault="001D2710" w:rsidP="001D2710">
      <w:pPr>
        <w:pStyle w:val="Heading2"/>
        <w:bidi/>
        <w:jc w:val="center"/>
        <w:rPr>
          <w:color w:val="auto"/>
          <w:rtl/>
          <w:lang w:bidi="fa-IR"/>
        </w:rPr>
      </w:pPr>
    </w:p>
    <w:p w14:paraId="68ADA0F8" w14:textId="77777777" w:rsidR="006D285C" w:rsidRPr="002A723B" w:rsidRDefault="006D285C" w:rsidP="001D2710">
      <w:pPr>
        <w:pStyle w:val="Heading2"/>
        <w:bidi/>
        <w:jc w:val="center"/>
        <w:rPr>
          <w:color w:val="auto"/>
          <w:rtl/>
          <w:lang w:bidi="fa-IR"/>
        </w:rPr>
      </w:pPr>
    </w:p>
    <w:p w14:paraId="234A7720" w14:textId="77777777" w:rsidR="006D285C" w:rsidRPr="002A723B" w:rsidRDefault="006D285C" w:rsidP="006D285C">
      <w:pPr>
        <w:pStyle w:val="Heading2"/>
        <w:bidi/>
        <w:jc w:val="center"/>
        <w:rPr>
          <w:color w:val="auto"/>
          <w:rtl/>
          <w:lang w:bidi="fa-IR"/>
        </w:rPr>
      </w:pPr>
    </w:p>
    <w:p w14:paraId="6030A7BD" w14:textId="77777777" w:rsidR="006D285C" w:rsidRPr="002A723B" w:rsidRDefault="006D285C" w:rsidP="006D285C">
      <w:pPr>
        <w:pStyle w:val="Heading2"/>
        <w:bidi/>
        <w:jc w:val="center"/>
        <w:rPr>
          <w:color w:val="auto"/>
          <w:rtl/>
          <w:lang w:bidi="fa-IR"/>
        </w:rPr>
      </w:pPr>
    </w:p>
    <w:p w14:paraId="088453A3" w14:textId="77777777" w:rsidR="006D285C" w:rsidRPr="002A723B" w:rsidRDefault="006D285C" w:rsidP="006D285C">
      <w:pPr>
        <w:pStyle w:val="Heading2"/>
        <w:bidi/>
        <w:jc w:val="center"/>
        <w:rPr>
          <w:color w:val="auto"/>
          <w:rtl/>
          <w:lang w:bidi="fa-IR"/>
        </w:rPr>
      </w:pPr>
    </w:p>
    <w:p w14:paraId="6F3081BE" w14:textId="61475492" w:rsidR="006B504D" w:rsidRPr="002A723B" w:rsidRDefault="006B504D" w:rsidP="006D285C">
      <w:pPr>
        <w:pStyle w:val="Heading2"/>
        <w:bidi/>
        <w:jc w:val="center"/>
        <w:rPr>
          <w:color w:val="auto"/>
          <w:rtl/>
          <w:lang w:bidi="fa-IR"/>
        </w:rPr>
      </w:pPr>
      <w:bookmarkStart w:id="19" w:name="_Toc109544445"/>
      <w:r w:rsidRPr="002A723B">
        <w:rPr>
          <w:rFonts w:hint="eastAsia"/>
          <w:color w:val="auto"/>
          <w:rtl/>
          <w:lang w:bidi="fa-IR"/>
        </w:rPr>
        <w:t>فرم‌ها</w:t>
      </w:r>
      <w:r w:rsidRPr="002A723B">
        <w:rPr>
          <w:rFonts w:hint="cs"/>
          <w:color w:val="auto"/>
          <w:rtl/>
          <w:lang w:bidi="fa-IR"/>
        </w:rPr>
        <w:t>ی برنامه مداخلات ارتقای سلامت</w:t>
      </w:r>
      <w:bookmarkEnd w:id="19"/>
    </w:p>
    <w:p w14:paraId="32EE5986" w14:textId="77777777" w:rsidR="006B504D" w:rsidRPr="002A723B" w:rsidRDefault="006B504D" w:rsidP="006B504D">
      <w:pPr>
        <w:bidi/>
        <w:spacing w:after="160" w:line="259" w:lineRule="auto"/>
        <w:jc w:val="center"/>
        <w:rPr>
          <w:rFonts w:asciiTheme="minorHAnsi" w:eastAsiaTheme="minorHAnsi" w:hAnsiTheme="minorHAnsi" w:cs="B Titr"/>
          <w:sz w:val="48"/>
          <w:szCs w:val="48"/>
          <w:rtl/>
          <w:lang w:bidi="fa-IR"/>
        </w:rPr>
      </w:pPr>
    </w:p>
    <w:p w14:paraId="7CED3B20" w14:textId="77777777" w:rsidR="006B504D" w:rsidRPr="002A723B" w:rsidRDefault="006B504D" w:rsidP="006B504D">
      <w:pPr>
        <w:bidi/>
        <w:spacing w:after="160" w:line="259" w:lineRule="auto"/>
        <w:jc w:val="center"/>
        <w:rPr>
          <w:rFonts w:asciiTheme="minorHAnsi" w:eastAsiaTheme="minorHAnsi" w:hAnsiTheme="minorHAnsi" w:cs="B Titr"/>
          <w:sz w:val="48"/>
          <w:szCs w:val="48"/>
          <w:rtl/>
          <w:lang w:bidi="fa-IR"/>
        </w:rPr>
      </w:pPr>
    </w:p>
    <w:p w14:paraId="34022579" w14:textId="77777777" w:rsidR="006B504D" w:rsidRPr="002A723B" w:rsidRDefault="006B504D" w:rsidP="006B504D">
      <w:pPr>
        <w:bidi/>
        <w:spacing w:after="160" w:line="259" w:lineRule="auto"/>
        <w:jc w:val="center"/>
        <w:rPr>
          <w:rFonts w:asciiTheme="minorHAnsi" w:eastAsiaTheme="minorHAnsi" w:hAnsiTheme="minorHAnsi" w:cs="B Titr"/>
          <w:sz w:val="48"/>
          <w:szCs w:val="48"/>
          <w:rtl/>
          <w:lang w:bidi="fa-IR"/>
        </w:rPr>
      </w:pPr>
    </w:p>
    <w:p w14:paraId="51646DB2" w14:textId="77777777" w:rsidR="006B504D" w:rsidRPr="002A723B" w:rsidRDefault="006B504D" w:rsidP="006B504D">
      <w:pPr>
        <w:bidi/>
        <w:spacing w:after="160" w:line="259" w:lineRule="auto"/>
        <w:jc w:val="center"/>
        <w:rPr>
          <w:rFonts w:asciiTheme="minorHAnsi" w:eastAsiaTheme="minorHAnsi" w:hAnsiTheme="minorHAnsi" w:cs="B Titr"/>
          <w:sz w:val="48"/>
          <w:szCs w:val="48"/>
          <w:rtl/>
          <w:lang w:bidi="fa-IR"/>
        </w:rPr>
      </w:pPr>
    </w:p>
    <w:p w14:paraId="14D11E3B" w14:textId="77777777" w:rsidR="006B504D" w:rsidRPr="002A723B" w:rsidRDefault="006B504D" w:rsidP="006B504D">
      <w:pPr>
        <w:bidi/>
        <w:spacing w:after="160" w:line="259" w:lineRule="auto"/>
        <w:jc w:val="center"/>
        <w:rPr>
          <w:rFonts w:asciiTheme="minorHAnsi" w:eastAsiaTheme="minorHAnsi" w:hAnsiTheme="minorHAnsi" w:cs="B Nazanin"/>
          <w:sz w:val="28"/>
          <w:szCs w:val="28"/>
          <w:lang w:bidi="fa-IR"/>
        </w:rPr>
      </w:pPr>
    </w:p>
    <w:p w14:paraId="35818BBC" w14:textId="77777777" w:rsidR="006B504D" w:rsidRPr="002A723B" w:rsidRDefault="006B504D" w:rsidP="006B504D">
      <w:pPr>
        <w:bidi/>
        <w:spacing w:after="160" w:line="259" w:lineRule="auto"/>
        <w:rPr>
          <w:rFonts w:asciiTheme="minorHAnsi" w:eastAsiaTheme="minorHAnsi" w:hAnsiTheme="minorHAnsi" w:cs="B Nazanin"/>
          <w:sz w:val="24"/>
          <w:szCs w:val="24"/>
          <w:rtl/>
          <w:lang w:bidi="fa-IR"/>
        </w:rPr>
      </w:pPr>
      <w:r w:rsidRPr="002A723B">
        <w:rPr>
          <w:rFonts w:asciiTheme="minorHAnsi" w:eastAsiaTheme="minorHAnsi" w:hAnsiTheme="minorHAnsi" w:cs="B Nazanin"/>
          <w:sz w:val="24"/>
          <w:szCs w:val="24"/>
          <w:rtl/>
          <w:lang w:bidi="fa-IR"/>
        </w:rPr>
        <w:br w:type="page"/>
      </w:r>
    </w:p>
    <w:p w14:paraId="45DA7E05" w14:textId="77777777" w:rsidR="006B504D" w:rsidRPr="002A723B" w:rsidRDefault="006B504D" w:rsidP="006B504D">
      <w:pPr>
        <w:keepNext/>
        <w:bidi/>
        <w:spacing w:after="0" w:line="216" w:lineRule="auto"/>
        <w:jc w:val="center"/>
        <w:outlineLvl w:val="8"/>
        <w:rPr>
          <w:rFonts w:ascii="Times New Roman" w:eastAsia="Times New Roman" w:hAnsi="Times New Roman" w:cs="B Titr"/>
          <w:b/>
          <w:bCs/>
          <w:noProof/>
          <w:sz w:val="28"/>
          <w:szCs w:val="28"/>
          <w:rtl/>
          <w:lang w:bidi="fa-IR"/>
        </w:rPr>
      </w:pPr>
      <w:r w:rsidRPr="002A723B">
        <w:rPr>
          <w:rFonts w:ascii="Times New Roman" w:eastAsia="Times New Roman" w:hAnsi="Times New Roman" w:cs="B Titr" w:hint="cs"/>
          <w:b/>
          <w:bCs/>
          <w:noProof/>
          <w:sz w:val="28"/>
          <w:szCs w:val="28"/>
          <w:rtl/>
          <w:lang w:bidi="fa-IR"/>
        </w:rPr>
        <w:lastRenderedPageBreak/>
        <w:t>فرم شماره 1</w:t>
      </w:r>
    </w:p>
    <w:p w14:paraId="6A214DAC" w14:textId="77777777" w:rsidR="006B504D" w:rsidRPr="002A723B" w:rsidRDefault="006B504D" w:rsidP="006B504D">
      <w:pPr>
        <w:keepNext/>
        <w:bidi/>
        <w:spacing w:after="0" w:line="216" w:lineRule="auto"/>
        <w:jc w:val="center"/>
        <w:outlineLvl w:val="8"/>
        <w:rPr>
          <w:rFonts w:ascii="Times New Roman" w:eastAsia="Times New Roman" w:hAnsi="Times New Roman" w:cs="B Titr"/>
          <w:b/>
          <w:bCs/>
          <w:noProof/>
          <w:sz w:val="24"/>
          <w:szCs w:val="24"/>
          <w:rtl/>
          <w:lang w:bidi="fa-IR"/>
        </w:rPr>
      </w:pPr>
      <w:r w:rsidRPr="002A723B">
        <w:rPr>
          <w:rFonts w:ascii="Times New Roman" w:eastAsia="Times New Roman" w:hAnsi="Times New Roman" w:cs="B Titr" w:hint="cs"/>
          <w:b/>
          <w:bCs/>
          <w:noProof/>
          <w:sz w:val="24"/>
          <w:szCs w:val="24"/>
          <w:rtl/>
          <w:lang w:bidi="fa-IR"/>
        </w:rPr>
        <w:t>تعیین علل موثر بر ایجاد</w:t>
      </w:r>
      <w:r w:rsidRPr="002A723B">
        <w:rPr>
          <w:rFonts w:ascii="Times New Roman" w:eastAsia="Times New Roman" w:hAnsi="Times New Roman" w:cs="B Titr"/>
          <w:b/>
          <w:bCs/>
          <w:noProof/>
          <w:sz w:val="24"/>
          <w:szCs w:val="24"/>
          <w:rtl/>
          <w:lang w:bidi="fa-IR"/>
        </w:rPr>
        <w:t xml:space="preserve"> </w:t>
      </w:r>
      <w:r w:rsidRPr="002A723B">
        <w:rPr>
          <w:rFonts w:ascii="Times New Roman" w:eastAsia="Times New Roman" w:hAnsi="Times New Roman" w:cs="B Titr" w:hint="cs"/>
          <w:b/>
          <w:bCs/>
          <w:noProof/>
          <w:sz w:val="24"/>
          <w:szCs w:val="24"/>
          <w:rtl/>
          <w:lang w:bidi="fa-IR"/>
        </w:rPr>
        <w:t xml:space="preserve">مشکل سلامت </w:t>
      </w:r>
      <w:r w:rsidRPr="002A723B">
        <w:rPr>
          <w:rFonts w:ascii="Times New Roman" w:eastAsia="Times New Roman" w:hAnsi="Times New Roman" w:cs="B Titr"/>
          <w:b/>
          <w:bCs/>
          <w:noProof/>
          <w:sz w:val="24"/>
          <w:szCs w:val="24"/>
          <w:rtl/>
          <w:lang w:bidi="fa-IR"/>
        </w:rPr>
        <w:t>اولو</w:t>
      </w:r>
      <w:r w:rsidRPr="002A723B">
        <w:rPr>
          <w:rFonts w:ascii="Times New Roman" w:eastAsia="Times New Roman" w:hAnsi="Times New Roman" w:cs="B Titr" w:hint="cs"/>
          <w:b/>
          <w:bCs/>
          <w:noProof/>
          <w:sz w:val="24"/>
          <w:szCs w:val="24"/>
          <w:rtl/>
          <w:lang w:bidi="fa-IR"/>
        </w:rPr>
        <w:t>ی</w:t>
      </w:r>
      <w:r w:rsidRPr="002A723B">
        <w:rPr>
          <w:rFonts w:ascii="Times New Roman" w:eastAsia="Times New Roman" w:hAnsi="Times New Roman" w:cs="B Titr" w:hint="eastAsia"/>
          <w:b/>
          <w:bCs/>
          <w:noProof/>
          <w:sz w:val="24"/>
          <w:szCs w:val="24"/>
          <w:rtl/>
          <w:lang w:bidi="fa-IR"/>
        </w:rPr>
        <w:t>ت‌دار</w:t>
      </w:r>
    </w:p>
    <w:p w14:paraId="1AADA0BE" w14:textId="77777777" w:rsidR="006B504D" w:rsidRPr="002A723B" w:rsidRDefault="006B504D" w:rsidP="006B504D">
      <w:pPr>
        <w:bidi/>
        <w:spacing w:after="0" w:line="240" w:lineRule="auto"/>
        <w:jc w:val="center"/>
        <w:rPr>
          <w:rFonts w:ascii="Times New Roman" w:eastAsia="Times New Roman" w:hAnsi="Times New Roman" w:cs="Times New Roman"/>
          <w:sz w:val="24"/>
          <w:szCs w:val="24"/>
          <w:rtl/>
          <w:lang w:bidi="fa-IR"/>
        </w:rPr>
      </w:pPr>
    </w:p>
    <w:p w14:paraId="11FC6A06" w14:textId="77777777" w:rsidR="006B504D" w:rsidRPr="002A723B" w:rsidRDefault="006B504D" w:rsidP="006B504D">
      <w:pPr>
        <w:bidi/>
        <w:spacing w:after="0" w:line="240" w:lineRule="auto"/>
        <w:rPr>
          <w:rFonts w:ascii="Times New Roman" w:eastAsia="Times New Roman" w:hAnsi="Times New Roman" w:cs="Times New Roman"/>
          <w:sz w:val="24"/>
          <w:szCs w:val="24"/>
          <w:rtl/>
          <w:lang w:bidi="fa-IR"/>
        </w:rPr>
      </w:pPr>
    </w:p>
    <w:p w14:paraId="1B7C2938"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lang w:bidi="fa-IR"/>
        </w:rPr>
      </w:pPr>
      <w:r w:rsidRPr="002A723B">
        <w:rPr>
          <w:rFonts w:ascii="Times New Roman" w:eastAsia="Times New Roman" w:hAnsi="Times New Roman" w:cs="B Titr" w:hint="cs"/>
          <w:b/>
          <w:bCs/>
          <w:sz w:val="24"/>
          <w:szCs w:val="24"/>
          <w:rtl/>
          <w:lang w:bidi="fa-IR"/>
        </w:rPr>
        <w:t>مرکز</w:t>
      </w:r>
      <w:r w:rsidRPr="002A723B">
        <w:rPr>
          <w:rFonts w:ascii="Times New Roman" w:eastAsia="Times New Roman" w:hAnsi="Times New Roman" w:cs="B Titr"/>
          <w:b/>
          <w:bCs/>
          <w:sz w:val="24"/>
          <w:szCs w:val="24"/>
          <w:rtl/>
          <w:lang w:bidi="fa-IR"/>
        </w:rPr>
        <w:t xml:space="preserve"> بهداشت شهرستان: مرکز خدمات جامع سلامت</w:t>
      </w:r>
      <w:r w:rsidRPr="002A723B">
        <w:rPr>
          <w:rFonts w:ascii="Times New Roman" w:eastAsia="Times New Roman" w:hAnsi="Times New Roman" w:cs="B Titr" w:hint="cs"/>
          <w:b/>
          <w:bCs/>
          <w:sz w:val="24"/>
          <w:szCs w:val="24"/>
          <w:rtl/>
          <w:lang w:bidi="fa-IR"/>
        </w:rPr>
        <w:t>:</w:t>
      </w:r>
      <w:r w:rsidRPr="002A723B">
        <w:rPr>
          <w:rFonts w:ascii="Times New Roman" w:eastAsia="Times New Roman" w:hAnsi="Times New Roman" w:cs="B Titr"/>
          <w:b/>
          <w:bCs/>
          <w:sz w:val="24"/>
          <w:szCs w:val="24"/>
          <w:rtl/>
          <w:lang w:bidi="fa-IR"/>
        </w:rPr>
        <w:t xml:space="preserve"> خانه بهداشت:</w:t>
      </w:r>
    </w:p>
    <w:tbl>
      <w:tblPr>
        <w:tblpPr w:leftFromText="180" w:rightFromText="180" w:vertAnchor="text" w:horzAnchor="margin" w:tblpXSpec="center" w:tblpY="381"/>
        <w:bidiVisual/>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7"/>
      </w:tblGrid>
      <w:tr w:rsidR="006B504D" w:rsidRPr="002A723B" w14:paraId="63A4817F" w14:textId="77777777" w:rsidTr="00837221">
        <w:trPr>
          <w:trHeight w:val="908"/>
        </w:trPr>
        <w:tc>
          <w:tcPr>
            <w:tcW w:w="10207" w:type="dxa"/>
            <w:shd w:val="clear" w:color="auto" w:fill="auto"/>
          </w:tcPr>
          <w:p w14:paraId="0546164D"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lang w:bidi="fa-IR"/>
              </w:rPr>
            </w:pPr>
            <w:r w:rsidRPr="002A723B">
              <w:rPr>
                <w:rFonts w:ascii="Times New Roman" w:eastAsia="Times New Roman" w:hAnsi="Times New Roman" w:cs="B Titr" w:hint="cs"/>
                <w:b/>
                <w:bCs/>
                <w:sz w:val="24"/>
                <w:szCs w:val="24"/>
                <w:rtl/>
                <w:lang w:bidi="fa-IR"/>
              </w:rPr>
              <w:t xml:space="preserve">مشكل </w:t>
            </w:r>
            <w:r w:rsidRPr="002A723B">
              <w:rPr>
                <w:rFonts w:ascii="Times New Roman" w:eastAsia="Times New Roman" w:hAnsi="Times New Roman" w:cs="B Titr"/>
                <w:b/>
                <w:bCs/>
                <w:sz w:val="24"/>
                <w:szCs w:val="24"/>
                <w:rtl/>
                <w:lang w:bidi="fa-IR"/>
              </w:rPr>
              <w:t>اولو</w:t>
            </w:r>
            <w:r w:rsidRPr="002A723B">
              <w:rPr>
                <w:rFonts w:ascii="Times New Roman" w:eastAsia="Times New Roman" w:hAnsi="Times New Roman" w:cs="B Titr" w:hint="cs"/>
                <w:b/>
                <w:bCs/>
                <w:sz w:val="24"/>
                <w:szCs w:val="24"/>
                <w:rtl/>
                <w:lang w:bidi="fa-IR"/>
              </w:rPr>
              <w:t>ی</w:t>
            </w:r>
            <w:r w:rsidRPr="002A723B">
              <w:rPr>
                <w:rFonts w:ascii="Times New Roman" w:eastAsia="Times New Roman" w:hAnsi="Times New Roman" w:cs="B Titr" w:hint="eastAsia"/>
                <w:b/>
                <w:bCs/>
                <w:sz w:val="24"/>
                <w:szCs w:val="24"/>
                <w:rtl/>
                <w:lang w:bidi="fa-IR"/>
              </w:rPr>
              <w:t>ت‌دار</w:t>
            </w:r>
            <w:r w:rsidRPr="002A723B">
              <w:rPr>
                <w:rFonts w:ascii="Times New Roman" w:eastAsia="Times New Roman" w:hAnsi="Times New Roman" w:cs="B Titr" w:hint="cs"/>
                <w:b/>
                <w:bCs/>
                <w:sz w:val="24"/>
                <w:szCs w:val="24"/>
                <w:rtl/>
                <w:lang w:bidi="fa-IR"/>
              </w:rPr>
              <w:t xml:space="preserve"> بر اساس نتایج </w:t>
            </w:r>
            <w:r w:rsidRPr="002A723B">
              <w:rPr>
                <w:rFonts w:ascii="Times New Roman" w:eastAsia="Times New Roman" w:hAnsi="Times New Roman" w:cs="B Titr"/>
                <w:b/>
                <w:bCs/>
                <w:sz w:val="24"/>
                <w:szCs w:val="24"/>
                <w:rtl/>
                <w:lang w:bidi="fa-IR"/>
              </w:rPr>
              <w:t>ن</w:t>
            </w:r>
            <w:r w:rsidRPr="002A723B">
              <w:rPr>
                <w:rFonts w:ascii="Times New Roman" w:eastAsia="Times New Roman" w:hAnsi="Times New Roman" w:cs="B Titr" w:hint="cs"/>
                <w:b/>
                <w:bCs/>
                <w:sz w:val="24"/>
                <w:szCs w:val="24"/>
                <w:rtl/>
                <w:lang w:bidi="fa-IR"/>
              </w:rPr>
              <w:t>ی</w:t>
            </w:r>
            <w:r w:rsidRPr="002A723B">
              <w:rPr>
                <w:rFonts w:ascii="Times New Roman" w:eastAsia="Times New Roman" w:hAnsi="Times New Roman" w:cs="B Titr" w:hint="eastAsia"/>
                <w:b/>
                <w:bCs/>
                <w:sz w:val="24"/>
                <w:szCs w:val="24"/>
                <w:rtl/>
                <w:lang w:bidi="fa-IR"/>
              </w:rPr>
              <w:t>ازسنج</w:t>
            </w:r>
            <w:r w:rsidRPr="002A723B">
              <w:rPr>
                <w:rFonts w:ascii="Times New Roman" w:eastAsia="Times New Roman" w:hAnsi="Times New Roman" w:cs="B Titr" w:hint="cs"/>
                <w:b/>
                <w:bCs/>
                <w:sz w:val="24"/>
                <w:szCs w:val="24"/>
                <w:rtl/>
                <w:lang w:bidi="fa-IR"/>
              </w:rPr>
              <w:t>ی سلامت:</w:t>
            </w:r>
          </w:p>
          <w:p w14:paraId="6CD229FD"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lang w:bidi="fa-IR"/>
              </w:rPr>
            </w:pPr>
          </w:p>
          <w:p w14:paraId="55A1BA95"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lang w:bidi="fa-IR"/>
              </w:rPr>
            </w:pPr>
          </w:p>
          <w:p w14:paraId="387FC0B8"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lang w:bidi="fa-IR"/>
              </w:rPr>
            </w:pPr>
          </w:p>
          <w:p w14:paraId="18111D7A"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lang w:bidi="fa-IR"/>
              </w:rPr>
            </w:pPr>
          </w:p>
        </w:tc>
      </w:tr>
      <w:tr w:rsidR="006B504D" w:rsidRPr="002A723B" w14:paraId="17F0F3D0" w14:textId="77777777" w:rsidTr="005C09D2">
        <w:trPr>
          <w:trHeight w:val="7666"/>
        </w:trPr>
        <w:tc>
          <w:tcPr>
            <w:tcW w:w="10207" w:type="dxa"/>
            <w:shd w:val="clear" w:color="auto" w:fill="auto"/>
          </w:tcPr>
          <w:p w14:paraId="3908DD79" w14:textId="77777777" w:rsidR="006B504D" w:rsidRPr="002A723B" w:rsidRDefault="006B504D" w:rsidP="006B504D">
            <w:pPr>
              <w:tabs>
                <w:tab w:val="right" w:pos="1801"/>
              </w:tabs>
              <w:bidi/>
              <w:spacing w:after="0" w:line="216" w:lineRule="auto"/>
              <w:jc w:val="center"/>
              <w:rPr>
                <w:rFonts w:ascii="Times New Roman" w:eastAsia="Times New Roman" w:hAnsi="Times New Roman" w:cs="B Titr"/>
                <w:b/>
                <w:bCs/>
                <w:sz w:val="24"/>
                <w:szCs w:val="24"/>
                <w:rtl/>
                <w:lang w:bidi="fa-IR"/>
              </w:rPr>
            </w:pPr>
            <w:r w:rsidRPr="002A723B">
              <w:rPr>
                <w:rFonts w:ascii="Times New Roman" w:eastAsia="Times New Roman" w:hAnsi="Times New Roman" w:cs="B Titr" w:hint="cs"/>
                <w:b/>
                <w:bCs/>
                <w:sz w:val="24"/>
                <w:szCs w:val="24"/>
                <w:rtl/>
                <w:lang w:bidi="fa-IR"/>
              </w:rPr>
              <w:t>فهرست کلیه علل و عوامل که</w:t>
            </w:r>
            <w:r w:rsidRPr="002A723B">
              <w:rPr>
                <w:rFonts w:ascii="Times New Roman" w:eastAsia="Times New Roman" w:hAnsi="Times New Roman" w:cs="B Titr"/>
                <w:b/>
                <w:bCs/>
                <w:sz w:val="24"/>
                <w:szCs w:val="24"/>
                <w:rtl/>
                <w:lang w:bidi="fa-IR"/>
              </w:rPr>
              <w:t xml:space="preserve"> </w:t>
            </w:r>
            <w:r w:rsidRPr="002A723B">
              <w:rPr>
                <w:rFonts w:ascii="Times New Roman" w:eastAsia="Times New Roman" w:hAnsi="Times New Roman" w:cs="B Titr" w:hint="cs"/>
                <w:b/>
                <w:bCs/>
                <w:sz w:val="24"/>
                <w:szCs w:val="24"/>
                <w:rtl/>
                <w:lang w:bidi="fa-IR"/>
              </w:rPr>
              <w:t xml:space="preserve">بر ایجاد مشکل نقش دارند: (بر اساس منابع علمی معتبر، نظر </w:t>
            </w:r>
            <w:r w:rsidRPr="002A723B">
              <w:rPr>
                <w:rFonts w:ascii="Times New Roman" w:eastAsia="Times New Roman" w:hAnsi="Times New Roman" w:cs="B Titr"/>
                <w:b/>
                <w:bCs/>
                <w:sz w:val="24"/>
                <w:szCs w:val="24"/>
                <w:rtl/>
                <w:lang w:bidi="fa-IR"/>
              </w:rPr>
              <w:t>صاحب‌نظران</w:t>
            </w:r>
            <w:r w:rsidRPr="002A723B">
              <w:rPr>
                <w:rFonts w:ascii="Times New Roman" w:eastAsia="Times New Roman" w:hAnsi="Times New Roman" w:cs="B Titr" w:hint="cs"/>
                <w:b/>
                <w:bCs/>
                <w:sz w:val="24"/>
                <w:szCs w:val="24"/>
                <w:rtl/>
                <w:lang w:bidi="fa-IR"/>
              </w:rPr>
              <w:t xml:space="preserve"> و ...)</w:t>
            </w:r>
          </w:p>
          <w:p w14:paraId="242539DC"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lang w:bidi="fa-IR"/>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2930"/>
              <w:gridCol w:w="4230"/>
              <w:gridCol w:w="990"/>
              <w:gridCol w:w="1057"/>
            </w:tblGrid>
            <w:tr w:rsidR="00C85AA4" w:rsidRPr="002A723B" w14:paraId="14492772" w14:textId="77777777" w:rsidTr="0002535F">
              <w:tc>
                <w:tcPr>
                  <w:tcW w:w="774" w:type="dxa"/>
                  <w:shd w:val="clear" w:color="auto" w:fill="auto"/>
                </w:tcPr>
                <w:p w14:paraId="43296AAA" w14:textId="77777777" w:rsidR="00C85AA4" w:rsidRPr="002A723B" w:rsidRDefault="00326F44" w:rsidP="00266277">
                  <w:pPr>
                    <w:framePr w:hSpace="180" w:wrap="around" w:vAnchor="text" w:hAnchor="margin" w:xAlign="center" w:y="381"/>
                    <w:tabs>
                      <w:tab w:val="right" w:pos="1801"/>
                    </w:tabs>
                    <w:bidi/>
                    <w:spacing w:after="0" w:line="216" w:lineRule="auto"/>
                    <w:jc w:val="center"/>
                    <w:rPr>
                      <w:rFonts w:ascii="Times New Roman" w:eastAsia="Times New Roman" w:hAnsi="Times New Roman" w:cs="B Titr"/>
                      <w:b/>
                      <w:bCs/>
                      <w:sz w:val="28"/>
                      <w:szCs w:val="28"/>
                      <w:rtl/>
                      <w:lang w:bidi="fa-IR"/>
                    </w:rPr>
                  </w:pPr>
                  <w:r w:rsidRPr="002A723B">
                    <w:rPr>
                      <w:rFonts w:ascii="Times New Roman" w:eastAsia="Times New Roman" w:hAnsi="Times New Roman" w:cs="B Titr" w:hint="cs"/>
                      <w:b/>
                      <w:bCs/>
                      <w:sz w:val="28"/>
                      <w:szCs w:val="28"/>
                      <w:rtl/>
                      <w:lang w:bidi="fa-IR"/>
                    </w:rPr>
                    <w:t>ردیف</w:t>
                  </w:r>
                </w:p>
              </w:tc>
              <w:tc>
                <w:tcPr>
                  <w:tcW w:w="2930" w:type="dxa"/>
                  <w:shd w:val="clear" w:color="auto" w:fill="auto"/>
                </w:tcPr>
                <w:p w14:paraId="26EDC903" w14:textId="77777777" w:rsidR="00C85AA4" w:rsidRPr="002A723B" w:rsidRDefault="00C85AA4" w:rsidP="00266277">
                  <w:pPr>
                    <w:framePr w:hSpace="180" w:wrap="around" w:vAnchor="text" w:hAnchor="margin" w:xAlign="center" w:y="381"/>
                    <w:tabs>
                      <w:tab w:val="right" w:pos="1801"/>
                    </w:tabs>
                    <w:bidi/>
                    <w:spacing w:after="0" w:line="216" w:lineRule="auto"/>
                    <w:jc w:val="center"/>
                    <w:rPr>
                      <w:rFonts w:ascii="Times New Roman" w:eastAsia="Times New Roman" w:hAnsi="Times New Roman" w:cs="B Titr"/>
                      <w:b/>
                      <w:bCs/>
                      <w:sz w:val="28"/>
                      <w:szCs w:val="28"/>
                      <w:rtl/>
                      <w:lang w:bidi="fa-IR"/>
                    </w:rPr>
                  </w:pPr>
                  <w:r w:rsidRPr="002A723B">
                    <w:rPr>
                      <w:rFonts w:ascii="Times New Roman" w:eastAsia="Times New Roman" w:hAnsi="Times New Roman" w:cs="B Titr" w:hint="cs"/>
                      <w:b/>
                      <w:bCs/>
                      <w:sz w:val="28"/>
                      <w:szCs w:val="28"/>
                      <w:rtl/>
                      <w:lang w:bidi="fa-IR"/>
                    </w:rPr>
                    <w:t>علل کلی</w:t>
                  </w:r>
                </w:p>
              </w:tc>
              <w:tc>
                <w:tcPr>
                  <w:tcW w:w="4230" w:type="dxa"/>
                </w:tcPr>
                <w:p w14:paraId="0B4535FC" w14:textId="77777777" w:rsidR="00C85AA4" w:rsidRPr="002A723B" w:rsidRDefault="00C85AA4" w:rsidP="00266277">
                  <w:pPr>
                    <w:framePr w:hSpace="180" w:wrap="around" w:vAnchor="text" w:hAnchor="margin" w:xAlign="center" w:y="381"/>
                    <w:tabs>
                      <w:tab w:val="right" w:pos="1801"/>
                    </w:tabs>
                    <w:bidi/>
                    <w:spacing w:after="0" w:line="216" w:lineRule="auto"/>
                    <w:jc w:val="center"/>
                    <w:rPr>
                      <w:rFonts w:ascii="Times New Roman" w:eastAsia="Times New Roman" w:hAnsi="Times New Roman" w:cs="B Titr"/>
                      <w:b/>
                      <w:bCs/>
                      <w:sz w:val="20"/>
                      <w:szCs w:val="20"/>
                      <w:rtl/>
                      <w:lang w:bidi="fa-IR"/>
                    </w:rPr>
                  </w:pPr>
                  <w:r w:rsidRPr="002A723B">
                    <w:rPr>
                      <w:rFonts w:ascii="Times New Roman" w:eastAsia="Times New Roman" w:hAnsi="Times New Roman" w:cs="B Titr" w:hint="cs"/>
                      <w:b/>
                      <w:bCs/>
                      <w:sz w:val="20"/>
                      <w:szCs w:val="20"/>
                      <w:rtl/>
                      <w:lang w:bidi="fa-IR"/>
                    </w:rPr>
                    <w:t>عوامل</w:t>
                  </w:r>
                  <w:r w:rsidRPr="002A723B">
                    <w:rPr>
                      <w:rFonts w:ascii="Times New Roman" w:eastAsia="Times New Roman" w:hAnsi="Times New Roman" w:cs="B Titr"/>
                      <w:b/>
                      <w:bCs/>
                      <w:sz w:val="20"/>
                      <w:szCs w:val="20"/>
                      <w:rtl/>
                      <w:lang w:bidi="fa-IR"/>
                    </w:rPr>
                    <w:t xml:space="preserve"> ا</w:t>
                  </w:r>
                  <w:r w:rsidRPr="002A723B">
                    <w:rPr>
                      <w:rFonts w:ascii="Times New Roman" w:eastAsia="Times New Roman" w:hAnsi="Times New Roman" w:cs="B Titr" w:hint="cs"/>
                      <w:b/>
                      <w:bCs/>
                      <w:sz w:val="20"/>
                      <w:szCs w:val="20"/>
                      <w:rtl/>
                      <w:lang w:bidi="fa-IR"/>
                    </w:rPr>
                    <w:t>ی</w:t>
                  </w:r>
                  <w:r w:rsidRPr="002A723B">
                    <w:rPr>
                      <w:rFonts w:ascii="Times New Roman" w:eastAsia="Times New Roman" w:hAnsi="Times New Roman" w:cs="B Titr" w:hint="eastAsia"/>
                      <w:b/>
                      <w:bCs/>
                      <w:sz w:val="20"/>
                      <w:szCs w:val="20"/>
                      <w:rtl/>
                      <w:lang w:bidi="fa-IR"/>
                    </w:rPr>
                    <w:t>جادکننده</w:t>
                  </w:r>
                </w:p>
              </w:tc>
              <w:tc>
                <w:tcPr>
                  <w:tcW w:w="990" w:type="dxa"/>
                  <w:shd w:val="clear" w:color="auto" w:fill="auto"/>
                </w:tcPr>
                <w:p w14:paraId="7934B95E" w14:textId="77777777" w:rsidR="00C85AA4" w:rsidRPr="002A723B" w:rsidRDefault="00C85AA4" w:rsidP="00266277">
                  <w:pPr>
                    <w:framePr w:hSpace="180" w:wrap="around" w:vAnchor="text" w:hAnchor="margin" w:xAlign="center" w:y="381"/>
                    <w:tabs>
                      <w:tab w:val="right" w:pos="1801"/>
                    </w:tabs>
                    <w:bidi/>
                    <w:spacing w:after="0" w:line="216" w:lineRule="auto"/>
                    <w:jc w:val="center"/>
                    <w:rPr>
                      <w:rFonts w:ascii="Times New Roman" w:eastAsia="Times New Roman" w:hAnsi="Times New Roman" w:cs="B Titr"/>
                      <w:b/>
                      <w:bCs/>
                      <w:sz w:val="20"/>
                      <w:szCs w:val="20"/>
                      <w:rtl/>
                      <w:lang w:bidi="fa-IR"/>
                    </w:rPr>
                  </w:pPr>
                  <w:r w:rsidRPr="002A723B">
                    <w:rPr>
                      <w:rFonts w:ascii="Times New Roman" w:eastAsia="Times New Roman" w:hAnsi="Times New Roman" w:cs="B Titr" w:hint="cs"/>
                      <w:b/>
                      <w:bCs/>
                      <w:sz w:val="20"/>
                      <w:szCs w:val="20"/>
                      <w:rtl/>
                      <w:lang w:bidi="fa-IR"/>
                    </w:rPr>
                    <w:t>رفتاری</w:t>
                  </w:r>
                </w:p>
              </w:tc>
              <w:tc>
                <w:tcPr>
                  <w:tcW w:w="1057" w:type="dxa"/>
                  <w:shd w:val="clear" w:color="auto" w:fill="auto"/>
                </w:tcPr>
                <w:p w14:paraId="76B84D85" w14:textId="77777777" w:rsidR="00C85AA4" w:rsidRPr="002A723B" w:rsidRDefault="00C85AA4" w:rsidP="00266277">
                  <w:pPr>
                    <w:framePr w:hSpace="180" w:wrap="around" w:vAnchor="text" w:hAnchor="margin" w:xAlign="center" w:y="381"/>
                    <w:tabs>
                      <w:tab w:val="right" w:pos="1801"/>
                    </w:tabs>
                    <w:bidi/>
                    <w:spacing w:after="0" w:line="216" w:lineRule="auto"/>
                    <w:jc w:val="center"/>
                    <w:rPr>
                      <w:rFonts w:ascii="Times New Roman" w:eastAsia="Times New Roman" w:hAnsi="Times New Roman" w:cs="B Titr"/>
                      <w:b/>
                      <w:bCs/>
                      <w:sz w:val="20"/>
                      <w:szCs w:val="20"/>
                      <w:rtl/>
                      <w:lang w:bidi="fa-IR"/>
                    </w:rPr>
                  </w:pPr>
                  <w:r w:rsidRPr="002A723B">
                    <w:rPr>
                      <w:rFonts w:ascii="Times New Roman" w:eastAsia="Times New Roman" w:hAnsi="Times New Roman" w:cs="B Titr" w:hint="cs"/>
                      <w:b/>
                      <w:bCs/>
                      <w:sz w:val="20"/>
                      <w:szCs w:val="20"/>
                      <w:rtl/>
                      <w:lang w:bidi="fa-IR"/>
                    </w:rPr>
                    <w:t>غیر رفتاری</w:t>
                  </w:r>
                  <w:r w:rsidR="005D16FE" w:rsidRPr="002A723B">
                    <w:rPr>
                      <w:rFonts w:ascii="Times New Roman" w:eastAsia="Times New Roman" w:hAnsi="Times New Roman" w:cs="B Titr"/>
                      <w:b/>
                      <w:bCs/>
                      <w:sz w:val="20"/>
                      <w:szCs w:val="20"/>
                      <w:lang w:bidi="fa-IR"/>
                    </w:rPr>
                    <w:t>/</w:t>
                  </w:r>
                </w:p>
                <w:p w14:paraId="1782E99F" w14:textId="77777777" w:rsidR="005D16FE" w:rsidRPr="002A723B" w:rsidRDefault="005D16FE" w:rsidP="00266277">
                  <w:pPr>
                    <w:framePr w:hSpace="180" w:wrap="around" w:vAnchor="text" w:hAnchor="margin" w:xAlign="center" w:y="381"/>
                    <w:tabs>
                      <w:tab w:val="right" w:pos="1801"/>
                    </w:tabs>
                    <w:bidi/>
                    <w:spacing w:after="0" w:line="216" w:lineRule="auto"/>
                    <w:jc w:val="center"/>
                    <w:rPr>
                      <w:rFonts w:ascii="Times New Roman" w:eastAsia="Times New Roman" w:hAnsi="Times New Roman" w:cs="B Titr"/>
                      <w:b/>
                      <w:bCs/>
                      <w:sz w:val="20"/>
                      <w:szCs w:val="20"/>
                      <w:lang w:bidi="fa-IR"/>
                    </w:rPr>
                  </w:pPr>
                  <w:r w:rsidRPr="002A723B">
                    <w:rPr>
                      <w:rFonts w:ascii="Times New Roman" w:eastAsia="Times New Roman" w:hAnsi="Times New Roman" w:cs="B Titr"/>
                      <w:b/>
                      <w:bCs/>
                      <w:sz w:val="20"/>
                      <w:szCs w:val="20"/>
                      <w:lang w:bidi="fa-IR"/>
                    </w:rPr>
                    <w:t>SDH</w:t>
                  </w:r>
                </w:p>
              </w:tc>
            </w:tr>
            <w:tr w:rsidR="00326F44" w:rsidRPr="002A723B" w14:paraId="1A5E9BBB" w14:textId="77777777" w:rsidTr="0002535F">
              <w:trPr>
                <w:trHeight w:val="397"/>
              </w:trPr>
              <w:tc>
                <w:tcPr>
                  <w:tcW w:w="774" w:type="dxa"/>
                  <w:vMerge w:val="restart"/>
                  <w:shd w:val="clear" w:color="auto" w:fill="auto"/>
                </w:tcPr>
                <w:p w14:paraId="557AFA1C" w14:textId="77777777" w:rsidR="00326F44" w:rsidRPr="002A723B" w:rsidRDefault="00326F44" w:rsidP="00266277">
                  <w:pPr>
                    <w:framePr w:hSpace="180" w:wrap="around" w:vAnchor="text" w:hAnchor="margin" w:xAlign="center" w:y="381"/>
                    <w:tabs>
                      <w:tab w:val="right" w:pos="1801"/>
                    </w:tabs>
                    <w:bidi/>
                    <w:spacing w:after="0" w:line="216" w:lineRule="auto"/>
                    <w:jc w:val="center"/>
                    <w:rPr>
                      <w:rFonts w:ascii="Times New Roman" w:eastAsia="Times New Roman" w:hAnsi="Times New Roman" w:cs="B Titr"/>
                      <w:b/>
                      <w:bCs/>
                      <w:sz w:val="24"/>
                      <w:szCs w:val="24"/>
                      <w:rtl/>
                      <w:lang w:bidi="fa-IR"/>
                    </w:rPr>
                  </w:pPr>
                </w:p>
                <w:p w14:paraId="69D9D8C4" w14:textId="77777777" w:rsidR="00326F44" w:rsidRPr="002A723B" w:rsidRDefault="00326F44" w:rsidP="00266277">
                  <w:pPr>
                    <w:framePr w:hSpace="180" w:wrap="around" w:vAnchor="text" w:hAnchor="margin" w:xAlign="center" w:y="381"/>
                    <w:tabs>
                      <w:tab w:val="right" w:pos="1801"/>
                    </w:tabs>
                    <w:bidi/>
                    <w:spacing w:after="0" w:line="216" w:lineRule="auto"/>
                    <w:jc w:val="center"/>
                    <w:rPr>
                      <w:rFonts w:ascii="Times New Roman" w:eastAsia="Times New Roman" w:hAnsi="Times New Roman" w:cs="B Titr"/>
                      <w:b/>
                      <w:bCs/>
                      <w:sz w:val="24"/>
                      <w:szCs w:val="24"/>
                      <w:rtl/>
                      <w:lang w:bidi="fa-IR"/>
                    </w:rPr>
                  </w:pPr>
                </w:p>
                <w:p w14:paraId="655DB3D0" w14:textId="77777777" w:rsidR="00326F44" w:rsidRPr="002A723B" w:rsidRDefault="00326F44" w:rsidP="00266277">
                  <w:pPr>
                    <w:framePr w:hSpace="180" w:wrap="around" w:vAnchor="text" w:hAnchor="margin" w:xAlign="center" w:y="381"/>
                    <w:tabs>
                      <w:tab w:val="right" w:pos="1801"/>
                    </w:tabs>
                    <w:bidi/>
                    <w:spacing w:after="0" w:line="216" w:lineRule="auto"/>
                    <w:jc w:val="center"/>
                    <w:rPr>
                      <w:rFonts w:ascii="Times New Roman" w:eastAsia="Times New Roman" w:hAnsi="Times New Roman" w:cs="B Titr"/>
                      <w:b/>
                      <w:bCs/>
                      <w:sz w:val="24"/>
                      <w:szCs w:val="24"/>
                      <w:rtl/>
                      <w:lang w:bidi="fa-IR"/>
                    </w:rPr>
                  </w:pPr>
                  <w:r w:rsidRPr="002A723B">
                    <w:rPr>
                      <w:rFonts w:ascii="Times New Roman" w:eastAsia="Times New Roman" w:hAnsi="Times New Roman" w:cs="B Titr" w:hint="cs"/>
                      <w:b/>
                      <w:bCs/>
                      <w:sz w:val="24"/>
                      <w:szCs w:val="24"/>
                      <w:rtl/>
                      <w:lang w:bidi="fa-IR"/>
                    </w:rPr>
                    <w:t>1</w:t>
                  </w:r>
                </w:p>
              </w:tc>
              <w:tc>
                <w:tcPr>
                  <w:tcW w:w="2930" w:type="dxa"/>
                  <w:vMerge w:val="restart"/>
                  <w:shd w:val="clear" w:color="auto" w:fill="auto"/>
                </w:tcPr>
                <w:p w14:paraId="56C81FE2" w14:textId="77777777" w:rsidR="00326F44" w:rsidRPr="002A723B" w:rsidRDefault="00326F44"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4230" w:type="dxa"/>
                </w:tcPr>
                <w:p w14:paraId="567BFB77" w14:textId="77777777" w:rsidR="00326F44" w:rsidRPr="002A723B" w:rsidRDefault="00326F44"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990" w:type="dxa"/>
                  <w:shd w:val="clear" w:color="auto" w:fill="auto"/>
                </w:tcPr>
                <w:p w14:paraId="6D6AE051" w14:textId="77777777" w:rsidR="00326F44" w:rsidRPr="002A723B" w:rsidRDefault="00326F44"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1057" w:type="dxa"/>
                  <w:shd w:val="clear" w:color="auto" w:fill="auto"/>
                </w:tcPr>
                <w:p w14:paraId="382C6655" w14:textId="77777777" w:rsidR="00326F44" w:rsidRPr="002A723B" w:rsidRDefault="00326F44"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r>
            <w:tr w:rsidR="00326F44" w:rsidRPr="002A723B" w14:paraId="26C48BAE" w14:textId="77777777" w:rsidTr="0002535F">
              <w:trPr>
                <w:trHeight w:val="397"/>
              </w:trPr>
              <w:tc>
                <w:tcPr>
                  <w:tcW w:w="774" w:type="dxa"/>
                  <w:vMerge/>
                  <w:shd w:val="clear" w:color="auto" w:fill="auto"/>
                </w:tcPr>
                <w:p w14:paraId="3A890809" w14:textId="77777777" w:rsidR="00326F44" w:rsidRPr="002A723B" w:rsidRDefault="00326F44"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2930" w:type="dxa"/>
                  <w:vMerge/>
                  <w:shd w:val="clear" w:color="auto" w:fill="auto"/>
                </w:tcPr>
                <w:p w14:paraId="36061677" w14:textId="77777777" w:rsidR="00326F44" w:rsidRPr="002A723B" w:rsidRDefault="00326F44"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4230" w:type="dxa"/>
                </w:tcPr>
                <w:p w14:paraId="22989ADD" w14:textId="77777777" w:rsidR="00326F44" w:rsidRPr="002A723B" w:rsidRDefault="00326F44"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990" w:type="dxa"/>
                  <w:shd w:val="clear" w:color="auto" w:fill="auto"/>
                </w:tcPr>
                <w:p w14:paraId="5379DCA3" w14:textId="77777777" w:rsidR="00326F44" w:rsidRPr="002A723B" w:rsidRDefault="00326F44"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1057" w:type="dxa"/>
                  <w:shd w:val="clear" w:color="auto" w:fill="auto"/>
                </w:tcPr>
                <w:p w14:paraId="05123694" w14:textId="77777777" w:rsidR="00326F44" w:rsidRPr="002A723B" w:rsidRDefault="00326F44"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r>
            <w:tr w:rsidR="00326F44" w:rsidRPr="002A723B" w14:paraId="4B9D42DF" w14:textId="77777777" w:rsidTr="0002535F">
              <w:trPr>
                <w:trHeight w:val="397"/>
              </w:trPr>
              <w:tc>
                <w:tcPr>
                  <w:tcW w:w="774" w:type="dxa"/>
                  <w:vMerge/>
                  <w:shd w:val="clear" w:color="auto" w:fill="auto"/>
                </w:tcPr>
                <w:p w14:paraId="5D2F69BA" w14:textId="77777777" w:rsidR="00326F44" w:rsidRPr="002A723B" w:rsidRDefault="00326F44"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2930" w:type="dxa"/>
                  <w:vMerge/>
                  <w:shd w:val="clear" w:color="auto" w:fill="auto"/>
                </w:tcPr>
                <w:p w14:paraId="7EF7E466" w14:textId="77777777" w:rsidR="00326F44" w:rsidRPr="002A723B" w:rsidRDefault="00326F44"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4230" w:type="dxa"/>
                </w:tcPr>
                <w:p w14:paraId="07022979" w14:textId="77777777" w:rsidR="00326F44" w:rsidRPr="002A723B" w:rsidRDefault="00326F44"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990" w:type="dxa"/>
                  <w:shd w:val="clear" w:color="auto" w:fill="auto"/>
                </w:tcPr>
                <w:p w14:paraId="78FDC9B7" w14:textId="77777777" w:rsidR="00326F44" w:rsidRPr="002A723B" w:rsidRDefault="00326F44"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1057" w:type="dxa"/>
                  <w:shd w:val="clear" w:color="auto" w:fill="auto"/>
                </w:tcPr>
                <w:p w14:paraId="3B306B9D" w14:textId="77777777" w:rsidR="00326F44" w:rsidRPr="002A723B" w:rsidRDefault="00326F44"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r>
            <w:tr w:rsidR="00326F44" w:rsidRPr="002A723B" w14:paraId="3FFE9B80" w14:textId="77777777" w:rsidTr="0002535F">
              <w:trPr>
                <w:trHeight w:val="397"/>
              </w:trPr>
              <w:tc>
                <w:tcPr>
                  <w:tcW w:w="774" w:type="dxa"/>
                  <w:vMerge/>
                  <w:shd w:val="clear" w:color="auto" w:fill="auto"/>
                </w:tcPr>
                <w:p w14:paraId="6B1B40DF" w14:textId="77777777" w:rsidR="00326F44" w:rsidRPr="002A723B" w:rsidRDefault="00326F44"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2930" w:type="dxa"/>
                  <w:vMerge/>
                  <w:shd w:val="clear" w:color="auto" w:fill="auto"/>
                </w:tcPr>
                <w:p w14:paraId="0F949F61" w14:textId="77777777" w:rsidR="00326F44" w:rsidRPr="002A723B" w:rsidRDefault="00326F44"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4230" w:type="dxa"/>
                </w:tcPr>
                <w:p w14:paraId="53B30329" w14:textId="77777777" w:rsidR="00326F44" w:rsidRPr="002A723B" w:rsidRDefault="00326F44"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990" w:type="dxa"/>
                  <w:shd w:val="clear" w:color="auto" w:fill="auto"/>
                </w:tcPr>
                <w:p w14:paraId="158D1B35" w14:textId="77777777" w:rsidR="00326F44" w:rsidRPr="002A723B" w:rsidRDefault="00326F44"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1057" w:type="dxa"/>
                  <w:shd w:val="clear" w:color="auto" w:fill="auto"/>
                </w:tcPr>
                <w:p w14:paraId="61597587" w14:textId="77777777" w:rsidR="00326F44" w:rsidRPr="002A723B" w:rsidRDefault="00326F44"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r>
            <w:tr w:rsidR="00326F44" w:rsidRPr="002A723B" w14:paraId="4AF596E6" w14:textId="77777777" w:rsidTr="0002535F">
              <w:trPr>
                <w:trHeight w:val="397"/>
              </w:trPr>
              <w:tc>
                <w:tcPr>
                  <w:tcW w:w="774" w:type="dxa"/>
                  <w:vMerge/>
                  <w:shd w:val="clear" w:color="auto" w:fill="auto"/>
                </w:tcPr>
                <w:p w14:paraId="25A06713" w14:textId="77777777" w:rsidR="00326F44" w:rsidRPr="002A723B" w:rsidRDefault="00326F44"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2930" w:type="dxa"/>
                  <w:vMerge/>
                  <w:shd w:val="clear" w:color="auto" w:fill="auto"/>
                </w:tcPr>
                <w:p w14:paraId="159F1B1F" w14:textId="77777777" w:rsidR="00326F44" w:rsidRPr="002A723B" w:rsidRDefault="00326F44"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4230" w:type="dxa"/>
                </w:tcPr>
                <w:p w14:paraId="13E0383A" w14:textId="77777777" w:rsidR="00326F44" w:rsidRPr="002A723B" w:rsidRDefault="00326F44"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990" w:type="dxa"/>
                  <w:shd w:val="clear" w:color="auto" w:fill="auto"/>
                </w:tcPr>
                <w:p w14:paraId="1BD9B2E2" w14:textId="77777777" w:rsidR="00326F44" w:rsidRPr="002A723B" w:rsidRDefault="00326F44"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1057" w:type="dxa"/>
                  <w:shd w:val="clear" w:color="auto" w:fill="auto"/>
                </w:tcPr>
                <w:p w14:paraId="09B04938" w14:textId="77777777" w:rsidR="00326F44" w:rsidRPr="002A723B" w:rsidRDefault="00326F44"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r>
            <w:tr w:rsidR="00E12ADA" w:rsidRPr="002A723B" w14:paraId="3D2AAA77" w14:textId="77777777" w:rsidTr="0002535F">
              <w:trPr>
                <w:trHeight w:val="397"/>
              </w:trPr>
              <w:tc>
                <w:tcPr>
                  <w:tcW w:w="774" w:type="dxa"/>
                  <w:vMerge w:val="restart"/>
                  <w:shd w:val="clear" w:color="auto" w:fill="auto"/>
                </w:tcPr>
                <w:p w14:paraId="4AAAE02D" w14:textId="77777777" w:rsidR="00E12ADA" w:rsidRPr="002A723B" w:rsidRDefault="00E12ADA"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p w14:paraId="18670A66" w14:textId="77777777" w:rsidR="005C09D2" w:rsidRPr="002A723B" w:rsidRDefault="005C09D2"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p w14:paraId="44069BAF" w14:textId="77777777" w:rsidR="005C09D2" w:rsidRPr="002A723B" w:rsidRDefault="005C09D2" w:rsidP="00266277">
                  <w:pPr>
                    <w:framePr w:hSpace="180" w:wrap="around" w:vAnchor="text" w:hAnchor="margin" w:xAlign="center" w:y="381"/>
                    <w:tabs>
                      <w:tab w:val="right" w:pos="1801"/>
                    </w:tabs>
                    <w:bidi/>
                    <w:spacing w:after="0" w:line="216" w:lineRule="auto"/>
                    <w:jc w:val="center"/>
                    <w:rPr>
                      <w:rFonts w:ascii="Times New Roman" w:eastAsia="Times New Roman" w:hAnsi="Times New Roman" w:cs="B Titr"/>
                      <w:b/>
                      <w:bCs/>
                      <w:sz w:val="24"/>
                      <w:szCs w:val="24"/>
                      <w:rtl/>
                      <w:lang w:bidi="fa-IR"/>
                    </w:rPr>
                  </w:pPr>
                  <w:r w:rsidRPr="002A723B">
                    <w:rPr>
                      <w:rFonts w:ascii="Times New Roman" w:eastAsia="Times New Roman" w:hAnsi="Times New Roman" w:cs="B Titr" w:hint="cs"/>
                      <w:b/>
                      <w:bCs/>
                      <w:sz w:val="24"/>
                      <w:szCs w:val="24"/>
                      <w:rtl/>
                      <w:lang w:bidi="fa-IR"/>
                    </w:rPr>
                    <w:t>2</w:t>
                  </w:r>
                </w:p>
              </w:tc>
              <w:tc>
                <w:tcPr>
                  <w:tcW w:w="2930" w:type="dxa"/>
                  <w:vMerge w:val="restart"/>
                  <w:shd w:val="clear" w:color="auto" w:fill="auto"/>
                </w:tcPr>
                <w:p w14:paraId="4C8F5DFE" w14:textId="77777777" w:rsidR="00E12ADA" w:rsidRPr="002A723B" w:rsidRDefault="00E12ADA"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4230" w:type="dxa"/>
                </w:tcPr>
                <w:p w14:paraId="3315B5D0" w14:textId="77777777" w:rsidR="00E12ADA" w:rsidRPr="002A723B" w:rsidRDefault="00E12ADA"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990" w:type="dxa"/>
                  <w:shd w:val="clear" w:color="auto" w:fill="auto"/>
                </w:tcPr>
                <w:p w14:paraId="62ECAC8D" w14:textId="77777777" w:rsidR="00E12ADA" w:rsidRPr="002A723B" w:rsidRDefault="00E12ADA"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1057" w:type="dxa"/>
                  <w:shd w:val="clear" w:color="auto" w:fill="auto"/>
                </w:tcPr>
                <w:p w14:paraId="2CA47BB5" w14:textId="77777777" w:rsidR="00E12ADA" w:rsidRPr="002A723B" w:rsidRDefault="00E12ADA"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r>
            <w:tr w:rsidR="00E12ADA" w:rsidRPr="002A723B" w14:paraId="09F7C307" w14:textId="77777777" w:rsidTr="0002535F">
              <w:trPr>
                <w:trHeight w:val="397"/>
              </w:trPr>
              <w:tc>
                <w:tcPr>
                  <w:tcW w:w="774" w:type="dxa"/>
                  <w:vMerge/>
                  <w:shd w:val="clear" w:color="auto" w:fill="auto"/>
                </w:tcPr>
                <w:p w14:paraId="28DA7DA9" w14:textId="77777777" w:rsidR="00E12ADA" w:rsidRPr="002A723B" w:rsidRDefault="00E12ADA"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2930" w:type="dxa"/>
                  <w:vMerge/>
                  <w:shd w:val="clear" w:color="auto" w:fill="auto"/>
                </w:tcPr>
                <w:p w14:paraId="61137B7C" w14:textId="77777777" w:rsidR="00E12ADA" w:rsidRPr="002A723B" w:rsidRDefault="00E12ADA"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4230" w:type="dxa"/>
                </w:tcPr>
                <w:p w14:paraId="43751BA3" w14:textId="77777777" w:rsidR="00E12ADA" w:rsidRPr="002A723B" w:rsidRDefault="00E12ADA"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990" w:type="dxa"/>
                  <w:shd w:val="clear" w:color="auto" w:fill="auto"/>
                </w:tcPr>
                <w:p w14:paraId="7EB22303" w14:textId="77777777" w:rsidR="00E12ADA" w:rsidRPr="002A723B" w:rsidRDefault="00E12ADA"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1057" w:type="dxa"/>
                  <w:shd w:val="clear" w:color="auto" w:fill="auto"/>
                </w:tcPr>
                <w:p w14:paraId="12F63263" w14:textId="77777777" w:rsidR="00E12ADA" w:rsidRPr="002A723B" w:rsidRDefault="00E12ADA"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r>
            <w:tr w:rsidR="00E12ADA" w:rsidRPr="002A723B" w14:paraId="1575C7AF" w14:textId="77777777" w:rsidTr="0002535F">
              <w:trPr>
                <w:trHeight w:val="397"/>
              </w:trPr>
              <w:tc>
                <w:tcPr>
                  <w:tcW w:w="774" w:type="dxa"/>
                  <w:vMerge/>
                  <w:shd w:val="clear" w:color="auto" w:fill="auto"/>
                </w:tcPr>
                <w:p w14:paraId="0101ACD4" w14:textId="77777777" w:rsidR="00E12ADA" w:rsidRPr="002A723B" w:rsidRDefault="00E12ADA"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2930" w:type="dxa"/>
                  <w:vMerge/>
                  <w:shd w:val="clear" w:color="auto" w:fill="auto"/>
                </w:tcPr>
                <w:p w14:paraId="384FE6DB" w14:textId="77777777" w:rsidR="00E12ADA" w:rsidRPr="002A723B" w:rsidRDefault="00E12ADA"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4230" w:type="dxa"/>
                </w:tcPr>
                <w:p w14:paraId="6C582EFB" w14:textId="77777777" w:rsidR="00E12ADA" w:rsidRPr="002A723B" w:rsidRDefault="00E12ADA"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990" w:type="dxa"/>
                  <w:shd w:val="clear" w:color="auto" w:fill="auto"/>
                </w:tcPr>
                <w:p w14:paraId="0E0F4D2C" w14:textId="77777777" w:rsidR="00E12ADA" w:rsidRPr="002A723B" w:rsidRDefault="00E12ADA"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1057" w:type="dxa"/>
                  <w:shd w:val="clear" w:color="auto" w:fill="auto"/>
                </w:tcPr>
                <w:p w14:paraId="7C10395E" w14:textId="77777777" w:rsidR="00E12ADA" w:rsidRPr="002A723B" w:rsidRDefault="00E12ADA"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r>
            <w:tr w:rsidR="00E12ADA" w:rsidRPr="002A723B" w14:paraId="5922C247" w14:textId="77777777" w:rsidTr="0002535F">
              <w:trPr>
                <w:trHeight w:val="397"/>
              </w:trPr>
              <w:tc>
                <w:tcPr>
                  <w:tcW w:w="774" w:type="dxa"/>
                  <w:vMerge/>
                  <w:shd w:val="clear" w:color="auto" w:fill="auto"/>
                </w:tcPr>
                <w:p w14:paraId="627A33DA" w14:textId="77777777" w:rsidR="00E12ADA" w:rsidRPr="002A723B" w:rsidRDefault="00E12ADA"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2930" w:type="dxa"/>
                  <w:vMerge/>
                  <w:shd w:val="clear" w:color="auto" w:fill="auto"/>
                </w:tcPr>
                <w:p w14:paraId="052423A4" w14:textId="77777777" w:rsidR="00E12ADA" w:rsidRPr="002A723B" w:rsidRDefault="00E12ADA"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4230" w:type="dxa"/>
                </w:tcPr>
                <w:p w14:paraId="5677FE34" w14:textId="77777777" w:rsidR="00E12ADA" w:rsidRPr="002A723B" w:rsidRDefault="00E12ADA"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990" w:type="dxa"/>
                  <w:shd w:val="clear" w:color="auto" w:fill="auto"/>
                </w:tcPr>
                <w:p w14:paraId="545FF080" w14:textId="77777777" w:rsidR="00E12ADA" w:rsidRPr="002A723B" w:rsidRDefault="00E12ADA"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1057" w:type="dxa"/>
                  <w:shd w:val="clear" w:color="auto" w:fill="auto"/>
                </w:tcPr>
                <w:p w14:paraId="7F9A2FA5" w14:textId="77777777" w:rsidR="00E12ADA" w:rsidRPr="002A723B" w:rsidRDefault="00E12ADA"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r>
            <w:tr w:rsidR="00E12ADA" w:rsidRPr="002A723B" w14:paraId="112BD047" w14:textId="77777777" w:rsidTr="0002535F">
              <w:trPr>
                <w:trHeight w:val="397"/>
              </w:trPr>
              <w:tc>
                <w:tcPr>
                  <w:tcW w:w="774" w:type="dxa"/>
                  <w:vMerge/>
                  <w:shd w:val="clear" w:color="auto" w:fill="auto"/>
                </w:tcPr>
                <w:p w14:paraId="25840904" w14:textId="77777777" w:rsidR="00E12ADA" w:rsidRPr="002A723B" w:rsidRDefault="00E12ADA"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2930" w:type="dxa"/>
                  <w:vMerge/>
                  <w:shd w:val="clear" w:color="auto" w:fill="auto"/>
                </w:tcPr>
                <w:p w14:paraId="555AB585" w14:textId="77777777" w:rsidR="00E12ADA" w:rsidRPr="002A723B" w:rsidRDefault="00E12ADA"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4230" w:type="dxa"/>
                </w:tcPr>
                <w:p w14:paraId="13F28BB5" w14:textId="77777777" w:rsidR="00E12ADA" w:rsidRPr="002A723B" w:rsidRDefault="00E12ADA"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990" w:type="dxa"/>
                  <w:shd w:val="clear" w:color="auto" w:fill="auto"/>
                </w:tcPr>
                <w:p w14:paraId="5AE650CE" w14:textId="77777777" w:rsidR="00E12ADA" w:rsidRPr="002A723B" w:rsidRDefault="00E12ADA"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1057" w:type="dxa"/>
                  <w:shd w:val="clear" w:color="auto" w:fill="auto"/>
                </w:tcPr>
                <w:p w14:paraId="50B6D590" w14:textId="77777777" w:rsidR="00E12ADA" w:rsidRPr="002A723B" w:rsidRDefault="00E12ADA"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r>
            <w:tr w:rsidR="005C09D2" w:rsidRPr="002A723B" w14:paraId="63024249" w14:textId="77777777" w:rsidTr="0002535F">
              <w:trPr>
                <w:trHeight w:val="397"/>
              </w:trPr>
              <w:tc>
                <w:tcPr>
                  <w:tcW w:w="774" w:type="dxa"/>
                  <w:vMerge w:val="restart"/>
                  <w:shd w:val="clear" w:color="auto" w:fill="auto"/>
                </w:tcPr>
                <w:p w14:paraId="58E1FAE6" w14:textId="77777777" w:rsidR="005C09D2" w:rsidRPr="002A723B" w:rsidRDefault="005C09D2"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p w14:paraId="706331DA" w14:textId="77777777" w:rsidR="005C09D2" w:rsidRPr="002A723B" w:rsidRDefault="005C09D2"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p w14:paraId="287C7268" w14:textId="77777777" w:rsidR="005C09D2" w:rsidRPr="002A723B" w:rsidRDefault="005C09D2" w:rsidP="00266277">
                  <w:pPr>
                    <w:framePr w:hSpace="180" w:wrap="around" w:vAnchor="text" w:hAnchor="margin" w:xAlign="center" w:y="381"/>
                    <w:tabs>
                      <w:tab w:val="right" w:pos="1801"/>
                    </w:tabs>
                    <w:bidi/>
                    <w:spacing w:after="0" w:line="216" w:lineRule="auto"/>
                    <w:jc w:val="center"/>
                    <w:rPr>
                      <w:rFonts w:ascii="Times New Roman" w:eastAsia="Times New Roman" w:hAnsi="Times New Roman" w:cs="B Titr"/>
                      <w:b/>
                      <w:bCs/>
                      <w:sz w:val="24"/>
                      <w:szCs w:val="24"/>
                      <w:rtl/>
                      <w:lang w:bidi="fa-IR"/>
                    </w:rPr>
                  </w:pPr>
                  <w:r w:rsidRPr="002A723B">
                    <w:rPr>
                      <w:rFonts w:ascii="Times New Roman" w:eastAsia="Times New Roman" w:hAnsi="Times New Roman" w:cs="B Titr" w:hint="cs"/>
                      <w:b/>
                      <w:bCs/>
                      <w:sz w:val="24"/>
                      <w:szCs w:val="24"/>
                      <w:rtl/>
                      <w:lang w:bidi="fa-IR"/>
                    </w:rPr>
                    <w:t>3</w:t>
                  </w:r>
                </w:p>
              </w:tc>
              <w:tc>
                <w:tcPr>
                  <w:tcW w:w="2930" w:type="dxa"/>
                  <w:vMerge w:val="restart"/>
                  <w:shd w:val="clear" w:color="auto" w:fill="auto"/>
                </w:tcPr>
                <w:p w14:paraId="493DBD26" w14:textId="77777777" w:rsidR="005C09D2" w:rsidRPr="002A723B" w:rsidRDefault="005C09D2"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4230" w:type="dxa"/>
                </w:tcPr>
                <w:p w14:paraId="608E2B93" w14:textId="77777777" w:rsidR="005C09D2" w:rsidRPr="002A723B" w:rsidRDefault="005C09D2"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990" w:type="dxa"/>
                  <w:shd w:val="clear" w:color="auto" w:fill="auto"/>
                </w:tcPr>
                <w:p w14:paraId="492A9F43" w14:textId="77777777" w:rsidR="005C09D2" w:rsidRPr="002A723B" w:rsidRDefault="005C09D2"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1057" w:type="dxa"/>
                  <w:shd w:val="clear" w:color="auto" w:fill="auto"/>
                </w:tcPr>
                <w:p w14:paraId="032CA6A9" w14:textId="77777777" w:rsidR="005C09D2" w:rsidRPr="002A723B" w:rsidRDefault="005C09D2"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r>
            <w:tr w:rsidR="005C09D2" w:rsidRPr="002A723B" w14:paraId="3EA5A200" w14:textId="77777777" w:rsidTr="0002535F">
              <w:trPr>
                <w:trHeight w:val="397"/>
              </w:trPr>
              <w:tc>
                <w:tcPr>
                  <w:tcW w:w="774" w:type="dxa"/>
                  <w:vMerge/>
                  <w:shd w:val="clear" w:color="auto" w:fill="auto"/>
                </w:tcPr>
                <w:p w14:paraId="68B5E0C2" w14:textId="77777777" w:rsidR="005C09D2" w:rsidRPr="002A723B" w:rsidRDefault="005C09D2"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2930" w:type="dxa"/>
                  <w:vMerge/>
                  <w:shd w:val="clear" w:color="auto" w:fill="auto"/>
                </w:tcPr>
                <w:p w14:paraId="247C5516" w14:textId="77777777" w:rsidR="005C09D2" w:rsidRPr="002A723B" w:rsidRDefault="005C09D2"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4230" w:type="dxa"/>
                </w:tcPr>
                <w:p w14:paraId="50D8E1F7" w14:textId="77777777" w:rsidR="005C09D2" w:rsidRPr="002A723B" w:rsidRDefault="005C09D2"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990" w:type="dxa"/>
                  <w:shd w:val="clear" w:color="auto" w:fill="auto"/>
                </w:tcPr>
                <w:p w14:paraId="2B61AAAE" w14:textId="77777777" w:rsidR="005C09D2" w:rsidRPr="002A723B" w:rsidRDefault="005C09D2"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1057" w:type="dxa"/>
                  <w:shd w:val="clear" w:color="auto" w:fill="auto"/>
                </w:tcPr>
                <w:p w14:paraId="5CDDA8E8" w14:textId="77777777" w:rsidR="005C09D2" w:rsidRPr="002A723B" w:rsidRDefault="005C09D2"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r>
            <w:tr w:rsidR="005C09D2" w:rsidRPr="002A723B" w14:paraId="7837C92E" w14:textId="77777777" w:rsidTr="0002535F">
              <w:trPr>
                <w:trHeight w:val="397"/>
              </w:trPr>
              <w:tc>
                <w:tcPr>
                  <w:tcW w:w="774" w:type="dxa"/>
                  <w:vMerge/>
                  <w:shd w:val="clear" w:color="auto" w:fill="auto"/>
                </w:tcPr>
                <w:p w14:paraId="7344AC0B" w14:textId="77777777" w:rsidR="005C09D2" w:rsidRPr="002A723B" w:rsidRDefault="005C09D2"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2930" w:type="dxa"/>
                  <w:vMerge/>
                  <w:shd w:val="clear" w:color="auto" w:fill="auto"/>
                </w:tcPr>
                <w:p w14:paraId="2C891E3B" w14:textId="77777777" w:rsidR="005C09D2" w:rsidRPr="002A723B" w:rsidRDefault="005C09D2"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4230" w:type="dxa"/>
                </w:tcPr>
                <w:p w14:paraId="23597735" w14:textId="77777777" w:rsidR="005C09D2" w:rsidRPr="002A723B" w:rsidRDefault="005C09D2"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990" w:type="dxa"/>
                  <w:shd w:val="clear" w:color="auto" w:fill="auto"/>
                </w:tcPr>
                <w:p w14:paraId="3A3EE174" w14:textId="77777777" w:rsidR="005C09D2" w:rsidRPr="002A723B" w:rsidRDefault="005C09D2"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1057" w:type="dxa"/>
                  <w:shd w:val="clear" w:color="auto" w:fill="auto"/>
                </w:tcPr>
                <w:p w14:paraId="195BF7A2" w14:textId="77777777" w:rsidR="005C09D2" w:rsidRPr="002A723B" w:rsidRDefault="005C09D2"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r>
            <w:tr w:rsidR="005C09D2" w:rsidRPr="002A723B" w14:paraId="1CE4A889" w14:textId="77777777" w:rsidTr="0002535F">
              <w:trPr>
                <w:trHeight w:val="397"/>
              </w:trPr>
              <w:tc>
                <w:tcPr>
                  <w:tcW w:w="774" w:type="dxa"/>
                  <w:vMerge/>
                  <w:shd w:val="clear" w:color="auto" w:fill="auto"/>
                </w:tcPr>
                <w:p w14:paraId="0F2DE6EB" w14:textId="77777777" w:rsidR="005C09D2" w:rsidRPr="002A723B" w:rsidRDefault="005C09D2"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2930" w:type="dxa"/>
                  <w:vMerge/>
                  <w:shd w:val="clear" w:color="auto" w:fill="auto"/>
                </w:tcPr>
                <w:p w14:paraId="6F008CED" w14:textId="77777777" w:rsidR="005C09D2" w:rsidRPr="002A723B" w:rsidRDefault="005C09D2"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4230" w:type="dxa"/>
                </w:tcPr>
                <w:p w14:paraId="032B4BD9" w14:textId="77777777" w:rsidR="005C09D2" w:rsidRPr="002A723B" w:rsidRDefault="005C09D2"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990" w:type="dxa"/>
                  <w:shd w:val="clear" w:color="auto" w:fill="auto"/>
                </w:tcPr>
                <w:p w14:paraId="2F097F1A" w14:textId="77777777" w:rsidR="005C09D2" w:rsidRPr="002A723B" w:rsidRDefault="005C09D2"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1057" w:type="dxa"/>
                  <w:shd w:val="clear" w:color="auto" w:fill="auto"/>
                </w:tcPr>
                <w:p w14:paraId="1A5DD5ED" w14:textId="77777777" w:rsidR="005C09D2" w:rsidRPr="002A723B" w:rsidRDefault="005C09D2"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r>
            <w:tr w:rsidR="005C09D2" w:rsidRPr="002A723B" w14:paraId="0AC03F81" w14:textId="77777777" w:rsidTr="0002535F">
              <w:trPr>
                <w:trHeight w:val="397"/>
              </w:trPr>
              <w:tc>
                <w:tcPr>
                  <w:tcW w:w="774" w:type="dxa"/>
                  <w:vMerge/>
                  <w:shd w:val="clear" w:color="auto" w:fill="auto"/>
                </w:tcPr>
                <w:p w14:paraId="0B225588" w14:textId="77777777" w:rsidR="005C09D2" w:rsidRPr="002A723B" w:rsidRDefault="005C09D2"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2930" w:type="dxa"/>
                  <w:vMerge/>
                  <w:shd w:val="clear" w:color="auto" w:fill="auto"/>
                </w:tcPr>
                <w:p w14:paraId="3F37FA01" w14:textId="77777777" w:rsidR="005C09D2" w:rsidRPr="002A723B" w:rsidRDefault="005C09D2"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4230" w:type="dxa"/>
                </w:tcPr>
                <w:p w14:paraId="617EC9A9" w14:textId="77777777" w:rsidR="005C09D2" w:rsidRPr="002A723B" w:rsidRDefault="005C09D2"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990" w:type="dxa"/>
                  <w:shd w:val="clear" w:color="auto" w:fill="auto"/>
                </w:tcPr>
                <w:p w14:paraId="580B354E" w14:textId="77777777" w:rsidR="005C09D2" w:rsidRPr="002A723B" w:rsidRDefault="005C09D2"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c>
                <w:tcPr>
                  <w:tcW w:w="1057" w:type="dxa"/>
                  <w:shd w:val="clear" w:color="auto" w:fill="auto"/>
                </w:tcPr>
                <w:p w14:paraId="4108D42B" w14:textId="77777777" w:rsidR="005C09D2" w:rsidRPr="002A723B" w:rsidRDefault="005C09D2" w:rsidP="00266277">
                  <w:pPr>
                    <w:framePr w:hSpace="180" w:wrap="around" w:vAnchor="text" w:hAnchor="margin" w:xAlign="center" w:y="381"/>
                    <w:tabs>
                      <w:tab w:val="right" w:pos="1801"/>
                    </w:tabs>
                    <w:bidi/>
                    <w:spacing w:after="0" w:line="216" w:lineRule="auto"/>
                    <w:rPr>
                      <w:rFonts w:ascii="Times New Roman" w:eastAsia="Times New Roman" w:hAnsi="Times New Roman" w:cs="B Titr"/>
                      <w:b/>
                      <w:bCs/>
                      <w:sz w:val="24"/>
                      <w:szCs w:val="24"/>
                      <w:rtl/>
                      <w:lang w:bidi="fa-IR"/>
                    </w:rPr>
                  </w:pPr>
                </w:p>
              </w:tc>
            </w:tr>
          </w:tbl>
          <w:p w14:paraId="0C50EF17"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lang w:bidi="fa-IR"/>
              </w:rPr>
            </w:pPr>
          </w:p>
        </w:tc>
      </w:tr>
    </w:tbl>
    <w:p w14:paraId="11C63DB8"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4"/>
          <w:szCs w:val="24"/>
          <w:lang w:bidi="fa-IR"/>
        </w:rPr>
      </w:pPr>
    </w:p>
    <w:p w14:paraId="7D3A766F" w14:textId="77777777" w:rsidR="00263DE4" w:rsidRPr="002A723B" w:rsidRDefault="00263DE4" w:rsidP="005C09D2">
      <w:pPr>
        <w:bidi/>
        <w:spacing w:after="160" w:line="259" w:lineRule="auto"/>
        <w:rPr>
          <w:rFonts w:asciiTheme="minorHAnsi" w:eastAsiaTheme="minorHAnsi" w:hAnsiTheme="minorHAnsi" w:cs="B Nazanin"/>
          <w:sz w:val="16"/>
          <w:szCs w:val="16"/>
          <w:rtl/>
          <w:lang w:bidi="fa-IR"/>
        </w:rPr>
      </w:pPr>
    </w:p>
    <w:p w14:paraId="46DE822D" w14:textId="77777777" w:rsidR="006B504D" w:rsidRPr="002A723B" w:rsidRDefault="00A646AB" w:rsidP="00263DE4">
      <w:pPr>
        <w:bidi/>
        <w:spacing w:after="160" w:line="259" w:lineRule="auto"/>
        <w:rPr>
          <w:rFonts w:asciiTheme="minorHAnsi" w:eastAsiaTheme="minorHAnsi" w:hAnsiTheme="minorHAnsi" w:cs="B Nazanin"/>
          <w:sz w:val="24"/>
          <w:szCs w:val="24"/>
          <w:rtl/>
          <w:lang w:bidi="fa-IR"/>
        </w:rPr>
      </w:pPr>
      <w:r w:rsidRPr="002A723B">
        <w:rPr>
          <w:rFonts w:asciiTheme="minorHAnsi" w:eastAsiaTheme="minorHAnsi" w:hAnsiTheme="minorHAnsi" w:cs="B Nazanin" w:hint="cs"/>
          <w:sz w:val="24"/>
          <w:szCs w:val="24"/>
          <w:rtl/>
          <w:lang w:bidi="fa-IR"/>
        </w:rPr>
        <w:t>*</w:t>
      </w:r>
      <w:r w:rsidRPr="002A723B">
        <w:rPr>
          <w:rFonts w:asciiTheme="minorHAnsi" w:eastAsiaTheme="minorHAnsi" w:hAnsiTheme="minorHAnsi" w:cs="B Nazanin" w:hint="cs"/>
          <w:b/>
          <w:bCs/>
          <w:sz w:val="24"/>
          <w:szCs w:val="24"/>
          <w:rtl/>
          <w:lang w:bidi="fa-IR"/>
        </w:rPr>
        <w:t>در صورت نیاز می توانید ردیف های فرم فوق را افزایش دهید</w:t>
      </w:r>
      <w:r w:rsidR="006B504D" w:rsidRPr="002A723B">
        <w:rPr>
          <w:rFonts w:asciiTheme="minorHAnsi" w:eastAsiaTheme="minorHAnsi" w:hAnsiTheme="minorHAnsi" w:cs="B Nazanin"/>
          <w:sz w:val="24"/>
          <w:szCs w:val="24"/>
          <w:rtl/>
          <w:lang w:bidi="fa-IR"/>
        </w:rPr>
        <w:br w:type="page"/>
      </w:r>
    </w:p>
    <w:p w14:paraId="6134C9F1" w14:textId="77777777" w:rsidR="006B504D" w:rsidRPr="002A723B" w:rsidRDefault="006B504D" w:rsidP="006B504D">
      <w:pPr>
        <w:bidi/>
        <w:spacing w:after="160" w:line="259" w:lineRule="auto"/>
        <w:jc w:val="center"/>
        <w:rPr>
          <w:rFonts w:asciiTheme="minorHAnsi" w:eastAsiaTheme="minorHAnsi" w:hAnsiTheme="minorHAnsi" w:cs="B Titr"/>
          <w:sz w:val="28"/>
          <w:szCs w:val="28"/>
          <w:rtl/>
          <w:lang w:bidi="fa-IR"/>
        </w:rPr>
      </w:pPr>
      <w:r w:rsidRPr="002A723B">
        <w:rPr>
          <w:rFonts w:asciiTheme="minorHAnsi" w:eastAsiaTheme="minorHAnsi" w:hAnsiTheme="minorHAnsi" w:cs="B Titr" w:hint="cs"/>
          <w:sz w:val="28"/>
          <w:szCs w:val="28"/>
          <w:rtl/>
          <w:lang w:bidi="fa-IR"/>
        </w:rPr>
        <w:lastRenderedPageBreak/>
        <w:t>دستورالعمل</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تكميل</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فرم</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شماره</w:t>
      </w:r>
      <w:r w:rsidRPr="002A723B">
        <w:rPr>
          <w:rFonts w:asciiTheme="minorHAnsi" w:eastAsiaTheme="minorHAnsi" w:hAnsiTheme="minorHAnsi" w:cs="B Titr"/>
          <w:sz w:val="28"/>
          <w:szCs w:val="28"/>
          <w:rtl/>
          <w:lang w:bidi="fa-IR"/>
        </w:rPr>
        <w:t xml:space="preserve"> 1</w:t>
      </w:r>
      <w:r w:rsidRPr="002A723B">
        <w:rPr>
          <w:rFonts w:asciiTheme="minorHAnsi" w:eastAsiaTheme="minorHAnsi" w:hAnsiTheme="minorHAnsi" w:cs="B Titr" w:hint="cs"/>
          <w:sz w:val="28"/>
          <w:szCs w:val="28"/>
          <w:rtl/>
          <w:lang w:bidi="fa-IR"/>
        </w:rPr>
        <w:t xml:space="preserve"> (تعیین</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علل</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موثر</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بر</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ایجاد</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مشکل</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سلامت</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اولویت‌دار)</w:t>
      </w:r>
    </w:p>
    <w:p w14:paraId="41341B56" w14:textId="77777777" w:rsidR="006B504D" w:rsidRPr="002A723B" w:rsidRDefault="006B504D" w:rsidP="006B504D">
      <w:pPr>
        <w:bidi/>
        <w:spacing w:after="160" w:line="259" w:lineRule="auto"/>
        <w:rPr>
          <w:rFonts w:asciiTheme="minorHAnsi" w:eastAsiaTheme="minorHAnsi" w:hAnsiTheme="minorHAnsi" w:cs="B Nazanin"/>
          <w:sz w:val="24"/>
          <w:szCs w:val="24"/>
          <w:rtl/>
          <w:lang w:bidi="fa-IR"/>
        </w:rPr>
      </w:pPr>
    </w:p>
    <w:p w14:paraId="07098498" w14:textId="77777777" w:rsidR="006B504D" w:rsidRPr="002A723B" w:rsidRDefault="006B504D" w:rsidP="007A15B2">
      <w:pPr>
        <w:numPr>
          <w:ilvl w:val="0"/>
          <w:numId w:val="33"/>
        </w:numPr>
        <w:bidi/>
        <w:spacing w:after="160" w:line="259" w:lineRule="auto"/>
        <w:contextualSpacing/>
        <w:jc w:val="both"/>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فرم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شماره</w:t>
      </w:r>
      <w:r w:rsidRPr="002A723B">
        <w:rPr>
          <w:rFonts w:asciiTheme="minorHAnsi" w:eastAsiaTheme="minorHAnsi" w:hAnsiTheme="minorHAnsi" w:cs="B Nazanin"/>
          <w:sz w:val="24"/>
          <w:szCs w:val="24"/>
          <w:rtl/>
          <w:lang w:bidi="fa-IR"/>
        </w:rPr>
        <w:t xml:space="preserve"> 1 </w:t>
      </w:r>
      <w:r w:rsidRPr="002A723B">
        <w:rPr>
          <w:rFonts w:asciiTheme="minorHAnsi" w:eastAsiaTheme="minorHAnsi" w:hAnsiTheme="minorHAnsi" w:cs="B Nazanin" w:hint="cs"/>
          <w:sz w:val="24"/>
          <w:szCs w:val="24"/>
          <w:rtl/>
          <w:lang w:bidi="fa-IR"/>
        </w:rPr>
        <w:t>جهت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تعیین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عوامل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ایجاد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کننده برای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هر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اولویت</w:t>
      </w:r>
      <w:r w:rsidRPr="002A723B">
        <w:rPr>
          <w:rFonts w:asciiTheme="minorHAnsi" w:eastAsiaTheme="minorHAnsi" w:hAnsiTheme="minorHAnsi" w:cs="B Nazanin"/>
          <w:sz w:val="24"/>
          <w:szCs w:val="24"/>
          <w:rtl/>
          <w:lang w:bidi="fa-IR"/>
        </w:rPr>
        <w:t xml:space="preserve"> </w:t>
      </w:r>
      <w:r w:rsidR="00AD0E1C" w:rsidRPr="002A723B">
        <w:rPr>
          <w:rFonts w:asciiTheme="minorHAnsi" w:eastAsiaTheme="minorHAnsi" w:hAnsiTheme="minorHAnsi" w:cs="B Nazanin" w:hint="cs"/>
          <w:sz w:val="24"/>
          <w:szCs w:val="24"/>
          <w:rtl/>
          <w:lang w:bidi="fa-IR"/>
        </w:rPr>
        <w:t>بهداشت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نیز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تعیین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علل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رفتاری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غیر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رفتاری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وجود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آورنده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مشکل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است</w:t>
      </w:r>
      <w:r w:rsidRPr="002A723B">
        <w:rPr>
          <w:rFonts w:asciiTheme="minorHAnsi" w:eastAsiaTheme="minorHAnsi" w:hAnsiTheme="minorHAnsi" w:cs="B Nazanin"/>
          <w:sz w:val="24"/>
          <w:szCs w:val="24"/>
          <w:rtl/>
          <w:lang w:bidi="fa-IR"/>
        </w:rPr>
        <w:t>.</w:t>
      </w:r>
    </w:p>
    <w:p w14:paraId="1330603D" w14:textId="77777777" w:rsidR="006B504D" w:rsidRPr="002A723B" w:rsidRDefault="006B504D" w:rsidP="007A15B2">
      <w:pPr>
        <w:numPr>
          <w:ilvl w:val="0"/>
          <w:numId w:val="33"/>
        </w:numPr>
        <w:bidi/>
        <w:spacing w:after="0" w:line="259" w:lineRule="auto"/>
        <w:contextualSpacing/>
        <w:jc w:val="both"/>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اين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فرم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توسط</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اعضاي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تیم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مداخلات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ارتقای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جامعه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سطح</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مرکز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خدمات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جامع</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شهری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خانه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بهداشت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تكميل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خواهد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شد.</w:t>
      </w:r>
    </w:p>
    <w:p w14:paraId="41E8AD4C" w14:textId="77777777" w:rsidR="006B504D" w:rsidRPr="002A723B" w:rsidRDefault="006B504D" w:rsidP="007A15B2">
      <w:pPr>
        <w:numPr>
          <w:ilvl w:val="0"/>
          <w:numId w:val="33"/>
        </w:numPr>
        <w:bidi/>
        <w:spacing w:after="160" w:line="259" w:lineRule="auto"/>
        <w:contextualSpacing/>
        <w:jc w:val="both"/>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ابتدا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نام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واحد</w:t>
      </w:r>
      <w:r w:rsidRPr="002A723B">
        <w:rPr>
          <w:rFonts w:asciiTheme="minorHAnsi" w:eastAsiaTheme="minorHAnsi" w:hAnsiTheme="minorHAnsi" w:cs="B Nazanin"/>
          <w:sz w:val="24"/>
          <w:szCs w:val="24"/>
          <w:rtl/>
          <w:lang w:bidi="fa-IR"/>
        </w:rPr>
        <w:t xml:space="preserve"> </w:t>
      </w:r>
      <w:r w:rsidR="00AD0E1C" w:rsidRPr="002A723B">
        <w:rPr>
          <w:rFonts w:asciiTheme="minorHAnsi" w:eastAsiaTheme="minorHAnsi" w:hAnsiTheme="minorHAnsi" w:cs="B Nazanin" w:hint="cs"/>
          <w:sz w:val="24"/>
          <w:szCs w:val="24"/>
          <w:rtl/>
          <w:lang w:bidi="fa-IR"/>
        </w:rPr>
        <w:t>بهداشت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مرکز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بهداشت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شهرستان،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مرکز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خدمات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جامع</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خانه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بهداشت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فرم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تکمیل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می‌گردد،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ثبت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می‌شود.</w:t>
      </w:r>
    </w:p>
    <w:p w14:paraId="164D0BBD" w14:textId="77777777" w:rsidR="006B504D" w:rsidRPr="002A723B" w:rsidRDefault="006B504D" w:rsidP="007A15B2">
      <w:pPr>
        <w:numPr>
          <w:ilvl w:val="0"/>
          <w:numId w:val="33"/>
        </w:numPr>
        <w:bidi/>
        <w:spacing w:after="160" w:line="259" w:lineRule="auto"/>
        <w:contextualSpacing/>
        <w:jc w:val="both"/>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با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توجه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اینکه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این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مرحله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نیاز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اعضایی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تجربه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آموزش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دیده 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داشتن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اطلاعات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علمی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است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لذا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 این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مرحله</w:t>
      </w:r>
      <w:r w:rsidRPr="002A723B">
        <w:rPr>
          <w:rFonts w:asciiTheme="minorHAnsi" w:eastAsiaTheme="minorHAnsi" w:hAnsiTheme="minorHAnsi" w:cstheme="minorBidi" w:hint="cs"/>
          <w:rtl/>
        </w:rPr>
        <w:t xml:space="preserve"> </w:t>
      </w:r>
      <w:r w:rsidRPr="002A723B">
        <w:rPr>
          <w:rFonts w:asciiTheme="minorHAnsi" w:eastAsiaTheme="minorHAnsi" w:hAnsiTheme="minorHAnsi" w:cs="B Nazanin" w:hint="cs"/>
          <w:sz w:val="24"/>
          <w:szCs w:val="24"/>
          <w:rtl/>
          <w:lang w:bidi="fa-IR"/>
        </w:rPr>
        <w:t>کلیه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علل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عوامل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ایجاد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مشکل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نقش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دارند می‌بایست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اساس</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منابع</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علمی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معتبر،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نظر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صاحب‌نظران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 xml:space="preserve"> قبل از جلسه گردآوری و در جلسه مطرح گردد.</w:t>
      </w:r>
    </w:p>
    <w:p w14:paraId="24C7FDF2" w14:textId="77777777" w:rsidR="006B504D" w:rsidRPr="002A723B" w:rsidRDefault="006B504D" w:rsidP="007A15B2">
      <w:pPr>
        <w:numPr>
          <w:ilvl w:val="0"/>
          <w:numId w:val="33"/>
        </w:numPr>
        <w:bidi/>
        <w:spacing w:after="160" w:line="259" w:lineRule="auto"/>
        <w:contextualSpacing/>
        <w:jc w:val="both"/>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برای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تکمیل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فرم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شماره</w:t>
      </w:r>
      <w:r w:rsidRPr="002A723B">
        <w:rPr>
          <w:rFonts w:asciiTheme="minorHAnsi" w:eastAsiaTheme="minorHAnsi" w:hAnsiTheme="minorHAnsi" w:cs="B Nazanin"/>
          <w:sz w:val="24"/>
          <w:szCs w:val="24"/>
          <w:rtl/>
          <w:lang w:bidi="fa-IR"/>
        </w:rPr>
        <w:t xml:space="preserve"> 1 </w:t>
      </w:r>
      <w:r w:rsidRPr="002A723B">
        <w:rPr>
          <w:rFonts w:asciiTheme="minorHAnsi" w:eastAsiaTheme="minorHAnsi" w:hAnsiTheme="minorHAnsi" w:cs="B Nazanin" w:hint="cs"/>
          <w:sz w:val="24"/>
          <w:szCs w:val="24"/>
          <w:rtl/>
          <w:lang w:bidi="fa-IR"/>
        </w:rPr>
        <w:t>ابتدا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عنوان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 xml:space="preserve">اولویت </w:t>
      </w:r>
      <w:r w:rsidR="00AD0E1C" w:rsidRPr="002A723B">
        <w:rPr>
          <w:rFonts w:asciiTheme="minorHAnsi" w:eastAsiaTheme="minorHAnsi" w:hAnsiTheme="minorHAnsi" w:cs="B Nazanin" w:hint="cs"/>
          <w:sz w:val="24"/>
          <w:szCs w:val="24"/>
          <w:rtl/>
          <w:lang w:bidi="fa-IR"/>
        </w:rPr>
        <w:t>بهداشت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دست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آمده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مراحل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نیازسنجی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وارد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فرم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کرده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سپس</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نسبت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تعیین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علل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کلی و عوامل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ایجاد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کننده آن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اولویت</w:t>
      </w:r>
      <w:r w:rsidRPr="002A723B">
        <w:rPr>
          <w:rFonts w:asciiTheme="minorHAnsi" w:eastAsiaTheme="minorHAnsi" w:hAnsiTheme="minorHAnsi" w:cs="B Nazanin"/>
          <w:sz w:val="24"/>
          <w:szCs w:val="24"/>
          <w:rtl/>
          <w:lang w:bidi="fa-IR"/>
        </w:rPr>
        <w:t xml:space="preserve"> </w:t>
      </w:r>
      <w:r w:rsidR="00AD0E1C" w:rsidRPr="002A723B">
        <w:rPr>
          <w:rFonts w:asciiTheme="minorHAnsi" w:eastAsiaTheme="minorHAnsi" w:hAnsiTheme="minorHAnsi" w:cs="B Nazanin" w:hint="cs"/>
          <w:sz w:val="24"/>
          <w:szCs w:val="24"/>
          <w:rtl/>
          <w:lang w:bidi="fa-IR"/>
        </w:rPr>
        <w:t>بهداشت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اقدام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می‌شود</w:t>
      </w:r>
      <w:r w:rsidRPr="002A723B">
        <w:rPr>
          <w:rFonts w:asciiTheme="minorHAnsi" w:eastAsiaTheme="minorHAnsi" w:hAnsiTheme="minorHAnsi" w:cs="B Nazanin"/>
          <w:sz w:val="24"/>
          <w:szCs w:val="24"/>
          <w:rtl/>
          <w:lang w:bidi="fa-IR"/>
        </w:rPr>
        <w:t>.</w:t>
      </w:r>
    </w:p>
    <w:p w14:paraId="2765EDCE" w14:textId="77777777" w:rsidR="006B504D" w:rsidRPr="002A723B" w:rsidRDefault="006B504D" w:rsidP="007A15B2">
      <w:pPr>
        <w:numPr>
          <w:ilvl w:val="0"/>
          <w:numId w:val="33"/>
        </w:numPr>
        <w:bidi/>
        <w:spacing w:after="160" w:line="259" w:lineRule="auto"/>
        <w:contextualSpacing/>
        <w:jc w:val="both"/>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سپس تعیین می‌گردد که هر یک از عوامل ایجاد کننده، رفتاری است یا غیر رفتاری</w:t>
      </w:r>
    </w:p>
    <w:p w14:paraId="0C60B6DB" w14:textId="77777777" w:rsidR="006B504D" w:rsidRPr="002A723B" w:rsidRDefault="006B504D" w:rsidP="007A15B2">
      <w:pPr>
        <w:numPr>
          <w:ilvl w:val="0"/>
          <w:numId w:val="33"/>
        </w:numPr>
        <w:bidi/>
        <w:spacing w:after="160" w:line="259" w:lineRule="auto"/>
        <w:contextualSpacing/>
        <w:jc w:val="both"/>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علل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رفتاری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عللی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گویند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افزایش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آگاهی،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نگرش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درنتیجه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تغییر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رفتار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مردم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قابل‌حل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هستند</w:t>
      </w:r>
      <w:r w:rsidRPr="002A723B">
        <w:rPr>
          <w:rFonts w:asciiTheme="minorHAnsi" w:eastAsiaTheme="minorHAnsi" w:hAnsiTheme="minorHAnsi" w:cs="B Nazanin"/>
          <w:sz w:val="24"/>
          <w:szCs w:val="24"/>
          <w:rtl/>
          <w:lang w:bidi="fa-IR"/>
        </w:rPr>
        <w:t>.</w:t>
      </w:r>
    </w:p>
    <w:p w14:paraId="755399D1" w14:textId="77777777" w:rsidR="006B504D" w:rsidRPr="002A723B" w:rsidRDefault="006B504D" w:rsidP="007A15B2">
      <w:pPr>
        <w:numPr>
          <w:ilvl w:val="0"/>
          <w:numId w:val="33"/>
        </w:numPr>
        <w:bidi/>
        <w:spacing w:after="160" w:line="259" w:lineRule="auto"/>
        <w:contextualSpacing/>
        <w:jc w:val="both"/>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علل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غیر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رفتاری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عللی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گویند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جدای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میزان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آگاهی،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نوع</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نگرش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نوع</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رفتار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جامعه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حل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مشکل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نیاز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ملزوماتی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مانند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تغییر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قوانین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سیاست‌ها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 یا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فراهم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نمودن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وسایل،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تجهیزات</w:t>
      </w:r>
      <w:r w:rsidRPr="002A723B">
        <w:rPr>
          <w:rFonts w:asciiTheme="minorHAnsi" w:eastAsiaTheme="minorHAnsi" w:hAnsiTheme="minorHAnsi" w:cstheme="minorBidi" w:hint="cs"/>
          <w:rtl/>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تامین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نیروی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انسانی مورد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نیاز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جهت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تغییر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رفتار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سطح</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منطقه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یا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استان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یا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کشور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است</w:t>
      </w:r>
      <w:r w:rsidRPr="002A723B">
        <w:rPr>
          <w:rFonts w:asciiTheme="minorHAnsi" w:eastAsiaTheme="minorHAnsi" w:hAnsiTheme="minorHAnsi" w:cs="B Nazanin"/>
          <w:sz w:val="24"/>
          <w:szCs w:val="24"/>
          <w:rtl/>
          <w:lang w:bidi="fa-IR"/>
        </w:rPr>
        <w:t>.</w:t>
      </w:r>
    </w:p>
    <w:p w14:paraId="2340D1DA" w14:textId="77777777" w:rsidR="006B504D" w:rsidRPr="002A723B" w:rsidRDefault="006B504D" w:rsidP="00EE0BFF">
      <w:pPr>
        <w:bidi/>
        <w:spacing w:after="160" w:line="259" w:lineRule="auto"/>
        <w:jc w:val="both"/>
        <w:rPr>
          <w:rFonts w:asciiTheme="minorHAnsi" w:eastAsiaTheme="minorHAnsi" w:hAnsiTheme="minorHAnsi" w:cs="B Nazanin"/>
          <w:sz w:val="24"/>
          <w:szCs w:val="24"/>
          <w:rtl/>
          <w:lang w:bidi="fa-IR"/>
        </w:rPr>
      </w:pPr>
    </w:p>
    <w:p w14:paraId="08BF5378" w14:textId="77777777" w:rsidR="006B504D" w:rsidRPr="002A723B" w:rsidRDefault="006B504D" w:rsidP="00EE0BFF">
      <w:pPr>
        <w:bidi/>
        <w:spacing w:after="160" w:line="259" w:lineRule="auto"/>
        <w:jc w:val="both"/>
        <w:rPr>
          <w:rFonts w:asciiTheme="minorHAnsi" w:eastAsiaTheme="minorHAnsi" w:hAnsiTheme="minorHAnsi" w:cs="B Nazanin"/>
          <w:sz w:val="24"/>
          <w:szCs w:val="24"/>
          <w:rtl/>
          <w:lang w:bidi="fa-IR"/>
        </w:rPr>
      </w:pPr>
    </w:p>
    <w:p w14:paraId="2EF1C9B5" w14:textId="77777777" w:rsidR="006B504D" w:rsidRPr="002A723B" w:rsidRDefault="006B504D" w:rsidP="00EE0BFF">
      <w:pPr>
        <w:bidi/>
        <w:spacing w:after="160" w:line="259" w:lineRule="auto"/>
        <w:jc w:val="both"/>
        <w:rPr>
          <w:rFonts w:asciiTheme="minorHAnsi" w:eastAsiaTheme="minorHAnsi" w:hAnsiTheme="minorHAnsi" w:cs="B Nazanin"/>
          <w:sz w:val="24"/>
          <w:szCs w:val="24"/>
          <w:rtl/>
          <w:lang w:bidi="fa-IR"/>
        </w:rPr>
      </w:pPr>
    </w:p>
    <w:p w14:paraId="0CD3F78E" w14:textId="77777777" w:rsidR="006B504D" w:rsidRPr="002A723B" w:rsidRDefault="006B504D" w:rsidP="006B504D">
      <w:pPr>
        <w:bidi/>
        <w:spacing w:after="160" w:line="259" w:lineRule="auto"/>
        <w:rPr>
          <w:rFonts w:ascii="Times New Roman" w:eastAsia="Times New Roman" w:hAnsi="Times New Roman" w:cs="B Titr"/>
          <w:b/>
          <w:bCs/>
          <w:noProof/>
          <w:sz w:val="28"/>
          <w:szCs w:val="28"/>
          <w:rtl/>
          <w:lang w:bidi="fa-IR"/>
        </w:rPr>
      </w:pPr>
      <w:r w:rsidRPr="002A723B">
        <w:rPr>
          <w:rFonts w:ascii="Times New Roman" w:eastAsia="Times New Roman" w:hAnsi="Times New Roman" w:cs="B Titr"/>
          <w:b/>
          <w:bCs/>
          <w:noProof/>
          <w:sz w:val="28"/>
          <w:szCs w:val="28"/>
          <w:rtl/>
          <w:lang w:bidi="fa-IR"/>
        </w:rPr>
        <w:br w:type="page"/>
      </w:r>
    </w:p>
    <w:p w14:paraId="3ACCAB0C" w14:textId="77777777" w:rsidR="006B504D" w:rsidRPr="002A723B" w:rsidRDefault="006B504D" w:rsidP="006B504D">
      <w:pPr>
        <w:keepNext/>
        <w:bidi/>
        <w:spacing w:after="0" w:line="216" w:lineRule="auto"/>
        <w:jc w:val="center"/>
        <w:outlineLvl w:val="8"/>
        <w:rPr>
          <w:rFonts w:ascii="Times New Roman" w:eastAsia="Times New Roman" w:hAnsi="Times New Roman" w:cs="B Titr"/>
          <w:b/>
          <w:bCs/>
          <w:noProof/>
          <w:sz w:val="28"/>
          <w:szCs w:val="28"/>
          <w:rtl/>
          <w:lang w:bidi="fa-IR"/>
        </w:rPr>
      </w:pPr>
      <w:r w:rsidRPr="002A723B">
        <w:rPr>
          <w:rFonts w:ascii="Times New Roman" w:eastAsia="Times New Roman" w:hAnsi="Times New Roman" w:cs="B Titr" w:hint="cs"/>
          <w:b/>
          <w:bCs/>
          <w:noProof/>
          <w:sz w:val="28"/>
          <w:szCs w:val="28"/>
          <w:rtl/>
          <w:lang w:bidi="fa-IR"/>
        </w:rPr>
        <w:lastRenderedPageBreak/>
        <w:t xml:space="preserve">فرم </w:t>
      </w:r>
      <w:r w:rsidRPr="002A723B">
        <w:rPr>
          <w:rFonts w:ascii="Times New Roman" w:eastAsia="Times New Roman" w:hAnsi="Times New Roman" w:cs="B Titr"/>
          <w:b/>
          <w:bCs/>
          <w:noProof/>
          <w:sz w:val="28"/>
          <w:szCs w:val="28"/>
          <w:rtl/>
          <w:lang w:bidi="fa-IR"/>
        </w:rPr>
        <w:t>شماره 2</w:t>
      </w:r>
    </w:p>
    <w:p w14:paraId="58CAC87E" w14:textId="77777777" w:rsidR="006B504D" w:rsidRPr="002A723B" w:rsidRDefault="006B504D" w:rsidP="006B504D">
      <w:pPr>
        <w:keepNext/>
        <w:bidi/>
        <w:spacing w:after="0" w:line="216" w:lineRule="auto"/>
        <w:jc w:val="center"/>
        <w:outlineLvl w:val="8"/>
        <w:rPr>
          <w:rFonts w:ascii="Times New Roman" w:eastAsia="Times New Roman" w:hAnsi="Times New Roman" w:cs="B Titr"/>
          <w:b/>
          <w:bCs/>
          <w:noProof/>
          <w:rtl/>
          <w:lang w:bidi="fa-IR"/>
        </w:rPr>
      </w:pPr>
      <w:r w:rsidRPr="002A723B">
        <w:rPr>
          <w:rFonts w:ascii="Times New Roman" w:eastAsia="Times New Roman" w:hAnsi="Times New Roman" w:cs="B Titr" w:hint="cs"/>
          <w:b/>
          <w:bCs/>
          <w:noProof/>
          <w:rtl/>
          <w:lang w:bidi="fa-IR"/>
        </w:rPr>
        <w:t xml:space="preserve">فرم </w:t>
      </w:r>
      <w:r w:rsidRPr="002A723B">
        <w:rPr>
          <w:rFonts w:ascii="Times New Roman" w:eastAsia="Times New Roman" w:hAnsi="Times New Roman" w:cs="B Titr"/>
          <w:b/>
          <w:bCs/>
          <w:noProof/>
          <w:rtl/>
          <w:lang w:bidi="fa-IR"/>
        </w:rPr>
        <w:t>اولو</w:t>
      </w:r>
      <w:r w:rsidRPr="002A723B">
        <w:rPr>
          <w:rFonts w:ascii="Times New Roman" w:eastAsia="Times New Roman" w:hAnsi="Times New Roman" w:cs="B Titr" w:hint="cs"/>
          <w:b/>
          <w:bCs/>
          <w:noProof/>
          <w:rtl/>
          <w:lang w:bidi="fa-IR"/>
        </w:rPr>
        <w:t>ی</w:t>
      </w:r>
      <w:r w:rsidRPr="002A723B">
        <w:rPr>
          <w:rFonts w:ascii="Times New Roman" w:eastAsia="Times New Roman" w:hAnsi="Times New Roman" w:cs="B Titr" w:hint="eastAsia"/>
          <w:b/>
          <w:bCs/>
          <w:noProof/>
          <w:rtl/>
          <w:lang w:bidi="fa-IR"/>
        </w:rPr>
        <w:t>ت‌بند</w:t>
      </w:r>
      <w:r w:rsidRPr="002A723B">
        <w:rPr>
          <w:rFonts w:ascii="Times New Roman" w:eastAsia="Times New Roman" w:hAnsi="Times New Roman" w:cs="B Titr" w:hint="cs"/>
          <w:b/>
          <w:bCs/>
          <w:noProof/>
          <w:rtl/>
          <w:lang w:bidi="fa-IR"/>
        </w:rPr>
        <w:t>ی عوامل ایجاد کننده</w:t>
      </w:r>
    </w:p>
    <w:p w14:paraId="767A8181" w14:textId="77777777" w:rsidR="006B504D" w:rsidRPr="002A723B" w:rsidRDefault="006B504D" w:rsidP="006B504D">
      <w:pPr>
        <w:keepNext/>
        <w:bidi/>
        <w:spacing w:after="0" w:line="216" w:lineRule="auto"/>
        <w:jc w:val="center"/>
        <w:outlineLvl w:val="8"/>
        <w:rPr>
          <w:rFonts w:ascii="Times New Roman" w:eastAsia="Times New Roman" w:hAnsi="Times New Roman" w:cs="B Titr"/>
          <w:b/>
          <w:bCs/>
          <w:noProof/>
          <w:rtl/>
          <w:lang w:bidi="fa-IR"/>
        </w:rPr>
      </w:pPr>
    </w:p>
    <w:p w14:paraId="54C73C1B" w14:textId="77777777" w:rsidR="006B504D" w:rsidRPr="002A723B" w:rsidRDefault="006B504D" w:rsidP="006B504D">
      <w:pPr>
        <w:tabs>
          <w:tab w:val="right" w:pos="1801"/>
        </w:tabs>
        <w:bidi/>
        <w:spacing w:after="0" w:line="216" w:lineRule="auto"/>
        <w:rPr>
          <w:rFonts w:ascii="Times New Roman" w:eastAsia="Times New Roman" w:hAnsi="Times New Roman" w:cs="B Titr"/>
          <w:b/>
          <w:bCs/>
          <w:rtl/>
          <w:lang w:bidi="fa-IR"/>
        </w:rPr>
      </w:pPr>
      <w:r w:rsidRPr="002A723B">
        <w:rPr>
          <w:rFonts w:ascii="Times New Roman" w:eastAsia="Times New Roman" w:hAnsi="Times New Roman" w:cs="B Titr" w:hint="cs"/>
          <w:b/>
          <w:bCs/>
          <w:rtl/>
          <w:lang w:bidi="fa-IR"/>
        </w:rPr>
        <w:t>مرکز</w:t>
      </w:r>
      <w:r w:rsidRPr="002A723B">
        <w:rPr>
          <w:rFonts w:ascii="Times New Roman" w:eastAsia="Times New Roman" w:hAnsi="Times New Roman" w:cs="B Titr"/>
          <w:b/>
          <w:bCs/>
          <w:rtl/>
          <w:lang w:bidi="fa-IR"/>
        </w:rPr>
        <w:t xml:space="preserve"> </w:t>
      </w:r>
      <w:r w:rsidRPr="002A723B">
        <w:rPr>
          <w:rFonts w:ascii="Times New Roman" w:eastAsia="Times New Roman" w:hAnsi="Times New Roman" w:cs="B Titr" w:hint="cs"/>
          <w:b/>
          <w:bCs/>
          <w:rtl/>
          <w:lang w:bidi="fa-IR"/>
        </w:rPr>
        <w:t>بهداشت</w:t>
      </w:r>
      <w:r w:rsidRPr="002A723B">
        <w:rPr>
          <w:rFonts w:ascii="Times New Roman" w:eastAsia="Times New Roman" w:hAnsi="Times New Roman" w:cs="B Titr"/>
          <w:b/>
          <w:bCs/>
          <w:rtl/>
          <w:lang w:bidi="fa-IR"/>
        </w:rPr>
        <w:t xml:space="preserve"> </w:t>
      </w:r>
      <w:r w:rsidRPr="002A723B">
        <w:rPr>
          <w:rFonts w:ascii="Times New Roman" w:eastAsia="Times New Roman" w:hAnsi="Times New Roman" w:cs="B Titr" w:hint="cs"/>
          <w:b/>
          <w:bCs/>
          <w:rtl/>
          <w:lang w:bidi="fa-IR"/>
        </w:rPr>
        <w:t>شهرستان</w:t>
      </w:r>
      <w:r w:rsidRPr="002A723B">
        <w:rPr>
          <w:rFonts w:ascii="Times New Roman" w:eastAsia="Times New Roman" w:hAnsi="Times New Roman" w:cs="B Titr"/>
          <w:b/>
          <w:bCs/>
          <w:rtl/>
          <w:lang w:bidi="fa-IR"/>
        </w:rPr>
        <w:t xml:space="preserve">: </w:t>
      </w:r>
      <w:r w:rsidRPr="002A723B">
        <w:rPr>
          <w:rFonts w:ascii="Times New Roman" w:eastAsia="Times New Roman" w:hAnsi="Times New Roman" w:cs="B Titr" w:hint="cs"/>
          <w:b/>
          <w:bCs/>
          <w:rtl/>
          <w:lang w:bidi="fa-IR"/>
        </w:rPr>
        <w:t>مرکز</w:t>
      </w:r>
      <w:r w:rsidRPr="002A723B">
        <w:rPr>
          <w:rFonts w:ascii="Times New Roman" w:eastAsia="Times New Roman" w:hAnsi="Times New Roman" w:cs="B Titr"/>
          <w:b/>
          <w:bCs/>
          <w:rtl/>
          <w:lang w:bidi="fa-IR"/>
        </w:rPr>
        <w:t xml:space="preserve"> </w:t>
      </w:r>
      <w:r w:rsidRPr="002A723B">
        <w:rPr>
          <w:rFonts w:ascii="Times New Roman" w:eastAsia="Times New Roman" w:hAnsi="Times New Roman" w:cs="B Titr" w:hint="cs"/>
          <w:b/>
          <w:bCs/>
          <w:rtl/>
          <w:lang w:bidi="fa-IR"/>
        </w:rPr>
        <w:t>خدمات</w:t>
      </w:r>
      <w:r w:rsidRPr="002A723B">
        <w:rPr>
          <w:rFonts w:ascii="Times New Roman" w:eastAsia="Times New Roman" w:hAnsi="Times New Roman" w:cs="B Titr"/>
          <w:b/>
          <w:bCs/>
          <w:rtl/>
          <w:lang w:bidi="fa-IR"/>
        </w:rPr>
        <w:t xml:space="preserve"> </w:t>
      </w:r>
      <w:r w:rsidRPr="002A723B">
        <w:rPr>
          <w:rFonts w:ascii="Times New Roman" w:eastAsia="Times New Roman" w:hAnsi="Times New Roman" w:cs="B Titr" w:hint="cs"/>
          <w:b/>
          <w:bCs/>
          <w:rtl/>
          <w:lang w:bidi="fa-IR"/>
        </w:rPr>
        <w:t>جامع</w:t>
      </w:r>
      <w:r w:rsidRPr="002A723B">
        <w:rPr>
          <w:rFonts w:ascii="Times New Roman" w:eastAsia="Times New Roman" w:hAnsi="Times New Roman" w:cs="B Titr"/>
          <w:b/>
          <w:bCs/>
          <w:rtl/>
          <w:lang w:bidi="fa-IR"/>
        </w:rPr>
        <w:t xml:space="preserve"> </w:t>
      </w:r>
      <w:r w:rsidRPr="002A723B">
        <w:rPr>
          <w:rFonts w:ascii="Times New Roman" w:eastAsia="Times New Roman" w:hAnsi="Times New Roman" w:cs="B Titr" w:hint="cs"/>
          <w:b/>
          <w:bCs/>
          <w:rtl/>
          <w:lang w:bidi="fa-IR"/>
        </w:rPr>
        <w:t>سلامت</w:t>
      </w:r>
      <w:r w:rsidRPr="002A723B">
        <w:rPr>
          <w:rFonts w:ascii="Times New Roman" w:eastAsia="Times New Roman" w:hAnsi="Times New Roman" w:cs="B Titr"/>
          <w:b/>
          <w:bCs/>
          <w:rtl/>
          <w:lang w:bidi="fa-IR"/>
        </w:rPr>
        <w:t xml:space="preserve">: </w:t>
      </w:r>
      <w:r w:rsidRPr="002A723B">
        <w:rPr>
          <w:rFonts w:ascii="Times New Roman" w:eastAsia="Times New Roman" w:hAnsi="Times New Roman" w:cs="B Titr" w:hint="cs"/>
          <w:b/>
          <w:bCs/>
          <w:rtl/>
          <w:lang w:bidi="fa-IR"/>
        </w:rPr>
        <w:t>خانه</w:t>
      </w:r>
      <w:r w:rsidRPr="002A723B">
        <w:rPr>
          <w:rFonts w:ascii="Times New Roman" w:eastAsia="Times New Roman" w:hAnsi="Times New Roman" w:cs="B Titr"/>
          <w:b/>
          <w:bCs/>
          <w:rtl/>
          <w:lang w:bidi="fa-IR"/>
        </w:rPr>
        <w:t xml:space="preserve"> </w:t>
      </w:r>
      <w:r w:rsidRPr="002A723B">
        <w:rPr>
          <w:rFonts w:ascii="Times New Roman" w:eastAsia="Times New Roman" w:hAnsi="Times New Roman" w:cs="B Titr" w:hint="cs"/>
          <w:b/>
          <w:bCs/>
          <w:rtl/>
          <w:lang w:bidi="fa-IR"/>
        </w:rPr>
        <w:t>بهداشت</w:t>
      </w:r>
      <w:r w:rsidRPr="002A723B">
        <w:rPr>
          <w:rFonts w:ascii="Times New Roman" w:eastAsia="Times New Roman" w:hAnsi="Times New Roman" w:cs="B Titr"/>
          <w:b/>
          <w:bCs/>
          <w:rtl/>
          <w:lang w:bidi="fa-IR"/>
        </w:rPr>
        <w:t>:</w:t>
      </w:r>
    </w:p>
    <w:tbl>
      <w:tblPr>
        <w:tblpPr w:leftFromText="180" w:rightFromText="180" w:vertAnchor="text" w:horzAnchor="margin" w:tblpY="353"/>
        <w:tblOverlap w:val="neve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9"/>
        <w:gridCol w:w="84"/>
        <w:gridCol w:w="644"/>
        <w:gridCol w:w="82"/>
        <w:gridCol w:w="723"/>
        <w:gridCol w:w="42"/>
        <w:gridCol w:w="717"/>
        <w:gridCol w:w="33"/>
        <w:gridCol w:w="727"/>
        <w:gridCol w:w="17"/>
        <w:gridCol w:w="798"/>
        <w:gridCol w:w="114"/>
        <w:gridCol w:w="721"/>
        <w:gridCol w:w="15"/>
        <w:gridCol w:w="690"/>
        <w:gridCol w:w="654"/>
      </w:tblGrid>
      <w:tr w:rsidR="006B504D" w:rsidRPr="002A723B" w14:paraId="5EBEB671" w14:textId="77777777" w:rsidTr="00837221">
        <w:trPr>
          <w:trHeight w:val="274"/>
        </w:trPr>
        <w:tc>
          <w:tcPr>
            <w:tcW w:w="9350" w:type="dxa"/>
            <w:gridSpan w:val="16"/>
          </w:tcPr>
          <w:p w14:paraId="7A59B697" w14:textId="77777777" w:rsidR="006B504D" w:rsidRPr="002A723B" w:rsidRDefault="006B504D" w:rsidP="006B504D">
            <w:pPr>
              <w:tabs>
                <w:tab w:val="right" w:pos="1801"/>
              </w:tabs>
              <w:bidi/>
              <w:spacing w:after="0" w:line="216" w:lineRule="auto"/>
              <w:jc w:val="center"/>
              <w:rPr>
                <w:rFonts w:ascii="Times New Roman" w:eastAsia="Times New Roman" w:hAnsi="Times New Roman" w:cs="B Nazanin"/>
                <w:b/>
                <w:bCs/>
                <w:rtl/>
              </w:rPr>
            </w:pPr>
            <w:r w:rsidRPr="002A723B">
              <w:rPr>
                <w:rFonts w:ascii="Times New Roman" w:eastAsia="Times New Roman" w:hAnsi="Times New Roman" w:cs="B Nazanin"/>
                <w:b/>
                <w:bCs/>
                <w:rtl/>
              </w:rPr>
              <w:t>اولو</w:t>
            </w:r>
            <w:r w:rsidRPr="002A723B">
              <w:rPr>
                <w:rFonts w:ascii="Times New Roman" w:eastAsia="Times New Roman" w:hAnsi="Times New Roman" w:cs="B Nazanin" w:hint="cs"/>
                <w:b/>
                <w:bCs/>
                <w:rtl/>
              </w:rPr>
              <w:t>ی</w:t>
            </w:r>
            <w:r w:rsidRPr="002A723B">
              <w:rPr>
                <w:rFonts w:ascii="Times New Roman" w:eastAsia="Times New Roman" w:hAnsi="Times New Roman" w:cs="B Nazanin" w:hint="eastAsia"/>
                <w:b/>
                <w:bCs/>
                <w:rtl/>
              </w:rPr>
              <w:t>ت‌بند</w:t>
            </w:r>
            <w:r w:rsidRPr="002A723B">
              <w:rPr>
                <w:rFonts w:ascii="Times New Roman" w:eastAsia="Times New Roman" w:hAnsi="Times New Roman" w:cs="B Nazanin" w:hint="cs"/>
                <w:b/>
                <w:bCs/>
                <w:rtl/>
              </w:rPr>
              <w:t>ی</w:t>
            </w:r>
            <w:r w:rsidRPr="002A723B">
              <w:rPr>
                <w:rFonts w:ascii="Times New Roman" w:eastAsia="Times New Roman" w:hAnsi="Times New Roman" w:cs="B Nazanin"/>
                <w:b/>
                <w:bCs/>
                <w:rtl/>
              </w:rPr>
              <w:t xml:space="preserve"> </w:t>
            </w:r>
            <w:r w:rsidRPr="002A723B">
              <w:rPr>
                <w:rFonts w:ascii="Times New Roman" w:eastAsia="Times New Roman" w:hAnsi="Times New Roman" w:cs="B Nazanin" w:hint="cs"/>
                <w:b/>
                <w:bCs/>
                <w:rtl/>
              </w:rPr>
              <w:t>عوامل ایجاد کننده</w:t>
            </w:r>
            <w:r w:rsidRPr="002A723B">
              <w:rPr>
                <w:rFonts w:ascii="Times New Roman" w:eastAsia="Times New Roman" w:hAnsi="Times New Roman" w:cs="B Nazanin"/>
                <w:b/>
                <w:bCs/>
                <w:rtl/>
              </w:rPr>
              <w:t xml:space="preserve"> </w:t>
            </w:r>
            <w:r w:rsidRPr="002A723B">
              <w:rPr>
                <w:rFonts w:ascii="Times New Roman" w:eastAsia="Times New Roman" w:hAnsi="Times New Roman" w:cs="B Nazanin" w:hint="eastAsia"/>
                <w:b/>
                <w:bCs/>
                <w:sz w:val="24"/>
                <w:szCs w:val="24"/>
                <w:rtl/>
              </w:rPr>
              <w:t>رفتار</w:t>
            </w:r>
            <w:r w:rsidRPr="002A723B">
              <w:rPr>
                <w:rFonts w:ascii="Times New Roman" w:eastAsia="Times New Roman" w:hAnsi="Times New Roman" w:cs="B Nazanin" w:hint="cs"/>
                <w:b/>
                <w:bCs/>
                <w:sz w:val="24"/>
                <w:szCs w:val="24"/>
                <w:rtl/>
              </w:rPr>
              <w:t>ی</w:t>
            </w:r>
          </w:p>
        </w:tc>
      </w:tr>
      <w:tr w:rsidR="006B504D" w:rsidRPr="002A723B" w14:paraId="4D5DCC9D" w14:textId="77777777" w:rsidTr="00837221">
        <w:trPr>
          <w:trHeight w:val="274"/>
        </w:trPr>
        <w:tc>
          <w:tcPr>
            <w:tcW w:w="3289" w:type="dxa"/>
            <w:shd w:val="clear" w:color="auto" w:fill="auto"/>
          </w:tcPr>
          <w:p w14:paraId="5569E2FE" w14:textId="77777777" w:rsidR="006B504D" w:rsidRPr="002A723B" w:rsidRDefault="006B504D" w:rsidP="006B504D">
            <w:pPr>
              <w:tabs>
                <w:tab w:val="right" w:pos="1801"/>
              </w:tabs>
              <w:bidi/>
              <w:spacing w:after="0" w:line="216" w:lineRule="auto"/>
              <w:jc w:val="center"/>
              <w:rPr>
                <w:rFonts w:ascii="Times New Roman" w:eastAsia="Times New Roman" w:hAnsi="Times New Roman" w:cs="B Nazanin"/>
                <w:b/>
                <w:bCs/>
              </w:rPr>
            </w:pPr>
            <w:r w:rsidRPr="002A723B">
              <w:rPr>
                <w:rFonts w:ascii="Times New Roman" w:eastAsia="Times New Roman" w:hAnsi="Times New Roman" w:cs="B Nazanin" w:hint="cs"/>
                <w:b/>
                <w:bCs/>
                <w:sz w:val="32"/>
                <w:szCs w:val="32"/>
                <w:rtl/>
              </w:rPr>
              <w:t>عوامل</w:t>
            </w:r>
            <w:r w:rsidRPr="002A723B">
              <w:rPr>
                <w:rFonts w:ascii="Times New Roman" w:eastAsia="Times New Roman" w:hAnsi="Times New Roman" w:cs="B Nazanin"/>
                <w:b/>
                <w:bCs/>
                <w:sz w:val="32"/>
                <w:szCs w:val="32"/>
                <w:rtl/>
              </w:rPr>
              <w:t xml:space="preserve"> </w:t>
            </w:r>
            <w:r w:rsidRPr="002A723B">
              <w:rPr>
                <w:rFonts w:ascii="Times New Roman" w:eastAsia="Times New Roman" w:hAnsi="Times New Roman" w:cs="B Nazanin" w:hint="cs"/>
                <w:b/>
                <w:bCs/>
                <w:sz w:val="32"/>
                <w:szCs w:val="32"/>
                <w:rtl/>
              </w:rPr>
              <w:t>ایجاد</w:t>
            </w:r>
            <w:r w:rsidRPr="002A723B">
              <w:rPr>
                <w:rFonts w:ascii="Times New Roman" w:eastAsia="Times New Roman" w:hAnsi="Times New Roman" w:cs="B Nazanin"/>
                <w:b/>
                <w:bCs/>
                <w:sz w:val="32"/>
                <w:szCs w:val="32"/>
                <w:rtl/>
              </w:rPr>
              <w:t xml:space="preserve"> </w:t>
            </w:r>
            <w:r w:rsidRPr="002A723B">
              <w:rPr>
                <w:rFonts w:ascii="Times New Roman" w:eastAsia="Times New Roman" w:hAnsi="Times New Roman" w:cs="B Nazanin" w:hint="cs"/>
                <w:b/>
                <w:bCs/>
                <w:sz w:val="32"/>
                <w:szCs w:val="32"/>
                <w:rtl/>
              </w:rPr>
              <w:t>کننده</w:t>
            </w:r>
            <w:r w:rsidRPr="002A723B">
              <w:rPr>
                <w:rFonts w:ascii="Times New Roman" w:eastAsia="Times New Roman" w:hAnsi="Times New Roman" w:cs="B Nazanin"/>
                <w:b/>
                <w:bCs/>
                <w:sz w:val="32"/>
                <w:szCs w:val="32"/>
                <w:rtl/>
              </w:rPr>
              <w:t xml:space="preserve"> </w:t>
            </w:r>
            <w:r w:rsidRPr="002A723B">
              <w:rPr>
                <w:rFonts w:ascii="Times New Roman" w:eastAsia="Times New Roman" w:hAnsi="Times New Roman" w:cs="B Nazanin" w:hint="cs"/>
                <w:b/>
                <w:bCs/>
                <w:sz w:val="32"/>
                <w:szCs w:val="32"/>
                <w:rtl/>
              </w:rPr>
              <w:t>رفتاری</w:t>
            </w:r>
          </w:p>
        </w:tc>
        <w:tc>
          <w:tcPr>
            <w:tcW w:w="728" w:type="dxa"/>
            <w:gridSpan w:val="2"/>
            <w:shd w:val="clear" w:color="auto" w:fill="auto"/>
          </w:tcPr>
          <w:p w14:paraId="5A361139" w14:textId="77777777" w:rsidR="006B504D" w:rsidRPr="002A723B" w:rsidRDefault="006B504D" w:rsidP="006B504D">
            <w:pPr>
              <w:tabs>
                <w:tab w:val="right" w:pos="1801"/>
              </w:tabs>
              <w:bidi/>
              <w:spacing w:after="0" w:line="216" w:lineRule="auto"/>
              <w:jc w:val="center"/>
              <w:rPr>
                <w:rFonts w:ascii="Times New Roman" w:eastAsia="Times New Roman" w:hAnsi="Times New Roman" w:cs="B Nazanin"/>
                <w:rtl/>
              </w:rPr>
            </w:pPr>
            <w:r w:rsidRPr="002A723B">
              <w:rPr>
                <w:rFonts w:ascii="Times New Roman" w:eastAsia="Times New Roman" w:hAnsi="Times New Roman" w:cs="B Nazanin" w:hint="eastAsia"/>
                <w:rtl/>
              </w:rPr>
              <w:t>شدت</w:t>
            </w:r>
          </w:p>
          <w:p w14:paraId="673FA793" w14:textId="77777777" w:rsidR="006B504D" w:rsidRPr="002A723B" w:rsidRDefault="006B504D" w:rsidP="006B504D">
            <w:pPr>
              <w:tabs>
                <w:tab w:val="right" w:pos="1801"/>
              </w:tabs>
              <w:bidi/>
              <w:spacing w:after="0" w:line="216" w:lineRule="auto"/>
              <w:jc w:val="center"/>
              <w:rPr>
                <w:rFonts w:ascii="Times New Roman" w:eastAsia="Times New Roman" w:hAnsi="Times New Roman" w:cs="B Nazanin"/>
                <w:rtl/>
              </w:rPr>
            </w:pPr>
          </w:p>
          <w:p w14:paraId="100C9383" w14:textId="77777777" w:rsidR="006B504D" w:rsidRPr="002A723B" w:rsidRDefault="006B504D" w:rsidP="006B504D">
            <w:pPr>
              <w:tabs>
                <w:tab w:val="right" w:pos="1801"/>
              </w:tabs>
              <w:bidi/>
              <w:spacing w:after="0" w:line="216" w:lineRule="auto"/>
              <w:jc w:val="center"/>
              <w:rPr>
                <w:rFonts w:ascii="Times New Roman" w:eastAsia="Times New Roman" w:hAnsi="Times New Roman" w:cs="B Nazanin"/>
                <w:rtl/>
              </w:rPr>
            </w:pPr>
            <w:r w:rsidRPr="002A723B">
              <w:rPr>
                <w:rFonts w:ascii="Times New Roman" w:eastAsia="Times New Roman" w:hAnsi="Times New Roman" w:cs="B Nazanin"/>
                <w:rtl/>
              </w:rPr>
              <w:t>(5-1)</w:t>
            </w:r>
          </w:p>
        </w:tc>
        <w:tc>
          <w:tcPr>
            <w:tcW w:w="805" w:type="dxa"/>
            <w:gridSpan w:val="2"/>
            <w:shd w:val="clear" w:color="auto" w:fill="auto"/>
          </w:tcPr>
          <w:p w14:paraId="4D83CBA6" w14:textId="77777777" w:rsidR="006B504D" w:rsidRPr="002A723B" w:rsidRDefault="006B504D" w:rsidP="006B504D">
            <w:pPr>
              <w:tabs>
                <w:tab w:val="right" w:pos="1801"/>
              </w:tabs>
              <w:bidi/>
              <w:spacing w:after="0" w:line="216" w:lineRule="auto"/>
              <w:jc w:val="center"/>
              <w:rPr>
                <w:rFonts w:ascii="Times New Roman" w:eastAsia="Times New Roman" w:hAnsi="Times New Roman" w:cs="B Nazanin"/>
                <w:rtl/>
              </w:rPr>
            </w:pPr>
            <w:r w:rsidRPr="002A723B">
              <w:rPr>
                <w:rFonts w:ascii="Times New Roman" w:eastAsia="Times New Roman" w:hAnsi="Times New Roman" w:cs="B Nazanin" w:hint="eastAsia"/>
                <w:rtl/>
              </w:rPr>
              <w:t>ش</w:t>
            </w:r>
            <w:r w:rsidRPr="002A723B">
              <w:rPr>
                <w:rFonts w:ascii="Times New Roman" w:eastAsia="Times New Roman" w:hAnsi="Times New Roman" w:cs="B Nazanin" w:hint="cs"/>
                <w:rtl/>
              </w:rPr>
              <w:t>ی</w:t>
            </w:r>
            <w:r w:rsidRPr="002A723B">
              <w:rPr>
                <w:rFonts w:ascii="Times New Roman" w:eastAsia="Times New Roman" w:hAnsi="Times New Roman" w:cs="B Nazanin" w:hint="eastAsia"/>
                <w:rtl/>
              </w:rPr>
              <w:t>وع</w:t>
            </w:r>
            <w:r w:rsidRPr="002A723B">
              <w:rPr>
                <w:rFonts w:ascii="Times New Roman" w:eastAsia="Times New Roman" w:hAnsi="Times New Roman" w:cs="B Nazanin"/>
                <w:rtl/>
              </w:rPr>
              <w:t xml:space="preserve"> </w:t>
            </w:r>
            <w:r w:rsidRPr="002A723B">
              <w:rPr>
                <w:rFonts w:ascii="Times New Roman" w:eastAsia="Times New Roman" w:hAnsi="Times New Roman" w:cs="B Nazanin" w:hint="eastAsia"/>
                <w:rtl/>
              </w:rPr>
              <w:t>و</w:t>
            </w:r>
            <w:r w:rsidRPr="002A723B">
              <w:rPr>
                <w:rFonts w:ascii="Times New Roman" w:eastAsia="Times New Roman" w:hAnsi="Times New Roman" w:cs="B Nazanin"/>
                <w:rtl/>
              </w:rPr>
              <w:t xml:space="preserve"> </w:t>
            </w:r>
            <w:r w:rsidRPr="002A723B">
              <w:rPr>
                <w:rFonts w:ascii="Times New Roman" w:eastAsia="Times New Roman" w:hAnsi="Times New Roman" w:cs="B Nazanin" w:hint="eastAsia"/>
                <w:rtl/>
              </w:rPr>
              <w:t>فراوان</w:t>
            </w:r>
            <w:r w:rsidRPr="002A723B">
              <w:rPr>
                <w:rFonts w:ascii="Times New Roman" w:eastAsia="Times New Roman" w:hAnsi="Times New Roman" w:cs="B Nazanin" w:hint="cs"/>
                <w:rtl/>
              </w:rPr>
              <w:t>ی</w:t>
            </w:r>
          </w:p>
          <w:p w14:paraId="54288EF2" w14:textId="77777777" w:rsidR="006B504D" w:rsidRPr="002A723B" w:rsidRDefault="006B504D" w:rsidP="006B504D">
            <w:pPr>
              <w:tabs>
                <w:tab w:val="right" w:pos="1801"/>
              </w:tabs>
              <w:bidi/>
              <w:spacing w:after="0" w:line="216" w:lineRule="auto"/>
              <w:jc w:val="center"/>
              <w:rPr>
                <w:rFonts w:ascii="Times New Roman" w:eastAsia="Times New Roman" w:hAnsi="Times New Roman" w:cs="B Nazanin"/>
              </w:rPr>
            </w:pPr>
            <w:r w:rsidRPr="002A723B">
              <w:rPr>
                <w:rFonts w:ascii="Times New Roman" w:eastAsia="Times New Roman" w:hAnsi="Times New Roman" w:cs="B Nazanin"/>
                <w:rtl/>
              </w:rPr>
              <w:t>(5-1)</w:t>
            </w:r>
          </w:p>
        </w:tc>
        <w:tc>
          <w:tcPr>
            <w:tcW w:w="792" w:type="dxa"/>
            <w:gridSpan w:val="3"/>
            <w:shd w:val="clear" w:color="auto" w:fill="auto"/>
          </w:tcPr>
          <w:p w14:paraId="3300CC7B" w14:textId="77777777" w:rsidR="006B504D" w:rsidRPr="002A723B" w:rsidRDefault="006B504D" w:rsidP="006B504D">
            <w:pPr>
              <w:tabs>
                <w:tab w:val="right" w:pos="1801"/>
              </w:tabs>
              <w:bidi/>
              <w:spacing w:after="0" w:line="216" w:lineRule="auto"/>
              <w:jc w:val="center"/>
              <w:rPr>
                <w:rFonts w:ascii="Times New Roman" w:eastAsia="Times New Roman" w:hAnsi="Times New Roman" w:cs="B Nazanin"/>
                <w:rtl/>
              </w:rPr>
            </w:pPr>
            <w:r w:rsidRPr="002A723B">
              <w:rPr>
                <w:rFonts w:ascii="Times New Roman" w:eastAsia="Times New Roman" w:hAnsi="Times New Roman" w:cs="B Nazanin" w:hint="eastAsia"/>
                <w:rtl/>
              </w:rPr>
              <w:t>فور</w:t>
            </w:r>
            <w:r w:rsidRPr="002A723B">
              <w:rPr>
                <w:rFonts w:ascii="Times New Roman" w:eastAsia="Times New Roman" w:hAnsi="Times New Roman" w:cs="B Nazanin" w:hint="cs"/>
                <w:rtl/>
              </w:rPr>
              <w:t>ی</w:t>
            </w:r>
            <w:r w:rsidRPr="002A723B">
              <w:rPr>
                <w:rFonts w:ascii="Times New Roman" w:eastAsia="Times New Roman" w:hAnsi="Times New Roman" w:cs="B Nazanin" w:hint="eastAsia"/>
                <w:rtl/>
              </w:rPr>
              <w:t>ت</w:t>
            </w:r>
            <w:r w:rsidRPr="002A723B">
              <w:rPr>
                <w:rFonts w:ascii="Times New Roman" w:eastAsia="Times New Roman" w:hAnsi="Times New Roman" w:cs="B Nazanin"/>
                <w:rtl/>
              </w:rPr>
              <w:t xml:space="preserve"> </w:t>
            </w:r>
            <w:r w:rsidRPr="002A723B">
              <w:rPr>
                <w:rFonts w:ascii="Times New Roman" w:eastAsia="Times New Roman" w:hAnsi="Times New Roman" w:cs="B Nazanin" w:hint="eastAsia"/>
                <w:rtl/>
              </w:rPr>
              <w:t>مداخله</w:t>
            </w:r>
          </w:p>
          <w:p w14:paraId="40B15A1C" w14:textId="77777777" w:rsidR="006B504D" w:rsidRPr="002A723B" w:rsidRDefault="006B504D" w:rsidP="006B504D">
            <w:pPr>
              <w:tabs>
                <w:tab w:val="right" w:pos="1801"/>
              </w:tabs>
              <w:bidi/>
              <w:spacing w:after="0" w:line="216" w:lineRule="auto"/>
              <w:jc w:val="center"/>
              <w:rPr>
                <w:rFonts w:ascii="Times New Roman" w:eastAsia="Times New Roman" w:hAnsi="Times New Roman" w:cs="B Nazanin"/>
                <w:rtl/>
              </w:rPr>
            </w:pPr>
            <w:r w:rsidRPr="002A723B">
              <w:rPr>
                <w:rFonts w:ascii="Times New Roman" w:eastAsia="Times New Roman" w:hAnsi="Times New Roman" w:cs="B Nazanin"/>
                <w:rtl/>
              </w:rPr>
              <w:t>(5-1)</w:t>
            </w:r>
          </w:p>
        </w:tc>
        <w:tc>
          <w:tcPr>
            <w:tcW w:w="727" w:type="dxa"/>
            <w:shd w:val="clear" w:color="auto" w:fill="auto"/>
          </w:tcPr>
          <w:p w14:paraId="6EDAAC53" w14:textId="77777777" w:rsidR="006B504D" w:rsidRPr="002A723B" w:rsidRDefault="006B504D" w:rsidP="006B504D">
            <w:pPr>
              <w:tabs>
                <w:tab w:val="right" w:pos="1801"/>
              </w:tabs>
              <w:bidi/>
              <w:spacing w:after="0" w:line="216" w:lineRule="auto"/>
              <w:jc w:val="center"/>
              <w:rPr>
                <w:rFonts w:ascii="Times New Roman" w:eastAsia="Times New Roman" w:hAnsi="Times New Roman" w:cs="B Nazanin"/>
                <w:rtl/>
              </w:rPr>
            </w:pPr>
            <w:r w:rsidRPr="002A723B">
              <w:rPr>
                <w:rFonts w:ascii="Times New Roman" w:eastAsia="Times New Roman" w:hAnsi="Times New Roman" w:cs="B Nazanin" w:hint="eastAsia"/>
                <w:rtl/>
              </w:rPr>
              <w:t>امکان</w:t>
            </w:r>
            <w:r w:rsidRPr="002A723B">
              <w:rPr>
                <w:rFonts w:ascii="Times New Roman" w:eastAsia="Times New Roman" w:hAnsi="Times New Roman" w:cs="B Nazanin"/>
                <w:rtl/>
              </w:rPr>
              <w:t xml:space="preserve"> </w:t>
            </w:r>
            <w:r w:rsidRPr="002A723B">
              <w:rPr>
                <w:rFonts w:ascii="Times New Roman" w:eastAsia="Times New Roman" w:hAnsi="Times New Roman" w:cs="B Nazanin" w:hint="eastAsia"/>
                <w:rtl/>
              </w:rPr>
              <w:t>مداخله</w:t>
            </w:r>
          </w:p>
          <w:p w14:paraId="5611E948" w14:textId="77777777" w:rsidR="006B504D" w:rsidRPr="002A723B" w:rsidRDefault="006B504D" w:rsidP="006B504D">
            <w:pPr>
              <w:tabs>
                <w:tab w:val="right" w:pos="1801"/>
              </w:tabs>
              <w:bidi/>
              <w:spacing w:after="0" w:line="216" w:lineRule="auto"/>
              <w:jc w:val="center"/>
              <w:rPr>
                <w:rFonts w:ascii="Times New Roman" w:eastAsia="Times New Roman" w:hAnsi="Times New Roman" w:cs="B Nazanin"/>
                <w:rtl/>
              </w:rPr>
            </w:pPr>
            <w:r w:rsidRPr="002A723B">
              <w:rPr>
                <w:rFonts w:ascii="Times New Roman" w:eastAsia="Times New Roman" w:hAnsi="Times New Roman" w:cs="B Nazanin"/>
                <w:rtl/>
              </w:rPr>
              <w:t>(5-1)</w:t>
            </w:r>
          </w:p>
        </w:tc>
        <w:tc>
          <w:tcPr>
            <w:tcW w:w="929" w:type="dxa"/>
            <w:gridSpan w:val="3"/>
            <w:shd w:val="clear" w:color="auto" w:fill="auto"/>
          </w:tcPr>
          <w:p w14:paraId="082F5630" w14:textId="77777777" w:rsidR="006B504D" w:rsidRPr="002A723B" w:rsidRDefault="006B504D" w:rsidP="006B504D">
            <w:pPr>
              <w:tabs>
                <w:tab w:val="right" w:pos="1801"/>
              </w:tabs>
              <w:bidi/>
              <w:spacing w:after="0" w:line="216" w:lineRule="auto"/>
              <w:jc w:val="center"/>
              <w:rPr>
                <w:rFonts w:ascii="Times New Roman" w:eastAsia="Times New Roman" w:hAnsi="Times New Roman" w:cs="B Nazanin"/>
                <w:rtl/>
              </w:rPr>
            </w:pPr>
            <w:r w:rsidRPr="002A723B">
              <w:rPr>
                <w:rFonts w:ascii="Times New Roman" w:eastAsia="Times New Roman" w:hAnsi="Times New Roman" w:cs="B Nazanin" w:hint="eastAsia"/>
                <w:rtl/>
              </w:rPr>
              <w:t>اثربخش</w:t>
            </w:r>
            <w:r w:rsidRPr="002A723B">
              <w:rPr>
                <w:rFonts w:ascii="Times New Roman" w:eastAsia="Times New Roman" w:hAnsi="Times New Roman" w:cs="B Nazanin" w:hint="cs"/>
                <w:rtl/>
              </w:rPr>
              <w:t>ی</w:t>
            </w:r>
            <w:r w:rsidRPr="002A723B">
              <w:rPr>
                <w:rFonts w:ascii="Times New Roman" w:eastAsia="Times New Roman" w:hAnsi="Times New Roman" w:cs="B Nazanin"/>
                <w:rtl/>
              </w:rPr>
              <w:t xml:space="preserve"> </w:t>
            </w:r>
            <w:r w:rsidRPr="002A723B">
              <w:rPr>
                <w:rFonts w:ascii="Times New Roman" w:eastAsia="Times New Roman" w:hAnsi="Times New Roman" w:cs="B Nazanin" w:hint="eastAsia"/>
                <w:rtl/>
              </w:rPr>
              <w:t>مداخله</w:t>
            </w:r>
          </w:p>
          <w:p w14:paraId="1B0A198D" w14:textId="77777777" w:rsidR="006B504D" w:rsidRPr="002A723B" w:rsidRDefault="006B504D" w:rsidP="006B504D">
            <w:pPr>
              <w:tabs>
                <w:tab w:val="right" w:pos="1801"/>
              </w:tabs>
              <w:bidi/>
              <w:spacing w:after="0" w:line="216" w:lineRule="auto"/>
              <w:jc w:val="center"/>
              <w:rPr>
                <w:rFonts w:ascii="Times New Roman" w:eastAsia="Times New Roman" w:hAnsi="Times New Roman" w:cs="B Nazanin"/>
                <w:rtl/>
              </w:rPr>
            </w:pPr>
            <w:r w:rsidRPr="002A723B">
              <w:rPr>
                <w:rFonts w:ascii="Times New Roman" w:eastAsia="Times New Roman" w:hAnsi="Times New Roman" w:cs="B Nazanin"/>
                <w:rtl/>
              </w:rPr>
              <w:t>(5-1)</w:t>
            </w:r>
          </w:p>
        </w:tc>
        <w:tc>
          <w:tcPr>
            <w:tcW w:w="721" w:type="dxa"/>
          </w:tcPr>
          <w:p w14:paraId="6D82ECD8" w14:textId="77777777" w:rsidR="006B504D" w:rsidRPr="002A723B" w:rsidRDefault="006B504D" w:rsidP="006B504D">
            <w:pPr>
              <w:tabs>
                <w:tab w:val="right" w:pos="1801"/>
              </w:tabs>
              <w:bidi/>
              <w:spacing w:after="0" w:line="216" w:lineRule="auto"/>
              <w:jc w:val="center"/>
              <w:rPr>
                <w:rFonts w:ascii="Times New Roman" w:eastAsia="Times New Roman" w:hAnsi="Times New Roman" w:cs="B Nazanin"/>
                <w:vertAlign w:val="superscript"/>
                <w:rtl/>
              </w:rPr>
            </w:pPr>
            <w:r w:rsidRPr="002A723B">
              <w:rPr>
                <w:rFonts w:ascii="Times New Roman" w:eastAsia="Times New Roman" w:hAnsi="Times New Roman" w:cs="B Nazanin" w:hint="cs"/>
                <w:rtl/>
              </w:rPr>
              <w:t>سایر</w:t>
            </w:r>
            <w:r w:rsidRPr="002A723B">
              <w:rPr>
                <w:rFonts w:ascii="Times New Roman" w:eastAsia="Times New Roman" w:hAnsi="Times New Roman" w:cs="B Nazanin" w:hint="cs"/>
                <w:vertAlign w:val="superscript"/>
                <w:rtl/>
              </w:rPr>
              <w:t>*</w:t>
            </w:r>
          </w:p>
        </w:tc>
        <w:tc>
          <w:tcPr>
            <w:tcW w:w="705" w:type="dxa"/>
            <w:gridSpan w:val="2"/>
            <w:shd w:val="clear" w:color="auto" w:fill="auto"/>
          </w:tcPr>
          <w:p w14:paraId="52C50444" w14:textId="77777777" w:rsidR="006B504D" w:rsidRPr="002A723B" w:rsidRDefault="006B504D" w:rsidP="006B504D">
            <w:pPr>
              <w:tabs>
                <w:tab w:val="right" w:pos="1801"/>
              </w:tabs>
              <w:bidi/>
              <w:spacing w:after="0" w:line="216" w:lineRule="auto"/>
              <w:jc w:val="center"/>
              <w:rPr>
                <w:rFonts w:ascii="Times New Roman" w:eastAsia="Times New Roman" w:hAnsi="Times New Roman" w:cs="B Nazanin"/>
                <w:rtl/>
              </w:rPr>
            </w:pPr>
            <w:r w:rsidRPr="002A723B">
              <w:rPr>
                <w:rFonts w:ascii="Times New Roman" w:eastAsia="Times New Roman" w:hAnsi="Times New Roman" w:cs="B Nazanin" w:hint="eastAsia"/>
                <w:rtl/>
              </w:rPr>
              <w:t>جمع</w:t>
            </w:r>
            <w:r w:rsidRPr="002A723B">
              <w:rPr>
                <w:rFonts w:ascii="Times New Roman" w:eastAsia="Times New Roman" w:hAnsi="Times New Roman" w:cs="B Nazanin"/>
                <w:rtl/>
              </w:rPr>
              <w:t xml:space="preserve"> </w:t>
            </w:r>
            <w:r w:rsidRPr="002A723B">
              <w:rPr>
                <w:rFonts w:ascii="Times New Roman" w:eastAsia="Times New Roman" w:hAnsi="Times New Roman" w:cs="B Nazanin" w:hint="eastAsia"/>
                <w:rtl/>
              </w:rPr>
              <w:t>کل</w:t>
            </w:r>
          </w:p>
        </w:tc>
        <w:tc>
          <w:tcPr>
            <w:tcW w:w="654" w:type="dxa"/>
          </w:tcPr>
          <w:p w14:paraId="6B4190D3" w14:textId="77777777" w:rsidR="006B504D" w:rsidRPr="002A723B" w:rsidRDefault="006B504D" w:rsidP="006B504D">
            <w:pPr>
              <w:tabs>
                <w:tab w:val="right" w:pos="1801"/>
              </w:tabs>
              <w:bidi/>
              <w:spacing w:after="0" w:line="216" w:lineRule="auto"/>
              <w:jc w:val="center"/>
              <w:rPr>
                <w:rFonts w:ascii="Times New Roman" w:eastAsia="Times New Roman" w:hAnsi="Times New Roman" w:cs="B Nazanin"/>
                <w:rtl/>
              </w:rPr>
            </w:pPr>
            <w:r w:rsidRPr="002A723B">
              <w:rPr>
                <w:rFonts w:ascii="Times New Roman" w:eastAsia="Times New Roman" w:hAnsi="Times New Roman" w:cs="B Nazanin" w:hint="cs"/>
                <w:rtl/>
              </w:rPr>
              <w:t>رتبه</w:t>
            </w:r>
          </w:p>
        </w:tc>
      </w:tr>
      <w:tr w:rsidR="006B504D" w:rsidRPr="002A723B" w14:paraId="6FB31510" w14:textId="77777777" w:rsidTr="00837221">
        <w:trPr>
          <w:trHeight w:val="274"/>
        </w:trPr>
        <w:tc>
          <w:tcPr>
            <w:tcW w:w="3289" w:type="dxa"/>
            <w:shd w:val="clear" w:color="auto" w:fill="auto"/>
          </w:tcPr>
          <w:p w14:paraId="227F747C"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728" w:type="dxa"/>
            <w:gridSpan w:val="2"/>
            <w:shd w:val="clear" w:color="auto" w:fill="auto"/>
          </w:tcPr>
          <w:p w14:paraId="0EA47D89"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805" w:type="dxa"/>
            <w:gridSpan w:val="2"/>
            <w:shd w:val="clear" w:color="auto" w:fill="auto"/>
          </w:tcPr>
          <w:p w14:paraId="5770A4FE"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792" w:type="dxa"/>
            <w:gridSpan w:val="3"/>
            <w:shd w:val="clear" w:color="auto" w:fill="auto"/>
          </w:tcPr>
          <w:p w14:paraId="17769545"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727" w:type="dxa"/>
            <w:shd w:val="clear" w:color="auto" w:fill="auto"/>
          </w:tcPr>
          <w:p w14:paraId="3B49283F"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929" w:type="dxa"/>
            <w:gridSpan w:val="3"/>
            <w:shd w:val="clear" w:color="auto" w:fill="auto"/>
          </w:tcPr>
          <w:p w14:paraId="0099CADD"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721" w:type="dxa"/>
          </w:tcPr>
          <w:p w14:paraId="270828D3"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705" w:type="dxa"/>
            <w:gridSpan w:val="2"/>
            <w:shd w:val="clear" w:color="auto" w:fill="auto"/>
          </w:tcPr>
          <w:p w14:paraId="7F12E464"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654" w:type="dxa"/>
          </w:tcPr>
          <w:p w14:paraId="12D0CF72"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r>
      <w:tr w:rsidR="006B504D" w:rsidRPr="002A723B" w14:paraId="0A0AE7EC" w14:textId="77777777" w:rsidTr="00837221">
        <w:trPr>
          <w:trHeight w:val="274"/>
        </w:trPr>
        <w:tc>
          <w:tcPr>
            <w:tcW w:w="3289" w:type="dxa"/>
            <w:shd w:val="clear" w:color="auto" w:fill="auto"/>
          </w:tcPr>
          <w:p w14:paraId="443C000C"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728" w:type="dxa"/>
            <w:gridSpan w:val="2"/>
            <w:shd w:val="clear" w:color="auto" w:fill="auto"/>
          </w:tcPr>
          <w:p w14:paraId="4CDAA24D"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805" w:type="dxa"/>
            <w:gridSpan w:val="2"/>
            <w:shd w:val="clear" w:color="auto" w:fill="auto"/>
          </w:tcPr>
          <w:p w14:paraId="7A914AEC"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792" w:type="dxa"/>
            <w:gridSpan w:val="3"/>
            <w:shd w:val="clear" w:color="auto" w:fill="auto"/>
          </w:tcPr>
          <w:p w14:paraId="32F42F9A"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727" w:type="dxa"/>
            <w:shd w:val="clear" w:color="auto" w:fill="auto"/>
          </w:tcPr>
          <w:p w14:paraId="5CD30820"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929" w:type="dxa"/>
            <w:gridSpan w:val="3"/>
            <w:shd w:val="clear" w:color="auto" w:fill="auto"/>
          </w:tcPr>
          <w:p w14:paraId="26EBA405"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721" w:type="dxa"/>
          </w:tcPr>
          <w:p w14:paraId="390018FA"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705" w:type="dxa"/>
            <w:gridSpan w:val="2"/>
            <w:shd w:val="clear" w:color="auto" w:fill="auto"/>
          </w:tcPr>
          <w:p w14:paraId="53CAFB65"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654" w:type="dxa"/>
          </w:tcPr>
          <w:p w14:paraId="2D1B43F5"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r>
      <w:tr w:rsidR="006B504D" w:rsidRPr="002A723B" w14:paraId="0CA1C371" w14:textId="77777777" w:rsidTr="00837221">
        <w:trPr>
          <w:trHeight w:val="274"/>
        </w:trPr>
        <w:tc>
          <w:tcPr>
            <w:tcW w:w="3289" w:type="dxa"/>
            <w:shd w:val="clear" w:color="auto" w:fill="auto"/>
          </w:tcPr>
          <w:p w14:paraId="5F6FFB02"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728" w:type="dxa"/>
            <w:gridSpan w:val="2"/>
            <w:shd w:val="clear" w:color="auto" w:fill="auto"/>
          </w:tcPr>
          <w:p w14:paraId="65FD775B"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805" w:type="dxa"/>
            <w:gridSpan w:val="2"/>
            <w:shd w:val="clear" w:color="auto" w:fill="auto"/>
          </w:tcPr>
          <w:p w14:paraId="47D8D306"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792" w:type="dxa"/>
            <w:gridSpan w:val="3"/>
            <w:shd w:val="clear" w:color="auto" w:fill="auto"/>
          </w:tcPr>
          <w:p w14:paraId="64245569"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727" w:type="dxa"/>
            <w:shd w:val="clear" w:color="auto" w:fill="auto"/>
          </w:tcPr>
          <w:p w14:paraId="60ED7AE1"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929" w:type="dxa"/>
            <w:gridSpan w:val="3"/>
            <w:shd w:val="clear" w:color="auto" w:fill="auto"/>
          </w:tcPr>
          <w:p w14:paraId="118FEC7F"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721" w:type="dxa"/>
          </w:tcPr>
          <w:p w14:paraId="5970870C"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705" w:type="dxa"/>
            <w:gridSpan w:val="2"/>
            <w:shd w:val="clear" w:color="auto" w:fill="auto"/>
          </w:tcPr>
          <w:p w14:paraId="4CF9B911"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654" w:type="dxa"/>
          </w:tcPr>
          <w:p w14:paraId="233D959F"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r>
      <w:tr w:rsidR="006B504D" w:rsidRPr="002A723B" w14:paraId="12AA6817" w14:textId="77777777" w:rsidTr="00837221">
        <w:trPr>
          <w:trHeight w:val="274"/>
        </w:trPr>
        <w:tc>
          <w:tcPr>
            <w:tcW w:w="3289" w:type="dxa"/>
            <w:shd w:val="clear" w:color="auto" w:fill="auto"/>
          </w:tcPr>
          <w:p w14:paraId="34D36EE3"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728" w:type="dxa"/>
            <w:gridSpan w:val="2"/>
            <w:shd w:val="clear" w:color="auto" w:fill="auto"/>
          </w:tcPr>
          <w:p w14:paraId="2E51D415"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805" w:type="dxa"/>
            <w:gridSpan w:val="2"/>
            <w:shd w:val="clear" w:color="auto" w:fill="auto"/>
          </w:tcPr>
          <w:p w14:paraId="1441E666"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792" w:type="dxa"/>
            <w:gridSpan w:val="3"/>
            <w:shd w:val="clear" w:color="auto" w:fill="auto"/>
          </w:tcPr>
          <w:p w14:paraId="3F309672"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727" w:type="dxa"/>
            <w:shd w:val="clear" w:color="auto" w:fill="auto"/>
          </w:tcPr>
          <w:p w14:paraId="46086084"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929" w:type="dxa"/>
            <w:gridSpan w:val="3"/>
            <w:shd w:val="clear" w:color="auto" w:fill="auto"/>
          </w:tcPr>
          <w:p w14:paraId="4A6B7E45"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721" w:type="dxa"/>
          </w:tcPr>
          <w:p w14:paraId="18D80080"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705" w:type="dxa"/>
            <w:gridSpan w:val="2"/>
            <w:shd w:val="clear" w:color="auto" w:fill="auto"/>
          </w:tcPr>
          <w:p w14:paraId="3197E367"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654" w:type="dxa"/>
          </w:tcPr>
          <w:p w14:paraId="2AFBA309"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r>
      <w:tr w:rsidR="006B504D" w:rsidRPr="002A723B" w14:paraId="29770128" w14:textId="77777777" w:rsidTr="00837221">
        <w:trPr>
          <w:trHeight w:val="274"/>
        </w:trPr>
        <w:tc>
          <w:tcPr>
            <w:tcW w:w="3289" w:type="dxa"/>
            <w:shd w:val="clear" w:color="auto" w:fill="auto"/>
          </w:tcPr>
          <w:p w14:paraId="2E67E956"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728" w:type="dxa"/>
            <w:gridSpan w:val="2"/>
            <w:shd w:val="clear" w:color="auto" w:fill="auto"/>
          </w:tcPr>
          <w:p w14:paraId="636F5DCF"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805" w:type="dxa"/>
            <w:gridSpan w:val="2"/>
            <w:shd w:val="clear" w:color="auto" w:fill="auto"/>
          </w:tcPr>
          <w:p w14:paraId="426EB8AC"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792" w:type="dxa"/>
            <w:gridSpan w:val="3"/>
            <w:shd w:val="clear" w:color="auto" w:fill="auto"/>
          </w:tcPr>
          <w:p w14:paraId="2CAF7C99"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727" w:type="dxa"/>
            <w:shd w:val="clear" w:color="auto" w:fill="auto"/>
          </w:tcPr>
          <w:p w14:paraId="634BB273"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929" w:type="dxa"/>
            <w:gridSpan w:val="3"/>
            <w:shd w:val="clear" w:color="auto" w:fill="auto"/>
          </w:tcPr>
          <w:p w14:paraId="6A09E0CF"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721" w:type="dxa"/>
          </w:tcPr>
          <w:p w14:paraId="180248C8"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705" w:type="dxa"/>
            <w:gridSpan w:val="2"/>
            <w:shd w:val="clear" w:color="auto" w:fill="auto"/>
          </w:tcPr>
          <w:p w14:paraId="2AAEE37E"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654" w:type="dxa"/>
          </w:tcPr>
          <w:p w14:paraId="125A3384"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r>
      <w:tr w:rsidR="006B504D" w:rsidRPr="002A723B" w14:paraId="4EA8CAEC" w14:textId="77777777" w:rsidTr="00837221">
        <w:trPr>
          <w:trHeight w:val="274"/>
        </w:trPr>
        <w:tc>
          <w:tcPr>
            <w:tcW w:w="3289" w:type="dxa"/>
            <w:shd w:val="clear" w:color="auto" w:fill="auto"/>
          </w:tcPr>
          <w:p w14:paraId="557429D5"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728" w:type="dxa"/>
            <w:gridSpan w:val="2"/>
            <w:shd w:val="clear" w:color="auto" w:fill="auto"/>
          </w:tcPr>
          <w:p w14:paraId="6475A319"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805" w:type="dxa"/>
            <w:gridSpan w:val="2"/>
            <w:shd w:val="clear" w:color="auto" w:fill="auto"/>
          </w:tcPr>
          <w:p w14:paraId="0FFEE44E"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792" w:type="dxa"/>
            <w:gridSpan w:val="3"/>
            <w:shd w:val="clear" w:color="auto" w:fill="auto"/>
          </w:tcPr>
          <w:p w14:paraId="40893F3B"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727" w:type="dxa"/>
            <w:shd w:val="clear" w:color="auto" w:fill="auto"/>
          </w:tcPr>
          <w:p w14:paraId="6C4B8B6E"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929" w:type="dxa"/>
            <w:gridSpan w:val="3"/>
            <w:shd w:val="clear" w:color="auto" w:fill="auto"/>
          </w:tcPr>
          <w:p w14:paraId="2930E25D"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721" w:type="dxa"/>
          </w:tcPr>
          <w:p w14:paraId="5368D6BC"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705" w:type="dxa"/>
            <w:gridSpan w:val="2"/>
            <w:shd w:val="clear" w:color="auto" w:fill="auto"/>
          </w:tcPr>
          <w:p w14:paraId="7802D90A"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c>
          <w:tcPr>
            <w:tcW w:w="654" w:type="dxa"/>
          </w:tcPr>
          <w:p w14:paraId="204D404F"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p>
        </w:tc>
      </w:tr>
      <w:tr w:rsidR="006B504D" w:rsidRPr="002A723B" w14:paraId="4FACC9BB" w14:textId="77777777" w:rsidTr="00837221">
        <w:trPr>
          <w:trHeight w:val="1220"/>
        </w:trPr>
        <w:tc>
          <w:tcPr>
            <w:tcW w:w="9350" w:type="dxa"/>
            <w:gridSpan w:val="16"/>
          </w:tcPr>
          <w:p w14:paraId="3C7DB0BA" w14:textId="77777777" w:rsidR="006B504D" w:rsidRPr="002A723B" w:rsidRDefault="006B504D" w:rsidP="006B504D">
            <w:pPr>
              <w:tabs>
                <w:tab w:val="right" w:pos="1801"/>
              </w:tabs>
              <w:bidi/>
              <w:spacing w:after="0" w:line="216" w:lineRule="auto"/>
              <w:rPr>
                <w:rFonts w:ascii="Times New Roman" w:eastAsia="Times New Roman" w:hAnsi="Times New Roman" w:cs="B Nazanin"/>
                <w:sz w:val="20"/>
                <w:szCs w:val="20"/>
                <w:rtl/>
              </w:rPr>
            </w:pPr>
            <w:r w:rsidRPr="002A723B">
              <w:rPr>
                <w:rFonts w:ascii="Times New Roman" w:eastAsia="Times New Roman" w:hAnsi="Times New Roman" w:cs="B Nazanin" w:hint="cs"/>
                <w:b/>
                <w:bCs/>
                <w:sz w:val="20"/>
                <w:szCs w:val="20"/>
                <w:rtl/>
              </w:rPr>
              <w:t>معیار امتیازدهی:</w:t>
            </w:r>
            <w:r w:rsidRPr="002A723B">
              <w:rPr>
                <w:rFonts w:ascii="Times New Roman" w:eastAsia="Times New Roman" w:hAnsi="Times New Roman" w:cs="B Nazanin"/>
                <w:sz w:val="20"/>
                <w:szCs w:val="20"/>
                <w:rtl/>
              </w:rPr>
              <w:t xml:space="preserve"> </w:t>
            </w:r>
            <w:r w:rsidRPr="002A723B">
              <w:rPr>
                <w:rFonts w:ascii="Times New Roman" w:eastAsia="Times New Roman" w:hAnsi="Times New Roman" w:cs="B Nazanin" w:hint="cs"/>
                <w:sz w:val="20"/>
                <w:szCs w:val="20"/>
                <w:rtl/>
              </w:rPr>
              <w:t>(1: بسیار کم،2:</w:t>
            </w:r>
            <w:r w:rsidRPr="002A723B">
              <w:rPr>
                <w:rFonts w:ascii="Times New Roman" w:eastAsia="Times New Roman" w:hAnsi="Times New Roman" w:cs="B Nazanin"/>
                <w:sz w:val="20"/>
                <w:szCs w:val="20"/>
                <w:rtl/>
              </w:rPr>
              <w:t xml:space="preserve"> کم</w:t>
            </w:r>
            <w:r w:rsidRPr="002A723B">
              <w:rPr>
                <w:rFonts w:ascii="Times New Roman" w:eastAsia="Times New Roman" w:hAnsi="Times New Roman" w:cs="B Nazanin" w:hint="cs"/>
                <w:sz w:val="20"/>
                <w:szCs w:val="20"/>
                <w:rtl/>
              </w:rPr>
              <w:t>، 3: متوسط، 4:</w:t>
            </w:r>
            <w:r w:rsidRPr="002A723B">
              <w:rPr>
                <w:rFonts w:ascii="Times New Roman" w:eastAsia="Times New Roman" w:hAnsi="Times New Roman" w:cs="B Nazanin"/>
                <w:sz w:val="20"/>
                <w:szCs w:val="20"/>
                <w:rtl/>
              </w:rPr>
              <w:t xml:space="preserve"> ز</w:t>
            </w:r>
            <w:r w:rsidRPr="002A723B">
              <w:rPr>
                <w:rFonts w:ascii="Times New Roman" w:eastAsia="Times New Roman" w:hAnsi="Times New Roman" w:cs="B Nazanin" w:hint="cs"/>
                <w:sz w:val="20"/>
                <w:szCs w:val="20"/>
                <w:rtl/>
              </w:rPr>
              <w:t>ی</w:t>
            </w:r>
            <w:r w:rsidRPr="002A723B">
              <w:rPr>
                <w:rFonts w:ascii="Times New Roman" w:eastAsia="Times New Roman" w:hAnsi="Times New Roman" w:cs="B Nazanin" w:hint="eastAsia"/>
                <w:sz w:val="20"/>
                <w:szCs w:val="20"/>
                <w:rtl/>
              </w:rPr>
              <w:t>اد</w:t>
            </w:r>
            <w:r w:rsidRPr="002A723B">
              <w:rPr>
                <w:rFonts w:ascii="Times New Roman" w:eastAsia="Times New Roman" w:hAnsi="Times New Roman" w:cs="B Nazanin" w:hint="cs"/>
                <w:sz w:val="20"/>
                <w:szCs w:val="20"/>
                <w:rtl/>
              </w:rPr>
              <w:t>، 5:</w:t>
            </w:r>
            <w:r w:rsidRPr="002A723B">
              <w:rPr>
                <w:rFonts w:ascii="Times New Roman" w:eastAsia="Times New Roman" w:hAnsi="Times New Roman" w:cs="B Nazanin"/>
                <w:sz w:val="20"/>
                <w:szCs w:val="20"/>
                <w:rtl/>
              </w:rPr>
              <w:t xml:space="preserve"> بس</w:t>
            </w:r>
            <w:r w:rsidRPr="002A723B">
              <w:rPr>
                <w:rFonts w:ascii="Times New Roman" w:eastAsia="Times New Roman" w:hAnsi="Times New Roman" w:cs="B Nazanin" w:hint="cs"/>
                <w:sz w:val="20"/>
                <w:szCs w:val="20"/>
                <w:rtl/>
              </w:rPr>
              <w:t>ی</w:t>
            </w:r>
            <w:r w:rsidRPr="002A723B">
              <w:rPr>
                <w:rFonts w:ascii="Times New Roman" w:eastAsia="Times New Roman" w:hAnsi="Times New Roman" w:cs="B Nazanin" w:hint="eastAsia"/>
                <w:sz w:val="20"/>
                <w:szCs w:val="20"/>
                <w:rtl/>
              </w:rPr>
              <w:t>ار</w:t>
            </w:r>
            <w:r w:rsidRPr="002A723B">
              <w:rPr>
                <w:rFonts w:ascii="Times New Roman" w:eastAsia="Times New Roman" w:hAnsi="Times New Roman" w:cs="B Nazanin" w:hint="cs"/>
                <w:sz w:val="20"/>
                <w:szCs w:val="20"/>
                <w:rtl/>
              </w:rPr>
              <w:t xml:space="preserve"> زیاد)</w:t>
            </w:r>
          </w:p>
          <w:p w14:paraId="3CF1A61D" w14:textId="77777777" w:rsidR="006B504D" w:rsidRPr="002A723B" w:rsidRDefault="006B504D" w:rsidP="006B504D">
            <w:pPr>
              <w:tabs>
                <w:tab w:val="right" w:pos="1801"/>
              </w:tabs>
              <w:bidi/>
              <w:spacing w:after="0" w:line="216" w:lineRule="auto"/>
              <w:rPr>
                <w:rFonts w:ascii="Times New Roman" w:eastAsia="Times New Roman" w:hAnsi="Times New Roman" w:cs="B Nazanin"/>
                <w:sz w:val="20"/>
                <w:szCs w:val="20"/>
                <w:rtl/>
              </w:rPr>
            </w:pPr>
            <w:r w:rsidRPr="002A723B">
              <w:rPr>
                <w:rFonts w:ascii="Times New Roman" w:eastAsia="Times New Roman" w:hAnsi="Times New Roman" w:cs="B Nazanin" w:hint="cs"/>
                <w:b/>
                <w:bCs/>
                <w:sz w:val="20"/>
                <w:szCs w:val="20"/>
                <w:rtl/>
              </w:rPr>
              <w:t>شدت:</w:t>
            </w:r>
            <w:r w:rsidRPr="002A723B">
              <w:rPr>
                <w:rFonts w:ascii="Times New Roman" w:eastAsia="Times New Roman" w:hAnsi="Times New Roman" w:cs="B Nazanin" w:hint="cs"/>
                <w:sz w:val="20"/>
                <w:szCs w:val="20"/>
                <w:rtl/>
              </w:rPr>
              <w:t xml:space="preserve"> میزان خطری که این عامل برای سلامتی فرد ایجاد </w:t>
            </w:r>
            <w:r w:rsidRPr="002A723B">
              <w:rPr>
                <w:rFonts w:ascii="Times New Roman" w:eastAsia="Times New Roman" w:hAnsi="Times New Roman" w:cs="B Nazanin"/>
                <w:sz w:val="20"/>
                <w:szCs w:val="20"/>
                <w:rtl/>
              </w:rPr>
              <w:t>م</w:t>
            </w:r>
            <w:r w:rsidRPr="002A723B">
              <w:rPr>
                <w:rFonts w:ascii="Times New Roman" w:eastAsia="Times New Roman" w:hAnsi="Times New Roman" w:cs="B Nazanin" w:hint="cs"/>
                <w:sz w:val="20"/>
                <w:szCs w:val="20"/>
                <w:rtl/>
              </w:rPr>
              <w:t>ی‌</w:t>
            </w:r>
            <w:r w:rsidRPr="002A723B">
              <w:rPr>
                <w:rFonts w:ascii="Times New Roman" w:eastAsia="Times New Roman" w:hAnsi="Times New Roman" w:cs="B Nazanin" w:hint="eastAsia"/>
                <w:sz w:val="20"/>
                <w:szCs w:val="20"/>
                <w:rtl/>
              </w:rPr>
              <w:t>کند</w:t>
            </w:r>
            <w:r w:rsidRPr="002A723B">
              <w:rPr>
                <w:rFonts w:ascii="Times New Roman" w:eastAsia="Times New Roman" w:hAnsi="Times New Roman" w:cs="B Nazanin"/>
                <w:sz w:val="20"/>
                <w:szCs w:val="20"/>
                <w:rtl/>
              </w:rPr>
              <w:t xml:space="preserve"> </w:t>
            </w:r>
            <w:r w:rsidRPr="002A723B">
              <w:rPr>
                <w:rFonts w:ascii="Times New Roman" w:eastAsia="Times New Roman" w:hAnsi="Times New Roman" w:cs="B Nazanin" w:hint="cs"/>
                <w:b/>
                <w:bCs/>
                <w:sz w:val="20"/>
                <w:szCs w:val="20"/>
                <w:rtl/>
              </w:rPr>
              <w:t>شیوع:</w:t>
            </w:r>
            <w:r w:rsidRPr="002A723B">
              <w:rPr>
                <w:rFonts w:ascii="Times New Roman" w:eastAsia="Times New Roman" w:hAnsi="Times New Roman" w:cs="B Nazanin" w:hint="cs"/>
                <w:sz w:val="20"/>
                <w:szCs w:val="20"/>
                <w:rtl/>
              </w:rPr>
              <w:t xml:space="preserve"> نسبتی از جمعیت که دارای مشکل در کل جمعیت است</w:t>
            </w:r>
          </w:p>
          <w:p w14:paraId="1D7E7882" w14:textId="77777777" w:rsidR="006B504D" w:rsidRPr="002A723B" w:rsidRDefault="006B504D" w:rsidP="006B504D">
            <w:pPr>
              <w:tabs>
                <w:tab w:val="right" w:pos="1801"/>
              </w:tabs>
              <w:bidi/>
              <w:spacing w:after="0" w:line="216" w:lineRule="auto"/>
              <w:rPr>
                <w:rFonts w:ascii="Times New Roman" w:eastAsia="Times New Roman" w:hAnsi="Times New Roman" w:cs="B Nazanin"/>
                <w:sz w:val="20"/>
                <w:szCs w:val="20"/>
                <w:rtl/>
              </w:rPr>
            </w:pPr>
            <w:r w:rsidRPr="002A723B">
              <w:rPr>
                <w:rFonts w:ascii="Times New Roman" w:eastAsia="Times New Roman" w:hAnsi="Times New Roman" w:cs="B Nazanin" w:hint="cs"/>
                <w:b/>
                <w:bCs/>
                <w:sz w:val="20"/>
                <w:szCs w:val="20"/>
                <w:rtl/>
              </w:rPr>
              <w:t>فوریت مداخله:</w:t>
            </w:r>
            <w:r w:rsidRPr="002A723B">
              <w:rPr>
                <w:rFonts w:ascii="Times New Roman" w:eastAsia="Times New Roman" w:hAnsi="Times New Roman" w:cs="B Nazanin" w:hint="cs"/>
                <w:sz w:val="20"/>
                <w:szCs w:val="20"/>
                <w:rtl/>
              </w:rPr>
              <w:t xml:space="preserve"> داشتن وضعیت اضطراری برای حفظ سلامتی </w:t>
            </w:r>
            <w:r w:rsidRPr="002A723B">
              <w:rPr>
                <w:rFonts w:ascii="Times New Roman" w:eastAsia="Times New Roman" w:hAnsi="Times New Roman" w:cs="B Nazanin"/>
                <w:sz w:val="20"/>
                <w:szCs w:val="20"/>
                <w:rtl/>
              </w:rPr>
              <w:t>است</w:t>
            </w:r>
            <w:r w:rsidRPr="002A723B">
              <w:rPr>
                <w:rFonts w:ascii="Times New Roman" w:eastAsia="Times New Roman" w:hAnsi="Times New Roman" w:cs="B Nazanin" w:hint="cs"/>
                <w:sz w:val="20"/>
                <w:szCs w:val="20"/>
                <w:rtl/>
              </w:rPr>
              <w:t>.</w:t>
            </w:r>
            <w:r w:rsidRPr="002A723B">
              <w:rPr>
                <w:rFonts w:ascii="Times New Roman" w:eastAsia="Times New Roman" w:hAnsi="Times New Roman" w:cs="B Nazanin"/>
                <w:sz w:val="20"/>
                <w:szCs w:val="20"/>
                <w:rtl/>
              </w:rPr>
              <w:t xml:space="preserve"> </w:t>
            </w:r>
            <w:r w:rsidRPr="002A723B">
              <w:rPr>
                <w:rFonts w:ascii="Times New Roman" w:eastAsia="Times New Roman" w:hAnsi="Times New Roman" w:cs="B Nazanin" w:hint="cs"/>
                <w:b/>
                <w:bCs/>
                <w:sz w:val="20"/>
                <w:szCs w:val="20"/>
                <w:rtl/>
              </w:rPr>
              <w:t>اثربخشی مداخله:</w:t>
            </w:r>
            <w:r w:rsidRPr="002A723B">
              <w:rPr>
                <w:rFonts w:ascii="Times New Roman" w:eastAsia="Times New Roman" w:hAnsi="Times New Roman" w:cs="B Nazanin" w:hint="cs"/>
                <w:sz w:val="20"/>
                <w:szCs w:val="20"/>
                <w:rtl/>
              </w:rPr>
              <w:t xml:space="preserve"> میزان موثر بودن مداخله در حل مشکل است.</w:t>
            </w:r>
          </w:p>
          <w:p w14:paraId="17E1E221" w14:textId="77777777" w:rsidR="006B504D" w:rsidRPr="002A723B" w:rsidRDefault="006B504D" w:rsidP="006B504D">
            <w:pPr>
              <w:tabs>
                <w:tab w:val="right" w:pos="1801"/>
              </w:tabs>
              <w:bidi/>
              <w:spacing w:after="0" w:line="216" w:lineRule="auto"/>
              <w:rPr>
                <w:rFonts w:ascii="Times New Roman" w:eastAsia="Times New Roman" w:hAnsi="Times New Roman" w:cs="B Nazanin"/>
                <w:b/>
                <w:bCs/>
                <w:sz w:val="20"/>
                <w:szCs w:val="20"/>
                <w:rtl/>
              </w:rPr>
            </w:pPr>
            <w:r w:rsidRPr="002A723B">
              <w:rPr>
                <w:rFonts w:ascii="Times New Roman" w:eastAsia="Times New Roman" w:hAnsi="Times New Roman" w:cs="B Nazanin" w:hint="cs"/>
                <w:b/>
                <w:bCs/>
                <w:sz w:val="20"/>
                <w:szCs w:val="20"/>
                <w:rtl/>
              </w:rPr>
              <w:t>امکان مداخله:</w:t>
            </w:r>
            <w:r w:rsidRPr="002A723B">
              <w:rPr>
                <w:rFonts w:ascii="Times New Roman" w:eastAsia="Times New Roman" w:hAnsi="Times New Roman" w:cs="B Nazanin"/>
                <w:sz w:val="20"/>
                <w:szCs w:val="20"/>
                <w:rtl/>
              </w:rPr>
              <w:t xml:space="preserve"> </w:t>
            </w:r>
            <w:r w:rsidRPr="002A723B">
              <w:rPr>
                <w:rFonts w:ascii="Times New Roman" w:eastAsia="Times New Roman" w:hAnsi="Times New Roman" w:cs="B Nazanin" w:hint="cs"/>
                <w:sz w:val="20"/>
                <w:szCs w:val="20"/>
                <w:rtl/>
              </w:rPr>
              <w:t>انجام مداخله با توجه به هزینه</w:t>
            </w:r>
            <w:r w:rsidRPr="002A723B">
              <w:rPr>
                <w:rFonts w:ascii="Times New Roman" w:eastAsia="Times New Roman" w:hAnsi="Times New Roman" w:cs="B Nazanin"/>
                <w:sz w:val="20"/>
                <w:szCs w:val="20"/>
                <w:rtl/>
              </w:rPr>
              <w:t xml:space="preserve"> </w:t>
            </w:r>
            <w:r w:rsidRPr="002A723B">
              <w:rPr>
                <w:rFonts w:ascii="Times New Roman" w:eastAsia="Times New Roman" w:hAnsi="Times New Roman" w:cs="B Nazanin" w:hint="cs"/>
                <w:sz w:val="20"/>
                <w:szCs w:val="20"/>
                <w:rtl/>
              </w:rPr>
              <w:t>و</w:t>
            </w:r>
            <w:r w:rsidRPr="002A723B">
              <w:rPr>
                <w:rFonts w:ascii="Times New Roman" w:eastAsia="Times New Roman" w:hAnsi="Times New Roman" w:cs="B Nazanin"/>
                <w:sz w:val="20"/>
                <w:szCs w:val="20"/>
                <w:rtl/>
              </w:rPr>
              <w:t xml:space="preserve"> </w:t>
            </w:r>
            <w:r w:rsidRPr="002A723B">
              <w:rPr>
                <w:rFonts w:ascii="Times New Roman" w:eastAsia="Times New Roman" w:hAnsi="Times New Roman" w:cs="B Nazanin" w:hint="cs"/>
                <w:sz w:val="20"/>
                <w:szCs w:val="20"/>
                <w:rtl/>
              </w:rPr>
              <w:t>منابع</w:t>
            </w:r>
            <w:r w:rsidRPr="002A723B">
              <w:rPr>
                <w:rFonts w:ascii="Times New Roman" w:eastAsia="Times New Roman" w:hAnsi="Times New Roman" w:cs="B Nazanin"/>
                <w:sz w:val="20"/>
                <w:szCs w:val="20"/>
                <w:rtl/>
              </w:rPr>
              <w:t xml:space="preserve"> </w:t>
            </w:r>
            <w:r w:rsidRPr="002A723B">
              <w:rPr>
                <w:rFonts w:ascii="Times New Roman" w:eastAsia="Times New Roman" w:hAnsi="Times New Roman" w:cs="B Nazanin" w:hint="cs"/>
                <w:sz w:val="20"/>
                <w:szCs w:val="20"/>
                <w:rtl/>
              </w:rPr>
              <w:t>مالی،</w:t>
            </w:r>
            <w:r w:rsidRPr="002A723B">
              <w:rPr>
                <w:rFonts w:ascii="Times New Roman" w:eastAsia="Times New Roman" w:hAnsi="Times New Roman" w:cs="B Nazanin"/>
                <w:sz w:val="20"/>
                <w:szCs w:val="20"/>
                <w:rtl/>
              </w:rPr>
              <w:t xml:space="preserve"> </w:t>
            </w:r>
            <w:r w:rsidRPr="002A723B">
              <w:rPr>
                <w:rFonts w:ascii="Times New Roman" w:eastAsia="Times New Roman" w:hAnsi="Times New Roman" w:cs="B Nazanin" w:hint="cs"/>
                <w:sz w:val="20"/>
                <w:szCs w:val="20"/>
                <w:rtl/>
              </w:rPr>
              <w:t>توان</w:t>
            </w:r>
            <w:r w:rsidRPr="002A723B">
              <w:rPr>
                <w:rFonts w:ascii="Times New Roman" w:eastAsia="Times New Roman" w:hAnsi="Times New Roman" w:cs="B Nazanin"/>
                <w:sz w:val="20"/>
                <w:szCs w:val="20"/>
                <w:rtl/>
              </w:rPr>
              <w:t xml:space="preserve"> </w:t>
            </w:r>
            <w:r w:rsidRPr="002A723B">
              <w:rPr>
                <w:rFonts w:ascii="Times New Roman" w:eastAsia="Times New Roman" w:hAnsi="Times New Roman" w:cs="B Nazanin" w:hint="cs"/>
                <w:sz w:val="20"/>
                <w:szCs w:val="20"/>
                <w:rtl/>
              </w:rPr>
              <w:t>و</w:t>
            </w:r>
            <w:r w:rsidRPr="002A723B">
              <w:rPr>
                <w:rFonts w:ascii="Times New Roman" w:eastAsia="Times New Roman" w:hAnsi="Times New Roman" w:cs="B Nazanin"/>
                <w:sz w:val="20"/>
                <w:szCs w:val="20"/>
                <w:rtl/>
              </w:rPr>
              <w:t xml:space="preserve"> </w:t>
            </w:r>
            <w:r w:rsidRPr="002A723B">
              <w:rPr>
                <w:rFonts w:ascii="Times New Roman" w:eastAsia="Times New Roman" w:hAnsi="Times New Roman" w:cs="B Nazanin" w:hint="cs"/>
                <w:sz w:val="20"/>
                <w:szCs w:val="20"/>
                <w:rtl/>
              </w:rPr>
              <w:t>ظرفیت</w:t>
            </w:r>
            <w:r w:rsidRPr="002A723B">
              <w:rPr>
                <w:rFonts w:ascii="Times New Roman" w:eastAsia="Times New Roman" w:hAnsi="Times New Roman" w:cs="B Nazanin"/>
                <w:sz w:val="20"/>
                <w:szCs w:val="20"/>
                <w:rtl/>
              </w:rPr>
              <w:t xml:space="preserve"> </w:t>
            </w:r>
            <w:r w:rsidRPr="002A723B">
              <w:rPr>
                <w:rFonts w:ascii="Times New Roman" w:eastAsia="Times New Roman" w:hAnsi="Times New Roman" w:cs="B Nazanin" w:hint="cs"/>
                <w:sz w:val="20"/>
                <w:szCs w:val="20"/>
                <w:rtl/>
              </w:rPr>
              <w:t>تیم</w:t>
            </w:r>
            <w:r w:rsidRPr="002A723B">
              <w:rPr>
                <w:rFonts w:ascii="Times New Roman" w:eastAsia="Times New Roman" w:hAnsi="Times New Roman" w:cs="B Nazanin"/>
                <w:sz w:val="20"/>
                <w:szCs w:val="20"/>
                <w:rtl/>
              </w:rPr>
              <w:t xml:space="preserve"> </w:t>
            </w:r>
            <w:r w:rsidRPr="002A723B">
              <w:rPr>
                <w:rFonts w:ascii="Times New Roman" w:eastAsia="Times New Roman" w:hAnsi="Times New Roman" w:cs="B Nazanin" w:hint="cs"/>
                <w:sz w:val="20"/>
                <w:szCs w:val="20"/>
                <w:rtl/>
              </w:rPr>
              <w:t>مداخله</w:t>
            </w:r>
            <w:r w:rsidRPr="002A723B">
              <w:rPr>
                <w:rFonts w:ascii="Times New Roman" w:eastAsia="Times New Roman" w:hAnsi="Times New Roman" w:cs="B Nazanin"/>
                <w:sz w:val="20"/>
                <w:szCs w:val="20"/>
                <w:rtl/>
              </w:rPr>
              <w:t xml:space="preserve"> </w:t>
            </w:r>
            <w:r w:rsidRPr="002A723B">
              <w:rPr>
                <w:rFonts w:ascii="Times New Roman" w:eastAsia="Times New Roman" w:hAnsi="Times New Roman" w:cs="B Nazanin" w:hint="cs"/>
                <w:sz w:val="20"/>
                <w:szCs w:val="20"/>
                <w:rtl/>
              </w:rPr>
              <w:t>چقدر امکان پذیر است.</w:t>
            </w:r>
          </w:p>
        </w:tc>
      </w:tr>
      <w:tr w:rsidR="006B504D" w:rsidRPr="002A723B" w14:paraId="1580685C" w14:textId="77777777" w:rsidTr="00837221">
        <w:trPr>
          <w:trHeight w:val="1187"/>
        </w:trPr>
        <w:tc>
          <w:tcPr>
            <w:tcW w:w="9350" w:type="dxa"/>
            <w:gridSpan w:val="16"/>
          </w:tcPr>
          <w:p w14:paraId="32C3D830"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r w:rsidRPr="002A723B">
              <w:rPr>
                <w:rFonts w:ascii="Times New Roman" w:eastAsia="Times New Roman" w:hAnsi="Times New Roman" w:cs="B Nazanin" w:hint="cs"/>
                <w:sz w:val="28"/>
                <w:szCs w:val="28"/>
                <w:rtl/>
              </w:rPr>
              <w:t>عناوین</w:t>
            </w:r>
            <w:r w:rsidRPr="002A723B">
              <w:rPr>
                <w:rFonts w:ascii="Times New Roman" w:eastAsia="Times New Roman" w:hAnsi="Times New Roman" w:cs="B Nazanin"/>
                <w:sz w:val="28"/>
                <w:szCs w:val="28"/>
                <w:rtl/>
              </w:rPr>
              <w:t xml:space="preserve"> </w:t>
            </w:r>
            <w:r w:rsidRPr="002A723B">
              <w:rPr>
                <w:rFonts w:ascii="Times New Roman" w:eastAsia="Times New Roman" w:hAnsi="Times New Roman" w:cs="B Nazanin" w:hint="cs"/>
                <w:b/>
                <w:bCs/>
                <w:sz w:val="28"/>
                <w:szCs w:val="28"/>
                <w:u w:val="single"/>
                <w:rtl/>
              </w:rPr>
              <w:t>عوامل</w:t>
            </w:r>
            <w:r w:rsidRPr="002A723B">
              <w:rPr>
                <w:rFonts w:ascii="Times New Roman" w:eastAsia="Times New Roman" w:hAnsi="Times New Roman" w:cs="B Nazanin"/>
                <w:b/>
                <w:bCs/>
                <w:sz w:val="28"/>
                <w:szCs w:val="28"/>
                <w:u w:val="single"/>
                <w:rtl/>
              </w:rPr>
              <w:t xml:space="preserve"> </w:t>
            </w:r>
            <w:r w:rsidRPr="002A723B">
              <w:rPr>
                <w:rFonts w:ascii="Times New Roman" w:eastAsia="Times New Roman" w:hAnsi="Times New Roman" w:cs="B Nazanin" w:hint="cs"/>
                <w:b/>
                <w:bCs/>
                <w:sz w:val="28"/>
                <w:szCs w:val="28"/>
                <w:u w:val="single"/>
                <w:rtl/>
              </w:rPr>
              <w:t>ایجاد</w:t>
            </w:r>
            <w:r w:rsidRPr="002A723B">
              <w:rPr>
                <w:rFonts w:ascii="Times New Roman" w:eastAsia="Times New Roman" w:hAnsi="Times New Roman" w:cs="B Nazanin"/>
                <w:b/>
                <w:bCs/>
                <w:sz w:val="28"/>
                <w:szCs w:val="28"/>
                <w:u w:val="single"/>
                <w:rtl/>
              </w:rPr>
              <w:t xml:space="preserve"> </w:t>
            </w:r>
            <w:r w:rsidRPr="002A723B">
              <w:rPr>
                <w:rFonts w:ascii="Times New Roman" w:eastAsia="Times New Roman" w:hAnsi="Times New Roman" w:cs="B Nazanin" w:hint="cs"/>
                <w:b/>
                <w:bCs/>
                <w:sz w:val="28"/>
                <w:szCs w:val="28"/>
                <w:u w:val="single"/>
                <w:rtl/>
              </w:rPr>
              <w:t>کننده</w:t>
            </w:r>
            <w:r w:rsidRPr="002A723B">
              <w:rPr>
                <w:rFonts w:ascii="Times New Roman" w:eastAsia="Times New Roman" w:hAnsi="Times New Roman" w:cs="B Nazanin"/>
                <w:b/>
                <w:bCs/>
                <w:sz w:val="28"/>
                <w:szCs w:val="28"/>
                <w:u w:val="single"/>
                <w:rtl/>
              </w:rPr>
              <w:t xml:space="preserve"> </w:t>
            </w:r>
            <w:r w:rsidRPr="002A723B">
              <w:rPr>
                <w:rFonts w:ascii="Times New Roman" w:eastAsia="Times New Roman" w:hAnsi="Times New Roman" w:cs="B Nazanin" w:hint="cs"/>
                <w:b/>
                <w:bCs/>
                <w:sz w:val="28"/>
                <w:szCs w:val="28"/>
                <w:u w:val="single"/>
                <w:rtl/>
              </w:rPr>
              <w:t xml:space="preserve">رفتاری </w:t>
            </w:r>
            <w:r w:rsidRPr="002A723B">
              <w:rPr>
                <w:rFonts w:ascii="Times New Roman" w:eastAsia="Times New Roman" w:hAnsi="Times New Roman" w:cs="B Nazanin"/>
                <w:sz w:val="28"/>
                <w:szCs w:val="28"/>
                <w:rtl/>
              </w:rPr>
              <w:t>اولو</w:t>
            </w:r>
            <w:r w:rsidRPr="002A723B">
              <w:rPr>
                <w:rFonts w:ascii="Times New Roman" w:eastAsia="Times New Roman" w:hAnsi="Times New Roman" w:cs="B Nazanin" w:hint="cs"/>
                <w:sz w:val="28"/>
                <w:szCs w:val="28"/>
                <w:rtl/>
              </w:rPr>
              <w:t>ی</w:t>
            </w:r>
            <w:r w:rsidRPr="002A723B">
              <w:rPr>
                <w:rFonts w:ascii="Times New Roman" w:eastAsia="Times New Roman" w:hAnsi="Times New Roman" w:cs="B Nazanin" w:hint="eastAsia"/>
                <w:sz w:val="28"/>
                <w:szCs w:val="28"/>
                <w:rtl/>
              </w:rPr>
              <w:t>ت‌دار</w:t>
            </w:r>
            <w:r w:rsidRPr="002A723B">
              <w:rPr>
                <w:rFonts w:ascii="Times New Roman" w:eastAsia="Times New Roman" w:hAnsi="Times New Roman" w:cs="B Nazanin" w:hint="cs"/>
                <w:sz w:val="28"/>
                <w:szCs w:val="28"/>
                <w:rtl/>
              </w:rPr>
              <w:t xml:space="preserve"> جهت انجام مداخله ارتقاء سلامت:</w:t>
            </w:r>
          </w:p>
          <w:p w14:paraId="1E496755"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4"/>
                <w:szCs w:val="24"/>
                <w:rtl/>
              </w:rPr>
            </w:pPr>
            <w:r w:rsidRPr="002A723B">
              <w:rPr>
                <w:rFonts w:ascii="Times New Roman" w:eastAsia="Times New Roman" w:hAnsi="Times New Roman" w:cs="B Nazanin" w:hint="cs"/>
                <w:sz w:val="24"/>
                <w:szCs w:val="24"/>
                <w:rtl/>
              </w:rPr>
              <w:t>1-</w:t>
            </w:r>
          </w:p>
          <w:p w14:paraId="010DDCB5"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4"/>
                <w:szCs w:val="24"/>
                <w:rtl/>
              </w:rPr>
            </w:pPr>
            <w:r w:rsidRPr="002A723B">
              <w:rPr>
                <w:rFonts w:ascii="Times New Roman" w:eastAsia="Times New Roman" w:hAnsi="Times New Roman" w:cs="B Nazanin" w:hint="cs"/>
                <w:sz w:val="24"/>
                <w:szCs w:val="24"/>
                <w:rtl/>
              </w:rPr>
              <w:t>2-</w:t>
            </w:r>
          </w:p>
          <w:p w14:paraId="0BD8C168"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r w:rsidRPr="002A723B">
              <w:rPr>
                <w:rFonts w:ascii="Times New Roman" w:eastAsia="Times New Roman" w:hAnsi="Times New Roman" w:cs="B Nazanin" w:hint="cs"/>
                <w:sz w:val="24"/>
                <w:szCs w:val="24"/>
                <w:rtl/>
              </w:rPr>
              <w:t>3-</w:t>
            </w:r>
          </w:p>
        </w:tc>
      </w:tr>
      <w:tr w:rsidR="006B504D" w:rsidRPr="002A723B" w14:paraId="29CE61C8" w14:textId="77777777" w:rsidTr="00837221">
        <w:trPr>
          <w:trHeight w:val="243"/>
        </w:trPr>
        <w:tc>
          <w:tcPr>
            <w:tcW w:w="9350" w:type="dxa"/>
            <w:gridSpan w:val="16"/>
          </w:tcPr>
          <w:p w14:paraId="7A304B87" w14:textId="77777777" w:rsidR="006B504D" w:rsidRPr="002A723B" w:rsidRDefault="006B504D" w:rsidP="006B504D">
            <w:pPr>
              <w:tabs>
                <w:tab w:val="right" w:pos="1801"/>
              </w:tabs>
              <w:bidi/>
              <w:spacing w:after="0" w:line="216" w:lineRule="auto"/>
              <w:jc w:val="center"/>
              <w:rPr>
                <w:rFonts w:ascii="Times New Roman" w:eastAsia="Times New Roman" w:hAnsi="Times New Roman" w:cs="B Nazanin"/>
                <w:sz w:val="24"/>
                <w:szCs w:val="24"/>
                <w:rtl/>
              </w:rPr>
            </w:pPr>
            <w:r w:rsidRPr="002A723B">
              <w:rPr>
                <w:rFonts w:ascii="Times New Roman" w:eastAsia="Times New Roman" w:hAnsi="Times New Roman" w:cs="B Nazanin"/>
                <w:sz w:val="24"/>
                <w:szCs w:val="24"/>
                <w:rtl/>
              </w:rPr>
              <w:t>اولو</w:t>
            </w:r>
            <w:r w:rsidRPr="002A723B">
              <w:rPr>
                <w:rFonts w:ascii="Times New Roman" w:eastAsia="Times New Roman" w:hAnsi="Times New Roman" w:cs="B Nazanin" w:hint="cs"/>
                <w:sz w:val="24"/>
                <w:szCs w:val="24"/>
                <w:rtl/>
              </w:rPr>
              <w:t>ی</w:t>
            </w:r>
            <w:r w:rsidRPr="002A723B">
              <w:rPr>
                <w:rFonts w:ascii="Times New Roman" w:eastAsia="Times New Roman" w:hAnsi="Times New Roman" w:cs="B Nazanin" w:hint="eastAsia"/>
                <w:sz w:val="24"/>
                <w:szCs w:val="24"/>
                <w:rtl/>
              </w:rPr>
              <w:t>ت‌بند</w:t>
            </w:r>
            <w:r w:rsidRPr="002A723B">
              <w:rPr>
                <w:rFonts w:ascii="Times New Roman" w:eastAsia="Times New Roman" w:hAnsi="Times New Roman" w:cs="B Nazanin" w:hint="cs"/>
                <w:sz w:val="24"/>
                <w:szCs w:val="24"/>
                <w:rtl/>
              </w:rPr>
              <w:t>ی</w:t>
            </w:r>
            <w:r w:rsidRPr="002A723B">
              <w:rPr>
                <w:rFonts w:ascii="Times New Roman" w:eastAsia="Times New Roman" w:hAnsi="Times New Roman" w:cs="B Nazanin"/>
                <w:sz w:val="24"/>
                <w:szCs w:val="24"/>
                <w:rtl/>
              </w:rPr>
              <w:t xml:space="preserve"> </w:t>
            </w:r>
            <w:r w:rsidRPr="002A723B">
              <w:rPr>
                <w:rFonts w:ascii="Times New Roman" w:eastAsia="Times New Roman" w:hAnsi="Times New Roman" w:cs="B Nazanin" w:hint="cs"/>
                <w:sz w:val="24"/>
                <w:szCs w:val="24"/>
                <w:rtl/>
              </w:rPr>
              <w:t>عوامل ایجاد کننده</w:t>
            </w:r>
            <w:r w:rsidRPr="002A723B">
              <w:rPr>
                <w:rFonts w:ascii="Times New Roman" w:eastAsia="Times New Roman" w:hAnsi="Times New Roman" w:cs="B Nazanin"/>
                <w:sz w:val="24"/>
                <w:szCs w:val="24"/>
                <w:rtl/>
              </w:rPr>
              <w:t xml:space="preserve"> </w:t>
            </w:r>
            <w:r w:rsidRPr="002A723B">
              <w:rPr>
                <w:rFonts w:ascii="Times New Roman" w:eastAsia="Times New Roman" w:hAnsi="Times New Roman" w:cs="B Nazanin" w:hint="eastAsia"/>
                <w:sz w:val="24"/>
                <w:szCs w:val="24"/>
                <w:rtl/>
              </w:rPr>
              <w:t>غ</w:t>
            </w:r>
            <w:r w:rsidRPr="002A723B">
              <w:rPr>
                <w:rFonts w:ascii="Times New Roman" w:eastAsia="Times New Roman" w:hAnsi="Times New Roman" w:cs="B Nazanin" w:hint="cs"/>
                <w:sz w:val="24"/>
                <w:szCs w:val="24"/>
                <w:rtl/>
              </w:rPr>
              <w:t>ی</w:t>
            </w:r>
            <w:r w:rsidRPr="002A723B">
              <w:rPr>
                <w:rFonts w:ascii="Times New Roman" w:eastAsia="Times New Roman" w:hAnsi="Times New Roman" w:cs="B Nazanin" w:hint="eastAsia"/>
                <w:sz w:val="24"/>
                <w:szCs w:val="24"/>
                <w:rtl/>
              </w:rPr>
              <w:t>ر</w:t>
            </w:r>
            <w:r w:rsidRPr="002A723B">
              <w:rPr>
                <w:rFonts w:ascii="Times New Roman" w:eastAsia="Times New Roman" w:hAnsi="Times New Roman" w:cs="B Nazanin"/>
                <w:sz w:val="24"/>
                <w:szCs w:val="24"/>
                <w:rtl/>
              </w:rPr>
              <w:t xml:space="preserve"> </w:t>
            </w:r>
            <w:r w:rsidRPr="002A723B">
              <w:rPr>
                <w:rFonts w:ascii="Times New Roman" w:eastAsia="Times New Roman" w:hAnsi="Times New Roman" w:cs="B Nazanin" w:hint="eastAsia"/>
                <w:sz w:val="24"/>
                <w:szCs w:val="24"/>
                <w:rtl/>
              </w:rPr>
              <w:t>رفتار</w:t>
            </w:r>
            <w:r w:rsidRPr="002A723B">
              <w:rPr>
                <w:rFonts w:ascii="Times New Roman" w:eastAsia="Times New Roman" w:hAnsi="Times New Roman" w:cs="B Nazanin" w:hint="cs"/>
                <w:sz w:val="24"/>
                <w:szCs w:val="24"/>
                <w:rtl/>
              </w:rPr>
              <w:t>ی</w:t>
            </w:r>
            <w:r w:rsidR="005D16FE" w:rsidRPr="002A723B">
              <w:rPr>
                <w:rFonts w:ascii="Times New Roman" w:eastAsia="Times New Roman" w:hAnsi="Times New Roman" w:cs="B Nazanin"/>
                <w:sz w:val="24"/>
                <w:szCs w:val="24"/>
                <w:rtl/>
              </w:rPr>
              <w:t xml:space="preserve">/ </w:t>
            </w:r>
            <w:r w:rsidR="005D16FE" w:rsidRPr="002A723B">
              <w:rPr>
                <w:rFonts w:ascii="Times New Roman" w:eastAsia="Times New Roman" w:hAnsi="Times New Roman" w:cs="B Nazanin" w:hint="cs"/>
                <w:sz w:val="24"/>
                <w:szCs w:val="24"/>
                <w:rtl/>
              </w:rPr>
              <w:t>تعیین</w:t>
            </w:r>
            <w:r w:rsidR="005D16FE" w:rsidRPr="002A723B">
              <w:rPr>
                <w:rFonts w:ascii="Times New Roman" w:eastAsia="Times New Roman" w:hAnsi="Times New Roman" w:cs="B Nazanin"/>
                <w:sz w:val="24"/>
                <w:szCs w:val="24"/>
                <w:rtl/>
              </w:rPr>
              <w:t xml:space="preserve"> </w:t>
            </w:r>
            <w:r w:rsidR="005D16FE" w:rsidRPr="002A723B">
              <w:rPr>
                <w:rFonts w:ascii="Times New Roman" w:eastAsia="Times New Roman" w:hAnsi="Times New Roman" w:cs="B Nazanin" w:hint="cs"/>
                <w:sz w:val="24"/>
                <w:szCs w:val="24"/>
                <w:rtl/>
              </w:rPr>
              <w:t>کننده</w:t>
            </w:r>
            <w:r w:rsidR="005D16FE" w:rsidRPr="002A723B">
              <w:rPr>
                <w:rFonts w:ascii="Times New Roman" w:eastAsia="Times New Roman" w:hAnsi="Times New Roman" w:cs="B Nazanin"/>
                <w:sz w:val="24"/>
                <w:szCs w:val="24"/>
                <w:rtl/>
              </w:rPr>
              <w:t xml:space="preserve"> </w:t>
            </w:r>
            <w:r w:rsidR="005D16FE" w:rsidRPr="002A723B">
              <w:rPr>
                <w:rFonts w:ascii="Times New Roman" w:eastAsia="Times New Roman" w:hAnsi="Times New Roman" w:cs="B Nazanin" w:hint="cs"/>
                <w:sz w:val="24"/>
                <w:szCs w:val="24"/>
                <w:rtl/>
              </w:rPr>
              <w:t>های</w:t>
            </w:r>
            <w:r w:rsidR="005D16FE" w:rsidRPr="002A723B">
              <w:rPr>
                <w:rFonts w:ascii="Times New Roman" w:eastAsia="Times New Roman" w:hAnsi="Times New Roman" w:cs="B Nazanin"/>
                <w:sz w:val="24"/>
                <w:szCs w:val="24"/>
                <w:rtl/>
              </w:rPr>
              <w:t xml:space="preserve"> </w:t>
            </w:r>
            <w:r w:rsidR="005D16FE" w:rsidRPr="002A723B">
              <w:rPr>
                <w:rFonts w:ascii="Times New Roman" w:eastAsia="Times New Roman" w:hAnsi="Times New Roman" w:cs="B Nazanin" w:hint="cs"/>
                <w:sz w:val="24"/>
                <w:szCs w:val="24"/>
                <w:rtl/>
              </w:rPr>
              <w:t>اجتماعی</w:t>
            </w:r>
            <w:r w:rsidR="005D16FE" w:rsidRPr="002A723B">
              <w:rPr>
                <w:rFonts w:ascii="Times New Roman" w:eastAsia="Times New Roman" w:hAnsi="Times New Roman" w:cs="B Nazanin"/>
                <w:sz w:val="24"/>
                <w:szCs w:val="24"/>
                <w:rtl/>
              </w:rPr>
              <w:t xml:space="preserve"> </w:t>
            </w:r>
            <w:r w:rsidR="005D16FE" w:rsidRPr="002A723B">
              <w:rPr>
                <w:rFonts w:ascii="Times New Roman" w:eastAsia="Times New Roman" w:hAnsi="Times New Roman" w:cs="B Nazanin" w:hint="cs"/>
                <w:sz w:val="24"/>
                <w:szCs w:val="24"/>
                <w:rtl/>
              </w:rPr>
              <w:t>سلامت</w:t>
            </w:r>
          </w:p>
        </w:tc>
      </w:tr>
      <w:tr w:rsidR="006B504D" w:rsidRPr="002A723B" w14:paraId="759AB8D9" w14:textId="77777777" w:rsidTr="00837221">
        <w:trPr>
          <w:trHeight w:val="242"/>
        </w:trPr>
        <w:tc>
          <w:tcPr>
            <w:tcW w:w="3373" w:type="dxa"/>
            <w:gridSpan w:val="2"/>
            <w:shd w:val="clear" w:color="auto" w:fill="auto"/>
          </w:tcPr>
          <w:p w14:paraId="6D8A0EE5" w14:textId="77777777" w:rsidR="006B504D" w:rsidRPr="002A723B" w:rsidRDefault="006B504D" w:rsidP="005D16FE">
            <w:pPr>
              <w:tabs>
                <w:tab w:val="right" w:pos="1801"/>
              </w:tabs>
              <w:bidi/>
              <w:spacing w:after="0" w:line="216" w:lineRule="auto"/>
              <w:jc w:val="center"/>
              <w:rPr>
                <w:rFonts w:ascii="Times New Roman" w:eastAsia="Times New Roman" w:hAnsi="Times New Roman" w:cs="B Nazanin"/>
                <w:b/>
                <w:bCs/>
                <w:rtl/>
              </w:rPr>
            </w:pPr>
            <w:r w:rsidRPr="002A723B">
              <w:rPr>
                <w:rFonts w:ascii="Times New Roman" w:eastAsia="Times New Roman" w:hAnsi="Times New Roman" w:cs="B Nazanin" w:hint="cs"/>
                <w:b/>
                <w:bCs/>
                <w:sz w:val="24"/>
                <w:szCs w:val="24"/>
                <w:rtl/>
              </w:rPr>
              <w:t>عوامل</w:t>
            </w:r>
            <w:r w:rsidRPr="002A723B">
              <w:rPr>
                <w:rFonts w:ascii="Times New Roman" w:eastAsia="Times New Roman" w:hAnsi="Times New Roman" w:cs="B Nazanin"/>
                <w:b/>
                <w:bCs/>
                <w:sz w:val="24"/>
                <w:szCs w:val="24"/>
                <w:rtl/>
              </w:rPr>
              <w:t xml:space="preserve"> </w:t>
            </w:r>
            <w:r w:rsidRPr="002A723B">
              <w:rPr>
                <w:rFonts w:ascii="Times New Roman" w:eastAsia="Times New Roman" w:hAnsi="Times New Roman" w:cs="B Nazanin" w:hint="cs"/>
                <w:b/>
                <w:bCs/>
                <w:sz w:val="24"/>
                <w:szCs w:val="24"/>
                <w:rtl/>
              </w:rPr>
              <w:t>ایجاد</w:t>
            </w:r>
            <w:r w:rsidRPr="002A723B">
              <w:rPr>
                <w:rFonts w:ascii="Times New Roman" w:eastAsia="Times New Roman" w:hAnsi="Times New Roman" w:cs="B Nazanin"/>
                <w:b/>
                <w:bCs/>
                <w:sz w:val="24"/>
                <w:szCs w:val="24"/>
                <w:rtl/>
              </w:rPr>
              <w:t xml:space="preserve"> </w:t>
            </w:r>
            <w:r w:rsidRPr="002A723B">
              <w:rPr>
                <w:rFonts w:ascii="Times New Roman" w:eastAsia="Times New Roman" w:hAnsi="Times New Roman" w:cs="B Nazanin" w:hint="cs"/>
                <w:b/>
                <w:bCs/>
                <w:sz w:val="24"/>
                <w:szCs w:val="24"/>
                <w:rtl/>
              </w:rPr>
              <w:t>کننده</w:t>
            </w:r>
            <w:r w:rsidRPr="002A723B">
              <w:rPr>
                <w:rFonts w:ascii="Times New Roman" w:eastAsia="Times New Roman" w:hAnsi="Times New Roman" w:cs="B Nazanin"/>
                <w:b/>
                <w:bCs/>
                <w:sz w:val="24"/>
                <w:szCs w:val="24"/>
                <w:rtl/>
              </w:rPr>
              <w:t xml:space="preserve"> </w:t>
            </w:r>
            <w:r w:rsidRPr="002A723B">
              <w:rPr>
                <w:rFonts w:ascii="Times New Roman" w:eastAsia="Times New Roman" w:hAnsi="Times New Roman" w:cs="B Nazanin" w:hint="cs"/>
                <w:b/>
                <w:bCs/>
                <w:sz w:val="24"/>
                <w:szCs w:val="24"/>
                <w:rtl/>
              </w:rPr>
              <w:t>غیر</w:t>
            </w:r>
            <w:r w:rsidRPr="002A723B">
              <w:rPr>
                <w:rFonts w:ascii="Times New Roman" w:eastAsia="Times New Roman" w:hAnsi="Times New Roman" w:cs="B Nazanin"/>
                <w:b/>
                <w:bCs/>
                <w:sz w:val="24"/>
                <w:szCs w:val="24"/>
                <w:rtl/>
              </w:rPr>
              <w:t xml:space="preserve"> </w:t>
            </w:r>
            <w:r w:rsidRPr="002A723B">
              <w:rPr>
                <w:rFonts w:ascii="Times New Roman" w:eastAsia="Times New Roman" w:hAnsi="Times New Roman" w:cs="B Nazanin" w:hint="cs"/>
                <w:b/>
                <w:bCs/>
                <w:sz w:val="24"/>
                <w:szCs w:val="24"/>
                <w:rtl/>
              </w:rPr>
              <w:t>رفتاری</w:t>
            </w:r>
            <w:r w:rsidR="005D16FE" w:rsidRPr="002A723B">
              <w:rPr>
                <w:rFonts w:ascii="Times New Roman" w:eastAsia="Times New Roman" w:hAnsi="Times New Roman" w:cs="B Nazanin"/>
                <w:b/>
                <w:bCs/>
                <w:sz w:val="24"/>
                <w:szCs w:val="24"/>
              </w:rPr>
              <w:t>/</w:t>
            </w:r>
            <w:r w:rsidR="005D16FE" w:rsidRPr="002A723B">
              <w:rPr>
                <w:rFonts w:ascii="Times New Roman" w:eastAsia="Times New Roman" w:hAnsi="Times New Roman" w:cs="B Nazanin" w:hint="cs"/>
                <w:b/>
                <w:bCs/>
                <w:sz w:val="24"/>
                <w:szCs w:val="24"/>
                <w:rtl/>
              </w:rPr>
              <w:t xml:space="preserve"> تعیین</w:t>
            </w:r>
            <w:r w:rsidR="005D16FE" w:rsidRPr="002A723B">
              <w:rPr>
                <w:rFonts w:ascii="Times New Roman" w:eastAsia="Times New Roman" w:hAnsi="Times New Roman" w:cs="B Nazanin"/>
                <w:b/>
                <w:bCs/>
                <w:sz w:val="24"/>
                <w:szCs w:val="24"/>
                <w:rtl/>
              </w:rPr>
              <w:t xml:space="preserve"> </w:t>
            </w:r>
            <w:r w:rsidR="005D16FE" w:rsidRPr="002A723B">
              <w:rPr>
                <w:rFonts w:ascii="Times New Roman" w:eastAsia="Times New Roman" w:hAnsi="Times New Roman" w:cs="B Nazanin" w:hint="cs"/>
                <w:b/>
                <w:bCs/>
                <w:sz w:val="24"/>
                <w:szCs w:val="24"/>
                <w:rtl/>
              </w:rPr>
              <w:t>کننده</w:t>
            </w:r>
            <w:r w:rsidR="005D16FE" w:rsidRPr="002A723B">
              <w:rPr>
                <w:rFonts w:ascii="Times New Roman" w:eastAsia="Times New Roman" w:hAnsi="Times New Roman" w:cs="B Nazanin"/>
                <w:b/>
                <w:bCs/>
                <w:sz w:val="24"/>
                <w:szCs w:val="24"/>
                <w:rtl/>
              </w:rPr>
              <w:t xml:space="preserve"> </w:t>
            </w:r>
            <w:r w:rsidR="005D16FE" w:rsidRPr="002A723B">
              <w:rPr>
                <w:rFonts w:ascii="Times New Roman" w:eastAsia="Times New Roman" w:hAnsi="Times New Roman" w:cs="B Nazanin" w:hint="cs"/>
                <w:b/>
                <w:bCs/>
                <w:sz w:val="24"/>
                <w:szCs w:val="24"/>
                <w:rtl/>
              </w:rPr>
              <w:t>های</w:t>
            </w:r>
            <w:r w:rsidR="005D16FE" w:rsidRPr="002A723B">
              <w:rPr>
                <w:rFonts w:ascii="Times New Roman" w:eastAsia="Times New Roman" w:hAnsi="Times New Roman" w:cs="B Nazanin"/>
                <w:b/>
                <w:bCs/>
                <w:sz w:val="24"/>
                <w:szCs w:val="24"/>
                <w:rtl/>
              </w:rPr>
              <w:t xml:space="preserve"> </w:t>
            </w:r>
            <w:r w:rsidR="005D16FE" w:rsidRPr="002A723B">
              <w:rPr>
                <w:rFonts w:ascii="Times New Roman" w:eastAsia="Times New Roman" w:hAnsi="Times New Roman" w:cs="B Nazanin" w:hint="cs"/>
                <w:b/>
                <w:bCs/>
                <w:sz w:val="24"/>
                <w:szCs w:val="24"/>
                <w:rtl/>
              </w:rPr>
              <w:t>اجتماعی</w:t>
            </w:r>
            <w:r w:rsidR="005D16FE" w:rsidRPr="002A723B">
              <w:rPr>
                <w:rFonts w:ascii="Times New Roman" w:eastAsia="Times New Roman" w:hAnsi="Times New Roman" w:cs="B Nazanin"/>
                <w:b/>
                <w:bCs/>
                <w:sz w:val="24"/>
                <w:szCs w:val="24"/>
                <w:rtl/>
              </w:rPr>
              <w:t xml:space="preserve"> </w:t>
            </w:r>
            <w:r w:rsidR="005D16FE" w:rsidRPr="002A723B">
              <w:rPr>
                <w:rFonts w:ascii="Times New Roman" w:eastAsia="Times New Roman" w:hAnsi="Times New Roman" w:cs="B Nazanin" w:hint="cs"/>
                <w:b/>
                <w:bCs/>
                <w:sz w:val="24"/>
                <w:szCs w:val="24"/>
                <w:rtl/>
              </w:rPr>
              <w:t>سلامت</w:t>
            </w:r>
          </w:p>
        </w:tc>
        <w:tc>
          <w:tcPr>
            <w:tcW w:w="726" w:type="dxa"/>
            <w:gridSpan w:val="2"/>
            <w:shd w:val="clear" w:color="auto" w:fill="auto"/>
          </w:tcPr>
          <w:p w14:paraId="646A4DD7" w14:textId="77777777" w:rsidR="006B504D" w:rsidRPr="002A723B" w:rsidRDefault="006B504D" w:rsidP="006B504D">
            <w:pPr>
              <w:tabs>
                <w:tab w:val="right" w:pos="1801"/>
              </w:tabs>
              <w:bidi/>
              <w:spacing w:after="0" w:line="216" w:lineRule="auto"/>
              <w:jc w:val="center"/>
              <w:rPr>
                <w:rFonts w:ascii="Times New Roman" w:eastAsia="Times New Roman" w:hAnsi="Times New Roman" w:cs="B Nazanin"/>
                <w:rtl/>
              </w:rPr>
            </w:pPr>
            <w:r w:rsidRPr="002A723B">
              <w:rPr>
                <w:rFonts w:ascii="Times New Roman" w:eastAsia="Times New Roman" w:hAnsi="Times New Roman" w:cs="B Nazanin" w:hint="eastAsia"/>
                <w:rtl/>
              </w:rPr>
              <w:t>شدت</w:t>
            </w:r>
          </w:p>
          <w:p w14:paraId="5D392B9D" w14:textId="77777777" w:rsidR="006B504D" w:rsidRPr="002A723B" w:rsidRDefault="006B504D" w:rsidP="006B504D">
            <w:pPr>
              <w:tabs>
                <w:tab w:val="right" w:pos="1801"/>
              </w:tabs>
              <w:bidi/>
              <w:spacing w:after="0" w:line="216" w:lineRule="auto"/>
              <w:jc w:val="center"/>
              <w:rPr>
                <w:rFonts w:ascii="Times New Roman" w:eastAsia="Times New Roman" w:hAnsi="Times New Roman" w:cs="B Nazanin"/>
                <w:rtl/>
              </w:rPr>
            </w:pPr>
          </w:p>
          <w:p w14:paraId="754AFF32" w14:textId="77777777" w:rsidR="006B504D" w:rsidRPr="002A723B" w:rsidRDefault="006B504D" w:rsidP="006B504D">
            <w:pPr>
              <w:tabs>
                <w:tab w:val="right" w:pos="1801"/>
              </w:tabs>
              <w:bidi/>
              <w:spacing w:after="0" w:line="216" w:lineRule="auto"/>
              <w:jc w:val="center"/>
              <w:rPr>
                <w:rFonts w:ascii="Times New Roman" w:eastAsia="Times New Roman" w:hAnsi="Times New Roman" w:cs="B Nazanin"/>
                <w:rtl/>
              </w:rPr>
            </w:pPr>
            <w:r w:rsidRPr="002A723B">
              <w:rPr>
                <w:rFonts w:ascii="Times New Roman" w:eastAsia="Times New Roman" w:hAnsi="Times New Roman" w:cs="B Nazanin"/>
                <w:rtl/>
              </w:rPr>
              <w:t>(5-1)</w:t>
            </w:r>
          </w:p>
        </w:tc>
        <w:tc>
          <w:tcPr>
            <w:tcW w:w="765" w:type="dxa"/>
            <w:gridSpan w:val="2"/>
            <w:shd w:val="clear" w:color="auto" w:fill="auto"/>
          </w:tcPr>
          <w:p w14:paraId="592D2736" w14:textId="77777777" w:rsidR="006B504D" w:rsidRPr="002A723B" w:rsidRDefault="006B504D" w:rsidP="006B504D">
            <w:pPr>
              <w:tabs>
                <w:tab w:val="right" w:pos="1801"/>
              </w:tabs>
              <w:bidi/>
              <w:spacing w:after="0" w:line="216" w:lineRule="auto"/>
              <w:jc w:val="center"/>
              <w:rPr>
                <w:rFonts w:ascii="Times New Roman" w:eastAsia="Times New Roman" w:hAnsi="Times New Roman" w:cs="B Nazanin"/>
                <w:rtl/>
              </w:rPr>
            </w:pPr>
            <w:r w:rsidRPr="002A723B">
              <w:rPr>
                <w:rFonts w:ascii="Times New Roman" w:eastAsia="Times New Roman" w:hAnsi="Times New Roman" w:cs="B Nazanin" w:hint="eastAsia"/>
                <w:rtl/>
              </w:rPr>
              <w:t>ش</w:t>
            </w:r>
            <w:r w:rsidRPr="002A723B">
              <w:rPr>
                <w:rFonts w:ascii="Times New Roman" w:eastAsia="Times New Roman" w:hAnsi="Times New Roman" w:cs="B Nazanin" w:hint="cs"/>
                <w:rtl/>
              </w:rPr>
              <w:t>ی</w:t>
            </w:r>
            <w:r w:rsidRPr="002A723B">
              <w:rPr>
                <w:rFonts w:ascii="Times New Roman" w:eastAsia="Times New Roman" w:hAnsi="Times New Roman" w:cs="B Nazanin" w:hint="eastAsia"/>
                <w:rtl/>
              </w:rPr>
              <w:t>وع</w:t>
            </w:r>
            <w:r w:rsidRPr="002A723B">
              <w:rPr>
                <w:rFonts w:ascii="Times New Roman" w:eastAsia="Times New Roman" w:hAnsi="Times New Roman" w:cs="B Nazanin"/>
                <w:rtl/>
              </w:rPr>
              <w:t xml:space="preserve"> </w:t>
            </w:r>
            <w:r w:rsidRPr="002A723B">
              <w:rPr>
                <w:rFonts w:ascii="Times New Roman" w:eastAsia="Times New Roman" w:hAnsi="Times New Roman" w:cs="B Nazanin" w:hint="eastAsia"/>
                <w:rtl/>
              </w:rPr>
              <w:t>و</w:t>
            </w:r>
            <w:r w:rsidRPr="002A723B">
              <w:rPr>
                <w:rFonts w:ascii="Times New Roman" w:eastAsia="Times New Roman" w:hAnsi="Times New Roman" w:cs="B Nazanin"/>
                <w:rtl/>
              </w:rPr>
              <w:t xml:space="preserve"> </w:t>
            </w:r>
            <w:r w:rsidRPr="002A723B">
              <w:rPr>
                <w:rFonts w:ascii="Times New Roman" w:eastAsia="Times New Roman" w:hAnsi="Times New Roman" w:cs="B Nazanin" w:hint="eastAsia"/>
                <w:rtl/>
              </w:rPr>
              <w:t>فراوان</w:t>
            </w:r>
            <w:r w:rsidRPr="002A723B">
              <w:rPr>
                <w:rFonts w:ascii="Times New Roman" w:eastAsia="Times New Roman" w:hAnsi="Times New Roman" w:cs="B Nazanin" w:hint="cs"/>
                <w:rtl/>
              </w:rPr>
              <w:t>ی</w:t>
            </w:r>
          </w:p>
          <w:p w14:paraId="34461ACF" w14:textId="77777777" w:rsidR="006B504D" w:rsidRPr="002A723B" w:rsidRDefault="006B504D" w:rsidP="006B504D">
            <w:pPr>
              <w:tabs>
                <w:tab w:val="right" w:pos="1801"/>
              </w:tabs>
              <w:bidi/>
              <w:spacing w:after="0" w:line="216" w:lineRule="auto"/>
              <w:jc w:val="center"/>
              <w:rPr>
                <w:rFonts w:ascii="Times New Roman" w:eastAsia="Times New Roman" w:hAnsi="Times New Roman" w:cs="B Nazanin"/>
                <w:rtl/>
              </w:rPr>
            </w:pPr>
            <w:r w:rsidRPr="002A723B">
              <w:rPr>
                <w:rFonts w:ascii="Times New Roman" w:eastAsia="Times New Roman" w:hAnsi="Times New Roman" w:cs="B Nazanin"/>
                <w:rtl/>
              </w:rPr>
              <w:t>(5-1)</w:t>
            </w:r>
          </w:p>
        </w:tc>
        <w:tc>
          <w:tcPr>
            <w:tcW w:w="717" w:type="dxa"/>
            <w:shd w:val="clear" w:color="auto" w:fill="auto"/>
          </w:tcPr>
          <w:p w14:paraId="007F4906" w14:textId="77777777" w:rsidR="006B504D" w:rsidRPr="002A723B" w:rsidRDefault="006B504D" w:rsidP="006B504D">
            <w:pPr>
              <w:tabs>
                <w:tab w:val="right" w:pos="1801"/>
              </w:tabs>
              <w:bidi/>
              <w:spacing w:after="0" w:line="216" w:lineRule="auto"/>
              <w:jc w:val="center"/>
              <w:rPr>
                <w:rFonts w:ascii="Times New Roman" w:eastAsia="Times New Roman" w:hAnsi="Times New Roman" w:cs="B Nazanin"/>
                <w:rtl/>
              </w:rPr>
            </w:pPr>
            <w:r w:rsidRPr="002A723B">
              <w:rPr>
                <w:rFonts w:ascii="Times New Roman" w:eastAsia="Times New Roman" w:hAnsi="Times New Roman" w:cs="B Nazanin" w:hint="eastAsia"/>
                <w:rtl/>
              </w:rPr>
              <w:t>فور</w:t>
            </w:r>
            <w:r w:rsidRPr="002A723B">
              <w:rPr>
                <w:rFonts w:ascii="Times New Roman" w:eastAsia="Times New Roman" w:hAnsi="Times New Roman" w:cs="B Nazanin" w:hint="cs"/>
                <w:rtl/>
              </w:rPr>
              <w:t>ی</w:t>
            </w:r>
            <w:r w:rsidRPr="002A723B">
              <w:rPr>
                <w:rFonts w:ascii="Times New Roman" w:eastAsia="Times New Roman" w:hAnsi="Times New Roman" w:cs="B Nazanin" w:hint="eastAsia"/>
                <w:rtl/>
              </w:rPr>
              <w:t>ت</w:t>
            </w:r>
            <w:r w:rsidRPr="002A723B">
              <w:rPr>
                <w:rFonts w:ascii="Times New Roman" w:eastAsia="Times New Roman" w:hAnsi="Times New Roman" w:cs="B Nazanin"/>
                <w:rtl/>
              </w:rPr>
              <w:t xml:space="preserve"> </w:t>
            </w:r>
            <w:r w:rsidRPr="002A723B">
              <w:rPr>
                <w:rFonts w:ascii="Times New Roman" w:eastAsia="Times New Roman" w:hAnsi="Times New Roman" w:cs="B Nazanin" w:hint="eastAsia"/>
                <w:rtl/>
              </w:rPr>
              <w:t>مداخله</w:t>
            </w:r>
          </w:p>
          <w:p w14:paraId="2E212C25" w14:textId="77777777" w:rsidR="006B504D" w:rsidRPr="002A723B" w:rsidRDefault="006B504D" w:rsidP="006B504D">
            <w:pPr>
              <w:tabs>
                <w:tab w:val="right" w:pos="1801"/>
              </w:tabs>
              <w:bidi/>
              <w:spacing w:after="0" w:line="216" w:lineRule="auto"/>
              <w:jc w:val="center"/>
              <w:rPr>
                <w:rFonts w:ascii="Times New Roman" w:eastAsia="Times New Roman" w:hAnsi="Times New Roman" w:cs="B Nazanin"/>
                <w:rtl/>
              </w:rPr>
            </w:pPr>
            <w:r w:rsidRPr="002A723B">
              <w:rPr>
                <w:rFonts w:ascii="Times New Roman" w:eastAsia="Times New Roman" w:hAnsi="Times New Roman" w:cs="B Nazanin"/>
                <w:rtl/>
              </w:rPr>
              <w:t>(5-1)</w:t>
            </w:r>
          </w:p>
        </w:tc>
        <w:tc>
          <w:tcPr>
            <w:tcW w:w="777" w:type="dxa"/>
            <w:gridSpan w:val="3"/>
            <w:shd w:val="clear" w:color="auto" w:fill="auto"/>
          </w:tcPr>
          <w:p w14:paraId="49A74D6D" w14:textId="77777777" w:rsidR="006B504D" w:rsidRPr="002A723B" w:rsidRDefault="006B504D" w:rsidP="006B504D">
            <w:pPr>
              <w:tabs>
                <w:tab w:val="right" w:pos="1801"/>
              </w:tabs>
              <w:bidi/>
              <w:spacing w:after="0" w:line="216" w:lineRule="auto"/>
              <w:jc w:val="center"/>
              <w:rPr>
                <w:rFonts w:ascii="Times New Roman" w:eastAsia="Times New Roman" w:hAnsi="Times New Roman" w:cs="B Nazanin"/>
                <w:rtl/>
              </w:rPr>
            </w:pPr>
            <w:r w:rsidRPr="002A723B">
              <w:rPr>
                <w:rFonts w:ascii="Times New Roman" w:eastAsia="Times New Roman" w:hAnsi="Times New Roman" w:cs="B Nazanin" w:hint="eastAsia"/>
                <w:rtl/>
              </w:rPr>
              <w:t>امکان</w:t>
            </w:r>
            <w:r w:rsidRPr="002A723B">
              <w:rPr>
                <w:rFonts w:ascii="Times New Roman" w:eastAsia="Times New Roman" w:hAnsi="Times New Roman" w:cs="B Nazanin"/>
                <w:rtl/>
              </w:rPr>
              <w:t xml:space="preserve"> </w:t>
            </w:r>
            <w:r w:rsidRPr="002A723B">
              <w:rPr>
                <w:rFonts w:ascii="Times New Roman" w:eastAsia="Times New Roman" w:hAnsi="Times New Roman" w:cs="B Nazanin" w:hint="eastAsia"/>
                <w:rtl/>
              </w:rPr>
              <w:t>مداخله</w:t>
            </w:r>
          </w:p>
          <w:p w14:paraId="3252269A" w14:textId="77777777" w:rsidR="006B504D" w:rsidRPr="002A723B" w:rsidRDefault="006B504D" w:rsidP="006B504D">
            <w:pPr>
              <w:tabs>
                <w:tab w:val="right" w:pos="1801"/>
              </w:tabs>
              <w:bidi/>
              <w:spacing w:after="0" w:line="216" w:lineRule="auto"/>
              <w:jc w:val="center"/>
              <w:rPr>
                <w:rFonts w:ascii="Times New Roman" w:eastAsia="Times New Roman" w:hAnsi="Times New Roman" w:cs="B Nazanin"/>
                <w:rtl/>
              </w:rPr>
            </w:pPr>
            <w:r w:rsidRPr="002A723B">
              <w:rPr>
                <w:rFonts w:ascii="Times New Roman" w:eastAsia="Times New Roman" w:hAnsi="Times New Roman" w:cs="B Nazanin"/>
                <w:rtl/>
              </w:rPr>
              <w:t>(5-1)</w:t>
            </w:r>
          </w:p>
        </w:tc>
        <w:tc>
          <w:tcPr>
            <w:tcW w:w="798" w:type="dxa"/>
          </w:tcPr>
          <w:p w14:paraId="149FB591" w14:textId="77777777" w:rsidR="006B504D" w:rsidRPr="002A723B" w:rsidRDefault="006B504D" w:rsidP="006B504D">
            <w:pPr>
              <w:tabs>
                <w:tab w:val="right" w:pos="1801"/>
              </w:tabs>
              <w:bidi/>
              <w:spacing w:after="0" w:line="216" w:lineRule="auto"/>
              <w:jc w:val="center"/>
              <w:rPr>
                <w:rFonts w:ascii="Times New Roman" w:eastAsia="Times New Roman" w:hAnsi="Times New Roman" w:cs="B Nazanin"/>
                <w:rtl/>
              </w:rPr>
            </w:pPr>
            <w:r w:rsidRPr="002A723B">
              <w:rPr>
                <w:rFonts w:ascii="Times New Roman" w:eastAsia="Times New Roman" w:hAnsi="Times New Roman" w:cs="B Nazanin" w:hint="eastAsia"/>
                <w:rtl/>
              </w:rPr>
              <w:t>اثربخش</w:t>
            </w:r>
            <w:r w:rsidRPr="002A723B">
              <w:rPr>
                <w:rFonts w:ascii="Times New Roman" w:eastAsia="Times New Roman" w:hAnsi="Times New Roman" w:cs="B Nazanin" w:hint="cs"/>
                <w:rtl/>
              </w:rPr>
              <w:t>ی</w:t>
            </w:r>
            <w:r w:rsidRPr="002A723B">
              <w:rPr>
                <w:rFonts w:ascii="Times New Roman" w:eastAsia="Times New Roman" w:hAnsi="Times New Roman" w:cs="B Nazanin"/>
                <w:rtl/>
              </w:rPr>
              <w:t xml:space="preserve"> </w:t>
            </w:r>
            <w:r w:rsidRPr="002A723B">
              <w:rPr>
                <w:rFonts w:ascii="Times New Roman" w:eastAsia="Times New Roman" w:hAnsi="Times New Roman" w:cs="B Nazanin" w:hint="eastAsia"/>
                <w:rtl/>
              </w:rPr>
              <w:t>مداخله</w:t>
            </w:r>
          </w:p>
          <w:p w14:paraId="4E054A6D" w14:textId="77777777" w:rsidR="006B504D" w:rsidRPr="002A723B" w:rsidRDefault="006B504D" w:rsidP="006B504D">
            <w:pPr>
              <w:tabs>
                <w:tab w:val="right" w:pos="1801"/>
              </w:tabs>
              <w:bidi/>
              <w:spacing w:after="0" w:line="216" w:lineRule="auto"/>
              <w:jc w:val="center"/>
              <w:rPr>
                <w:rFonts w:ascii="Times New Roman" w:eastAsia="Times New Roman" w:hAnsi="Times New Roman" w:cs="B Nazanin"/>
                <w:rtl/>
              </w:rPr>
            </w:pPr>
            <w:r w:rsidRPr="002A723B">
              <w:rPr>
                <w:rFonts w:ascii="Times New Roman" w:eastAsia="Times New Roman" w:hAnsi="Times New Roman" w:cs="B Nazanin"/>
                <w:rtl/>
              </w:rPr>
              <w:t>(5-1)</w:t>
            </w:r>
          </w:p>
        </w:tc>
        <w:tc>
          <w:tcPr>
            <w:tcW w:w="850" w:type="dxa"/>
            <w:gridSpan w:val="3"/>
            <w:shd w:val="clear" w:color="auto" w:fill="auto"/>
          </w:tcPr>
          <w:p w14:paraId="3C050DC4" w14:textId="77777777" w:rsidR="006B504D" w:rsidRPr="002A723B" w:rsidRDefault="006B504D" w:rsidP="006B504D">
            <w:pPr>
              <w:tabs>
                <w:tab w:val="right" w:pos="1801"/>
              </w:tabs>
              <w:bidi/>
              <w:spacing w:after="0" w:line="216" w:lineRule="auto"/>
              <w:jc w:val="center"/>
              <w:rPr>
                <w:rFonts w:ascii="Times New Roman" w:eastAsia="Times New Roman" w:hAnsi="Times New Roman" w:cs="B Nazanin"/>
                <w:rtl/>
              </w:rPr>
            </w:pPr>
            <w:r w:rsidRPr="002A723B">
              <w:rPr>
                <w:rFonts w:ascii="Times New Roman" w:eastAsia="Times New Roman" w:hAnsi="Times New Roman" w:cs="B Nazanin" w:hint="cs"/>
                <w:rtl/>
              </w:rPr>
              <w:t>سایر</w:t>
            </w:r>
            <w:r w:rsidRPr="002A723B">
              <w:rPr>
                <w:rFonts w:ascii="Times New Roman" w:eastAsia="Times New Roman" w:hAnsi="Times New Roman" w:cs="B Nazanin"/>
                <w:vertAlign w:val="superscript"/>
                <w:rtl/>
              </w:rPr>
              <w:t>*</w:t>
            </w:r>
          </w:p>
        </w:tc>
        <w:tc>
          <w:tcPr>
            <w:tcW w:w="690" w:type="dxa"/>
            <w:shd w:val="clear" w:color="auto" w:fill="auto"/>
          </w:tcPr>
          <w:p w14:paraId="28EDEDB3" w14:textId="77777777" w:rsidR="006B504D" w:rsidRPr="002A723B" w:rsidRDefault="006B504D" w:rsidP="006B504D">
            <w:pPr>
              <w:tabs>
                <w:tab w:val="right" w:pos="1801"/>
              </w:tabs>
              <w:bidi/>
              <w:spacing w:after="0" w:line="216" w:lineRule="auto"/>
              <w:jc w:val="center"/>
              <w:rPr>
                <w:rFonts w:ascii="Times New Roman" w:eastAsia="Times New Roman" w:hAnsi="Times New Roman" w:cs="B Nazanin"/>
                <w:rtl/>
              </w:rPr>
            </w:pPr>
            <w:r w:rsidRPr="002A723B">
              <w:rPr>
                <w:rFonts w:ascii="Times New Roman" w:eastAsia="Times New Roman" w:hAnsi="Times New Roman" w:cs="B Nazanin" w:hint="eastAsia"/>
                <w:rtl/>
              </w:rPr>
              <w:t>جمع</w:t>
            </w:r>
            <w:r w:rsidRPr="002A723B">
              <w:rPr>
                <w:rFonts w:ascii="Times New Roman" w:eastAsia="Times New Roman" w:hAnsi="Times New Roman" w:cs="B Nazanin"/>
                <w:rtl/>
              </w:rPr>
              <w:t xml:space="preserve"> </w:t>
            </w:r>
            <w:r w:rsidRPr="002A723B">
              <w:rPr>
                <w:rFonts w:ascii="Times New Roman" w:eastAsia="Times New Roman" w:hAnsi="Times New Roman" w:cs="B Nazanin" w:hint="eastAsia"/>
                <w:rtl/>
              </w:rPr>
              <w:t>کل</w:t>
            </w:r>
          </w:p>
        </w:tc>
        <w:tc>
          <w:tcPr>
            <w:tcW w:w="654" w:type="dxa"/>
          </w:tcPr>
          <w:p w14:paraId="4AC4A92B" w14:textId="77777777" w:rsidR="006B504D" w:rsidRPr="002A723B" w:rsidRDefault="006B504D" w:rsidP="006B504D">
            <w:pPr>
              <w:tabs>
                <w:tab w:val="right" w:pos="1801"/>
              </w:tabs>
              <w:bidi/>
              <w:spacing w:after="0" w:line="216" w:lineRule="auto"/>
              <w:jc w:val="center"/>
              <w:rPr>
                <w:rFonts w:ascii="Times New Roman" w:eastAsia="Times New Roman" w:hAnsi="Times New Roman" w:cs="B Nazanin"/>
                <w:rtl/>
              </w:rPr>
            </w:pPr>
            <w:r w:rsidRPr="002A723B">
              <w:rPr>
                <w:rFonts w:ascii="Times New Roman" w:eastAsia="Times New Roman" w:hAnsi="Times New Roman" w:cs="B Nazanin" w:hint="cs"/>
                <w:rtl/>
              </w:rPr>
              <w:t>رتبه</w:t>
            </w:r>
          </w:p>
        </w:tc>
      </w:tr>
      <w:tr w:rsidR="006B504D" w:rsidRPr="002A723B" w14:paraId="5769239C" w14:textId="77777777" w:rsidTr="00837221">
        <w:trPr>
          <w:trHeight w:hRule="exact" w:val="340"/>
        </w:trPr>
        <w:tc>
          <w:tcPr>
            <w:tcW w:w="3373" w:type="dxa"/>
            <w:gridSpan w:val="2"/>
            <w:shd w:val="clear" w:color="auto" w:fill="auto"/>
          </w:tcPr>
          <w:p w14:paraId="4BB2620E"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726" w:type="dxa"/>
            <w:gridSpan w:val="2"/>
            <w:shd w:val="clear" w:color="auto" w:fill="auto"/>
          </w:tcPr>
          <w:p w14:paraId="15688B6E"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765" w:type="dxa"/>
            <w:gridSpan w:val="2"/>
            <w:shd w:val="clear" w:color="auto" w:fill="auto"/>
          </w:tcPr>
          <w:p w14:paraId="66B9B45B"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717" w:type="dxa"/>
            <w:shd w:val="clear" w:color="auto" w:fill="auto"/>
          </w:tcPr>
          <w:p w14:paraId="7D48E624"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777" w:type="dxa"/>
            <w:gridSpan w:val="3"/>
            <w:shd w:val="clear" w:color="auto" w:fill="auto"/>
          </w:tcPr>
          <w:p w14:paraId="70B1E02C"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798" w:type="dxa"/>
          </w:tcPr>
          <w:p w14:paraId="72F1E3CE"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850" w:type="dxa"/>
            <w:gridSpan w:val="3"/>
            <w:shd w:val="clear" w:color="auto" w:fill="auto"/>
          </w:tcPr>
          <w:p w14:paraId="44BD3E5C"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690" w:type="dxa"/>
            <w:shd w:val="clear" w:color="auto" w:fill="auto"/>
          </w:tcPr>
          <w:p w14:paraId="2B0E3840"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654" w:type="dxa"/>
          </w:tcPr>
          <w:p w14:paraId="5B90A725"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r>
      <w:tr w:rsidR="006B504D" w:rsidRPr="002A723B" w14:paraId="4F051AC4" w14:textId="77777777" w:rsidTr="00837221">
        <w:trPr>
          <w:trHeight w:hRule="exact" w:val="340"/>
        </w:trPr>
        <w:tc>
          <w:tcPr>
            <w:tcW w:w="3373" w:type="dxa"/>
            <w:gridSpan w:val="2"/>
            <w:shd w:val="clear" w:color="auto" w:fill="auto"/>
          </w:tcPr>
          <w:p w14:paraId="77880A75"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726" w:type="dxa"/>
            <w:gridSpan w:val="2"/>
            <w:shd w:val="clear" w:color="auto" w:fill="auto"/>
          </w:tcPr>
          <w:p w14:paraId="39063532"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765" w:type="dxa"/>
            <w:gridSpan w:val="2"/>
            <w:shd w:val="clear" w:color="auto" w:fill="auto"/>
          </w:tcPr>
          <w:p w14:paraId="3E33A165"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717" w:type="dxa"/>
            <w:shd w:val="clear" w:color="auto" w:fill="auto"/>
          </w:tcPr>
          <w:p w14:paraId="5DC37E8D"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777" w:type="dxa"/>
            <w:gridSpan w:val="3"/>
            <w:shd w:val="clear" w:color="auto" w:fill="auto"/>
          </w:tcPr>
          <w:p w14:paraId="2FDABF6A"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798" w:type="dxa"/>
          </w:tcPr>
          <w:p w14:paraId="75EE1754"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850" w:type="dxa"/>
            <w:gridSpan w:val="3"/>
            <w:shd w:val="clear" w:color="auto" w:fill="auto"/>
          </w:tcPr>
          <w:p w14:paraId="4A01D8D7"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690" w:type="dxa"/>
            <w:shd w:val="clear" w:color="auto" w:fill="auto"/>
          </w:tcPr>
          <w:p w14:paraId="43E89C87"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654" w:type="dxa"/>
          </w:tcPr>
          <w:p w14:paraId="4DC9BA83"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r>
      <w:tr w:rsidR="006B504D" w:rsidRPr="002A723B" w14:paraId="71E728F6" w14:textId="77777777" w:rsidTr="00837221">
        <w:trPr>
          <w:trHeight w:hRule="exact" w:val="340"/>
        </w:trPr>
        <w:tc>
          <w:tcPr>
            <w:tcW w:w="3373" w:type="dxa"/>
            <w:gridSpan w:val="2"/>
            <w:shd w:val="clear" w:color="auto" w:fill="auto"/>
          </w:tcPr>
          <w:p w14:paraId="11E0AF9E"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726" w:type="dxa"/>
            <w:gridSpan w:val="2"/>
            <w:shd w:val="clear" w:color="auto" w:fill="auto"/>
          </w:tcPr>
          <w:p w14:paraId="73BDEEC7"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765" w:type="dxa"/>
            <w:gridSpan w:val="2"/>
            <w:shd w:val="clear" w:color="auto" w:fill="auto"/>
          </w:tcPr>
          <w:p w14:paraId="587E32D7"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717" w:type="dxa"/>
            <w:shd w:val="clear" w:color="auto" w:fill="auto"/>
          </w:tcPr>
          <w:p w14:paraId="7C714755"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777" w:type="dxa"/>
            <w:gridSpan w:val="3"/>
            <w:shd w:val="clear" w:color="auto" w:fill="auto"/>
          </w:tcPr>
          <w:p w14:paraId="20CA70EE"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798" w:type="dxa"/>
          </w:tcPr>
          <w:p w14:paraId="115B276A"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850" w:type="dxa"/>
            <w:gridSpan w:val="3"/>
            <w:shd w:val="clear" w:color="auto" w:fill="auto"/>
          </w:tcPr>
          <w:p w14:paraId="7103D5E3"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690" w:type="dxa"/>
            <w:shd w:val="clear" w:color="auto" w:fill="auto"/>
          </w:tcPr>
          <w:p w14:paraId="3B315123"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654" w:type="dxa"/>
          </w:tcPr>
          <w:p w14:paraId="6E02864D"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r>
      <w:tr w:rsidR="006B504D" w:rsidRPr="002A723B" w14:paraId="5F8FA0C0" w14:textId="77777777" w:rsidTr="00837221">
        <w:trPr>
          <w:trHeight w:hRule="exact" w:val="340"/>
        </w:trPr>
        <w:tc>
          <w:tcPr>
            <w:tcW w:w="3373" w:type="dxa"/>
            <w:gridSpan w:val="2"/>
            <w:shd w:val="clear" w:color="auto" w:fill="auto"/>
          </w:tcPr>
          <w:p w14:paraId="4C1B6246"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726" w:type="dxa"/>
            <w:gridSpan w:val="2"/>
            <w:shd w:val="clear" w:color="auto" w:fill="auto"/>
          </w:tcPr>
          <w:p w14:paraId="5195E97A"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765" w:type="dxa"/>
            <w:gridSpan w:val="2"/>
            <w:shd w:val="clear" w:color="auto" w:fill="auto"/>
          </w:tcPr>
          <w:p w14:paraId="7F2AC32F"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717" w:type="dxa"/>
            <w:shd w:val="clear" w:color="auto" w:fill="auto"/>
          </w:tcPr>
          <w:p w14:paraId="268EE86C"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777" w:type="dxa"/>
            <w:gridSpan w:val="3"/>
            <w:shd w:val="clear" w:color="auto" w:fill="auto"/>
          </w:tcPr>
          <w:p w14:paraId="537744EF"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798" w:type="dxa"/>
          </w:tcPr>
          <w:p w14:paraId="219C6C87"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850" w:type="dxa"/>
            <w:gridSpan w:val="3"/>
            <w:shd w:val="clear" w:color="auto" w:fill="auto"/>
          </w:tcPr>
          <w:p w14:paraId="08FC3982"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690" w:type="dxa"/>
            <w:shd w:val="clear" w:color="auto" w:fill="auto"/>
          </w:tcPr>
          <w:p w14:paraId="4F36E81F"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654" w:type="dxa"/>
          </w:tcPr>
          <w:p w14:paraId="0873DA70"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r>
      <w:tr w:rsidR="006B504D" w:rsidRPr="002A723B" w14:paraId="76EC5BF6" w14:textId="77777777" w:rsidTr="00837221">
        <w:trPr>
          <w:trHeight w:hRule="exact" w:val="340"/>
        </w:trPr>
        <w:tc>
          <w:tcPr>
            <w:tcW w:w="3373" w:type="dxa"/>
            <w:gridSpan w:val="2"/>
            <w:shd w:val="clear" w:color="auto" w:fill="auto"/>
          </w:tcPr>
          <w:p w14:paraId="2416CA15"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726" w:type="dxa"/>
            <w:gridSpan w:val="2"/>
            <w:shd w:val="clear" w:color="auto" w:fill="auto"/>
          </w:tcPr>
          <w:p w14:paraId="1953436D"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765" w:type="dxa"/>
            <w:gridSpan w:val="2"/>
            <w:shd w:val="clear" w:color="auto" w:fill="auto"/>
          </w:tcPr>
          <w:p w14:paraId="2A4E5E20"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717" w:type="dxa"/>
            <w:shd w:val="clear" w:color="auto" w:fill="auto"/>
          </w:tcPr>
          <w:p w14:paraId="1B7DCDF0"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777" w:type="dxa"/>
            <w:gridSpan w:val="3"/>
            <w:shd w:val="clear" w:color="auto" w:fill="auto"/>
          </w:tcPr>
          <w:p w14:paraId="445241A2"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798" w:type="dxa"/>
          </w:tcPr>
          <w:p w14:paraId="22ACCEB4"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850" w:type="dxa"/>
            <w:gridSpan w:val="3"/>
            <w:shd w:val="clear" w:color="auto" w:fill="auto"/>
          </w:tcPr>
          <w:p w14:paraId="5A82839D"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690" w:type="dxa"/>
            <w:shd w:val="clear" w:color="auto" w:fill="auto"/>
          </w:tcPr>
          <w:p w14:paraId="5C000F07"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654" w:type="dxa"/>
          </w:tcPr>
          <w:p w14:paraId="094D5617"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r>
      <w:tr w:rsidR="006B504D" w:rsidRPr="002A723B" w14:paraId="1420D05B" w14:textId="77777777" w:rsidTr="00837221">
        <w:trPr>
          <w:trHeight w:hRule="exact" w:val="340"/>
        </w:trPr>
        <w:tc>
          <w:tcPr>
            <w:tcW w:w="3373" w:type="dxa"/>
            <w:gridSpan w:val="2"/>
            <w:shd w:val="clear" w:color="auto" w:fill="auto"/>
          </w:tcPr>
          <w:p w14:paraId="6490E1A1"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726" w:type="dxa"/>
            <w:gridSpan w:val="2"/>
            <w:shd w:val="clear" w:color="auto" w:fill="auto"/>
          </w:tcPr>
          <w:p w14:paraId="252CC1AB"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765" w:type="dxa"/>
            <w:gridSpan w:val="2"/>
            <w:shd w:val="clear" w:color="auto" w:fill="auto"/>
          </w:tcPr>
          <w:p w14:paraId="410E9157"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717" w:type="dxa"/>
            <w:shd w:val="clear" w:color="auto" w:fill="auto"/>
          </w:tcPr>
          <w:p w14:paraId="66EA96BD"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777" w:type="dxa"/>
            <w:gridSpan w:val="3"/>
            <w:shd w:val="clear" w:color="auto" w:fill="auto"/>
          </w:tcPr>
          <w:p w14:paraId="50A5AC39"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798" w:type="dxa"/>
          </w:tcPr>
          <w:p w14:paraId="7ECCDF32"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850" w:type="dxa"/>
            <w:gridSpan w:val="3"/>
            <w:shd w:val="clear" w:color="auto" w:fill="auto"/>
          </w:tcPr>
          <w:p w14:paraId="149B6EDD"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690" w:type="dxa"/>
            <w:shd w:val="clear" w:color="auto" w:fill="auto"/>
          </w:tcPr>
          <w:p w14:paraId="29F8C4C4"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c>
          <w:tcPr>
            <w:tcW w:w="654" w:type="dxa"/>
          </w:tcPr>
          <w:p w14:paraId="47A15AAF"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p>
        </w:tc>
      </w:tr>
      <w:tr w:rsidR="006B504D" w:rsidRPr="002A723B" w14:paraId="587DF41C" w14:textId="77777777" w:rsidTr="00837221">
        <w:trPr>
          <w:trHeight w:val="980"/>
        </w:trPr>
        <w:tc>
          <w:tcPr>
            <w:tcW w:w="9350" w:type="dxa"/>
            <w:gridSpan w:val="16"/>
          </w:tcPr>
          <w:p w14:paraId="49E5F24C"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r w:rsidRPr="002A723B">
              <w:rPr>
                <w:rFonts w:ascii="Times New Roman" w:eastAsia="Times New Roman" w:hAnsi="Times New Roman" w:cs="B Nazanin" w:hint="cs"/>
                <w:sz w:val="28"/>
                <w:szCs w:val="28"/>
                <w:rtl/>
              </w:rPr>
              <w:t>عناوین</w:t>
            </w:r>
            <w:r w:rsidRPr="002A723B">
              <w:rPr>
                <w:rFonts w:ascii="Times New Roman" w:eastAsia="Times New Roman" w:hAnsi="Times New Roman" w:cs="B Nazanin"/>
                <w:sz w:val="28"/>
                <w:szCs w:val="28"/>
                <w:rtl/>
              </w:rPr>
              <w:t xml:space="preserve"> </w:t>
            </w:r>
            <w:r w:rsidRPr="002A723B">
              <w:rPr>
                <w:rFonts w:ascii="Times New Roman" w:eastAsia="Times New Roman" w:hAnsi="Times New Roman" w:cs="B Nazanin" w:hint="cs"/>
                <w:sz w:val="28"/>
                <w:szCs w:val="28"/>
                <w:u w:val="single"/>
                <w:rtl/>
              </w:rPr>
              <w:t>عوامل</w:t>
            </w:r>
            <w:r w:rsidRPr="002A723B">
              <w:rPr>
                <w:rFonts w:ascii="Times New Roman" w:eastAsia="Times New Roman" w:hAnsi="Times New Roman" w:cs="B Nazanin"/>
                <w:sz w:val="28"/>
                <w:szCs w:val="28"/>
                <w:u w:val="single"/>
                <w:rtl/>
              </w:rPr>
              <w:t xml:space="preserve"> </w:t>
            </w:r>
            <w:r w:rsidRPr="002A723B">
              <w:rPr>
                <w:rFonts w:ascii="Times New Roman" w:eastAsia="Times New Roman" w:hAnsi="Times New Roman" w:cs="B Nazanin" w:hint="cs"/>
                <w:sz w:val="28"/>
                <w:szCs w:val="28"/>
                <w:u w:val="single"/>
                <w:rtl/>
              </w:rPr>
              <w:t>ایجاد</w:t>
            </w:r>
            <w:r w:rsidRPr="002A723B">
              <w:rPr>
                <w:rFonts w:ascii="Times New Roman" w:eastAsia="Times New Roman" w:hAnsi="Times New Roman" w:cs="B Nazanin"/>
                <w:sz w:val="28"/>
                <w:szCs w:val="28"/>
                <w:u w:val="single"/>
                <w:rtl/>
              </w:rPr>
              <w:t xml:space="preserve"> </w:t>
            </w:r>
            <w:r w:rsidRPr="002A723B">
              <w:rPr>
                <w:rFonts w:ascii="Times New Roman" w:eastAsia="Times New Roman" w:hAnsi="Times New Roman" w:cs="B Nazanin" w:hint="cs"/>
                <w:sz w:val="28"/>
                <w:szCs w:val="28"/>
                <w:u w:val="single"/>
                <w:rtl/>
              </w:rPr>
              <w:t>کننده</w:t>
            </w:r>
            <w:r w:rsidRPr="002A723B">
              <w:rPr>
                <w:rFonts w:ascii="Times New Roman" w:eastAsia="Times New Roman" w:hAnsi="Times New Roman" w:cs="B Nazanin"/>
                <w:sz w:val="28"/>
                <w:szCs w:val="28"/>
                <w:u w:val="single"/>
                <w:rtl/>
              </w:rPr>
              <w:t xml:space="preserve"> </w:t>
            </w:r>
            <w:r w:rsidRPr="002A723B">
              <w:rPr>
                <w:rFonts w:ascii="Times New Roman" w:eastAsia="Times New Roman" w:hAnsi="Times New Roman" w:cs="B Nazanin" w:hint="cs"/>
                <w:sz w:val="28"/>
                <w:szCs w:val="28"/>
                <w:u w:val="single"/>
                <w:rtl/>
              </w:rPr>
              <w:t>غیر</w:t>
            </w:r>
            <w:r w:rsidRPr="002A723B">
              <w:rPr>
                <w:rFonts w:ascii="Times New Roman" w:eastAsia="Times New Roman" w:hAnsi="Times New Roman" w:cs="B Nazanin"/>
                <w:sz w:val="28"/>
                <w:szCs w:val="28"/>
                <w:u w:val="single"/>
                <w:rtl/>
              </w:rPr>
              <w:t xml:space="preserve"> </w:t>
            </w:r>
            <w:r w:rsidRPr="002A723B">
              <w:rPr>
                <w:rFonts w:ascii="Times New Roman" w:eastAsia="Times New Roman" w:hAnsi="Times New Roman" w:cs="B Nazanin" w:hint="cs"/>
                <w:sz w:val="28"/>
                <w:szCs w:val="28"/>
                <w:u w:val="single"/>
                <w:rtl/>
              </w:rPr>
              <w:t>رفتاری</w:t>
            </w:r>
            <w:r w:rsidR="005D16FE" w:rsidRPr="002A723B">
              <w:rPr>
                <w:rFonts w:ascii="Times New Roman" w:eastAsia="Times New Roman" w:hAnsi="Times New Roman" w:cs="B Nazanin"/>
                <w:sz w:val="28"/>
                <w:szCs w:val="28"/>
                <w:u w:val="single"/>
                <w:rtl/>
              </w:rPr>
              <w:t xml:space="preserve">/ </w:t>
            </w:r>
            <w:r w:rsidR="005D16FE" w:rsidRPr="002A723B">
              <w:rPr>
                <w:rFonts w:ascii="Times New Roman" w:eastAsia="Times New Roman" w:hAnsi="Times New Roman" w:cs="B Nazanin" w:hint="cs"/>
                <w:sz w:val="28"/>
                <w:szCs w:val="28"/>
                <w:u w:val="single"/>
                <w:rtl/>
              </w:rPr>
              <w:t>تعیین</w:t>
            </w:r>
            <w:r w:rsidR="005D16FE" w:rsidRPr="002A723B">
              <w:rPr>
                <w:rFonts w:ascii="Times New Roman" w:eastAsia="Times New Roman" w:hAnsi="Times New Roman" w:cs="B Nazanin"/>
                <w:sz w:val="28"/>
                <w:szCs w:val="28"/>
                <w:u w:val="single"/>
                <w:rtl/>
              </w:rPr>
              <w:t xml:space="preserve"> </w:t>
            </w:r>
            <w:r w:rsidR="005D16FE" w:rsidRPr="002A723B">
              <w:rPr>
                <w:rFonts w:ascii="Times New Roman" w:eastAsia="Times New Roman" w:hAnsi="Times New Roman" w:cs="B Nazanin" w:hint="cs"/>
                <w:sz w:val="28"/>
                <w:szCs w:val="28"/>
                <w:u w:val="single"/>
                <w:rtl/>
              </w:rPr>
              <w:t>کننده</w:t>
            </w:r>
            <w:r w:rsidR="005D16FE" w:rsidRPr="002A723B">
              <w:rPr>
                <w:rFonts w:ascii="Times New Roman" w:eastAsia="Times New Roman" w:hAnsi="Times New Roman" w:cs="B Nazanin"/>
                <w:sz w:val="28"/>
                <w:szCs w:val="28"/>
                <w:u w:val="single"/>
                <w:rtl/>
              </w:rPr>
              <w:t xml:space="preserve"> </w:t>
            </w:r>
            <w:r w:rsidR="005D16FE" w:rsidRPr="002A723B">
              <w:rPr>
                <w:rFonts w:ascii="Times New Roman" w:eastAsia="Times New Roman" w:hAnsi="Times New Roman" w:cs="B Nazanin" w:hint="cs"/>
                <w:sz w:val="28"/>
                <w:szCs w:val="28"/>
                <w:u w:val="single"/>
                <w:rtl/>
              </w:rPr>
              <w:t>های</w:t>
            </w:r>
            <w:r w:rsidR="005D16FE" w:rsidRPr="002A723B">
              <w:rPr>
                <w:rFonts w:ascii="Times New Roman" w:eastAsia="Times New Roman" w:hAnsi="Times New Roman" w:cs="B Nazanin"/>
                <w:sz w:val="28"/>
                <w:szCs w:val="28"/>
                <w:u w:val="single"/>
                <w:rtl/>
              </w:rPr>
              <w:t xml:space="preserve"> </w:t>
            </w:r>
            <w:r w:rsidR="005D16FE" w:rsidRPr="002A723B">
              <w:rPr>
                <w:rFonts w:ascii="Times New Roman" w:eastAsia="Times New Roman" w:hAnsi="Times New Roman" w:cs="B Nazanin" w:hint="cs"/>
                <w:sz w:val="28"/>
                <w:szCs w:val="28"/>
                <w:u w:val="single"/>
                <w:rtl/>
              </w:rPr>
              <w:t>اجتماعی</w:t>
            </w:r>
            <w:r w:rsidR="005D16FE" w:rsidRPr="002A723B">
              <w:rPr>
                <w:rFonts w:ascii="Times New Roman" w:eastAsia="Times New Roman" w:hAnsi="Times New Roman" w:cs="B Nazanin"/>
                <w:sz w:val="28"/>
                <w:szCs w:val="28"/>
                <w:u w:val="single"/>
                <w:rtl/>
              </w:rPr>
              <w:t xml:space="preserve"> </w:t>
            </w:r>
            <w:r w:rsidR="005D16FE" w:rsidRPr="002A723B">
              <w:rPr>
                <w:rFonts w:ascii="Times New Roman" w:eastAsia="Times New Roman" w:hAnsi="Times New Roman" w:cs="B Nazanin" w:hint="cs"/>
                <w:sz w:val="28"/>
                <w:szCs w:val="28"/>
                <w:u w:val="single"/>
                <w:rtl/>
              </w:rPr>
              <w:t xml:space="preserve">سلامت </w:t>
            </w:r>
            <w:r w:rsidRPr="002A723B">
              <w:rPr>
                <w:rFonts w:ascii="Times New Roman" w:eastAsia="Times New Roman" w:hAnsi="Times New Roman" w:cs="B Nazanin" w:hint="cs"/>
                <w:sz w:val="28"/>
                <w:szCs w:val="28"/>
                <w:rtl/>
              </w:rPr>
              <w:t xml:space="preserve"> </w:t>
            </w:r>
            <w:r w:rsidRPr="002A723B">
              <w:rPr>
                <w:rFonts w:ascii="Times New Roman" w:eastAsia="Times New Roman" w:hAnsi="Times New Roman" w:cs="B Nazanin"/>
                <w:sz w:val="28"/>
                <w:szCs w:val="28"/>
                <w:rtl/>
              </w:rPr>
              <w:t>اولو</w:t>
            </w:r>
            <w:r w:rsidRPr="002A723B">
              <w:rPr>
                <w:rFonts w:ascii="Times New Roman" w:eastAsia="Times New Roman" w:hAnsi="Times New Roman" w:cs="B Nazanin" w:hint="cs"/>
                <w:sz w:val="28"/>
                <w:szCs w:val="28"/>
                <w:rtl/>
              </w:rPr>
              <w:t>ی</w:t>
            </w:r>
            <w:r w:rsidRPr="002A723B">
              <w:rPr>
                <w:rFonts w:ascii="Times New Roman" w:eastAsia="Times New Roman" w:hAnsi="Times New Roman" w:cs="B Nazanin" w:hint="eastAsia"/>
                <w:sz w:val="28"/>
                <w:szCs w:val="28"/>
                <w:rtl/>
              </w:rPr>
              <w:t>ت‌دار</w:t>
            </w:r>
            <w:r w:rsidRPr="002A723B">
              <w:rPr>
                <w:rFonts w:ascii="Times New Roman" w:eastAsia="Times New Roman" w:hAnsi="Times New Roman" w:cs="B Nazanin" w:hint="cs"/>
                <w:sz w:val="28"/>
                <w:szCs w:val="28"/>
                <w:rtl/>
              </w:rPr>
              <w:t xml:space="preserve"> جهت انجام مداخله ارتقاء سلامت:</w:t>
            </w:r>
          </w:p>
          <w:p w14:paraId="158D3324"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4"/>
                <w:szCs w:val="24"/>
                <w:rtl/>
              </w:rPr>
            </w:pPr>
            <w:r w:rsidRPr="002A723B">
              <w:rPr>
                <w:rFonts w:ascii="Times New Roman" w:eastAsia="Times New Roman" w:hAnsi="Times New Roman" w:cs="B Nazanin" w:hint="cs"/>
                <w:sz w:val="24"/>
                <w:szCs w:val="24"/>
                <w:rtl/>
              </w:rPr>
              <w:t>1-</w:t>
            </w:r>
          </w:p>
          <w:p w14:paraId="64EFA446"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4"/>
                <w:szCs w:val="24"/>
                <w:rtl/>
              </w:rPr>
            </w:pPr>
            <w:r w:rsidRPr="002A723B">
              <w:rPr>
                <w:rFonts w:ascii="Times New Roman" w:eastAsia="Times New Roman" w:hAnsi="Times New Roman" w:cs="B Nazanin" w:hint="cs"/>
                <w:sz w:val="24"/>
                <w:szCs w:val="24"/>
                <w:rtl/>
              </w:rPr>
              <w:t>2-</w:t>
            </w:r>
          </w:p>
        </w:tc>
      </w:tr>
      <w:tr w:rsidR="006B504D" w:rsidRPr="002A723B" w14:paraId="7D540625" w14:textId="77777777" w:rsidTr="00837221">
        <w:trPr>
          <w:trHeight w:val="242"/>
        </w:trPr>
        <w:tc>
          <w:tcPr>
            <w:tcW w:w="9350" w:type="dxa"/>
            <w:gridSpan w:val="16"/>
          </w:tcPr>
          <w:p w14:paraId="730AB87A" w14:textId="77777777" w:rsidR="006B504D" w:rsidRPr="002A723B" w:rsidRDefault="006B504D" w:rsidP="006B504D">
            <w:pPr>
              <w:tabs>
                <w:tab w:val="right" w:pos="1801"/>
              </w:tabs>
              <w:bidi/>
              <w:spacing w:after="0" w:line="216" w:lineRule="auto"/>
              <w:jc w:val="lowKashida"/>
              <w:rPr>
                <w:rFonts w:ascii="Times New Roman" w:eastAsia="Times New Roman" w:hAnsi="Times New Roman" w:cs="B Nazanin"/>
                <w:sz w:val="28"/>
                <w:szCs w:val="28"/>
                <w:rtl/>
              </w:rPr>
            </w:pPr>
            <w:r w:rsidRPr="002A723B">
              <w:rPr>
                <w:rFonts w:ascii="Times New Roman" w:eastAsia="Times New Roman" w:hAnsi="Times New Roman" w:cs="B Nazanin" w:hint="cs"/>
                <w:sz w:val="28"/>
                <w:szCs w:val="28"/>
                <w:rtl/>
              </w:rPr>
              <w:t xml:space="preserve">*: اگر معیار دیگری برای </w:t>
            </w:r>
            <w:r w:rsidRPr="002A723B">
              <w:rPr>
                <w:rFonts w:ascii="Times New Roman" w:eastAsia="Times New Roman" w:hAnsi="Times New Roman" w:cs="B Nazanin"/>
                <w:sz w:val="28"/>
                <w:szCs w:val="28"/>
                <w:rtl/>
              </w:rPr>
              <w:t>اولو</w:t>
            </w:r>
            <w:r w:rsidRPr="002A723B">
              <w:rPr>
                <w:rFonts w:ascii="Times New Roman" w:eastAsia="Times New Roman" w:hAnsi="Times New Roman" w:cs="B Nazanin" w:hint="cs"/>
                <w:sz w:val="28"/>
                <w:szCs w:val="28"/>
                <w:rtl/>
              </w:rPr>
              <w:t>ی</w:t>
            </w:r>
            <w:r w:rsidRPr="002A723B">
              <w:rPr>
                <w:rFonts w:ascii="Times New Roman" w:eastAsia="Times New Roman" w:hAnsi="Times New Roman" w:cs="B Nazanin" w:hint="eastAsia"/>
                <w:sz w:val="28"/>
                <w:szCs w:val="28"/>
                <w:rtl/>
              </w:rPr>
              <w:t>ت‌بند</w:t>
            </w:r>
            <w:r w:rsidRPr="002A723B">
              <w:rPr>
                <w:rFonts w:ascii="Times New Roman" w:eastAsia="Times New Roman" w:hAnsi="Times New Roman" w:cs="B Nazanin" w:hint="cs"/>
                <w:sz w:val="28"/>
                <w:szCs w:val="28"/>
                <w:rtl/>
              </w:rPr>
              <w:t>ی مناسب بود در ستون سایر ثبت شود.</w:t>
            </w:r>
          </w:p>
        </w:tc>
      </w:tr>
    </w:tbl>
    <w:p w14:paraId="1B7CB3F4" w14:textId="77777777" w:rsidR="006B504D" w:rsidRPr="002A723B" w:rsidRDefault="006B504D" w:rsidP="006B504D">
      <w:pPr>
        <w:tabs>
          <w:tab w:val="right" w:pos="1801"/>
        </w:tabs>
        <w:bidi/>
        <w:spacing w:after="0" w:line="216" w:lineRule="auto"/>
        <w:rPr>
          <w:rFonts w:ascii="Times New Roman" w:eastAsia="Times New Roman" w:hAnsi="Times New Roman" w:cs="B Nazanin"/>
          <w:b/>
          <w:bCs/>
          <w:rtl/>
        </w:rPr>
      </w:pPr>
    </w:p>
    <w:p w14:paraId="1A104A85" w14:textId="77777777" w:rsidR="006B504D" w:rsidRPr="002A723B" w:rsidRDefault="006B504D" w:rsidP="006B504D">
      <w:pPr>
        <w:bidi/>
        <w:spacing w:after="160" w:line="259" w:lineRule="auto"/>
        <w:jc w:val="center"/>
        <w:rPr>
          <w:rFonts w:asciiTheme="minorHAnsi" w:eastAsiaTheme="minorHAnsi" w:hAnsiTheme="minorHAnsi" w:cs="B Titr"/>
          <w:sz w:val="28"/>
          <w:szCs w:val="28"/>
          <w:rtl/>
          <w:lang w:bidi="fa-IR"/>
        </w:rPr>
      </w:pPr>
      <w:r w:rsidRPr="002A723B">
        <w:rPr>
          <w:rFonts w:asciiTheme="minorHAnsi" w:eastAsiaTheme="minorHAnsi" w:hAnsiTheme="minorHAnsi" w:cs="B Titr" w:hint="cs"/>
          <w:sz w:val="28"/>
          <w:szCs w:val="28"/>
          <w:rtl/>
          <w:lang w:bidi="fa-IR"/>
        </w:rPr>
        <w:lastRenderedPageBreak/>
        <w:t>دستورالعمل</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تكميل</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فرم</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شماره</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2 (فرم</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اولویت‌بندی</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عوامل</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ایجاد</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کننده)</w:t>
      </w:r>
    </w:p>
    <w:p w14:paraId="7E07909A" w14:textId="77777777" w:rsidR="006B504D" w:rsidRPr="002A723B" w:rsidRDefault="006B504D" w:rsidP="007A15B2">
      <w:pPr>
        <w:numPr>
          <w:ilvl w:val="0"/>
          <w:numId w:val="34"/>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فرم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شماره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2</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 منظور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اولویت‌بندی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عوامل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ایجاد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کننده‌ای که از فرم شماره 1 به دست آمد، به تفکیک رفتاری و غیر رفتاری</w:t>
      </w:r>
      <w:r w:rsidR="005D16FE" w:rsidRPr="002A723B">
        <w:rPr>
          <w:rFonts w:asciiTheme="minorHAnsi" w:eastAsiaTheme="minorHAnsi" w:hAnsiTheme="minorHAnsi" w:cs="B Nazanin"/>
          <w:sz w:val="24"/>
          <w:szCs w:val="24"/>
          <w:rtl/>
          <w:lang w:bidi="fa-IR"/>
        </w:rPr>
        <w:t xml:space="preserve">/ </w:t>
      </w:r>
      <w:r w:rsidR="005D16FE" w:rsidRPr="002A723B">
        <w:rPr>
          <w:rFonts w:asciiTheme="minorHAnsi" w:eastAsiaTheme="minorHAnsi" w:hAnsiTheme="minorHAnsi" w:cs="B Nazanin" w:hint="cs"/>
          <w:sz w:val="24"/>
          <w:szCs w:val="24"/>
          <w:rtl/>
          <w:lang w:bidi="fa-IR"/>
        </w:rPr>
        <w:t>تعیین</w:t>
      </w:r>
      <w:r w:rsidR="005D16FE" w:rsidRPr="002A723B">
        <w:rPr>
          <w:rFonts w:asciiTheme="minorHAnsi" w:eastAsiaTheme="minorHAnsi" w:hAnsiTheme="minorHAnsi" w:cs="B Nazanin"/>
          <w:sz w:val="24"/>
          <w:szCs w:val="24"/>
          <w:rtl/>
          <w:lang w:bidi="fa-IR"/>
        </w:rPr>
        <w:t xml:space="preserve"> </w:t>
      </w:r>
      <w:r w:rsidR="005D16FE" w:rsidRPr="002A723B">
        <w:rPr>
          <w:rFonts w:asciiTheme="minorHAnsi" w:eastAsiaTheme="minorHAnsi" w:hAnsiTheme="minorHAnsi" w:cs="B Nazanin" w:hint="cs"/>
          <w:sz w:val="24"/>
          <w:szCs w:val="24"/>
          <w:rtl/>
          <w:lang w:bidi="fa-IR"/>
        </w:rPr>
        <w:t>کننده</w:t>
      </w:r>
      <w:r w:rsidR="005D16FE" w:rsidRPr="002A723B">
        <w:rPr>
          <w:rFonts w:asciiTheme="minorHAnsi" w:eastAsiaTheme="minorHAnsi" w:hAnsiTheme="minorHAnsi" w:cs="B Nazanin"/>
          <w:sz w:val="24"/>
          <w:szCs w:val="24"/>
          <w:rtl/>
          <w:lang w:bidi="fa-IR"/>
        </w:rPr>
        <w:t xml:space="preserve"> </w:t>
      </w:r>
      <w:r w:rsidR="005D16FE" w:rsidRPr="002A723B">
        <w:rPr>
          <w:rFonts w:asciiTheme="minorHAnsi" w:eastAsiaTheme="minorHAnsi" w:hAnsiTheme="minorHAnsi" w:cs="B Nazanin" w:hint="cs"/>
          <w:sz w:val="24"/>
          <w:szCs w:val="24"/>
          <w:rtl/>
          <w:lang w:bidi="fa-IR"/>
        </w:rPr>
        <w:t>های</w:t>
      </w:r>
      <w:r w:rsidR="005D16FE" w:rsidRPr="002A723B">
        <w:rPr>
          <w:rFonts w:asciiTheme="minorHAnsi" w:eastAsiaTheme="minorHAnsi" w:hAnsiTheme="minorHAnsi" w:cs="B Nazanin"/>
          <w:sz w:val="24"/>
          <w:szCs w:val="24"/>
          <w:rtl/>
          <w:lang w:bidi="fa-IR"/>
        </w:rPr>
        <w:t xml:space="preserve"> </w:t>
      </w:r>
      <w:r w:rsidR="005D16FE" w:rsidRPr="002A723B">
        <w:rPr>
          <w:rFonts w:asciiTheme="minorHAnsi" w:eastAsiaTheme="minorHAnsi" w:hAnsiTheme="minorHAnsi" w:cs="B Nazanin" w:hint="cs"/>
          <w:sz w:val="24"/>
          <w:szCs w:val="24"/>
          <w:rtl/>
          <w:lang w:bidi="fa-IR"/>
        </w:rPr>
        <w:t>اجتماعی</w:t>
      </w:r>
      <w:r w:rsidR="005D16FE" w:rsidRPr="002A723B">
        <w:rPr>
          <w:rFonts w:asciiTheme="minorHAnsi" w:eastAsiaTheme="minorHAnsi" w:hAnsiTheme="minorHAnsi" w:cs="B Nazanin"/>
          <w:sz w:val="24"/>
          <w:szCs w:val="24"/>
          <w:rtl/>
          <w:lang w:bidi="fa-IR"/>
        </w:rPr>
        <w:t xml:space="preserve"> </w:t>
      </w:r>
      <w:r w:rsidR="005D16FE"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hint="cs"/>
          <w:sz w:val="24"/>
          <w:szCs w:val="24"/>
          <w:rtl/>
          <w:lang w:bidi="fa-IR"/>
        </w:rPr>
        <w:t xml:space="preserve"> است</w:t>
      </w:r>
      <w:r w:rsidRPr="002A723B">
        <w:rPr>
          <w:rFonts w:asciiTheme="minorHAnsi" w:eastAsiaTheme="minorHAnsi" w:hAnsiTheme="minorHAnsi" w:cs="B Nazanin"/>
          <w:sz w:val="24"/>
          <w:szCs w:val="24"/>
          <w:rtl/>
          <w:lang w:bidi="fa-IR"/>
        </w:rPr>
        <w:t>.</w:t>
      </w:r>
    </w:p>
    <w:p w14:paraId="03435E4F" w14:textId="77777777" w:rsidR="006B504D" w:rsidRPr="002A723B" w:rsidRDefault="006B504D" w:rsidP="007A15B2">
      <w:pPr>
        <w:numPr>
          <w:ilvl w:val="0"/>
          <w:numId w:val="34"/>
        </w:numPr>
        <w:bidi/>
        <w:spacing w:after="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اين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فرم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توسط</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اعضاي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تیم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مداخلات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ارتقای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جامعه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سطح</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مرکز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خدمات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جامع</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شهری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خانه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بهداشت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تكميل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خواهد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شد.</w:t>
      </w:r>
    </w:p>
    <w:p w14:paraId="4A85A1A3" w14:textId="77777777" w:rsidR="006B504D" w:rsidRPr="002A723B" w:rsidRDefault="006B504D" w:rsidP="007A15B2">
      <w:pPr>
        <w:numPr>
          <w:ilvl w:val="0"/>
          <w:numId w:val="34"/>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ابتدا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نام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واحد</w:t>
      </w:r>
      <w:r w:rsidRPr="002A723B">
        <w:rPr>
          <w:rFonts w:asciiTheme="minorHAnsi" w:eastAsiaTheme="minorHAnsi" w:hAnsiTheme="minorHAnsi" w:cs="B Nazanin"/>
          <w:sz w:val="24"/>
          <w:szCs w:val="24"/>
          <w:rtl/>
          <w:lang w:bidi="fa-IR"/>
        </w:rPr>
        <w:t xml:space="preserve"> </w:t>
      </w:r>
      <w:r w:rsidR="00AD0E1C" w:rsidRPr="002A723B">
        <w:rPr>
          <w:rFonts w:asciiTheme="minorHAnsi" w:eastAsiaTheme="minorHAnsi" w:hAnsiTheme="minorHAnsi" w:cs="B Nazanin" w:hint="cs"/>
          <w:sz w:val="24"/>
          <w:szCs w:val="24"/>
          <w:rtl/>
          <w:lang w:bidi="fa-IR"/>
        </w:rPr>
        <w:t>بهداشت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مرکز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بهداشت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شهرستان،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مرکز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خدمات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جامع</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خانه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بهداشت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فرم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تکمیل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می‌گردد،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ثبت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می‌شود.</w:t>
      </w:r>
    </w:p>
    <w:p w14:paraId="0396D91D" w14:textId="77777777" w:rsidR="006B504D" w:rsidRPr="002A723B" w:rsidRDefault="006B504D" w:rsidP="007A15B2">
      <w:pPr>
        <w:numPr>
          <w:ilvl w:val="0"/>
          <w:numId w:val="34"/>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3 عامل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ایجاد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کننده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رفتاری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اولویت‌دار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 2 عامل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ایجاد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کننده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غیر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رفتاری</w:t>
      </w:r>
      <w:r w:rsidR="005D16FE" w:rsidRPr="002A723B">
        <w:rPr>
          <w:rFonts w:asciiTheme="minorHAnsi" w:eastAsiaTheme="minorHAnsi" w:hAnsiTheme="minorHAnsi" w:cs="B Nazanin"/>
          <w:sz w:val="24"/>
          <w:szCs w:val="24"/>
          <w:rtl/>
          <w:lang w:bidi="fa-IR"/>
        </w:rPr>
        <w:t xml:space="preserve">/ </w:t>
      </w:r>
      <w:r w:rsidR="005D16FE" w:rsidRPr="002A723B">
        <w:rPr>
          <w:rFonts w:asciiTheme="minorHAnsi" w:eastAsiaTheme="minorHAnsi" w:hAnsiTheme="minorHAnsi" w:cs="B Nazanin" w:hint="cs"/>
          <w:sz w:val="24"/>
          <w:szCs w:val="24"/>
          <w:rtl/>
          <w:lang w:bidi="fa-IR"/>
        </w:rPr>
        <w:t>تعیین</w:t>
      </w:r>
      <w:r w:rsidR="005D16FE" w:rsidRPr="002A723B">
        <w:rPr>
          <w:rFonts w:asciiTheme="minorHAnsi" w:eastAsiaTheme="minorHAnsi" w:hAnsiTheme="minorHAnsi" w:cs="B Nazanin"/>
          <w:sz w:val="24"/>
          <w:szCs w:val="24"/>
          <w:rtl/>
          <w:lang w:bidi="fa-IR"/>
        </w:rPr>
        <w:t xml:space="preserve"> </w:t>
      </w:r>
      <w:r w:rsidR="005D16FE" w:rsidRPr="002A723B">
        <w:rPr>
          <w:rFonts w:asciiTheme="minorHAnsi" w:eastAsiaTheme="minorHAnsi" w:hAnsiTheme="minorHAnsi" w:cs="B Nazanin" w:hint="cs"/>
          <w:sz w:val="24"/>
          <w:szCs w:val="24"/>
          <w:rtl/>
          <w:lang w:bidi="fa-IR"/>
        </w:rPr>
        <w:t>کننده</w:t>
      </w:r>
      <w:r w:rsidR="005D16FE" w:rsidRPr="002A723B">
        <w:rPr>
          <w:rFonts w:asciiTheme="minorHAnsi" w:eastAsiaTheme="minorHAnsi" w:hAnsiTheme="minorHAnsi" w:cs="B Nazanin"/>
          <w:sz w:val="24"/>
          <w:szCs w:val="24"/>
          <w:rtl/>
          <w:lang w:bidi="fa-IR"/>
        </w:rPr>
        <w:t xml:space="preserve"> </w:t>
      </w:r>
      <w:r w:rsidR="005D16FE" w:rsidRPr="002A723B">
        <w:rPr>
          <w:rFonts w:asciiTheme="minorHAnsi" w:eastAsiaTheme="minorHAnsi" w:hAnsiTheme="minorHAnsi" w:cs="B Nazanin" w:hint="cs"/>
          <w:sz w:val="24"/>
          <w:szCs w:val="24"/>
          <w:rtl/>
          <w:lang w:bidi="fa-IR"/>
        </w:rPr>
        <w:t>های</w:t>
      </w:r>
      <w:r w:rsidR="005D16FE" w:rsidRPr="002A723B">
        <w:rPr>
          <w:rFonts w:asciiTheme="minorHAnsi" w:eastAsiaTheme="minorHAnsi" w:hAnsiTheme="minorHAnsi" w:cs="B Nazanin"/>
          <w:sz w:val="24"/>
          <w:szCs w:val="24"/>
          <w:rtl/>
          <w:lang w:bidi="fa-IR"/>
        </w:rPr>
        <w:t xml:space="preserve"> </w:t>
      </w:r>
      <w:r w:rsidR="005D16FE" w:rsidRPr="002A723B">
        <w:rPr>
          <w:rFonts w:asciiTheme="minorHAnsi" w:eastAsiaTheme="minorHAnsi" w:hAnsiTheme="minorHAnsi" w:cs="B Nazanin" w:hint="cs"/>
          <w:sz w:val="24"/>
          <w:szCs w:val="24"/>
          <w:rtl/>
          <w:lang w:bidi="fa-IR"/>
        </w:rPr>
        <w:t>اجتماعی</w:t>
      </w:r>
      <w:r w:rsidR="005D16FE" w:rsidRPr="002A723B">
        <w:rPr>
          <w:rFonts w:asciiTheme="minorHAnsi" w:eastAsiaTheme="minorHAnsi" w:hAnsiTheme="minorHAnsi" w:cs="B Nazanin"/>
          <w:sz w:val="24"/>
          <w:szCs w:val="24"/>
          <w:rtl/>
          <w:lang w:bidi="fa-IR"/>
        </w:rPr>
        <w:t xml:space="preserve"> </w:t>
      </w:r>
      <w:r w:rsidR="005D16FE"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اولویت‌دار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جهت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انجام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مداخله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ارتقاء</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 باید در این فرم مشخص شود.</w:t>
      </w:r>
    </w:p>
    <w:p w14:paraId="4D13F16B" w14:textId="77777777" w:rsidR="006B504D" w:rsidRPr="002A723B" w:rsidRDefault="006B504D" w:rsidP="007A15B2">
      <w:pPr>
        <w:numPr>
          <w:ilvl w:val="0"/>
          <w:numId w:val="34"/>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ابتدا عوامل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ایجاد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کننده‌ای که از فرم شماره 1 به دست آمد، به تفکیک رفتاری و غیر رفتاری</w:t>
      </w:r>
      <w:r w:rsidR="005D16FE" w:rsidRPr="002A723B">
        <w:rPr>
          <w:rFonts w:asciiTheme="minorHAnsi" w:eastAsiaTheme="minorHAnsi" w:hAnsiTheme="minorHAnsi" w:cs="B Nazanin"/>
          <w:sz w:val="24"/>
          <w:szCs w:val="24"/>
          <w:rtl/>
          <w:lang w:bidi="fa-IR"/>
        </w:rPr>
        <w:t xml:space="preserve">/ </w:t>
      </w:r>
      <w:r w:rsidR="005D16FE" w:rsidRPr="002A723B">
        <w:rPr>
          <w:rFonts w:asciiTheme="minorHAnsi" w:eastAsiaTheme="minorHAnsi" w:hAnsiTheme="minorHAnsi" w:cs="B Nazanin" w:hint="cs"/>
          <w:sz w:val="24"/>
          <w:szCs w:val="24"/>
          <w:rtl/>
          <w:lang w:bidi="fa-IR"/>
        </w:rPr>
        <w:t>تعیین</w:t>
      </w:r>
      <w:r w:rsidR="005D16FE" w:rsidRPr="002A723B">
        <w:rPr>
          <w:rFonts w:asciiTheme="minorHAnsi" w:eastAsiaTheme="minorHAnsi" w:hAnsiTheme="minorHAnsi" w:cs="B Nazanin"/>
          <w:sz w:val="24"/>
          <w:szCs w:val="24"/>
          <w:rtl/>
          <w:lang w:bidi="fa-IR"/>
        </w:rPr>
        <w:t xml:space="preserve"> </w:t>
      </w:r>
      <w:r w:rsidR="005D16FE" w:rsidRPr="002A723B">
        <w:rPr>
          <w:rFonts w:asciiTheme="minorHAnsi" w:eastAsiaTheme="minorHAnsi" w:hAnsiTheme="minorHAnsi" w:cs="B Nazanin" w:hint="cs"/>
          <w:sz w:val="24"/>
          <w:szCs w:val="24"/>
          <w:rtl/>
          <w:lang w:bidi="fa-IR"/>
        </w:rPr>
        <w:t>کننده</w:t>
      </w:r>
      <w:r w:rsidR="005D16FE" w:rsidRPr="002A723B">
        <w:rPr>
          <w:rFonts w:asciiTheme="minorHAnsi" w:eastAsiaTheme="minorHAnsi" w:hAnsiTheme="minorHAnsi" w:cs="B Nazanin"/>
          <w:sz w:val="24"/>
          <w:szCs w:val="24"/>
          <w:rtl/>
          <w:lang w:bidi="fa-IR"/>
        </w:rPr>
        <w:t xml:space="preserve"> </w:t>
      </w:r>
      <w:r w:rsidR="005D16FE" w:rsidRPr="002A723B">
        <w:rPr>
          <w:rFonts w:asciiTheme="minorHAnsi" w:eastAsiaTheme="minorHAnsi" w:hAnsiTheme="minorHAnsi" w:cs="B Nazanin" w:hint="cs"/>
          <w:sz w:val="24"/>
          <w:szCs w:val="24"/>
          <w:rtl/>
          <w:lang w:bidi="fa-IR"/>
        </w:rPr>
        <w:t>های</w:t>
      </w:r>
      <w:r w:rsidR="005D16FE" w:rsidRPr="002A723B">
        <w:rPr>
          <w:rFonts w:asciiTheme="minorHAnsi" w:eastAsiaTheme="minorHAnsi" w:hAnsiTheme="minorHAnsi" w:cs="B Nazanin"/>
          <w:sz w:val="24"/>
          <w:szCs w:val="24"/>
          <w:rtl/>
          <w:lang w:bidi="fa-IR"/>
        </w:rPr>
        <w:t xml:space="preserve"> </w:t>
      </w:r>
      <w:r w:rsidR="005D16FE" w:rsidRPr="002A723B">
        <w:rPr>
          <w:rFonts w:asciiTheme="minorHAnsi" w:eastAsiaTheme="minorHAnsi" w:hAnsiTheme="minorHAnsi" w:cs="B Nazanin" w:hint="cs"/>
          <w:sz w:val="24"/>
          <w:szCs w:val="24"/>
          <w:rtl/>
          <w:lang w:bidi="fa-IR"/>
        </w:rPr>
        <w:t>اجتماعی</w:t>
      </w:r>
      <w:r w:rsidR="005D16FE" w:rsidRPr="002A723B">
        <w:rPr>
          <w:rFonts w:asciiTheme="minorHAnsi" w:eastAsiaTheme="minorHAnsi" w:hAnsiTheme="minorHAnsi" w:cs="B Nazanin"/>
          <w:sz w:val="24"/>
          <w:szCs w:val="24"/>
          <w:rtl/>
          <w:lang w:bidi="fa-IR"/>
        </w:rPr>
        <w:t xml:space="preserve"> </w:t>
      </w:r>
      <w:r w:rsidR="005D16FE"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hint="cs"/>
          <w:sz w:val="24"/>
          <w:szCs w:val="24"/>
          <w:rtl/>
          <w:lang w:bidi="fa-IR"/>
        </w:rPr>
        <w:t xml:space="preserve"> در فرم وارد می‌شود.</w:t>
      </w:r>
    </w:p>
    <w:p w14:paraId="11218571" w14:textId="77777777" w:rsidR="006B504D" w:rsidRPr="002A723B" w:rsidRDefault="006B504D" w:rsidP="007A15B2">
      <w:pPr>
        <w:numPr>
          <w:ilvl w:val="0"/>
          <w:numId w:val="34"/>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سپس به هر یک از عوامل ایجاد کننده بر اساس معیارهای شدت، شیوع، فوریت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مداخله،</w:t>
      </w:r>
      <w:r w:rsidRPr="002A723B">
        <w:rPr>
          <w:rFonts w:asciiTheme="minorHAnsi" w:eastAsiaTheme="minorHAnsi" w:hAnsiTheme="minorHAnsi" w:cstheme="minorBidi" w:hint="cs"/>
          <w:rtl/>
        </w:rPr>
        <w:t xml:space="preserve"> </w:t>
      </w:r>
      <w:r w:rsidRPr="002A723B">
        <w:rPr>
          <w:rFonts w:asciiTheme="minorHAnsi" w:eastAsiaTheme="minorHAnsi" w:hAnsiTheme="minorHAnsi" w:cs="B Nazanin" w:hint="cs"/>
          <w:sz w:val="24"/>
          <w:szCs w:val="24"/>
          <w:rtl/>
          <w:lang w:bidi="fa-IR"/>
        </w:rPr>
        <w:t>اثربخشی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مداخله و</w:t>
      </w:r>
      <w:r w:rsidRPr="002A723B">
        <w:rPr>
          <w:rFonts w:asciiTheme="minorHAnsi" w:eastAsiaTheme="minorHAnsi" w:hAnsiTheme="minorHAnsi" w:cstheme="minorBidi" w:hint="cs"/>
          <w:rtl/>
        </w:rPr>
        <w:t xml:space="preserve"> </w:t>
      </w:r>
      <w:r w:rsidRPr="002A723B">
        <w:rPr>
          <w:rFonts w:asciiTheme="minorHAnsi" w:eastAsiaTheme="minorHAnsi" w:hAnsiTheme="minorHAnsi" w:cs="B Nazanin" w:hint="cs"/>
          <w:sz w:val="24"/>
          <w:szCs w:val="24"/>
          <w:rtl/>
          <w:lang w:bidi="fa-IR"/>
        </w:rPr>
        <w:t>امکان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 xml:space="preserve">مداخله امتیازی داده می‌شود. امتیازی که به هر یک از معیارها داده می‌شود بین 1 الی 5 است </w:t>
      </w:r>
      <w:r w:rsidRPr="002A723B">
        <w:rPr>
          <w:rFonts w:asciiTheme="minorHAnsi" w:eastAsiaTheme="minorHAnsi" w:hAnsiTheme="minorHAnsi" w:cs="B Nazanin" w:hint="cs"/>
          <w:sz w:val="24"/>
          <w:szCs w:val="24"/>
          <w:rtl/>
        </w:rPr>
        <w:t>(1: بسیار کم،2:</w:t>
      </w:r>
      <w:r w:rsidRPr="002A723B">
        <w:rPr>
          <w:rFonts w:asciiTheme="minorHAnsi" w:eastAsiaTheme="minorHAnsi" w:hAnsiTheme="minorHAnsi" w:cs="B Nazanin"/>
          <w:sz w:val="24"/>
          <w:szCs w:val="24"/>
          <w:rtl/>
        </w:rPr>
        <w:t xml:space="preserve"> </w:t>
      </w:r>
      <w:r w:rsidRPr="002A723B">
        <w:rPr>
          <w:rFonts w:asciiTheme="minorHAnsi" w:eastAsiaTheme="minorHAnsi" w:hAnsiTheme="minorHAnsi" w:cs="B Nazanin" w:hint="cs"/>
          <w:sz w:val="24"/>
          <w:szCs w:val="24"/>
          <w:rtl/>
        </w:rPr>
        <w:t>کم، 3: متوسط، 4:</w:t>
      </w:r>
      <w:r w:rsidRPr="002A723B">
        <w:rPr>
          <w:rFonts w:asciiTheme="minorHAnsi" w:eastAsiaTheme="minorHAnsi" w:hAnsiTheme="minorHAnsi" w:cs="B Nazanin"/>
          <w:sz w:val="24"/>
          <w:szCs w:val="24"/>
          <w:rtl/>
        </w:rPr>
        <w:t xml:space="preserve"> </w:t>
      </w:r>
      <w:r w:rsidRPr="002A723B">
        <w:rPr>
          <w:rFonts w:asciiTheme="minorHAnsi" w:eastAsiaTheme="minorHAnsi" w:hAnsiTheme="minorHAnsi" w:cs="B Nazanin" w:hint="cs"/>
          <w:sz w:val="24"/>
          <w:szCs w:val="24"/>
          <w:rtl/>
        </w:rPr>
        <w:t>زیاد، 5:</w:t>
      </w:r>
      <w:r w:rsidRPr="002A723B">
        <w:rPr>
          <w:rFonts w:asciiTheme="minorHAnsi" w:eastAsiaTheme="minorHAnsi" w:hAnsiTheme="minorHAnsi" w:cs="B Nazanin"/>
          <w:sz w:val="24"/>
          <w:szCs w:val="24"/>
          <w:rtl/>
        </w:rPr>
        <w:t xml:space="preserve"> </w:t>
      </w:r>
      <w:r w:rsidRPr="002A723B">
        <w:rPr>
          <w:rFonts w:asciiTheme="minorHAnsi" w:eastAsiaTheme="minorHAnsi" w:hAnsiTheme="minorHAnsi" w:cs="B Nazanin" w:hint="cs"/>
          <w:sz w:val="24"/>
          <w:szCs w:val="24"/>
          <w:rtl/>
        </w:rPr>
        <w:t>بسیار زیاد)</w:t>
      </w:r>
      <w:r w:rsidRPr="002A723B">
        <w:rPr>
          <w:rFonts w:asciiTheme="minorHAnsi" w:eastAsiaTheme="minorHAnsi" w:hAnsiTheme="minorHAnsi" w:cs="B Nazanin" w:hint="cs"/>
          <w:sz w:val="24"/>
          <w:szCs w:val="24"/>
          <w:rtl/>
          <w:lang w:bidi="fa-IR"/>
        </w:rPr>
        <w:t>.</w:t>
      </w:r>
    </w:p>
    <w:p w14:paraId="4E090549" w14:textId="77777777" w:rsidR="006B504D" w:rsidRPr="002A723B" w:rsidRDefault="006B504D" w:rsidP="007A15B2">
      <w:pPr>
        <w:numPr>
          <w:ilvl w:val="0"/>
          <w:numId w:val="34"/>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منظور از معیارهای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شدت،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شیوع،</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فوریت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مداخله،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اثربخشی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مداخله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امکان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مداخله عبارت‌اند از:</w:t>
      </w:r>
    </w:p>
    <w:p w14:paraId="4B1C9510" w14:textId="77777777" w:rsidR="006B504D" w:rsidRPr="002A723B" w:rsidRDefault="006B504D" w:rsidP="007A15B2">
      <w:pPr>
        <w:numPr>
          <w:ilvl w:val="0"/>
          <w:numId w:val="35"/>
        </w:numPr>
        <w:bidi/>
        <w:spacing w:after="160" w:line="259" w:lineRule="auto"/>
        <w:contextualSpacing/>
        <w:rPr>
          <w:rFonts w:asciiTheme="minorHAnsi" w:eastAsiaTheme="minorHAnsi" w:hAnsiTheme="minorHAnsi" w:cs="B Nazanin"/>
          <w:sz w:val="24"/>
          <w:szCs w:val="24"/>
        </w:rPr>
      </w:pPr>
      <w:r w:rsidRPr="002A723B">
        <w:rPr>
          <w:rFonts w:asciiTheme="minorHAnsi" w:eastAsiaTheme="minorHAnsi" w:hAnsiTheme="minorHAnsi" w:cs="B Nazanin" w:hint="cs"/>
          <w:b/>
          <w:bCs/>
          <w:sz w:val="24"/>
          <w:szCs w:val="24"/>
          <w:rtl/>
        </w:rPr>
        <w:t>شدت:</w:t>
      </w:r>
      <w:r w:rsidRPr="002A723B">
        <w:rPr>
          <w:rFonts w:asciiTheme="minorHAnsi" w:eastAsiaTheme="minorHAnsi" w:hAnsiTheme="minorHAnsi" w:cs="B Nazanin" w:hint="cs"/>
          <w:sz w:val="24"/>
          <w:szCs w:val="24"/>
          <w:rtl/>
        </w:rPr>
        <w:t xml:space="preserve"> میزان خطری که این عامل برای سلامتی فرد ایجاد می‌کند</w:t>
      </w:r>
    </w:p>
    <w:p w14:paraId="228F74F6" w14:textId="77777777" w:rsidR="006B504D" w:rsidRPr="002A723B" w:rsidRDefault="006B504D" w:rsidP="007A15B2">
      <w:pPr>
        <w:numPr>
          <w:ilvl w:val="0"/>
          <w:numId w:val="35"/>
        </w:numPr>
        <w:bidi/>
        <w:spacing w:after="160" w:line="259" w:lineRule="auto"/>
        <w:contextualSpacing/>
        <w:rPr>
          <w:rFonts w:asciiTheme="minorHAnsi" w:eastAsiaTheme="minorHAnsi" w:hAnsiTheme="minorHAnsi" w:cs="B Nazanin"/>
          <w:sz w:val="24"/>
          <w:szCs w:val="24"/>
          <w:rtl/>
        </w:rPr>
      </w:pPr>
      <w:r w:rsidRPr="002A723B">
        <w:rPr>
          <w:rFonts w:asciiTheme="minorHAnsi" w:eastAsiaTheme="minorHAnsi" w:hAnsiTheme="minorHAnsi" w:cs="B Nazanin" w:hint="cs"/>
          <w:b/>
          <w:bCs/>
          <w:sz w:val="24"/>
          <w:szCs w:val="24"/>
          <w:rtl/>
        </w:rPr>
        <w:t>شیوع:</w:t>
      </w:r>
      <w:r w:rsidRPr="002A723B">
        <w:rPr>
          <w:rFonts w:asciiTheme="minorHAnsi" w:eastAsiaTheme="minorHAnsi" w:hAnsiTheme="minorHAnsi" w:cs="B Nazanin" w:hint="cs"/>
          <w:sz w:val="24"/>
          <w:szCs w:val="24"/>
          <w:rtl/>
        </w:rPr>
        <w:t xml:space="preserve"> نسبتی از جمعیت که دارای مشکل در کل جمعیت است</w:t>
      </w:r>
    </w:p>
    <w:p w14:paraId="7486B54A" w14:textId="77777777" w:rsidR="006B504D" w:rsidRPr="002A723B" w:rsidRDefault="006B504D" w:rsidP="007A15B2">
      <w:pPr>
        <w:numPr>
          <w:ilvl w:val="0"/>
          <w:numId w:val="35"/>
        </w:numPr>
        <w:bidi/>
        <w:spacing w:after="160" w:line="259" w:lineRule="auto"/>
        <w:contextualSpacing/>
        <w:rPr>
          <w:rFonts w:asciiTheme="minorHAnsi" w:eastAsiaTheme="minorHAnsi" w:hAnsiTheme="minorHAnsi" w:cs="B Nazanin"/>
          <w:sz w:val="24"/>
          <w:szCs w:val="24"/>
        </w:rPr>
      </w:pPr>
      <w:r w:rsidRPr="002A723B">
        <w:rPr>
          <w:rFonts w:asciiTheme="minorHAnsi" w:eastAsiaTheme="minorHAnsi" w:hAnsiTheme="minorHAnsi" w:cs="B Nazanin" w:hint="cs"/>
          <w:b/>
          <w:bCs/>
          <w:sz w:val="24"/>
          <w:szCs w:val="24"/>
          <w:rtl/>
        </w:rPr>
        <w:t>فوریت مداخله:</w:t>
      </w:r>
      <w:r w:rsidRPr="002A723B">
        <w:rPr>
          <w:rFonts w:asciiTheme="minorHAnsi" w:eastAsiaTheme="minorHAnsi" w:hAnsiTheme="minorHAnsi" w:cs="B Nazanin" w:hint="cs"/>
          <w:sz w:val="24"/>
          <w:szCs w:val="24"/>
          <w:rtl/>
        </w:rPr>
        <w:t xml:space="preserve"> داشتن وضعیت اضطراری برای حفظ سلامتی است.</w:t>
      </w:r>
    </w:p>
    <w:p w14:paraId="6EE5D35D" w14:textId="77777777" w:rsidR="006B504D" w:rsidRPr="002A723B" w:rsidRDefault="006B504D" w:rsidP="007A15B2">
      <w:pPr>
        <w:numPr>
          <w:ilvl w:val="0"/>
          <w:numId w:val="35"/>
        </w:numPr>
        <w:bidi/>
        <w:spacing w:after="160" w:line="259" w:lineRule="auto"/>
        <w:contextualSpacing/>
        <w:rPr>
          <w:rFonts w:asciiTheme="minorHAnsi" w:eastAsiaTheme="minorHAnsi" w:hAnsiTheme="minorHAnsi" w:cs="B Nazanin"/>
          <w:sz w:val="24"/>
          <w:szCs w:val="24"/>
          <w:rtl/>
        </w:rPr>
      </w:pPr>
      <w:r w:rsidRPr="002A723B">
        <w:rPr>
          <w:rFonts w:asciiTheme="minorHAnsi" w:eastAsiaTheme="minorHAnsi" w:hAnsiTheme="minorHAnsi" w:cs="B Nazanin" w:hint="cs"/>
          <w:b/>
          <w:bCs/>
          <w:sz w:val="24"/>
          <w:szCs w:val="24"/>
          <w:rtl/>
        </w:rPr>
        <w:t>اثربخشی مداخله:</w:t>
      </w:r>
      <w:r w:rsidRPr="002A723B">
        <w:rPr>
          <w:rFonts w:asciiTheme="minorHAnsi" w:eastAsiaTheme="minorHAnsi" w:hAnsiTheme="minorHAnsi" w:cs="B Nazanin" w:hint="cs"/>
          <w:sz w:val="24"/>
          <w:szCs w:val="24"/>
          <w:rtl/>
        </w:rPr>
        <w:t xml:space="preserve"> میزان موثر بودن مداخله در حل مشکل است.</w:t>
      </w:r>
    </w:p>
    <w:p w14:paraId="01EA7DD1" w14:textId="77777777" w:rsidR="006B504D" w:rsidRPr="002A723B" w:rsidRDefault="006B504D" w:rsidP="007A15B2">
      <w:pPr>
        <w:numPr>
          <w:ilvl w:val="0"/>
          <w:numId w:val="35"/>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b/>
          <w:bCs/>
          <w:sz w:val="24"/>
          <w:szCs w:val="24"/>
          <w:rtl/>
        </w:rPr>
        <w:t>امکان مداخله:</w:t>
      </w:r>
      <w:r w:rsidRPr="002A723B">
        <w:rPr>
          <w:rFonts w:asciiTheme="minorHAnsi" w:eastAsiaTheme="minorHAnsi" w:hAnsiTheme="minorHAnsi" w:cs="B Nazanin"/>
          <w:sz w:val="24"/>
          <w:szCs w:val="24"/>
          <w:rtl/>
        </w:rPr>
        <w:t xml:space="preserve"> </w:t>
      </w:r>
      <w:r w:rsidRPr="002A723B">
        <w:rPr>
          <w:rFonts w:asciiTheme="minorHAnsi" w:eastAsiaTheme="minorHAnsi" w:hAnsiTheme="minorHAnsi" w:cs="B Nazanin" w:hint="cs"/>
          <w:sz w:val="24"/>
          <w:szCs w:val="24"/>
          <w:rtl/>
        </w:rPr>
        <w:t>انجام مداخله با توجه به هزینه</w:t>
      </w:r>
      <w:r w:rsidRPr="002A723B">
        <w:rPr>
          <w:rFonts w:asciiTheme="minorHAnsi" w:eastAsiaTheme="minorHAnsi" w:hAnsiTheme="minorHAnsi" w:cs="B Nazanin"/>
          <w:sz w:val="24"/>
          <w:szCs w:val="24"/>
          <w:rtl/>
        </w:rPr>
        <w:t xml:space="preserve"> </w:t>
      </w:r>
      <w:r w:rsidRPr="002A723B">
        <w:rPr>
          <w:rFonts w:asciiTheme="minorHAnsi" w:eastAsiaTheme="minorHAnsi" w:hAnsiTheme="minorHAnsi" w:cs="B Nazanin" w:hint="cs"/>
          <w:sz w:val="24"/>
          <w:szCs w:val="24"/>
          <w:rtl/>
        </w:rPr>
        <w:t>و</w:t>
      </w:r>
      <w:r w:rsidRPr="002A723B">
        <w:rPr>
          <w:rFonts w:asciiTheme="minorHAnsi" w:eastAsiaTheme="minorHAnsi" w:hAnsiTheme="minorHAnsi" w:cs="B Nazanin"/>
          <w:sz w:val="24"/>
          <w:szCs w:val="24"/>
          <w:rtl/>
        </w:rPr>
        <w:t xml:space="preserve"> </w:t>
      </w:r>
      <w:r w:rsidRPr="002A723B">
        <w:rPr>
          <w:rFonts w:asciiTheme="minorHAnsi" w:eastAsiaTheme="minorHAnsi" w:hAnsiTheme="minorHAnsi" w:cs="B Nazanin" w:hint="cs"/>
          <w:sz w:val="24"/>
          <w:szCs w:val="24"/>
          <w:rtl/>
        </w:rPr>
        <w:t>منابع</w:t>
      </w:r>
      <w:r w:rsidRPr="002A723B">
        <w:rPr>
          <w:rFonts w:asciiTheme="minorHAnsi" w:eastAsiaTheme="minorHAnsi" w:hAnsiTheme="minorHAnsi" w:cs="B Nazanin"/>
          <w:sz w:val="24"/>
          <w:szCs w:val="24"/>
          <w:rtl/>
        </w:rPr>
        <w:t xml:space="preserve"> </w:t>
      </w:r>
      <w:r w:rsidRPr="002A723B">
        <w:rPr>
          <w:rFonts w:asciiTheme="minorHAnsi" w:eastAsiaTheme="minorHAnsi" w:hAnsiTheme="minorHAnsi" w:cs="B Nazanin" w:hint="cs"/>
          <w:sz w:val="24"/>
          <w:szCs w:val="24"/>
          <w:rtl/>
        </w:rPr>
        <w:t>مالی،</w:t>
      </w:r>
      <w:r w:rsidRPr="002A723B">
        <w:rPr>
          <w:rFonts w:asciiTheme="minorHAnsi" w:eastAsiaTheme="minorHAnsi" w:hAnsiTheme="minorHAnsi" w:cs="B Nazanin"/>
          <w:sz w:val="24"/>
          <w:szCs w:val="24"/>
          <w:rtl/>
        </w:rPr>
        <w:t xml:space="preserve"> </w:t>
      </w:r>
      <w:r w:rsidRPr="002A723B">
        <w:rPr>
          <w:rFonts w:asciiTheme="minorHAnsi" w:eastAsiaTheme="minorHAnsi" w:hAnsiTheme="minorHAnsi" w:cs="B Nazanin" w:hint="cs"/>
          <w:sz w:val="24"/>
          <w:szCs w:val="24"/>
          <w:rtl/>
        </w:rPr>
        <w:t>توان</w:t>
      </w:r>
      <w:r w:rsidRPr="002A723B">
        <w:rPr>
          <w:rFonts w:asciiTheme="minorHAnsi" w:eastAsiaTheme="minorHAnsi" w:hAnsiTheme="minorHAnsi" w:cs="B Nazanin"/>
          <w:sz w:val="24"/>
          <w:szCs w:val="24"/>
          <w:rtl/>
        </w:rPr>
        <w:t xml:space="preserve"> </w:t>
      </w:r>
      <w:r w:rsidRPr="002A723B">
        <w:rPr>
          <w:rFonts w:asciiTheme="minorHAnsi" w:eastAsiaTheme="minorHAnsi" w:hAnsiTheme="minorHAnsi" w:cs="B Nazanin" w:hint="cs"/>
          <w:sz w:val="24"/>
          <w:szCs w:val="24"/>
          <w:rtl/>
        </w:rPr>
        <w:t>و</w:t>
      </w:r>
      <w:r w:rsidRPr="002A723B">
        <w:rPr>
          <w:rFonts w:asciiTheme="minorHAnsi" w:eastAsiaTheme="minorHAnsi" w:hAnsiTheme="minorHAnsi" w:cs="B Nazanin"/>
          <w:sz w:val="24"/>
          <w:szCs w:val="24"/>
          <w:rtl/>
        </w:rPr>
        <w:t xml:space="preserve"> </w:t>
      </w:r>
      <w:r w:rsidRPr="002A723B">
        <w:rPr>
          <w:rFonts w:asciiTheme="minorHAnsi" w:eastAsiaTheme="minorHAnsi" w:hAnsiTheme="minorHAnsi" w:cs="B Nazanin" w:hint="cs"/>
          <w:sz w:val="24"/>
          <w:szCs w:val="24"/>
          <w:rtl/>
        </w:rPr>
        <w:t>ظرفیت</w:t>
      </w:r>
      <w:r w:rsidRPr="002A723B">
        <w:rPr>
          <w:rFonts w:asciiTheme="minorHAnsi" w:eastAsiaTheme="minorHAnsi" w:hAnsiTheme="minorHAnsi" w:cs="B Nazanin"/>
          <w:sz w:val="24"/>
          <w:szCs w:val="24"/>
          <w:rtl/>
        </w:rPr>
        <w:t xml:space="preserve"> </w:t>
      </w:r>
      <w:r w:rsidRPr="002A723B">
        <w:rPr>
          <w:rFonts w:asciiTheme="minorHAnsi" w:eastAsiaTheme="minorHAnsi" w:hAnsiTheme="minorHAnsi" w:cs="B Nazanin" w:hint="cs"/>
          <w:sz w:val="24"/>
          <w:szCs w:val="24"/>
          <w:rtl/>
        </w:rPr>
        <w:t>تیم</w:t>
      </w:r>
      <w:r w:rsidRPr="002A723B">
        <w:rPr>
          <w:rFonts w:asciiTheme="minorHAnsi" w:eastAsiaTheme="minorHAnsi" w:hAnsiTheme="minorHAnsi" w:cs="B Nazanin"/>
          <w:sz w:val="24"/>
          <w:szCs w:val="24"/>
          <w:rtl/>
        </w:rPr>
        <w:t xml:space="preserve"> </w:t>
      </w:r>
      <w:r w:rsidRPr="002A723B">
        <w:rPr>
          <w:rFonts w:asciiTheme="minorHAnsi" w:eastAsiaTheme="minorHAnsi" w:hAnsiTheme="minorHAnsi" w:cs="B Nazanin" w:hint="cs"/>
          <w:sz w:val="24"/>
          <w:szCs w:val="24"/>
          <w:rtl/>
        </w:rPr>
        <w:t>مداخله</w:t>
      </w:r>
      <w:r w:rsidRPr="002A723B">
        <w:rPr>
          <w:rFonts w:asciiTheme="minorHAnsi" w:eastAsiaTheme="minorHAnsi" w:hAnsiTheme="minorHAnsi" w:cs="B Nazanin"/>
          <w:sz w:val="24"/>
          <w:szCs w:val="24"/>
          <w:rtl/>
        </w:rPr>
        <w:t xml:space="preserve"> </w:t>
      </w:r>
      <w:r w:rsidRPr="002A723B">
        <w:rPr>
          <w:rFonts w:asciiTheme="minorHAnsi" w:eastAsiaTheme="minorHAnsi" w:hAnsiTheme="minorHAnsi" w:cs="B Nazanin" w:hint="cs"/>
          <w:sz w:val="24"/>
          <w:szCs w:val="24"/>
          <w:rtl/>
        </w:rPr>
        <w:t>چقدر امکان پذیر است.</w:t>
      </w:r>
    </w:p>
    <w:p w14:paraId="1BE9651D" w14:textId="77777777" w:rsidR="006B504D" w:rsidRPr="002A723B" w:rsidRDefault="006B504D" w:rsidP="007A15B2">
      <w:pPr>
        <w:numPr>
          <w:ilvl w:val="0"/>
          <w:numId w:val="34"/>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با نظر اکثریت اعضای کارگروه اگر معیاری پیشنهاد شد که به معیارهای مذکور اضافه گردد، می‌توان یک معیار را در قسمت سایر به فرم اضافه کرد.</w:t>
      </w:r>
    </w:p>
    <w:p w14:paraId="63D8C720" w14:textId="77777777" w:rsidR="006B504D" w:rsidRPr="002A723B" w:rsidRDefault="006B504D" w:rsidP="007A15B2">
      <w:pPr>
        <w:numPr>
          <w:ilvl w:val="0"/>
          <w:numId w:val="34"/>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 xml:space="preserve"> پس از امتیازدهی به معیارهای همه عوامل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ایجاد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کننده امتیازهای معیارهای هر عامل ایجاد کننده با هم جمع می‌شود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 ستون جمع کل نوشته می‌شود.</w:t>
      </w:r>
    </w:p>
    <w:p w14:paraId="0E5C134F" w14:textId="77777777" w:rsidR="006B504D" w:rsidRPr="002A723B" w:rsidRDefault="006B504D" w:rsidP="007A15B2">
      <w:pPr>
        <w:numPr>
          <w:ilvl w:val="0"/>
          <w:numId w:val="34"/>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بر اساس امتیاز نوشته شده در جمع کل رتبه عامل ایجاد کننده مشخص می‌شود. بزرگترین عدد رتبه 1 و کوچکترین عدد رتبه آخر</w:t>
      </w:r>
    </w:p>
    <w:p w14:paraId="7D5D7AC3" w14:textId="77777777" w:rsidR="006B504D" w:rsidRPr="002A723B" w:rsidRDefault="006B504D" w:rsidP="007A15B2">
      <w:pPr>
        <w:numPr>
          <w:ilvl w:val="0"/>
          <w:numId w:val="34"/>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3 عامل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ایجاد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کننده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رفتاری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که بالاترین امتیاز را آورده‌اند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2 </w:t>
      </w:r>
      <w:r w:rsidRPr="002A723B">
        <w:rPr>
          <w:rFonts w:asciiTheme="minorHAnsi" w:eastAsiaTheme="minorHAnsi" w:hAnsiTheme="minorHAnsi" w:cs="B Nazanin" w:hint="cs"/>
          <w:sz w:val="24"/>
          <w:szCs w:val="24"/>
          <w:rtl/>
          <w:lang w:bidi="fa-IR"/>
        </w:rPr>
        <w:t>عامل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ایجاد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کننده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غیر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رفتاری</w:t>
      </w:r>
      <w:r w:rsidR="005D16FE" w:rsidRPr="002A723B">
        <w:rPr>
          <w:rFonts w:asciiTheme="minorHAnsi" w:eastAsiaTheme="minorHAnsi" w:hAnsiTheme="minorHAnsi" w:cs="B Nazanin"/>
          <w:sz w:val="24"/>
          <w:szCs w:val="24"/>
          <w:rtl/>
          <w:lang w:bidi="fa-IR"/>
        </w:rPr>
        <w:t xml:space="preserve">/ </w:t>
      </w:r>
      <w:r w:rsidR="005D16FE" w:rsidRPr="002A723B">
        <w:rPr>
          <w:rFonts w:asciiTheme="minorHAnsi" w:eastAsiaTheme="minorHAnsi" w:hAnsiTheme="minorHAnsi" w:cs="B Nazanin" w:hint="cs"/>
          <w:sz w:val="24"/>
          <w:szCs w:val="24"/>
          <w:rtl/>
          <w:lang w:bidi="fa-IR"/>
        </w:rPr>
        <w:t>تعیین</w:t>
      </w:r>
      <w:r w:rsidR="005D16FE" w:rsidRPr="002A723B">
        <w:rPr>
          <w:rFonts w:asciiTheme="minorHAnsi" w:eastAsiaTheme="minorHAnsi" w:hAnsiTheme="minorHAnsi" w:cs="B Nazanin"/>
          <w:sz w:val="24"/>
          <w:szCs w:val="24"/>
          <w:rtl/>
          <w:lang w:bidi="fa-IR"/>
        </w:rPr>
        <w:t xml:space="preserve"> </w:t>
      </w:r>
      <w:r w:rsidR="005D16FE" w:rsidRPr="002A723B">
        <w:rPr>
          <w:rFonts w:asciiTheme="minorHAnsi" w:eastAsiaTheme="minorHAnsi" w:hAnsiTheme="minorHAnsi" w:cs="B Nazanin" w:hint="cs"/>
          <w:sz w:val="24"/>
          <w:szCs w:val="24"/>
          <w:rtl/>
          <w:lang w:bidi="fa-IR"/>
        </w:rPr>
        <w:t>کننده</w:t>
      </w:r>
      <w:r w:rsidR="005D16FE" w:rsidRPr="002A723B">
        <w:rPr>
          <w:rFonts w:asciiTheme="minorHAnsi" w:eastAsiaTheme="minorHAnsi" w:hAnsiTheme="minorHAnsi" w:cs="B Nazanin"/>
          <w:sz w:val="24"/>
          <w:szCs w:val="24"/>
          <w:rtl/>
          <w:lang w:bidi="fa-IR"/>
        </w:rPr>
        <w:t xml:space="preserve"> </w:t>
      </w:r>
      <w:r w:rsidR="005D16FE" w:rsidRPr="002A723B">
        <w:rPr>
          <w:rFonts w:asciiTheme="minorHAnsi" w:eastAsiaTheme="minorHAnsi" w:hAnsiTheme="minorHAnsi" w:cs="B Nazanin" w:hint="cs"/>
          <w:sz w:val="24"/>
          <w:szCs w:val="24"/>
          <w:rtl/>
          <w:lang w:bidi="fa-IR"/>
        </w:rPr>
        <w:t>های</w:t>
      </w:r>
      <w:r w:rsidR="005D16FE" w:rsidRPr="002A723B">
        <w:rPr>
          <w:rFonts w:asciiTheme="minorHAnsi" w:eastAsiaTheme="minorHAnsi" w:hAnsiTheme="minorHAnsi" w:cs="B Nazanin"/>
          <w:sz w:val="24"/>
          <w:szCs w:val="24"/>
          <w:rtl/>
          <w:lang w:bidi="fa-IR"/>
        </w:rPr>
        <w:t xml:space="preserve"> </w:t>
      </w:r>
      <w:r w:rsidR="005D16FE" w:rsidRPr="002A723B">
        <w:rPr>
          <w:rFonts w:asciiTheme="minorHAnsi" w:eastAsiaTheme="minorHAnsi" w:hAnsiTheme="minorHAnsi" w:cs="B Nazanin" w:hint="cs"/>
          <w:sz w:val="24"/>
          <w:szCs w:val="24"/>
          <w:rtl/>
          <w:lang w:bidi="fa-IR"/>
        </w:rPr>
        <w:t>اجتماعی</w:t>
      </w:r>
      <w:r w:rsidR="005D16FE" w:rsidRPr="002A723B">
        <w:rPr>
          <w:rFonts w:asciiTheme="minorHAnsi" w:eastAsiaTheme="minorHAnsi" w:hAnsiTheme="minorHAnsi" w:cs="B Nazanin"/>
          <w:sz w:val="24"/>
          <w:szCs w:val="24"/>
          <w:rtl/>
          <w:lang w:bidi="fa-IR"/>
        </w:rPr>
        <w:t xml:space="preserve"> </w:t>
      </w:r>
      <w:r w:rsidR="005D16FE"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که بالاترین امتیاز را آورده‌اند مشخص و در قسمت مربوطه نوشته می‌شوند.</w:t>
      </w:r>
    </w:p>
    <w:p w14:paraId="063B8C78" w14:textId="77777777" w:rsidR="006B504D" w:rsidRPr="002A723B" w:rsidRDefault="006B504D" w:rsidP="007A15B2">
      <w:pPr>
        <w:numPr>
          <w:ilvl w:val="0"/>
          <w:numId w:val="36"/>
        </w:numPr>
        <w:bidi/>
        <w:spacing w:after="160" w:line="259" w:lineRule="auto"/>
        <w:contextualSpacing/>
        <w:rPr>
          <w:rFonts w:asciiTheme="minorHAnsi" w:eastAsiaTheme="minorHAnsi" w:hAnsiTheme="minorHAnsi" w:cs="B Nazanin"/>
          <w:rtl/>
          <w:lang w:bidi="fa-IR"/>
        </w:rPr>
      </w:pPr>
      <w:r w:rsidRPr="002A723B">
        <w:rPr>
          <w:rFonts w:ascii="Times New Roman" w:eastAsia="Times New Roman" w:hAnsi="Times New Roman" w:cs="B Nazanin" w:hint="cs"/>
          <w:sz w:val="24"/>
          <w:szCs w:val="24"/>
          <w:rtl/>
        </w:rPr>
        <w:t>عناوین</w:t>
      </w:r>
      <w:r w:rsidRPr="002A723B">
        <w:rPr>
          <w:rFonts w:ascii="Times New Roman" w:eastAsia="Times New Roman" w:hAnsi="Times New Roman" w:cs="B Nazanin"/>
          <w:sz w:val="24"/>
          <w:szCs w:val="24"/>
          <w:rtl/>
        </w:rPr>
        <w:t xml:space="preserve"> </w:t>
      </w:r>
      <w:r w:rsidRPr="002A723B">
        <w:rPr>
          <w:rFonts w:ascii="Times New Roman" w:eastAsia="Times New Roman" w:hAnsi="Times New Roman" w:cs="B Nazanin" w:hint="cs"/>
          <w:sz w:val="24"/>
          <w:szCs w:val="24"/>
          <w:u w:val="single"/>
          <w:rtl/>
        </w:rPr>
        <w:t>عوامل</w:t>
      </w:r>
      <w:r w:rsidRPr="002A723B">
        <w:rPr>
          <w:rFonts w:ascii="Times New Roman" w:eastAsia="Times New Roman" w:hAnsi="Times New Roman" w:cs="B Nazanin"/>
          <w:sz w:val="24"/>
          <w:szCs w:val="24"/>
          <w:u w:val="single"/>
          <w:rtl/>
        </w:rPr>
        <w:t xml:space="preserve"> </w:t>
      </w:r>
      <w:r w:rsidRPr="002A723B">
        <w:rPr>
          <w:rFonts w:ascii="Times New Roman" w:eastAsia="Times New Roman" w:hAnsi="Times New Roman" w:cs="B Nazanin" w:hint="cs"/>
          <w:sz w:val="24"/>
          <w:szCs w:val="24"/>
          <w:u w:val="single"/>
          <w:rtl/>
        </w:rPr>
        <w:t>ایجاد</w:t>
      </w:r>
      <w:r w:rsidRPr="002A723B">
        <w:rPr>
          <w:rFonts w:ascii="Times New Roman" w:eastAsia="Times New Roman" w:hAnsi="Times New Roman" w:cs="B Nazanin"/>
          <w:sz w:val="24"/>
          <w:szCs w:val="24"/>
          <w:u w:val="single"/>
          <w:rtl/>
        </w:rPr>
        <w:t xml:space="preserve"> </w:t>
      </w:r>
      <w:r w:rsidRPr="002A723B">
        <w:rPr>
          <w:rFonts w:ascii="Times New Roman" w:eastAsia="Times New Roman" w:hAnsi="Times New Roman" w:cs="B Nazanin" w:hint="cs"/>
          <w:sz w:val="24"/>
          <w:szCs w:val="24"/>
          <w:u w:val="single"/>
          <w:rtl/>
        </w:rPr>
        <w:t>کننده</w:t>
      </w:r>
      <w:r w:rsidRPr="002A723B">
        <w:rPr>
          <w:rFonts w:ascii="Times New Roman" w:eastAsia="Times New Roman" w:hAnsi="Times New Roman" w:cs="B Nazanin"/>
          <w:sz w:val="24"/>
          <w:szCs w:val="24"/>
          <w:u w:val="single"/>
          <w:rtl/>
        </w:rPr>
        <w:t xml:space="preserve"> </w:t>
      </w:r>
      <w:r w:rsidRPr="002A723B">
        <w:rPr>
          <w:rFonts w:ascii="Times New Roman" w:eastAsia="Times New Roman" w:hAnsi="Times New Roman" w:cs="B Nazanin" w:hint="cs"/>
          <w:sz w:val="24"/>
          <w:szCs w:val="24"/>
          <w:u w:val="single"/>
          <w:rtl/>
        </w:rPr>
        <w:t>رفتاری</w:t>
      </w:r>
      <w:r w:rsidRPr="002A723B">
        <w:rPr>
          <w:rFonts w:ascii="Times New Roman" w:eastAsia="Times New Roman" w:hAnsi="Times New Roman" w:cs="B Nazanin" w:hint="cs"/>
          <w:sz w:val="24"/>
          <w:szCs w:val="24"/>
          <w:rtl/>
        </w:rPr>
        <w:t xml:space="preserve"> </w:t>
      </w:r>
      <w:r w:rsidRPr="002A723B">
        <w:rPr>
          <w:rFonts w:ascii="Times New Roman" w:eastAsia="Times New Roman" w:hAnsi="Times New Roman" w:cs="B Nazanin"/>
          <w:sz w:val="24"/>
          <w:szCs w:val="24"/>
          <w:rtl/>
        </w:rPr>
        <w:t>اولو</w:t>
      </w:r>
      <w:r w:rsidRPr="002A723B">
        <w:rPr>
          <w:rFonts w:ascii="Times New Roman" w:eastAsia="Times New Roman" w:hAnsi="Times New Roman" w:cs="B Nazanin" w:hint="cs"/>
          <w:sz w:val="24"/>
          <w:szCs w:val="24"/>
          <w:rtl/>
        </w:rPr>
        <w:t>ی</w:t>
      </w:r>
      <w:r w:rsidRPr="002A723B">
        <w:rPr>
          <w:rFonts w:ascii="Times New Roman" w:eastAsia="Times New Roman" w:hAnsi="Times New Roman" w:cs="B Nazanin" w:hint="eastAsia"/>
          <w:sz w:val="24"/>
          <w:szCs w:val="24"/>
          <w:rtl/>
        </w:rPr>
        <w:t>ت‌دار</w:t>
      </w:r>
      <w:r w:rsidRPr="002A723B">
        <w:rPr>
          <w:rFonts w:ascii="Times New Roman" w:eastAsia="Times New Roman" w:hAnsi="Times New Roman" w:cs="B Nazanin" w:hint="cs"/>
          <w:sz w:val="24"/>
          <w:szCs w:val="24"/>
          <w:rtl/>
        </w:rPr>
        <w:t xml:space="preserve"> جهت انجام مداخله ارتقاء سلامت</w:t>
      </w:r>
    </w:p>
    <w:p w14:paraId="3588945D" w14:textId="77777777" w:rsidR="006B504D" w:rsidRPr="002A723B" w:rsidRDefault="006B504D" w:rsidP="007A15B2">
      <w:pPr>
        <w:numPr>
          <w:ilvl w:val="0"/>
          <w:numId w:val="36"/>
        </w:numPr>
        <w:bidi/>
        <w:spacing w:after="160" w:line="259" w:lineRule="auto"/>
        <w:contextualSpacing/>
        <w:rPr>
          <w:rFonts w:asciiTheme="minorHAnsi" w:eastAsiaTheme="minorHAnsi" w:hAnsiTheme="minorHAnsi" w:cs="B Nazanin"/>
          <w:lang w:bidi="fa-IR"/>
        </w:rPr>
      </w:pPr>
      <w:r w:rsidRPr="002A723B">
        <w:rPr>
          <w:rFonts w:ascii="Times New Roman" w:eastAsia="Times New Roman" w:hAnsi="Times New Roman" w:cs="B Nazanin" w:hint="cs"/>
          <w:sz w:val="24"/>
          <w:szCs w:val="24"/>
          <w:rtl/>
        </w:rPr>
        <w:t>عناوین</w:t>
      </w:r>
      <w:r w:rsidRPr="002A723B">
        <w:rPr>
          <w:rFonts w:ascii="Times New Roman" w:eastAsia="Times New Roman" w:hAnsi="Times New Roman" w:cs="B Nazanin"/>
          <w:sz w:val="24"/>
          <w:szCs w:val="24"/>
          <w:rtl/>
        </w:rPr>
        <w:t xml:space="preserve"> </w:t>
      </w:r>
      <w:r w:rsidRPr="002A723B">
        <w:rPr>
          <w:rFonts w:ascii="Times New Roman" w:eastAsia="Times New Roman" w:hAnsi="Times New Roman" w:cs="B Nazanin" w:hint="cs"/>
          <w:sz w:val="24"/>
          <w:szCs w:val="24"/>
          <w:u w:val="single"/>
          <w:rtl/>
        </w:rPr>
        <w:t>عوامل</w:t>
      </w:r>
      <w:r w:rsidRPr="002A723B">
        <w:rPr>
          <w:rFonts w:ascii="Times New Roman" w:eastAsia="Times New Roman" w:hAnsi="Times New Roman" w:cs="B Nazanin"/>
          <w:sz w:val="24"/>
          <w:szCs w:val="24"/>
          <w:u w:val="single"/>
          <w:rtl/>
        </w:rPr>
        <w:t xml:space="preserve"> </w:t>
      </w:r>
      <w:r w:rsidRPr="002A723B">
        <w:rPr>
          <w:rFonts w:ascii="Times New Roman" w:eastAsia="Times New Roman" w:hAnsi="Times New Roman" w:cs="B Nazanin" w:hint="cs"/>
          <w:sz w:val="24"/>
          <w:szCs w:val="24"/>
          <w:u w:val="single"/>
          <w:rtl/>
        </w:rPr>
        <w:t>ایجاد</w:t>
      </w:r>
      <w:r w:rsidRPr="002A723B">
        <w:rPr>
          <w:rFonts w:ascii="Times New Roman" w:eastAsia="Times New Roman" w:hAnsi="Times New Roman" w:cs="B Nazanin"/>
          <w:sz w:val="24"/>
          <w:szCs w:val="24"/>
          <w:u w:val="single"/>
          <w:rtl/>
        </w:rPr>
        <w:t xml:space="preserve"> </w:t>
      </w:r>
      <w:r w:rsidRPr="002A723B">
        <w:rPr>
          <w:rFonts w:ascii="Times New Roman" w:eastAsia="Times New Roman" w:hAnsi="Times New Roman" w:cs="B Nazanin" w:hint="cs"/>
          <w:sz w:val="24"/>
          <w:szCs w:val="24"/>
          <w:u w:val="single"/>
          <w:rtl/>
        </w:rPr>
        <w:t>کننده</w:t>
      </w:r>
      <w:r w:rsidRPr="002A723B">
        <w:rPr>
          <w:rFonts w:ascii="Times New Roman" w:eastAsia="Times New Roman" w:hAnsi="Times New Roman" w:cs="B Nazanin"/>
          <w:sz w:val="24"/>
          <w:szCs w:val="24"/>
          <w:u w:val="single"/>
          <w:rtl/>
        </w:rPr>
        <w:t xml:space="preserve"> </w:t>
      </w:r>
      <w:r w:rsidRPr="002A723B">
        <w:rPr>
          <w:rFonts w:ascii="Times New Roman" w:eastAsia="Times New Roman" w:hAnsi="Times New Roman" w:cs="B Nazanin" w:hint="cs"/>
          <w:sz w:val="24"/>
          <w:szCs w:val="24"/>
          <w:u w:val="single"/>
          <w:rtl/>
        </w:rPr>
        <w:t>غیر</w:t>
      </w:r>
      <w:r w:rsidRPr="002A723B">
        <w:rPr>
          <w:rFonts w:ascii="Times New Roman" w:eastAsia="Times New Roman" w:hAnsi="Times New Roman" w:cs="B Nazanin"/>
          <w:sz w:val="24"/>
          <w:szCs w:val="24"/>
          <w:u w:val="single"/>
          <w:rtl/>
        </w:rPr>
        <w:t xml:space="preserve"> </w:t>
      </w:r>
      <w:r w:rsidRPr="002A723B">
        <w:rPr>
          <w:rFonts w:ascii="Times New Roman" w:eastAsia="Times New Roman" w:hAnsi="Times New Roman" w:cs="B Nazanin" w:hint="cs"/>
          <w:sz w:val="24"/>
          <w:szCs w:val="24"/>
          <w:u w:val="single"/>
          <w:rtl/>
        </w:rPr>
        <w:t>رفتاری</w:t>
      </w:r>
      <w:r w:rsidR="005D16FE" w:rsidRPr="002A723B">
        <w:rPr>
          <w:rFonts w:ascii="Times New Roman" w:eastAsia="Times New Roman" w:hAnsi="Times New Roman" w:cs="B Nazanin"/>
          <w:sz w:val="24"/>
          <w:szCs w:val="24"/>
          <w:u w:val="single"/>
          <w:rtl/>
        </w:rPr>
        <w:t xml:space="preserve">/ </w:t>
      </w:r>
      <w:r w:rsidR="005D16FE" w:rsidRPr="002A723B">
        <w:rPr>
          <w:rFonts w:ascii="Times New Roman" w:eastAsia="Times New Roman" w:hAnsi="Times New Roman" w:cs="B Nazanin" w:hint="cs"/>
          <w:sz w:val="24"/>
          <w:szCs w:val="24"/>
          <w:u w:val="single"/>
          <w:rtl/>
        </w:rPr>
        <w:t>تعیین</w:t>
      </w:r>
      <w:r w:rsidR="005D16FE" w:rsidRPr="002A723B">
        <w:rPr>
          <w:rFonts w:ascii="Times New Roman" w:eastAsia="Times New Roman" w:hAnsi="Times New Roman" w:cs="B Nazanin"/>
          <w:sz w:val="24"/>
          <w:szCs w:val="24"/>
          <w:u w:val="single"/>
          <w:rtl/>
        </w:rPr>
        <w:t xml:space="preserve"> </w:t>
      </w:r>
      <w:r w:rsidR="005D16FE" w:rsidRPr="002A723B">
        <w:rPr>
          <w:rFonts w:ascii="Times New Roman" w:eastAsia="Times New Roman" w:hAnsi="Times New Roman" w:cs="B Nazanin" w:hint="cs"/>
          <w:sz w:val="24"/>
          <w:szCs w:val="24"/>
          <w:u w:val="single"/>
          <w:rtl/>
        </w:rPr>
        <w:t>کننده</w:t>
      </w:r>
      <w:r w:rsidR="005D16FE" w:rsidRPr="002A723B">
        <w:rPr>
          <w:rFonts w:ascii="Times New Roman" w:eastAsia="Times New Roman" w:hAnsi="Times New Roman" w:cs="B Nazanin"/>
          <w:sz w:val="24"/>
          <w:szCs w:val="24"/>
          <w:u w:val="single"/>
          <w:rtl/>
        </w:rPr>
        <w:t xml:space="preserve"> </w:t>
      </w:r>
      <w:r w:rsidR="005D16FE" w:rsidRPr="002A723B">
        <w:rPr>
          <w:rFonts w:ascii="Times New Roman" w:eastAsia="Times New Roman" w:hAnsi="Times New Roman" w:cs="B Nazanin" w:hint="cs"/>
          <w:sz w:val="24"/>
          <w:szCs w:val="24"/>
          <w:u w:val="single"/>
          <w:rtl/>
        </w:rPr>
        <w:t>های</w:t>
      </w:r>
      <w:r w:rsidR="005D16FE" w:rsidRPr="002A723B">
        <w:rPr>
          <w:rFonts w:ascii="Times New Roman" w:eastAsia="Times New Roman" w:hAnsi="Times New Roman" w:cs="B Nazanin"/>
          <w:sz w:val="24"/>
          <w:szCs w:val="24"/>
          <w:u w:val="single"/>
          <w:rtl/>
        </w:rPr>
        <w:t xml:space="preserve"> </w:t>
      </w:r>
      <w:r w:rsidR="005D16FE" w:rsidRPr="002A723B">
        <w:rPr>
          <w:rFonts w:ascii="Times New Roman" w:eastAsia="Times New Roman" w:hAnsi="Times New Roman" w:cs="B Nazanin" w:hint="cs"/>
          <w:sz w:val="24"/>
          <w:szCs w:val="24"/>
          <w:u w:val="single"/>
          <w:rtl/>
        </w:rPr>
        <w:t>اجتماعی</w:t>
      </w:r>
      <w:r w:rsidR="005D16FE" w:rsidRPr="002A723B">
        <w:rPr>
          <w:rFonts w:ascii="Times New Roman" w:eastAsia="Times New Roman" w:hAnsi="Times New Roman" w:cs="B Nazanin"/>
          <w:sz w:val="24"/>
          <w:szCs w:val="24"/>
          <w:u w:val="single"/>
          <w:rtl/>
        </w:rPr>
        <w:t xml:space="preserve"> </w:t>
      </w:r>
      <w:r w:rsidR="005D16FE" w:rsidRPr="002A723B">
        <w:rPr>
          <w:rFonts w:ascii="Times New Roman" w:eastAsia="Times New Roman" w:hAnsi="Times New Roman" w:cs="B Nazanin" w:hint="cs"/>
          <w:sz w:val="24"/>
          <w:szCs w:val="24"/>
          <w:u w:val="single"/>
          <w:rtl/>
        </w:rPr>
        <w:t>سلامت</w:t>
      </w:r>
      <w:r w:rsidRPr="002A723B">
        <w:rPr>
          <w:rFonts w:ascii="Times New Roman" w:eastAsia="Times New Roman" w:hAnsi="Times New Roman" w:cs="B Nazanin" w:hint="cs"/>
          <w:sz w:val="24"/>
          <w:szCs w:val="24"/>
          <w:rtl/>
        </w:rPr>
        <w:t xml:space="preserve"> </w:t>
      </w:r>
      <w:r w:rsidRPr="002A723B">
        <w:rPr>
          <w:rFonts w:ascii="Times New Roman" w:eastAsia="Times New Roman" w:hAnsi="Times New Roman" w:cs="B Nazanin"/>
          <w:sz w:val="24"/>
          <w:szCs w:val="24"/>
          <w:rtl/>
        </w:rPr>
        <w:t>اولو</w:t>
      </w:r>
      <w:r w:rsidRPr="002A723B">
        <w:rPr>
          <w:rFonts w:ascii="Times New Roman" w:eastAsia="Times New Roman" w:hAnsi="Times New Roman" w:cs="B Nazanin" w:hint="cs"/>
          <w:sz w:val="24"/>
          <w:szCs w:val="24"/>
          <w:rtl/>
        </w:rPr>
        <w:t>ی</w:t>
      </w:r>
      <w:r w:rsidRPr="002A723B">
        <w:rPr>
          <w:rFonts w:ascii="Times New Roman" w:eastAsia="Times New Roman" w:hAnsi="Times New Roman" w:cs="B Nazanin" w:hint="eastAsia"/>
          <w:sz w:val="24"/>
          <w:szCs w:val="24"/>
          <w:rtl/>
        </w:rPr>
        <w:t>ت‌دار</w:t>
      </w:r>
      <w:r w:rsidRPr="002A723B">
        <w:rPr>
          <w:rFonts w:ascii="Times New Roman" w:eastAsia="Times New Roman" w:hAnsi="Times New Roman" w:cs="B Nazanin" w:hint="cs"/>
          <w:sz w:val="24"/>
          <w:szCs w:val="24"/>
          <w:rtl/>
        </w:rPr>
        <w:t xml:space="preserve"> جهت انجام مداخله ارتقاء سلامت</w:t>
      </w:r>
    </w:p>
    <w:p w14:paraId="51E3A79F" w14:textId="77777777" w:rsidR="00E27845" w:rsidRPr="002A723B" w:rsidRDefault="00E27845" w:rsidP="006B504D">
      <w:pPr>
        <w:keepNext/>
        <w:bidi/>
        <w:spacing w:after="0" w:line="216" w:lineRule="auto"/>
        <w:jc w:val="center"/>
        <w:outlineLvl w:val="8"/>
        <w:rPr>
          <w:rFonts w:ascii="Times New Roman" w:eastAsia="Times New Roman" w:hAnsi="Times New Roman" w:cs="B Titr"/>
          <w:b/>
          <w:bCs/>
          <w:noProof/>
          <w:sz w:val="24"/>
          <w:szCs w:val="24"/>
          <w:rtl/>
          <w:lang w:bidi="fa-IR"/>
        </w:rPr>
      </w:pPr>
    </w:p>
    <w:p w14:paraId="0B900F95" w14:textId="4696E2B8" w:rsidR="00E27845" w:rsidRPr="002A723B" w:rsidRDefault="00E27845" w:rsidP="00E27845">
      <w:pPr>
        <w:keepNext/>
        <w:bidi/>
        <w:spacing w:after="0" w:line="216" w:lineRule="auto"/>
        <w:jc w:val="center"/>
        <w:outlineLvl w:val="8"/>
        <w:rPr>
          <w:rFonts w:ascii="Times New Roman" w:eastAsia="Times New Roman" w:hAnsi="Times New Roman" w:cs="B Titr"/>
          <w:b/>
          <w:bCs/>
          <w:noProof/>
          <w:sz w:val="24"/>
          <w:szCs w:val="24"/>
          <w:rtl/>
          <w:lang w:bidi="fa-IR"/>
        </w:rPr>
      </w:pPr>
    </w:p>
    <w:p w14:paraId="25848F87" w14:textId="77777777" w:rsidR="00E27845" w:rsidRPr="002A723B" w:rsidRDefault="00E27845" w:rsidP="00E27845">
      <w:pPr>
        <w:keepNext/>
        <w:bidi/>
        <w:spacing w:after="0" w:line="216" w:lineRule="auto"/>
        <w:jc w:val="center"/>
        <w:outlineLvl w:val="8"/>
        <w:rPr>
          <w:rFonts w:ascii="Times New Roman" w:eastAsia="Times New Roman" w:hAnsi="Times New Roman" w:cs="B Titr"/>
          <w:b/>
          <w:bCs/>
          <w:noProof/>
          <w:sz w:val="24"/>
          <w:szCs w:val="24"/>
          <w:rtl/>
          <w:lang w:bidi="fa-IR"/>
        </w:rPr>
      </w:pPr>
    </w:p>
    <w:p w14:paraId="53B0732C" w14:textId="77F84C32" w:rsidR="006B504D" w:rsidRPr="002A723B" w:rsidRDefault="006B504D" w:rsidP="00E27845">
      <w:pPr>
        <w:keepNext/>
        <w:bidi/>
        <w:spacing w:after="0" w:line="216" w:lineRule="auto"/>
        <w:jc w:val="center"/>
        <w:outlineLvl w:val="8"/>
        <w:rPr>
          <w:rFonts w:ascii="Times New Roman" w:eastAsia="Times New Roman" w:hAnsi="Times New Roman" w:cs="B Titr"/>
          <w:b/>
          <w:bCs/>
          <w:noProof/>
          <w:sz w:val="24"/>
          <w:szCs w:val="24"/>
          <w:rtl/>
          <w:lang w:bidi="fa-IR"/>
        </w:rPr>
      </w:pPr>
      <w:r w:rsidRPr="002A723B">
        <w:rPr>
          <w:rFonts w:ascii="Times New Roman" w:eastAsia="Times New Roman" w:hAnsi="Times New Roman" w:cs="B Titr" w:hint="cs"/>
          <w:b/>
          <w:bCs/>
          <w:noProof/>
          <w:sz w:val="24"/>
          <w:szCs w:val="24"/>
          <w:rtl/>
          <w:lang w:bidi="fa-IR"/>
        </w:rPr>
        <w:t>فرم شماره 3</w:t>
      </w:r>
    </w:p>
    <w:p w14:paraId="333F5273" w14:textId="77777777" w:rsidR="006B504D" w:rsidRPr="002A723B" w:rsidRDefault="006B504D" w:rsidP="006B504D">
      <w:pPr>
        <w:keepNext/>
        <w:bidi/>
        <w:spacing w:after="0" w:line="216" w:lineRule="auto"/>
        <w:jc w:val="center"/>
        <w:outlineLvl w:val="8"/>
        <w:rPr>
          <w:rFonts w:ascii="Times New Roman" w:eastAsia="Times New Roman" w:hAnsi="Times New Roman" w:cs="B Titr"/>
          <w:b/>
          <w:bCs/>
          <w:noProof/>
          <w:sz w:val="24"/>
          <w:szCs w:val="24"/>
          <w:rtl/>
          <w:lang w:bidi="fa-IR"/>
        </w:rPr>
      </w:pPr>
      <w:r w:rsidRPr="002A723B">
        <w:rPr>
          <w:rFonts w:ascii="Times New Roman" w:eastAsia="Times New Roman" w:hAnsi="Times New Roman" w:cs="B Titr" w:hint="cs"/>
          <w:b/>
          <w:bCs/>
          <w:noProof/>
          <w:sz w:val="24"/>
          <w:szCs w:val="24"/>
          <w:rtl/>
          <w:lang w:bidi="fa-IR"/>
        </w:rPr>
        <w:t>تدوين برنامه عملياتي مداخلات ارتقای سلامت مبتنی بر نتایج نیازسنجی سلامت</w:t>
      </w:r>
    </w:p>
    <w:p w14:paraId="1F4ADC19" w14:textId="77777777" w:rsidR="006B504D" w:rsidRPr="002A723B" w:rsidRDefault="006B504D" w:rsidP="006B504D">
      <w:pPr>
        <w:tabs>
          <w:tab w:val="right" w:pos="1801"/>
        </w:tabs>
        <w:bidi/>
        <w:spacing w:after="0" w:line="216" w:lineRule="auto"/>
        <w:rPr>
          <w:rFonts w:ascii="Times New Roman" w:eastAsia="Times New Roman" w:hAnsi="Times New Roman" w:cs="B Titr"/>
          <w:b/>
          <w:bCs/>
          <w:lang w:bidi="fa-IR"/>
        </w:rPr>
      </w:pPr>
      <w:r w:rsidRPr="002A723B">
        <w:rPr>
          <w:rFonts w:ascii="Times New Roman" w:eastAsia="Times New Roman" w:hAnsi="Times New Roman" w:cs="B Titr" w:hint="cs"/>
          <w:b/>
          <w:bCs/>
          <w:rtl/>
          <w:lang w:bidi="fa-IR"/>
        </w:rPr>
        <w:t>مرکز بهداشت شهرستان:</w:t>
      </w:r>
      <w:r w:rsidRPr="002A723B">
        <w:rPr>
          <w:rFonts w:ascii="Times New Roman" w:eastAsia="Times New Roman" w:hAnsi="Times New Roman" w:cs="B Titr"/>
          <w:b/>
          <w:bCs/>
          <w:rtl/>
          <w:lang w:bidi="fa-IR"/>
        </w:rPr>
        <w:t xml:space="preserve"> </w:t>
      </w:r>
      <w:r w:rsidRPr="002A723B">
        <w:rPr>
          <w:rFonts w:ascii="Times New Roman" w:eastAsia="Times New Roman" w:hAnsi="Times New Roman" w:cs="B Titr" w:hint="cs"/>
          <w:b/>
          <w:bCs/>
          <w:rtl/>
          <w:lang w:bidi="fa-IR"/>
        </w:rPr>
        <w:t>مرکز خدمات جامع سلامت:</w:t>
      </w:r>
      <w:r w:rsidRPr="002A723B">
        <w:rPr>
          <w:rFonts w:ascii="Times New Roman" w:eastAsia="Times New Roman" w:hAnsi="Times New Roman" w:cs="B Titr"/>
          <w:b/>
          <w:bCs/>
          <w:rtl/>
          <w:lang w:bidi="fa-IR"/>
        </w:rPr>
        <w:t xml:space="preserve"> </w:t>
      </w:r>
      <w:r w:rsidRPr="002A723B">
        <w:rPr>
          <w:rFonts w:ascii="Times New Roman" w:eastAsia="Times New Roman" w:hAnsi="Times New Roman" w:cs="B Titr" w:hint="cs"/>
          <w:b/>
          <w:bCs/>
          <w:rtl/>
          <w:lang w:bidi="fa-IR"/>
        </w:rPr>
        <w:t>خانه بهداشت:</w:t>
      </w:r>
    </w:p>
    <w:tbl>
      <w:tblPr>
        <w:tblStyle w:val="TableGrid1"/>
        <w:tblpPr w:leftFromText="180" w:rightFromText="180" w:vertAnchor="text" w:horzAnchor="margin" w:tblpXSpec="center" w:tblpY="549"/>
        <w:bidiVisual/>
        <w:tblW w:w="10480" w:type="dxa"/>
        <w:tblLook w:val="04A0" w:firstRow="1" w:lastRow="0" w:firstColumn="1" w:lastColumn="0" w:noHBand="0" w:noVBand="1"/>
      </w:tblPr>
      <w:tblGrid>
        <w:gridCol w:w="5106"/>
        <w:gridCol w:w="1263"/>
        <w:gridCol w:w="1275"/>
        <w:gridCol w:w="1128"/>
        <w:gridCol w:w="850"/>
        <w:gridCol w:w="858"/>
      </w:tblGrid>
      <w:tr w:rsidR="006B504D" w:rsidRPr="002A723B" w14:paraId="5CAA5511" w14:textId="77777777" w:rsidTr="00837221">
        <w:tc>
          <w:tcPr>
            <w:tcW w:w="10480" w:type="dxa"/>
            <w:gridSpan w:val="6"/>
          </w:tcPr>
          <w:p w14:paraId="15EA6827"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r w:rsidRPr="002A723B">
              <w:rPr>
                <w:rFonts w:ascii="Times New Roman" w:eastAsia="Times New Roman" w:hAnsi="Times New Roman" w:cs="B Titr" w:hint="cs"/>
                <w:b/>
                <w:bCs/>
                <w:sz w:val="24"/>
                <w:szCs w:val="24"/>
                <w:rtl/>
              </w:rPr>
              <w:t xml:space="preserve">عنوان مشکل </w:t>
            </w:r>
            <w:r w:rsidRPr="002A723B">
              <w:rPr>
                <w:rFonts w:ascii="Times New Roman" w:eastAsia="Times New Roman" w:hAnsi="Times New Roman" w:cs="B Titr"/>
                <w:b/>
                <w:bCs/>
                <w:sz w:val="24"/>
                <w:szCs w:val="24"/>
                <w:rtl/>
              </w:rPr>
              <w:t>اولو</w:t>
            </w:r>
            <w:r w:rsidRPr="002A723B">
              <w:rPr>
                <w:rFonts w:ascii="Times New Roman" w:eastAsia="Times New Roman" w:hAnsi="Times New Roman" w:cs="B Titr" w:hint="cs"/>
                <w:b/>
                <w:bCs/>
                <w:sz w:val="24"/>
                <w:szCs w:val="24"/>
                <w:rtl/>
              </w:rPr>
              <w:t>ی</w:t>
            </w:r>
            <w:r w:rsidRPr="002A723B">
              <w:rPr>
                <w:rFonts w:ascii="Times New Roman" w:eastAsia="Times New Roman" w:hAnsi="Times New Roman" w:cs="B Titr" w:hint="eastAsia"/>
                <w:b/>
                <w:bCs/>
                <w:sz w:val="24"/>
                <w:szCs w:val="24"/>
                <w:rtl/>
              </w:rPr>
              <w:t>ت‌دار</w:t>
            </w:r>
            <w:r w:rsidRPr="002A723B">
              <w:rPr>
                <w:rFonts w:ascii="Times New Roman" w:eastAsia="Times New Roman" w:hAnsi="Times New Roman" w:cs="B Titr" w:hint="cs"/>
                <w:b/>
                <w:bCs/>
                <w:sz w:val="24"/>
                <w:szCs w:val="24"/>
                <w:rtl/>
              </w:rPr>
              <w:t>:</w:t>
            </w:r>
          </w:p>
        </w:tc>
      </w:tr>
      <w:tr w:rsidR="006B504D" w:rsidRPr="002A723B" w14:paraId="27A5E659" w14:textId="77777777" w:rsidTr="00837221">
        <w:tc>
          <w:tcPr>
            <w:tcW w:w="10480" w:type="dxa"/>
            <w:gridSpan w:val="6"/>
          </w:tcPr>
          <w:p w14:paraId="0D8E5029"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r w:rsidRPr="002A723B">
              <w:rPr>
                <w:rFonts w:ascii="Times New Roman" w:eastAsia="Times New Roman" w:hAnsi="Times New Roman" w:cs="B Titr" w:hint="cs"/>
                <w:b/>
                <w:bCs/>
                <w:sz w:val="24"/>
                <w:szCs w:val="24"/>
                <w:rtl/>
              </w:rPr>
              <w:t>هدف کلی:</w:t>
            </w:r>
          </w:p>
        </w:tc>
      </w:tr>
      <w:tr w:rsidR="006B504D" w:rsidRPr="002A723B" w14:paraId="5562CA7B" w14:textId="77777777" w:rsidTr="00837221">
        <w:tc>
          <w:tcPr>
            <w:tcW w:w="10480" w:type="dxa"/>
            <w:gridSpan w:val="6"/>
          </w:tcPr>
          <w:p w14:paraId="2282B9AD"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r w:rsidRPr="002A723B">
              <w:rPr>
                <w:rFonts w:ascii="Times New Roman" w:eastAsia="Times New Roman" w:hAnsi="Times New Roman" w:cs="B Titr" w:hint="cs"/>
                <w:b/>
                <w:bCs/>
                <w:sz w:val="24"/>
                <w:szCs w:val="24"/>
                <w:rtl/>
              </w:rPr>
              <w:t xml:space="preserve">اهداف اختصاصی </w:t>
            </w:r>
            <w:r w:rsidRPr="002A723B">
              <w:rPr>
                <w:rFonts w:ascii="Times New Roman" w:eastAsia="Times New Roman" w:hAnsi="Times New Roman" w:cs="B Titr"/>
                <w:b/>
                <w:bCs/>
                <w:sz w:val="24"/>
                <w:szCs w:val="24"/>
                <w:rtl/>
              </w:rPr>
              <w:t>(</w:t>
            </w:r>
            <w:r w:rsidRPr="002A723B">
              <w:rPr>
                <w:rFonts w:ascii="Times New Roman" w:eastAsia="Times New Roman" w:hAnsi="Times New Roman" w:cs="B Titr" w:hint="cs"/>
                <w:b/>
                <w:bCs/>
                <w:sz w:val="24"/>
                <w:szCs w:val="24"/>
                <w:rtl/>
              </w:rPr>
              <w:t>بر اساس</w:t>
            </w:r>
            <w:r w:rsidRPr="002A723B">
              <w:rPr>
                <w:rFonts w:ascii="Times New Roman" w:eastAsia="Times New Roman" w:hAnsi="Times New Roman" w:cs="B Titr"/>
                <w:b/>
                <w:bCs/>
                <w:sz w:val="24"/>
                <w:szCs w:val="24"/>
                <w:rtl/>
              </w:rPr>
              <w:t xml:space="preserve"> </w:t>
            </w:r>
            <w:r w:rsidRPr="002A723B">
              <w:rPr>
                <w:rFonts w:ascii="Times New Roman" w:eastAsia="Times New Roman" w:hAnsi="Times New Roman" w:cs="B Titr" w:hint="cs"/>
                <w:b/>
                <w:bCs/>
                <w:sz w:val="24"/>
                <w:szCs w:val="24"/>
                <w:rtl/>
              </w:rPr>
              <w:t>عامل</w:t>
            </w:r>
            <w:r w:rsidRPr="002A723B">
              <w:rPr>
                <w:rFonts w:ascii="Times New Roman" w:eastAsia="Times New Roman" w:hAnsi="Times New Roman" w:cs="B Titr"/>
                <w:b/>
                <w:bCs/>
                <w:sz w:val="24"/>
                <w:szCs w:val="24"/>
                <w:rtl/>
              </w:rPr>
              <w:t xml:space="preserve"> </w:t>
            </w:r>
            <w:r w:rsidRPr="002A723B">
              <w:rPr>
                <w:rFonts w:ascii="Times New Roman" w:eastAsia="Times New Roman" w:hAnsi="Times New Roman" w:cs="B Titr" w:hint="cs"/>
                <w:b/>
                <w:bCs/>
                <w:sz w:val="24"/>
                <w:szCs w:val="24"/>
                <w:rtl/>
              </w:rPr>
              <w:t>ایجاد</w:t>
            </w:r>
            <w:r w:rsidRPr="002A723B">
              <w:rPr>
                <w:rFonts w:ascii="Times New Roman" w:eastAsia="Times New Roman" w:hAnsi="Times New Roman" w:cs="B Titr"/>
                <w:b/>
                <w:bCs/>
                <w:sz w:val="24"/>
                <w:szCs w:val="24"/>
                <w:rtl/>
              </w:rPr>
              <w:t xml:space="preserve"> </w:t>
            </w:r>
            <w:r w:rsidRPr="002A723B">
              <w:rPr>
                <w:rFonts w:ascii="Times New Roman" w:eastAsia="Times New Roman" w:hAnsi="Times New Roman" w:cs="B Titr" w:hint="cs"/>
                <w:b/>
                <w:bCs/>
                <w:sz w:val="24"/>
                <w:szCs w:val="24"/>
                <w:rtl/>
              </w:rPr>
              <w:t>کننده</w:t>
            </w:r>
            <w:r w:rsidRPr="002A723B">
              <w:rPr>
                <w:rFonts w:ascii="Times New Roman" w:eastAsia="Times New Roman" w:hAnsi="Times New Roman" w:cs="B Titr"/>
                <w:b/>
                <w:bCs/>
                <w:sz w:val="24"/>
                <w:szCs w:val="24"/>
                <w:rtl/>
              </w:rPr>
              <w:t xml:space="preserve"> </w:t>
            </w:r>
            <w:r w:rsidRPr="002A723B">
              <w:rPr>
                <w:rFonts w:ascii="Times New Roman" w:eastAsia="Times New Roman" w:hAnsi="Times New Roman" w:cs="B Titr" w:hint="cs"/>
                <w:b/>
                <w:bCs/>
                <w:sz w:val="24"/>
                <w:szCs w:val="24"/>
                <w:rtl/>
              </w:rPr>
              <w:t>رفتاری 1):</w:t>
            </w:r>
          </w:p>
          <w:p w14:paraId="0C19F76B"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p w14:paraId="5B3587FB"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p w14:paraId="2FAE864B"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r>
      <w:tr w:rsidR="006B504D" w:rsidRPr="002A723B" w14:paraId="5A3F63A2" w14:textId="77777777" w:rsidTr="00837221">
        <w:tc>
          <w:tcPr>
            <w:tcW w:w="10480" w:type="dxa"/>
            <w:gridSpan w:val="6"/>
          </w:tcPr>
          <w:p w14:paraId="49FEA55A"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r w:rsidRPr="002A723B">
              <w:rPr>
                <w:rFonts w:ascii="Times New Roman" w:eastAsia="Times New Roman" w:hAnsi="Times New Roman" w:cs="B Titr" w:hint="cs"/>
                <w:b/>
                <w:bCs/>
                <w:sz w:val="24"/>
                <w:szCs w:val="24"/>
                <w:rtl/>
              </w:rPr>
              <w:t xml:space="preserve">اهداف اختصاصی </w:t>
            </w:r>
            <w:r w:rsidRPr="002A723B">
              <w:rPr>
                <w:rFonts w:ascii="Times New Roman" w:eastAsia="Times New Roman" w:hAnsi="Times New Roman" w:cs="B Titr"/>
                <w:b/>
                <w:bCs/>
                <w:sz w:val="24"/>
                <w:szCs w:val="24"/>
                <w:rtl/>
              </w:rPr>
              <w:t>(</w:t>
            </w:r>
            <w:r w:rsidRPr="002A723B">
              <w:rPr>
                <w:rFonts w:ascii="Times New Roman" w:eastAsia="Times New Roman" w:hAnsi="Times New Roman" w:cs="B Titr" w:hint="cs"/>
                <w:b/>
                <w:bCs/>
                <w:sz w:val="24"/>
                <w:szCs w:val="24"/>
                <w:rtl/>
              </w:rPr>
              <w:t>بر اساس</w:t>
            </w:r>
            <w:r w:rsidRPr="002A723B">
              <w:rPr>
                <w:rFonts w:ascii="Times New Roman" w:eastAsia="Times New Roman" w:hAnsi="Times New Roman" w:cs="B Titr"/>
                <w:b/>
                <w:bCs/>
                <w:sz w:val="24"/>
                <w:szCs w:val="24"/>
                <w:rtl/>
              </w:rPr>
              <w:t xml:space="preserve"> </w:t>
            </w:r>
            <w:r w:rsidRPr="002A723B">
              <w:rPr>
                <w:rFonts w:ascii="Times New Roman" w:eastAsia="Times New Roman" w:hAnsi="Times New Roman" w:cs="B Titr" w:hint="cs"/>
                <w:b/>
                <w:bCs/>
                <w:sz w:val="24"/>
                <w:szCs w:val="24"/>
                <w:rtl/>
              </w:rPr>
              <w:t>عامل</w:t>
            </w:r>
            <w:r w:rsidRPr="002A723B">
              <w:rPr>
                <w:rFonts w:ascii="Times New Roman" w:eastAsia="Times New Roman" w:hAnsi="Times New Roman" w:cs="B Titr"/>
                <w:b/>
                <w:bCs/>
                <w:sz w:val="24"/>
                <w:szCs w:val="24"/>
                <w:rtl/>
              </w:rPr>
              <w:t xml:space="preserve"> </w:t>
            </w:r>
            <w:r w:rsidRPr="002A723B">
              <w:rPr>
                <w:rFonts w:ascii="Times New Roman" w:eastAsia="Times New Roman" w:hAnsi="Times New Roman" w:cs="B Titr" w:hint="cs"/>
                <w:b/>
                <w:bCs/>
                <w:sz w:val="24"/>
                <w:szCs w:val="24"/>
                <w:rtl/>
              </w:rPr>
              <w:t>ایجاد</w:t>
            </w:r>
            <w:r w:rsidRPr="002A723B">
              <w:rPr>
                <w:rFonts w:ascii="Times New Roman" w:eastAsia="Times New Roman" w:hAnsi="Times New Roman" w:cs="B Titr"/>
                <w:b/>
                <w:bCs/>
                <w:sz w:val="24"/>
                <w:szCs w:val="24"/>
                <w:rtl/>
              </w:rPr>
              <w:t xml:space="preserve"> </w:t>
            </w:r>
            <w:r w:rsidRPr="002A723B">
              <w:rPr>
                <w:rFonts w:ascii="Times New Roman" w:eastAsia="Times New Roman" w:hAnsi="Times New Roman" w:cs="B Titr" w:hint="cs"/>
                <w:b/>
                <w:bCs/>
                <w:sz w:val="24"/>
                <w:szCs w:val="24"/>
                <w:rtl/>
              </w:rPr>
              <w:t>کننده</w:t>
            </w:r>
            <w:r w:rsidRPr="002A723B">
              <w:rPr>
                <w:rFonts w:ascii="Times New Roman" w:eastAsia="Times New Roman" w:hAnsi="Times New Roman" w:cs="B Titr"/>
                <w:b/>
                <w:bCs/>
                <w:sz w:val="24"/>
                <w:szCs w:val="24"/>
                <w:rtl/>
              </w:rPr>
              <w:t xml:space="preserve"> رفتار</w:t>
            </w:r>
            <w:r w:rsidRPr="002A723B">
              <w:rPr>
                <w:rFonts w:ascii="Times New Roman" w:eastAsia="Times New Roman" w:hAnsi="Times New Roman" w:cs="B Titr" w:hint="cs"/>
                <w:b/>
                <w:bCs/>
                <w:sz w:val="24"/>
                <w:szCs w:val="24"/>
                <w:rtl/>
              </w:rPr>
              <w:t>ی</w:t>
            </w:r>
            <w:r w:rsidRPr="002A723B">
              <w:rPr>
                <w:rFonts w:ascii="Times New Roman" w:eastAsia="Times New Roman" w:hAnsi="Times New Roman" w:cs="B Titr"/>
                <w:b/>
                <w:bCs/>
                <w:sz w:val="24"/>
                <w:szCs w:val="24"/>
                <w:rtl/>
              </w:rPr>
              <w:t xml:space="preserve"> 2</w:t>
            </w:r>
            <w:r w:rsidRPr="002A723B">
              <w:rPr>
                <w:rFonts w:ascii="Times New Roman" w:eastAsia="Times New Roman" w:hAnsi="Times New Roman" w:cs="B Titr" w:hint="cs"/>
                <w:b/>
                <w:bCs/>
                <w:sz w:val="24"/>
                <w:szCs w:val="24"/>
                <w:rtl/>
              </w:rPr>
              <w:t>):</w:t>
            </w:r>
          </w:p>
          <w:p w14:paraId="491A5146"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p w14:paraId="11ACD3A2"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p w14:paraId="2E3FA23A"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r>
      <w:tr w:rsidR="006B504D" w:rsidRPr="002A723B" w14:paraId="68BB224C" w14:textId="77777777" w:rsidTr="00837221">
        <w:tc>
          <w:tcPr>
            <w:tcW w:w="10480" w:type="dxa"/>
            <w:gridSpan w:val="6"/>
          </w:tcPr>
          <w:p w14:paraId="4CDE3284"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r w:rsidRPr="002A723B">
              <w:rPr>
                <w:rFonts w:ascii="Times New Roman" w:eastAsia="Times New Roman" w:hAnsi="Times New Roman" w:cs="B Titr" w:hint="cs"/>
                <w:b/>
                <w:bCs/>
                <w:sz w:val="24"/>
                <w:szCs w:val="24"/>
                <w:rtl/>
              </w:rPr>
              <w:t xml:space="preserve">اهداف اختصاصی </w:t>
            </w:r>
            <w:r w:rsidRPr="002A723B">
              <w:rPr>
                <w:rFonts w:ascii="Times New Roman" w:eastAsia="Times New Roman" w:hAnsi="Times New Roman" w:cs="B Titr"/>
                <w:b/>
                <w:bCs/>
                <w:sz w:val="24"/>
                <w:szCs w:val="24"/>
                <w:rtl/>
              </w:rPr>
              <w:t>(</w:t>
            </w:r>
            <w:r w:rsidRPr="002A723B">
              <w:rPr>
                <w:rFonts w:ascii="Times New Roman" w:eastAsia="Times New Roman" w:hAnsi="Times New Roman" w:cs="B Titr" w:hint="cs"/>
                <w:b/>
                <w:bCs/>
                <w:sz w:val="24"/>
                <w:szCs w:val="24"/>
                <w:rtl/>
              </w:rPr>
              <w:t>بر اساس</w:t>
            </w:r>
            <w:r w:rsidRPr="002A723B">
              <w:rPr>
                <w:rFonts w:ascii="Times New Roman" w:eastAsia="Times New Roman" w:hAnsi="Times New Roman" w:cs="B Titr"/>
                <w:b/>
                <w:bCs/>
                <w:sz w:val="24"/>
                <w:szCs w:val="24"/>
                <w:rtl/>
              </w:rPr>
              <w:t xml:space="preserve"> </w:t>
            </w:r>
            <w:r w:rsidRPr="002A723B">
              <w:rPr>
                <w:rFonts w:ascii="Times New Roman" w:eastAsia="Times New Roman" w:hAnsi="Times New Roman" w:cs="B Titr" w:hint="cs"/>
                <w:b/>
                <w:bCs/>
                <w:sz w:val="24"/>
                <w:szCs w:val="24"/>
                <w:rtl/>
              </w:rPr>
              <w:t>عامل</w:t>
            </w:r>
            <w:r w:rsidRPr="002A723B">
              <w:rPr>
                <w:rFonts w:ascii="Times New Roman" w:eastAsia="Times New Roman" w:hAnsi="Times New Roman" w:cs="B Titr"/>
                <w:b/>
                <w:bCs/>
                <w:sz w:val="24"/>
                <w:szCs w:val="24"/>
                <w:rtl/>
              </w:rPr>
              <w:t xml:space="preserve"> </w:t>
            </w:r>
            <w:r w:rsidRPr="002A723B">
              <w:rPr>
                <w:rFonts w:ascii="Times New Roman" w:eastAsia="Times New Roman" w:hAnsi="Times New Roman" w:cs="B Titr" w:hint="cs"/>
                <w:b/>
                <w:bCs/>
                <w:sz w:val="24"/>
                <w:szCs w:val="24"/>
                <w:rtl/>
              </w:rPr>
              <w:t>ایجاد</w:t>
            </w:r>
            <w:r w:rsidRPr="002A723B">
              <w:rPr>
                <w:rFonts w:ascii="Times New Roman" w:eastAsia="Times New Roman" w:hAnsi="Times New Roman" w:cs="B Titr"/>
                <w:b/>
                <w:bCs/>
                <w:sz w:val="24"/>
                <w:szCs w:val="24"/>
                <w:rtl/>
              </w:rPr>
              <w:t xml:space="preserve"> </w:t>
            </w:r>
            <w:r w:rsidRPr="002A723B">
              <w:rPr>
                <w:rFonts w:ascii="Times New Roman" w:eastAsia="Times New Roman" w:hAnsi="Times New Roman" w:cs="B Titr" w:hint="cs"/>
                <w:b/>
                <w:bCs/>
                <w:sz w:val="24"/>
                <w:szCs w:val="24"/>
                <w:rtl/>
              </w:rPr>
              <w:t>کننده</w:t>
            </w:r>
            <w:r w:rsidRPr="002A723B">
              <w:rPr>
                <w:rFonts w:ascii="Times New Roman" w:eastAsia="Times New Roman" w:hAnsi="Times New Roman" w:cs="B Titr"/>
                <w:b/>
                <w:bCs/>
                <w:sz w:val="24"/>
                <w:szCs w:val="24"/>
                <w:rtl/>
              </w:rPr>
              <w:t xml:space="preserve"> </w:t>
            </w:r>
            <w:r w:rsidRPr="002A723B">
              <w:rPr>
                <w:rFonts w:ascii="Times New Roman" w:eastAsia="Times New Roman" w:hAnsi="Times New Roman" w:cs="B Titr" w:hint="cs"/>
                <w:b/>
                <w:bCs/>
                <w:sz w:val="24"/>
                <w:szCs w:val="24"/>
                <w:rtl/>
              </w:rPr>
              <w:t>رفتاری</w:t>
            </w:r>
            <w:r w:rsidRPr="002A723B">
              <w:rPr>
                <w:rFonts w:ascii="Times New Roman" w:eastAsia="Times New Roman" w:hAnsi="Times New Roman" w:cs="B Titr"/>
                <w:b/>
                <w:bCs/>
                <w:sz w:val="24"/>
                <w:szCs w:val="24"/>
                <w:rtl/>
              </w:rPr>
              <w:t xml:space="preserve"> </w:t>
            </w:r>
            <w:r w:rsidRPr="002A723B">
              <w:rPr>
                <w:rFonts w:ascii="Times New Roman" w:eastAsia="Times New Roman" w:hAnsi="Times New Roman" w:cs="B Titr" w:hint="cs"/>
                <w:b/>
                <w:bCs/>
                <w:sz w:val="24"/>
                <w:szCs w:val="24"/>
                <w:rtl/>
              </w:rPr>
              <w:t>3):</w:t>
            </w:r>
          </w:p>
          <w:p w14:paraId="0344C4AE"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p w14:paraId="0039E8B5"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p w14:paraId="48A122A6"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r>
      <w:tr w:rsidR="006B504D" w:rsidRPr="002A723B" w14:paraId="50FE5A8A" w14:textId="77777777" w:rsidTr="00837221">
        <w:tc>
          <w:tcPr>
            <w:tcW w:w="10480" w:type="dxa"/>
            <w:gridSpan w:val="6"/>
          </w:tcPr>
          <w:p w14:paraId="6E1FB20C"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r w:rsidRPr="002A723B">
              <w:rPr>
                <w:rFonts w:ascii="Times New Roman" w:eastAsia="Times New Roman" w:hAnsi="Times New Roman" w:cs="B Titr" w:hint="cs"/>
                <w:b/>
                <w:bCs/>
                <w:sz w:val="24"/>
                <w:szCs w:val="24"/>
                <w:rtl/>
              </w:rPr>
              <w:t>استراتژی: آموزش</w:t>
            </w:r>
          </w:p>
        </w:tc>
      </w:tr>
      <w:tr w:rsidR="006B504D" w:rsidRPr="002A723B" w14:paraId="75BC20B2" w14:textId="77777777" w:rsidTr="00837221">
        <w:tc>
          <w:tcPr>
            <w:tcW w:w="10480" w:type="dxa"/>
            <w:gridSpan w:val="6"/>
          </w:tcPr>
          <w:p w14:paraId="48E4346D" w14:textId="77777777" w:rsidR="006B504D" w:rsidRPr="002A723B" w:rsidRDefault="006B504D" w:rsidP="006B504D">
            <w:pPr>
              <w:tabs>
                <w:tab w:val="right" w:pos="1801"/>
              </w:tabs>
              <w:bidi/>
              <w:spacing w:after="0" w:line="216" w:lineRule="auto"/>
              <w:jc w:val="center"/>
              <w:rPr>
                <w:rFonts w:ascii="Times New Roman" w:eastAsia="Times New Roman" w:hAnsi="Times New Roman" w:cs="B Nazanin"/>
                <w:b/>
                <w:bCs/>
                <w:sz w:val="24"/>
                <w:szCs w:val="24"/>
                <w:rtl/>
              </w:rPr>
            </w:pPr>
            <w:r w:rsidRPr="002A723B">
              <w:rPr>
                <w:rFonts w:ascii="Times New Roman" w:eastAsia="Times New Roman" w:hAnsi="Times New Roman" w:cs="B Nazanin"/>
                <w:b/>
                <w:bCs/>
                <w:sz w:val="24"/>
                <w:szCs w:val="24"/>
                <w:rtl/>
              </w:rPr>
              <w:t>فعال</w:t>
            </w:r>
            <w:r w:rsidRPr="002A723B">
              <w:rPr>
                <w:rFonts w:ascii="Times New Roman" w:eastAsia="Times New Roman" w:hAnsi="Times New Roman" w:cs="B Nazanin" w:hint="cs"/>
                <w:b/>
                <w:bCs/>
                <w:sz w:val="24"/>
                <w:szCs w:val="24"/>
                <w:rtl/>
              </w:rPr>
              <w:t>ی</w:t>
            </w:r>
            <w:r w:rsidRPr="002A723B">
              <w:rPr>
                <w:rFonts w:ascii="Times New Roman" w:eastAsia="Times New Roman" w:hAnsi="Times New Roman" w:cs="B Nazanin" w:hint="eastAsia"/>
                <w:b/>
                <w:bCs/>
                <w:sz w:val="24"/>
                <w:szCs w:val="24"/>
                <w:rtl/>
              </w:rPr>
              <w:t>ت‌ها</w:t>
            </w:r>
            <w:r w:rsidRPr="002A723B">
              <w:rPr>
                <w:rFonts w:ascii="Times New Roman" w:eastAsia="Times New Roman" w:hAnsi="Times New Roman" w:cs="B Nazanin" w:hint="cs"/>
                <w:b/>
                <w:bCs/>
                <w:sz w:val="24"/>
                <w:szCs w:val="24"/>
                <w:rtl/>
              </w:rPr>
              <w:t>ی مرتبط با آموزش</w:t>
            </w:r>
          </w:p>
        </w:tc>
      </w:tr>
      <w:tr w:rsidR="006B504D" w:rsidRPr="002A723B" w14:paraId="629A27E3" w14:textId="77777777" w:rsidTr="00837221">
        <w:trPr>
          <w:trHeight w:val="389"/>
        </w:trPr>
        <w:tc>
          <w:tcPr>
            <w:tcW w:w="5106" w:type="dxa"/>
            <w:shd w:val="clear" w:color="auto" w:fill="auto"/>
          </w:tcPr>
          <w:p w14:paraId="4D3F4A78" w14:textId="77777777" w:rsidR="006B504D" w:rsidRPr="002A723B" w:rsidRDefault="006B504D" w:rsidP="006B504D">
            <w:pPr>
              <w:bidi/>
              <w:spacing w:after="0" w:line="240" w:lineRule="auto"/>
              <w:jc w:val="center"/>
              <w:rPr>
                <w:rFonts w:ascii="Times New Roman" w:eastAsia="Times New Roman" w:hAnsi="Times New Roman" w:cs="B Nazanin"/>
                <w:b/>
                <w:bCs/>
                <w:sz w:val="24"/>
                <w:szCs w:val="24"/>
                <w:rtl/>
              </w:rPr>
            </w:pPr>
            <w:r w:rsidRPr="002A723B">
              <w:rPr>
                <w:rFonts w:ascii="Times New Roman" w:eastAsia="Times New Roman" w:hAnsi="Times New Roman" w:cs="B Nazanin" w:hint="cs"/>
                <w:b/>
                <w:bCs/>
                <w:sz w:val="24"/>
                <w:szCs w:val="24"/>
                <w:rtl/>
              </w:rPr>
              <w:t xml:space="preserve">رئوس </w:t>
            </w:r>
            <w:r w:rsidRPr="002A723B">
              <w:rPr>
                <w:rFonts w:ascii="Times New Roman" w:eastAsia="Times New Roman" w:hAnsi="Times New Roman" w:cs="B Nazanin"/>
                <w:b/>
                <w:bCs/>
                <w:sz w:val="24"/>
                <w:szCs w:val="24"/>
                <w:rtl/>
              </w:rPr>
              <w:t>فعال</w:t>
            </w:r>
            <w:r w:rsidRPr="002A723B">
              <w:rPr>
                <w:rFonts w:ascii="Times New Roman" w:eastAsia="Times New Roman" w:hAnsi="Times New Roman" w:cs="B Nazanin" w:hint="cs"/>
                <w:b/>
                <w:bCs/>
                <w:sz w:val="24"/>
                <w:szCs w:val="24"/>
                <w:rtl/>
              </w:rPr>
              <w:t>ی</w:t>
            </w:r>
            <w:r w:rsidRPr="002A723B">
              <w:rPr>
                <w:rFonts w:ascii="Times New Roman" w:eastAsia="Times New Roman" w:hAnsi="Times New Roman" w:cs="B Nazanin" w:hint="eastAsia"/>
                <w:b/>
                <w:bCs/>
                <w:sz w:val="24"/>
                <w:szCs w:val="24"/>
                <w:rtl/>
              </w:rPr>
              <w:t>ت‌ها</w:t>
            </w:r>
          </w:p>
        </w:tc>
        <w:tc>
          <w:tcPr>
            <w:tcW w:w="1263" w:type="dxa"/>
            <w:shd w:val="clear" w:color="auto" w:fill="auto"/>
          </w:tcPr>
          <w:p w14:paraId="1018B689" w14:textId="77777777" w:rsidR="006B504D" w:rsidRPr="002A723B" w:rsidRDefault="006B504D" w:rsidP="006B504D">
            <w:pPr>
              <w:bidi/>
              <w:spacing w:after="0" w:line="240" w:lineRule="auto"/>
              <w:jc w:val="center"/>
              <w:rPr>
                <w:rFonts w:ascii="Times New Roman" w:eastAsia="Times New Roman" w:hAnsi="Times New Roman" w:cs="B Nazanin"/>
                <w:b/>
                <w:bCs/>
                <w:sz w:val="24"/>
                <w:szCs w:val="24"/>
                <w:rtl/>
              </w:rPr>
            </w:pPr>
            <w:r w:rsidRPr="002A723B">
              <w:rPr>
                <w:rFonts w:ascii="Times New Roman" w:eastAsia="Times New Roman" w:hAnsi="Times New Roman" w:cs="B Nazanin" w:hint="cs"/>
                <w:b/>
                <w:bCs/>
                <w:sz w:val="24"/>
                <w:szCs w:val="24"/>
                <w:rtl/>
              </w:rPr>
              <w:t>شماره هدف اختصاصی</w:t>
            </w:r>
          </w:p>
        </w:tc>
        <w:tc>
          <w:tcPr>
            <w:tcW w:w="1275" w:type="dxa"/>
            <w:shd w:val="clear" w:color="auto" w:fill="auto"/>
          </w:tcPr>
          <w:p w14:paraId="1F1F708D" w14:textId="77777777" w:rsidR="006B504D" w:rsidRPr="002A723B" w:rsidRDefault="006B504D" w:rsidP="006B504D">
            <w:pPr>
              <w:bidi/>
              <w:spacing w:after="0" w:line="240" w:lineRule="auto"/>
              <w:jc w:val="center"/>
              <w:rPr>
                <w:rFonts w:ascii="Times New Roman" w:eastAsia="Times New Roman" w:hAnsi="Times New Roman" w:cs="B Nazanin"/>
                <w:b/>
                <w:bCs/>
                <w:sz w:val="24"/>
                <w:szCs w:val="24"/>
                <w:rtl/>
              </w:rPr>
            </w:pPr>
            <w:r w:rsidRPr="002A723B">
              <w:rPr>
                <w:rFonts w:ascii="Times New Roman" w:eastAsia="Times New Roman" w:hAnsi="Times New Roman" w:cs="B Nazanin" w:hint="cs"/>
                <w:b/>
                <w:bCs/>
                <w:sz w:val="24"/>
                <w:szCs w:val="24"/>
                <w:rtl/>
              </w:rPr>
              <w:t>مسئول اجرا</w:t>
            </w:r>
          </w:p>
        </w:tc>
        <w:tc>
          <w:tcPr>
            <w:tcW w:w="1128" w:type="dxa"/>
            <w:shd w:val="clear" w:color="auto" w:fill="auto"/>
          </w:tcPr>
          <w:p w14:paraId="142D8F57" w14:textId="77777777" w:rsidR="006B504D" w:rsidRPr="002A723B" w:rsidRDefault="006B504D" w:rsidP="006B504D">
            <w:pPr>
              <w:bidi/>
              <w:spacing w:after="0" w:line="240" w:lineRule="auto"/>
              <w:jc w:val="center"/>
              <w:rPr>
                <w:rFonts w:ascii="Times New Roman" w:eastAsia="Times New Roman" w:hAnsi="Times New Roman" w:cs="B Nazanin"/>
                <w:b/>
                <w:bCs/>
                <w:sz w:val="24"/>
                <w:szCs w:val="24"/>
                <w:rtl/>
              </w:rPr>
            </w:pPr>
            <w:r w:rsidRPr="002A723B">
              <w:rPr>
                <w:rFonts w:ascii="Times New Roman" w:eastAsia="Times New Roman" w:hAnsi="Times New Roman" w:cs="B Nazanin" w:hint="cs"/>
                <w:b/>
                <w:bCs/>
                <w:sz w:val="24"/>
                <w:szCs w:val="24"/>
                <w:rtl/>
              </w:rPr>
              <w:t>مسئول پیگیری</w:t>
            </w:r>
          </w:p>
        </w:tc>
        <w:tc>
          <w:tcPr>
            <w:tcW w:w="850" w:type="dxa"/>
            <w:shd w:val="clear" w:color="auto" w:fill="auto"/>
          </w:tcPr>
          <w:p w14:paraId="32E0C656" w14:textId="77777777" w:rsidR="006B504D" w:rsidRPr="002A723B" w:rsidRDefault="006B504D" w:rsidP="006B504D">
            <w:pPr>
              <w:bidi/>
              <w:spacing w:after="0" w:line="240" w:lineRule="auto"/>
              <w:jc w:val="center"/>
              <w:rPr>
                <w:rFonts w:ascii="Times New Roman" w:eastAsia="Times New Roman" w:hAnsi="Times New Roman" w:cs="B Nazanin"/>
                <w:b/>
                <w:bCs/>
                <w:sz w:val="24"/>
                <w:szCs w:val="24"/>
                <w:rtl/>
              </w:rPr>
            </w:pPr>
            <w:r w:rsidRPr="002A723B">
              <w:rPr>
                <w:rFonts w:ascii="Times New Roman" w:eastAsia="Times New Roman" w:hAnsi="Times New Roman" w:cs="B Nazanin" w:hint="cs"/>
                <w:b/>
                <w:bCs/>
                <w:sz w:val="24"/>
                <w:szCs w:val="24"/>
                <w:rtl/>
              </w:rPr>
              <w:t>زمان اجرا</w:t>
            </w:r>
          </w:p>
        </w:tc>
        <w:tc>
          <w:tcPr>
            <w:tcW w:w="858" w:type="dxa"/>
            <w:shd w:val="clear" w:color="auto" w:fill="auto"/>
          </w:tcPr>
          <w:p w14:paraId="7425A0E3" w14:textId="77777777" w:rsidR="006B504D" w:rsidRPr="002A723B" w:rsidRDefault="006B504D" w:rsidP="006B504D">
            <w:pPr>
              <w:bidi/>
              <w:spacing w:after="0" w:line="240" w:lineRule="auto"/>
              <w:jc w:val="center"/>
              <w:rPr>
                <w:rFonts w:ascii="Times New Roman" w:eastAsia="Times New Roman" w:hAnsi="Times New Roman" w:cs="B Nazanin"/>
                <w:b/>
                <w:bCs/>
                <w:sz w:val="24"/>
                <w:szCs w:val="24"/>
                <w:rtl/>
              </w:rPr>
            </w:pPr>
            <w:r w:rsidRPr="002A723B">
              <w:rPr>
                <w:rFonts w:ascii="Times New Roman" w:eastAsia="Times New Roman" w:hAnsi="Times New Roman" w:cs="B Nazanin" w:hint="cs"/>
                <w:b/>
                <w:bCs/>
                <w:sz w:val="24"/>
                <w:szCs w:val="24"/>
                <w:rtl/>
              </w:rPr>
              <w:t>انجام شد</w:t>
            </w:r>
          </w:p>
        </w:tc>
      </w:tr>
      <w:tr w:rsidR="006B504D" w:rsidRPr="002A723B" w14:paraId="4C31806F" w14:textId="77777777" w:rsidTr="00837221">
        <w:trPr>
          <w:trHeight w:val="388"/>
        </w:trPr>
        <w:tc>
          <w:tcPr>
            <w:tcW w:w="5106" w:type="dxa"/>
          </w:tcPr>
          <w:p w14:paraId="4EF92062"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263" w:type="dxa"/>
          </w:tcPr>
          <w:p w14:paraId="465C1F2D"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275" w:type="dxa"/>
          </w:tcPr>
          <w:p w14:paraId="5724D770"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128" w:type="dxa"/>
          </w:tcPr>
          <w:p w14:paraId="3B69D894"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850" w:type="dxa"/>
          </w:tcPr>
          <w:p w14:paraId="66A66707"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858" w:type="dxa"/>
          </w:tcPr>
          <w:p w14:paraId="18CB5967"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r>
      <w:tr w:rsidR="006B504D" w:rsidRPr="002A723B" w14:paraId="58C01950" w14:textId="77777777" w:rsidTr="00837221">
        <w:trPr>
          <w:trHeight w:val="388"/>
        </w:trPr>
        <w:tc>
          <w:tcPr>
            <w:tcW w:w="5106" w:type="dxa"/>
          </w:tcPr>
          <w:p w14:paraId="22190F1F"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263" w:type="dxa"/>
          </w:tcPr>
          <w:p w14:paraId="3665E836"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275" w:type="dxa"/>
          </w:tcPr>
          <w:p w14:paraId="7E8A322F"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128" w:type="dxa"/>
          </w:tcPr>
          <w:p w14:paraId="16B43BB9"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850" w:type="dxa"/>
          </w:tcPr>
          <w:p w14:paraId="1B63EB6C"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858" w:type="dxa"/>
          </w:tcPr>
          <w:p w14:paraId="634B3F16"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r>
      <w:tr w:rsidR="006B504D" w:rsidRPr="002A723B" w14:paraId="6D633CF5" w14:textId="77777777" w:rsidTr="00837221">
        <w:trPr>
          <w:trHeight w:val="388"/>
        </w:trPr>
        <w:tc>
          <w:tcPr>
            <w:tcW w:w="5106" w:type="dxa"/>
          </w:tcPr>
          <w:p w14:paraId="5C980899"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263" w:type="dxa"/>
          </w:tcPr>
          <w:p w14:paraId="4F8EBD0F"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275" w:type="dxa"/>
          </w:tcPr>
          <w:p w14:paraId="31F7BC5F"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128" w:type="dxa"/>
          </w:tcPr>
          <w:p w14:paraId="08024CC6"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850" w:type="dxa"/>
          </w:tcPr>
          <w:p w14:paraId="5B480D9D"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858" w:type="dxa"/>
          </w:tcPr>
          <w:p w14:paraId="763F1706"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r>
      <w:tr w:rsidR="006B504D" w:rsidRPr="002A723B" w14:paraId="530B30E3" w14:textId="77777777" w:rsidTr="00837221">
        <w:trPr>
          <w:trHeight w:val="429"/>
        </w:trPr>
        <w:tc>
          <w:tcPr>
            <w:tcW w:w="5106" w:type="dxa"/>
          </w:tcPr>
          <w:p w14:paraId="132685E8"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263" w:type="dxa"/>
          </w:tcPr>
          <w:p w14:paraId="47EBD558"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275" w:type="dxa"/>
          </w:tcPr>
          <w:p w14:paraId="3D64766C"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128" w:type="dxa"/>
          </w:tcPr>
          <w:p w14:paraId="521FE4D3"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850" w:type="dxa"/>
          </w:tcPr>
          <w:p w14:paraId="2C9A5975"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858" w:type="dxa"/>
          </w:tcPr>
          <w:p w14:paraId="38669913"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r>
      <w:tr w:rsidR="006B504D" w:rsidRPr="002A723B" w14:paraId="517D94DF" w14:textId="77777777" w:rsidTr="00837221">
        <w:trPr>
          <w:trHeight w:val="388"/>
        </w:trPr>
        <w:tc>
          <w:tcPr>
            <w:tcW w:w="5106" w:type="dxa"/>
          </w:tcPr>
          <w:p w14:paraId="1EFBA15B"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263" w:type="dxa"/>
          </w:tcPr>
          <w:p w14:paraId="3669E1EC"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275" w:type="dxa"/>
          </w:tcPr>
          <w:p w14:paraId="170CE79D"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128" w:type="dxa"/>
          </w:tcPr>
          <w:p w14:paraId="651E3372"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850" w:type="dxa"/>
          </w:tcPr>
          <w:p w14:paraId="52A88C35"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858" w:type="dxa"/>
          </w:tcPr>
          <w:p w14:paraId="2717A765"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r>
      <w:tr w:rsidR="006B504D" w:rsidRPr="002A723B" w14:paraId="5CFF01E9" w14:textId="77777777" w:rsidTr="00837221">
        <w:trPr>
          <w:trHeight w:val="388"/>
        </w:trPr>
        <w:tc>
          <w:tcPr>
            <w:tcW w:w="5106" w:type="dxa"/>
          </w:tcPr>
          <w:p w14:paraId="59C51E47"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263" w:type="dxa"/>
          </w:tcPr>
          <w:p w14:paraId="7A277FE0"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275" w:type="dxa"/>
          </w:tcPr>
          <w:p w14:paraId="5861BEC4"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128" w:type="dxa"/>
          </w:tcPr>
          <w:p w14:paraId="38E051ED"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850" w:type="dxa"/>
          </w:tcPr>
          <w:p w14:paraId="10B3BA15"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858" w:type="dxa"/>
          </w:tcPr>
          <w:p w14:paraId="59F667F5"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r>
    </w:tbl>
    <w:p w14:paraId="3DF934AA" w14:textId="77777777" w:rsidR="006B504D" w:rsidRPr="002A723B" w:rsidRDefault="006B504D" w:rsidP="006B504D">
      <w:pPr>
        <w:keepNext/>
        <w:bidi/>
        <w:spacing w:after="0" w:line="216" w:lineRule="auto"/>
        <w:jc w:val="center"/>
        <w:outlineLvl w:val="8"/>
        <w:rPr>
          <w:rFonts w:ascii="Times New Roman" w:eastAsia="Times New Roman" w:hAnsi="Times New Roman" w:cs="B Titr"/>
          <w:b/>
          <w:bCs/>
          <w:noProof/>
          <w:sz w:val="28"/>
          <w:szCs w:val="28"/>
          <w:rtl/>
          <w:lang w:bidi="fa-IR"/>
        </w:rPr>
      </w:pPr>
    </w:p>
    <w:p w14:paraId="1C66429D" w14:textId="77777777" w:rsidR="006B504D" w:rsidRPr="002A723B" w:rsidRDefault="006B504D" w:rsidP="006B504D">
      <w:pPr>
        <w:bidi/>
        <w:spacing w:after="160" w:line="259" w:lineRule="auto"/>
        <w:rPr>
          <w:rFonts w:asciiTheme="minorHAnsi" w:eastAsiaTheme="minorHAnsi" w:hAnsiTheme="minorHAnsi" w:cs="B Titr"/>
          <w:sz w:val="20"/>
          <w:szCs w:val="20"/>
          <w:rtl/>
          <w:lang w:bidi="fa-IR"/>
        </w:rPr>
      </w:pPr>
      <w:r w:rsidRPr="002A723B">
        <w:rPr>
          <w:rFonts w:asciiTheme="minorHAnsi" w:eastAsiaTheme="minorHAnsi" w:hAnsiTheme="minorHAnsi" w:cs="B Titr" w:hint="cs"/>
          <w:sz w:val="20"/>
          <w:szCs w:val="20"/>
          <w:rtl/>
          <w:lang w:bidi="fa-IR"/>
        </w:rPr>
        <w:t>نام و نام خانوادگی پزشک مسئول مرکز:</w:t>
      </w:r>
      <w:r w:rsidRPr="002A723B">
        <w:rPr>
          <w:rFonts w:asciiTheme="minorHAnsi" w:eastAsiaTheme="minorHAnsi" w:hAnsiTheme="minorHAnsi" w:cs="B Titr"/>
          <w:sz w:val="20"/>
          <w:szCs w:val="20"/>
          <w:rtl/>
          <w:lang w:bidi="fa-IR"/>
        </w:rPr>
        <w:t xml:space="preserve"> </w:t>
      </w:r>
      <w:r w:rsidRPr="002A723B">
        <w:rPr>
          <w:rFonts w:asciiTheme="minorHAnsi" w:eastAsiaTheme="minorHAnsi" w:hAnsiTheme="minorHAnsi" w:cs="B Titr" w:hint="cs"/>
          <w:sz w:val="20"/>
          <w:szCs w:val="20"/>
          <w:rtl/>
          <w:lang w:bidi="fa-IR"/>
        </w:rPr>
        <w:t>تاریخ تکمیل فرم :</w:t>
      </w:r>
      <w:r w:rsidRPr="002A723B">
        <w:rPr>
          <w:rFonts w:asciiTheme="minorHAnsi" w:eastAsiaTheme="minorHAnsi" w:hAnsiTheme="minorHAnsi" w:cs="B Titr"/>
          <w:sz w:val="20"/>
          <w:szCs w:val="20"/>
          <w:rtl/>
          <w:lang w:bidi="fa-IR"/>
        </w:rPr>
        <w:t xml:space="preserve"> </w:t>
      </w:r>
      <w:r w:rsidRPr="002A723B">
        <w:rPr>
          <w:rFonts w:asciiTheme="minorHAnsi" w:eastAsiaTheme="minorHAnsi" w:hAnsiTheme="minorHAnsi" w:cs="B Titr" w:hint="cs"/>
          <w:sz w:val="20"/>
          <w:szCs w:val="20"/>
          <w:rtl/>
          <w:lang w:bidi="fa-IR"/>
        </w:rPr>
        <w:t>امضاء و مهر</w:t>
      </w:r>
    </w:p>
    <w:p w14:paraId="1A16473F" w14:textId="77777777" w:rsidR="006B504D" w:rsidRPr="002A723B" w:rsidRDefault="006B504D" w:rsidP="00C64220">
      <w:pPr>
        <w:bidi/>
        <w:spacing w:after="160" w:line="259" w:lineRule="auto"/>
        <w:jc w:val="center"/>
        <w:rPr>
          <w:rFonts w:asciiTheme="minorHAnsi" w:eastAsiaTheme="minorHAnsi" w:hAnsiTheme="minorHAnsi" w:cs="B Titr"/>
          <w:sz w:val="28"/>
          <w:szCs w:val="28"/>
          <w:rtl/>
          <w:lang w:bidi="fa-IR"/>
        </w:rPr>
      </w:pPr>
      <w:r w:rsidRPr="002A723B">
        <w:rPr>
          <w:rFonts w:asciiTheme="minorHAnsi" w:eastAsiaTheme="minorHAnsi" w:hAnsiTheme="minorHAnsi" w:cs="B Nazanin"/>
          <w:sz w:val="24"/>
          <w:szCs w:val="24"/>
          <w:rtl/>
          <w:lang w:bidi="fa-IR"/>
        </w:rPr>
        <w:br w:type="page"/>
      </w:r>
      <w:r w:rsidRPr="002A723B">
        <w:rPr>
          <w:rFonts w:asciiTheme="minorHAnsi" w:eastAsiaTheme="minorHAnsi" w:hAnsiTheme="minorHAnsi" w:cs="B Titr" w:hint="cs"/>
          <w:sz w:val="28"/>
          <w:szCs w:val="28"/>
          <w:rtl/>
          <w:lang w:bidi="fa-IR"/>
        </w:rPr>
        <w:lastRenderedPageBreak/>
        <w:t>دستورالعمل</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تكميل</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فرم</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شماره</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3</w:t>
      </w:r>
    </w:p>
    <w:p w14:paraId="63B7F6EE" w14:textId="77777777" w:rsidR="006B504D" w:rsidRPr="002A723B" w:rsidRDefault="006B504D" w:rsidP="006B504D">
      <w:pPr>
        <w:bidi/>
        <w:spacing w:after="160" w:line="259" w:lineRule="auto"/>
        <w:jc w:val="center"/>
        <w:rPr>
          <w:rFonts w:asciiTheme="minorHAnsi" w:eastAsiaTheme="minorHAnsi" w:hAnsiTheme="minorHAnsi" w:cs="B Titr"/>
          <w:sz w:val="28"/>
          <w:szCs w:val="28"/>
          <w:rtl/>
          <w:lang w:bidi="fa-IR"/>
        </w:rPr>
      </w:pPr>
      <w:r w:rsidRPr="002A723B">
        <w:rPr>
          <w:rFonts w:asciiTheme="minorHAnsi" w:eastAsiaTheme="minorHAnsi" w:hAnsiTheme="minorHAnsi" w:cs="B Titr" w:hint="cs"/>
          <w:sz w:val="28"/>
          <w:szCs w:val="28"/>
          <w:rtl/>
          <w:lang w:bidi="fa-IR"/>
        </w:rPr>
        <w:t>(تدوين</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برنامه</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عملياتي</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مداخلات</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ارتقای</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سلامت</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مبتنی</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بر</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نتایج</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نیازسنجی</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سلامت)</w:t>
      </w:r>
    </w:p>
    <w:p w14:paraId="2388E766" w14:textId="77777777" w:rsidR="006B504D" w:rsidRPr="002A723B" w:rsidRDefault="006B504D" w:rsidP="006B504D">
      <w:pPr>
        <w:bidi/>
        <w:spacing w:after="160" w:line="259" w:lineRule="auto"/>
        <w:rPr>
          <w:rFonts w:asciiTheme="minorHAnsi" w:eastAsiaTheme="minorHAnsi" w:hAnsiTheme="minorHAnsi" w:cs="B Nazanin"/>
          <w:sz w:val="24"/>
          <w:szCs w:val="24"/>
          <w:rtl/>
          <w:lang w:bidi="fa-IR"/>
        </w:rPr>
      </w:pPr>
    </w:p>
    <w:p w14:paraId="5621ECD9" w14:textId="77777777" w:rsidR="006B504D" w:rsidRPr="002A723B" w:rsidRDefault="006B504D" w:rsidP="007A15B2">
      <w:pPr>
        <w:numPr>
          <w:ilvl w:val="0"/>
          <w:numId w:val="37"/>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فرم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شماره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3</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 منظور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تدوين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برنامه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عملياتي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مداخلات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ارتقای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مبتنی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نتایج</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نیازسنجی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 است</w:t>
      </w:r>
      <w:r w:rsidRPr="002A723B">
        <w:rPr>
          <w:rFonts w:asciiTheme="minorHAnsi" w:eastAsiaTheme="minorHAnsi" w:hAnsiTheme="minorHAnsi" w:cs="B Nazanin"/>
          <w:sz w:val="24"/>
          <w:szCs w:val="24"/>
          <w:rtl/>
          <w:lang w:bidi="fa-IR"/>
        </w:rPr>
        <w:t>.</w:t>
      </w:r>
    </w:p>
    <w:p w14:paraId="6E8834E5" w14:textId="77777777" w:rsidR="006B504D" w:rsidRPr="002A723B" w:rsidRDefault="006B504D" w:rsidP="007A15B2">
      <w:pPr>
        <w:numPr>
          <w:ilvl w:val="0"/>
          <w:numId w:val="37"/>
        </w:numPr>
        <w:bidi/>
        <w:spacing w:after="0" w:line="360" w:lineRule="auto"/>
        <w:ind w:right="284"/>
        <w:jc w:val="lowKashida"/>
        <w:rPr>
          <w:rFonts w:ascii="Times New Roman" w:eastAsia="Times New Roman" w:hAnsi="Times New Roman" w:cs="B Nazanin"/>
          <w:sz w:val="24"/>
          <w:szCs w:val="24"/>
        </w:rPr>
      </w:pPr>
      <w:r w:rsidRPr="002A723B">
        <w:rPr>
          <w:rFonts w:ascii="Times New Roman" w:eastAsia="Times New Roman" w:hAnsi="Times New Roman" w:cs="B Nazanin" w:hint="cs"/>
          <w:sz w:val="24"/>
          <w:szCs w:val="24"/>
          <w:rtl/>
        </w:rPr>
        <w:t>اين فرم توسط اعضاي تیم مداخلات ارتقای سلامت جامعه در سطح مرکز خدمات جامع سلامت شهری/ خانه بهداشت تكميل خواهد شد</w:t>
      </w:r>
    </w:p>
    <w:p w14:paraId="7A621CE4" w14:textId="77777777" w:rsidR="006B504D" w:rsidRPr="002A723B" w:rsidRDefault="006B504D" w:rsidP="007A15B2">
      <w:pPr>
        <w:numPr>
          <w:ilvl w:val="0"/>
          <w:numId w:val="37"/>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ابتدا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نام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واحد</w:t>
      </w:r>
      <w:r w:rsidRPr="002A723B">
        <w:rPr>
          <w:rFonts w:asciiTheme="minorHAnsi" w:eastAsiaTheme="minorHAnsi" w:hAnsiTheme="minorHAnsi" w:cs="B Nazanin"/>
          <w:sz w:val="24"/>
          <w:szCs w:val="24"/>
          <w:rtl/>
          <w:lang w:bidi="fa-IR"/>
        </w:rPr>
        <w:t xml:space="preserve"> </w:t>
      </w:r>
      <w:r w:rsidR="00AD0E1C" w:rsidRPr="002A723B">
        <w:rPr>
          <w:rFonts w:asciiTheme="minorHAnsi" w:eastAsiaTheme="minorHAnsi" w:hAnsiTheme="minorHAnsi" w:cs="B Nazanin" w:hint="cs"/>
          <w:sz w:val="24"/>
          <w:szCs w:val="24"/>
          <w:rtl/>
          <w:lang w:bidi="fa-IR"/>
        </w:rPr>
        <w:t>بهداشت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مرکز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بهداشت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شهرستان،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مرکز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خدمات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جامع</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خانه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بهداشت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فرم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تکمیل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می‌گردد،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ثبت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می‌شود.</w:t>
      </w:r>
    </w:p>
    <w:p w14:paraId="20FB3FA8" w14:textId="77777777" w:rsidR="006B504D" w:rsidRPr="002A723B" w:rsidRDefault="006B504D" w:rsidP="007A15B2">
      <w:pPr>
        <w:numPr>
          <w:ilvl w:val="0"/>
          <w:numId w:val="37"/>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عنوان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مشکل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اولویت‌دار نوشته می‌شود. عنوان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مشکل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اولویت‌دار همان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مشکل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اولویت‌دار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استخراج</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شده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نیازسنجی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است</w:t>
      </w:r>
      <w:r w:rsidRPr="002A723B">
        <w:rPr>
          <w:rFonts w:asciiTheme="minorHAnsi" w:eastAsiaTheme="minorHAnsi" w:hAnsiTheme="minorHAnsi" w:cs="B Nazanin"/>
          <w:sz w:val="24"/>
          <w:szCs w:val="24"/>
          <w:rtl/>
          <w:lang w:bidi="fa-IR"/>
        </w:rPr>
        <w:t>.</w:t>
      </w:r>
    </w:p>
    <w:p w14:paraId="61C5C800" w14:textId="77777777" w:rsidR="006B504D" w:rsidRPr="002A723B" w:rsidRDefault="006B504D" w:rsidP="007A15B2">
      <w:pPr>
        <w:numPr>
          <w:ilvl w:val="0"/>
          <w:numId w:val="37"/>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سپس هدف کلی نوشته شود. هدف کلی شرایط زیر را داشته باشد:</w:t>
      </w:r>
    </w:p>
    <w:p w14:paraId="7B969C23" w14:textId="77777777" w:rsidR="006B504D" w:rsidRPr="002A723B" w:rsidRDefault="006B504D" w:rsidP="007A15B2">
      <w:pPr>
        <w:numPr>
          <w:ilvl w:val="0"/>
          <w:numId w:val="38"/>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موضوع</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صورت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يك</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جمله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مثبت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خبري؛</w:t>
      </w:r>
    </w:p>
    <w:p w14:paraId="5BF0D962" w14:textId="77777777" w:rsidR="006B504D" w:rsidRPr="002A723B" w:rsidRDefault="006B504D" w:rsidP="007A15B2">
      <w:pPr>
        <w:numPr>
          <w:ilvl w:val="0"/>
          <w:numId w:val="38"/>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عدم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استفاده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كلمات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زائدي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بدون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نقش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باري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برنامه؛</w:t>
      </w:r>
    </w:p>
    <w:p w14:paraId="41D06961" w14:textId="77777777" w:rsidR="006B504D" w:rsidRPr="002A723B" w:rsidRDefault="006B504D" w:rsidP="007A15B2">
      <w:pPr>
        <w:numPr>
          <w:ilvl w:val="0"/>
          <w:numId w:val="38"/>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آزمون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پذير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مطرح</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شدن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موضوع؛</w:t>
      </w:r>
    </w:p>
    <w:p w14:paraId="736793D7" w14:textId="77777777" w:rsidR="006B504D" w:rsidRPr="002A723B" w:rsidRDefault="006B504D" w:rsidP="007A15B2">
      <w:pPr>
        <w:numPr>
          <w:ilvl w:val="0"/>
          <w:numId w:val="38"/>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محدود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بودن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موضوع</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تحقيق</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ماهيتي</w:t>
      </w:r>
      <w:r w:rsidRPr="002A723B">
        <w:rPr>
          <w:rFonts w:asciiTheme="minorHAnsi" w:eastAsiaTheme="minorHAnsi" w:hAnsiTheme="minorHAnsi" w:cs="B Nazanin"/>
          <w:sz w:val="24"/>
          <w:szCs w:val="24"/>
          <w:rtl/>
          <w:lang w:bidi="fa-IR"/>
        </w:rPr>
        <w:t>/</w:t>
      </w:r>
      <w:r w:rsidRPr="002A723B">
        <w:rPr>
          <w:rFonts w:asciiTheme="minorHAnsi" w:eastAsiaTheme="minorHAnsi" w:hAnsiTheme="minorHAnsi" w:cs="B Nazanin" w:hint="cs"/>
          <w:sz w:val="24"/>
          <w:szCs w:val="24"/>
          <w:rtl/>
          <w:lang w:bidi="fa-IR"/>
        </w:rPr>
        <w:t>زماني</w:t>
      </w:r>
      <w:r w:rsidRPr="002A723B">
        <w:rPr>
          <w:rFonts w:asciiTheme="minorHAnsi" w:eastAsiaTheme="minorHAnsi" w:hAnsiTheme="minorHAnsi" w:cs="B Nazanin"/>
          <w:sz w:val="24"/>
          <w:szCs w:val="24"/>
          <w:rtl/>
          <w:lang w:bidi="fa-IR"/>
        </w:rPr>
        <w:t>/</w:t>
      </w:r>
      <w:r w:rsidRPr="002A723B">
        <w:rPr>
          <w:rFonts w:asciiTheme="minorHAnsi" w:eastAsiaTheme="minorHAnsi" w:hAnsiTheme="minorHAnsi" w:cs="B Nazanin" w:hint="cs"/>
          <w:sz w:val="24"/>
          <w:szCs w:val="24"/>
          <w:rtl/>
          <w:lang w:bidi="fa-IR"/>
        </w:rPr>
        <w:t>مكاني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جامعه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آماري</w:t>
      </w:r>
      <w:r w:rsidRPr="002A723B">
        <w:rPr>
          <w:rFonts w:asciiTheme="minorHAnsi" w:eastAsiaTheme="minorHAnsi" w:hAnsiTheme="minorHAnsi" w:cs="B Nazanin"/>
          <w:sz w:val="24"/>
          <w:szCs w:val="24"/>
          <w:rtl/>
          <w:lang w:bidi="fa-IR"/>
        </w:rPr>
        <w:t>)</w:t>
      </w:r>
    </w:p>
    <w:p w14:paraId="679F84A2" w14:textId="77777777" w:rsidR="006B504D" w:rsidRPr="002A723B" w:rsidRDefault="006B504D" w:rsidP="006B504D">
      <w:pPr>
        <w:bidi/>
        <w:spacing w:after="160" w:line="259" w:lineRule="auto"/>
        <w:rPr>
          <w:rFonts w:asciiTheme="minorHAnsi" w:eastAsiaTheme="minorHAnsi" w:hAnsiTheme="minorHAnsi" w:cs="B Nazanin"/>
          <w:sz w:val="24"/>
          <w:szCs w:val="24"/>
          <w:rtl/>
          <w:lang w:bidi="fa-IR"/>
        </w:rPr>
      </w:pPr>
      <w:r w:rsidRPr="002A723B">
        <w:rPr>
          <w:rFonts w:asciiTheme="minorHAnsi" w:eastAsiaTheme="minorHAnsi" w:hAnsiTheme="minorHAnsi" w:cs="B Nazanin" w:hint="cs"/>
          <w:sz w:val="24"/>
          <w:szCs w:val="24"/>
          <w:rtl/>
          <w:lang w:bidi="fa-IR"/>
        </w:rPr>
        <w:t>هدف</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کلی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افعالی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مانند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ارتقاء،</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افزایش،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بهبود،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حفظ،</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کاهش،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پیشگیری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بیان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می‌شود</w:t>
      </w:r>
      <w:r w:rsidRPr="002A723B">
        <w:rPr>
          <w:rFonts w:asciiTheme="minorHAnsi" w:eastAsiaTheme="minorHAnsi" w:hAnsiTheme="minorHAnsi" w:cs="B Nazanin"/>
          <w:sz w:val="24"/>
          <w:szCs w:val="24"/>
          <w:rtl/>
          <w:lang w:bidi="fa-IR"/>
        </w:rPr>
        <w:t>.</w:t>
      </w:r>
      <w:r w:rsidRPr="002A723B">
        <w:rPr>
          <w:rFonts w:asciiTheme="minorHAnsi" w:eastAsiaTheme="minorHAnsi" w:hAnsiTheme="minorHAnsi" w:cs="B Nazanin" w:hint="cs"/>
          <w:sz w:val="24"/>
          <w:szCs w:val="24"/>
          <w:rtl/>
          <w:lang w:bidi="fa-IR"/>
        </w:rPr>
        <w:t xml:space="preserve"> مثال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کاهش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شیوع</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بیماری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فشارخون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جمعیت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تحت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پوشش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کنترل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عوامل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خطر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مربوطه</w:t>
      </w:r>
      <w:r w:rsidRPr="002A723B">
        <w:rPr>
          <w:rFonts w:asciiTheme="minorHAnsi" w:eastAsiaTheme="minorHAnsi" w:hAnsiTheme="minorHAnsi" w:cs="B Nazanin"/>
          <w:sz w:val="24"/>
          <w:szCs w:val="24"/>
          <w:rtl/>
          <w:lang w:bidi="fa-IR"/>
        </w:rPr>
        <w:t>.</w:t>
      </w:r>
    </w:p>
    <w:p w14:paraId="6DB0197C" w14:textId="6B716979" w:rsidR="006B504D" w:rsidRPr="002A723B" w:rsidRDefault="006B504D" w:rsidP="00E27845">
      <w:pPr>
        <w:numPr>
          <w:ilvl w:val="0"/>
          <w:numId w:val="37"/>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با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توجه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اینکه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عامل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رفتاری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اولویت‌دار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انتخاب</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می‌گردد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بایستی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هر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عامل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رفتاری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اهداف</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اختصاصی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جداگانه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تدوین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گردد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تدوین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اهداف</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اختصاصی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ویژگی‌های اصلی شامل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صریح،</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روشن،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واضح</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بدون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ابهام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 xml:space="preserve">بودن اهداف باید توجه شود و بدین منظور باید اهداف به صورت </w:t>
      </w:r>
      <w:r w:rsidR="00E27845" w:rsidRPr="002A723B">
        <w:rPr>
          <w:rFonts w:asciiTheme="majorBidi" w:eastAsiaTheme="minorHAnsi" w:hAnsiTheme="majorBidi" w:cstheme="majorBidi"/>
          <w:lang w:bidi="fa-IR"/>
        </w:rPr>
        <w:t>SMART</w:t>
      </w:r>
      <w:r w:rsidRPr="002A723B">
        <w:rPr>
          <w:rFonts w:asciiTheme="minorHAnsi" w:eastAsiaTheme="minorHAnsi" w:hAnsiTheme="minorHAnsi" w:cs="B Nazanin" w:hint="cs"/>
          <w:sz w:val="24"/>
          <w:szCs w:val="24"/>
          <w:rtl/>
          <w:lang w:bidi="fa-IR"/>
        </w:rPr>
        <w:t xml:space="preserve"> تنظیم شود</w:t>
      </w:r>
      <w:r w:rsidR="005820E7" w:rsidRPr="002A723B">
        <w:rPr>
          <w:rFonts w:asciiTheme="minorHAnsi" w:eastAsiaTheme="minorHAnsi" w:hAnsiTheme="minorHAnsi" w:cs="B Nazanin" w:hint="cs"/>
          <w:sz w:val="24"/>
          <w:szCs w:val="24"/>
          <w:rtl/>
          <w:lang w:bidi="fa-IR"/>
        </w:rPr>
        <w:t>.</w:t>
      </w:r>
    </w:p>
    <w:p w14:paraId="17CE93B3" w14:textId="77777777" w:rsidR="006B504D" w:rsidRPr="002A723B" w:rsidRDefault="006B504D" w:rsidP="000F7A42">
      <w:pPr>
        <w:bidi/>
        <w:spacing w:after="160" w:line="259" w:lineRule="auto"/>
        <w:rPr>
          <w:rFonts w:asciiTheme="minorHAnsi" w:eastAsiaTheme="minorHAnsi" w:hAnsiTheme="minorHAnsi" w:cs="B Nazanin"/>
          <w:sz w:val="24"/>
          <w:szCs w:val="24"/>
          <w:rtl/>
          <w:lang w:bidi="fa-IR"/>
        </w:rPr>
      </w:pPr>
      <w:r w:rsidRPr="002A723B">
        <w:rPr>
          <w:rFonts w:asciiTheme="minorHAnsi" w:eastAsiaTheme="minorHAnsi" w:hAnsiTheme="minorHAnsi" w:cs="B Nazanin"/>
          <w:sz w:val="24"/>
          <w:szCs w:val="24"/>
          <w:rtl/>
          <w:lang w:bidi="fa-IR"/>
        </w:rPr>
        <w:t>کلمه</w:t>
      </w:r>
      <w:r w:rsidRPr="002A723B">
        <w:rPr>
          <w:rFonts w:asciiTheme="minorHAnsi" w:eastAsiaTheme="minorHAnsi" w:hAnsiTheme="minorHAnsi" w:cs="B Nazanin"/>
          <w:sz w:val="24"/>
          <w:szCs w:val="24"/>
          <w:lang w:bidi="fa-IR"/>
        </w:rPr>
        <w:t xml:space="preserve"> </w:t>
      </w:r>
      <w:r w:rsidRPr="002A723B">
        <w:rPr>
          <w:rFonts w:asciiTheme="majorBidi" w:eastAsiaTheme="minorHAnsi" w:hAnsiTheme="majorBidi" w:cstheme="majorBidi"/>
          <w:lang w:bidi="fa-IR"/>
        </w:rPr>
        <w:t>SMART</w:t>
      </w:r>
      <w:r w:rsidRPr="002A723B">
        <w:rPr>
          <w:rFonts w:asciiTheme="minorHAnsi" w:eastAsiaTheme="minorHAnsi" w:hAnsiTheme="minorHAnsi" w:cs="B Nazanin"/>
          <w:sz w:val="24"/>
          <w:szCs w:val="24"/>
          <w:lang w:bidi="fa-IR"/>
        </w:rPr>
        <w:t xml:space="preserve"> </w:t>
      </w:r>
      <w:r w:rsidRPr="002A723B">
        <w:rPr>
          <w:rFonts w:asciiTheme="minorHAnsi" w:eastAsiaTheme="minorHAnsi" w:hAnsiTheme="minorHAnsi" w:cs="B Nazanin"/>
          <w:sz w:val="24"/>
          <w:szCs w:val="24"/>
          <w:rtl/>
          <w:lang w:bidi="fa-IR"/>
        </w:rPr>
        <w:t xml:space="preserve">متشکل شده </w:t>
      </w:r>
      <w:r w:rsidRPr="002A723B">
        <w:rPr>
          <w:rFonts w:asciiTheme="minorHAnsi" w:eastAsiaTheme="minorHAnsi" w:hAnsiTheme="minorHAnsi" w:cs="B Nazanin" w:hint="cs"/>
          <w:sz w:val="24"/>
          <w:szCs w:val="24"/>
          <w:rtl/>
          <w:lang w:bidi="fa-IR"/>
        </w:rPr>
        <w:t>از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پنج</w:t>
      </w:r>
      <w:r w:rsidRPr="002A723B">
        <w:rPr>
          <w:rFonts w:asciiTheme="minorHAnsi" w:eastAsiaTheme="minorHAnsi" w:hAnsiTheme="minorHAnsi" w:cs="B Nazanin"/>
          <w:sz w:val="24"/>
          <w:szCs w:val="24"/>
          <w:rtl/>
          <w:lang w:bidi="fa-IR"/>
        </w:rPr>
        <w:t xml:space="preserve"> کلمه</w:t>
      </w:r>
      <w:r w:rsidRPr="002A723B">
        <w:rPr>
          <w:rFonts w:asciiTheme="minorHAnsi" w:eastAsiaTheme="minorHAnsi" w:hAnsiTheme="minorHAnsi" w:cs="B Nazanin"/>
          <w:sz w:val="24"/>
          <w:szCs w:val="24"/>
          <w:lang w:bidi="fa-IR"/>
        </w:rPr>
        <w:t xml:space="preserve"> </w:t>
      </w:r>
      <w:r w:rsidRPr="002A723B">
        <w:rPr>
          <w:rFonts w:asciiTheme="majorBidi" w:eastAsiaTheme="minorHAnsi" w:hAnsiTheme="majorBidi" w:cstheme="majorBidi"/>
          <w:lang w:bidi="fa-IR"/>
        </w:rPr>
        <w:t xml:space="preserve">Specific, Measurable, </w:t>
      </w:r>
      <w:r w:rsidR="000F7A42" w:rsidRPr="002A723B">
        <w:rPr>
          <w:rFonts w:asciiTheme="majorBidi" w:eastAsiaTheme="minorHAnsi" w:hAnsiTheme="majorBidi" w:cstheme="majorBidi"/>
          <w:lang w:bidi="fa-IR"/>
        </w:rPr>
        <w:t>Achievable</w:t>
      </w:r>
      <w:r w:rsidRPr="002A723B">
        <w:rPr>
          <w:rFonts w:asciiTheme="majorBidi" w:eastAsiaTheme="minorHAnsi" w:hAnsiTheme="majorBidi" w:cstheme="majorBidi"/>
          <w:lang w:bidi="fa-IR"/>
        </w:rPr>
        <w:t>, Realistic, Time-bound</w:t>
      </w:r>
      <w:r w:rsidRPr="002A723B">
        <w:rPr>
          <w:rFonts w:asciiTheme="minorHAnsi" w:eastAsiaTheme="minorHAnsi" w:hAnsiTheme="minorHAnsi" w:cs="B Nazanin"/>
          <w:sz w:val="24"/>
          <w:szCs w:val="24"/>
          <w:lang w:bidi="fa-IR"/>
        </w:rPr>
        <w:t xml:space="preserve"> </w:t>
      </w:r>
      <w:r w:rsidRPr="002A723B">
        <w:rPr>
          <w:rFonts w:asciiTheme="minorHAnsi" w:eastAsiaTheme="minorHAnsi" w:hAnsiTheme="minorHAnsi" w:cs="B Nazanin" w:hint="cs"/>
          <w:sz w:val="24"/>
          <w:szCs w:val="24"/>
          <w:rtl/>
          <w:lang w:bidi="fa-IR"/>
        </w:rPr>
        <w:t>است</w:t>
      </w:r>
      <w:r w:rsidRPr="002A723B">
        <w:rPr>
          <w:rFonts w:asciiTheme="minorHAnsi" w:eastAsiaTheme="minorHAnsi" w:hAnsiTheme="minorHAnsi" w:cs="B Nazanin"/>
          <w:sz w:val="24"/>
          <w:szCs w:val="24"/>
          <w:lang w:bidi="fa-IR"/>
        </w:rPr>
        <w:t>.</w:t>
      </w:r>
    </w:p>
    <w:p w14:paraId="6B04F1FF" w14:textId="77777777" w:rsidR="006B504D" w:rsidRPr="002A723B" w:rsidRDefault="006B504D" w:rsidP="007A15B2">
      <w:pPr>
        <w:numPr>
          <w:ilvl w:val="0"/>
          <w:numId w:val="40"/>
        </w:numPr>
        <w:bidi/>
        <w:spacing w:after="160" w:line="259" w:lineRule="auto"/>
        <w:contextualSpacing/>
        <w:rPr>
          <w:rFonts w:asciiTheme="minorHAnsi" w:eastAsiaTheme="minorHAnsi" w:hAnsiTheme="minorHAnsi" w:cs="B Nazanin"/>
          <w:sz w:val="24"/>
          <w:szCs w:val="24"/>
          <w:rtl/>
          <w:lang w:bidi="fa-IR"/>
        </w:rPr>
      </w:pPr>
      <w:r w:rsidRPr="002A723B">
        <w:rPr>
          <w:rFonts w:asciiTheme="minorHAnsi" w:eastAsiaTheme="minorHAnsi" w:hAnsiTheme="minorHAnsi" w:cs="B Nazanin"/>
          <w:sz w:val="24"/>
          <w:szCs w:val="24"/>
          <w:rtl/>
          <w:lang w:bidi="fa-IR"/>
        </w:rPr>
        <w:t>مع</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ن</w:t>
      </w:r>
      <w:r w:rsidRPr="002A723B">
        <w:rPr>
          <w:rFonts w:asciiTheme="minorHAnsi" w:eastAsiaTheme="minorHAnsi" w:hAnsiTheme="minorHAnsi" w:cs="B Nazanin" w:hint="cs"/>
          <w:sz w:val="24"/>
          <w:szCs w:val="24"/>
          <w:rtl/>
          <w:lang w:bidi="fa-IR"/>
        </w:rPr>
        <w:t xml:space="preserve"> (</w:t>
      </w:r>
      <w:r w:rsidRPr="002A723B">
        <w:rPr>
          <w:rFonts w:asciiTheme="majorBidi" w:eastAsiaTheme="minorHAnsi" w:hAnsiTheme="majorBidi" w:cstheme="majorBidi"/>
          <w:lang w:bidi="fa-IR"/>
        </w:rPr>
        <w:t>Specific</w:t>
      </w:r>
      <w:r w:rsidRPr="002A723B">
        <w:rPr>
          <w:rFonts w:asciiTheme="minorHAnsi" w:eastAsiaTheme="minorHAnsi" w:hAnsiTheme="minorHAnsi" w:cs="B Nazanin" w:hint="cs"/>
          <w:sz w:val="24"/>
          <w:szCs w:val="24"/>
          <w:rtl/>
          <w:lang w:bidi="fa-IR"/>
        </w:rPr>
        <w:t>)</w:t>
      </w:r>
      <w:r w:rsidRPr="002A723B">
        <w:rPr>
          <w:rFonts w:asciiTheme="minorHAnsi" w:eastAsiaTheme="minorHAnsi" w:hAnsiTheme="minorHAnsi" w:cs="B Nazanin"/>
          <w:sz w:val="24"/>
          <w:szCs w:val="24"/>
          <w:rtl/>
          <w:lang w:bidi="fa-IR"/>
        </w:rPr>
        <w:t>: بد</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معنا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که</w:t>
      </w:r>
      <w:r w:rsidRPr="002A723B">
        <w:rPr>
          <w:rFonts w:asciiTheme="minorHAnsi" w:eastAsiaTheme="minorHAnsi" w:hAnsiTheme="minorHAnsi" w:cs="B Nazanin"/>
          <w:sz w:val="24"/>
          <w:szCs w:val="24"/>
          <w:rtl/>
          <w:lang w:bidi="fa-IR"/>
        </w:rPr>
        <w:t xml:space="preserve"> هدف </w:t>
      </w:r>
      <w:r w:rsidRPr="002A723B">
        <w:rPr>
          <w:rFonts w:asciiTheme="minorHAnsi" w:eastAsiaTheme="minorHAnsi" w:hAnsiTheme="minorHAnsi" w:cs="B Nazanin" w:hint="cs"/>
          <w:sz w:val="24"/>
          <w:szCs w:val="24"/>
          <w:rtl/>
          <w:lang w:bidi="fa-IR"/>
        </w:rPr>
        <w:t>را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بشناسیم؛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عن</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ک</w:t>
      </w:r>
      <w:r w:rsidRPr="002A723B">
        <w:rPr>
          <w:rFonts w:asciiTheme="minorHAnsi" w:eastAsiaTheme="minorHAnsi" w:hAnsiTheme="minorHAnsi" w:cs="B Nazanin"/>
          <w:sz w:val="24"/>
          <w:szCs w:val="24"/>
          <w:rtl/>
          <w:lang w:bidi="fa-IR"/>
        </w:rPr>
        <w:t xml:space="preserve"> هدف مع</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ن</w:t>
      </w:r>
      <w:r w:rsidRPr="002A723B">
        <w:rPr>
          <w:rFonts w:asciiTheme="minorHAnsi" w:eastAsiaTheme="minorHAnsi" w:hAnsiTheme="minorHAnsi" w:cs="B Nazanin"/>
          <w:sz w:val="24"/>
          <w:szCs w:val="24"/>
          <w:rtl/>
          <w:lang w:bidi="fa-IR"/>
        </w:rPr>
        <w:t xml:space="preserve"> و مشخص داشته باش</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م</w:t>
      </w:r>
      <w:r w:rsidRPr="002A723B">
        <w:rPr>
          <w:rFonts w:asciiTheme="minorHAnsi" w:eastAsiaTheme="minorHAnsi" w:hAnsiTheme="minorHAnsi" w:cs="B Nazanin" w:hint="cs"/>
          <w:sz w:val="24"/>
          <w:szCs w:val="24"/>
          <w:rtl/>
          <w:lang w:bidi="fa-IR"/>
        </w:rPr>
        <w:t>.</w:t>
      </w:r>
    </w:p>
    <w:p w14:paraId="37C4B7C7" w14:textId="77777777" w:rsidR="006B504D" w:rsidRPr="002A723B" w:rsidRDefault="006B504D" w:rsidP="007A15B2">
      <w:pPr>
        <w:numPr>
          <w:ilvl w:val="0"/>
          <w:numId w:val="40"/>
        </w:numPr>
        <w:bidi/>
        <w:spacing w:after="160" w:line="259" w:lineRule="auto"/>
        <w:contextualSpacing/>
        <w:rPr>
          <w:rFonts w:asciiTheme="minorHAnsi" w:eastAsiaTheme="minorHAnsi" w:hAnsiTheme="minorHAnsi" w:cs="B Nazanin"/>
          <w:sz w:val="24"/>
          <w:szCs w:val="24"/>
          <w:rtl/>
          <w:lang w:bidi="fa-IR"/>
        </w:rPr>
      </w:pPr>
      <w:r w:rsidRPr="002A723B">
        <w:rPr>
          <w:rFonts w:asciiTheme="minorHAnsi" w:eastAsiaTheme="minorHAnsi" w:hAnsiTheme="minorHAnsi" w:cs="B Nazanin"/>
          <w:sz w:val="24"/>
          <w:szCs w:val="24"/>
          <w:rtl/>
          <w:lang w:bidi="fa-IR"/>
        </w:rPr>
        <w:t xml:space="preserve">قابل </w:t>
      </w:r>
      <w:r w:rsidRPr="002A723B">
        <w:rPr>
          <w:rFonts w:asciiTheme="minorHAnsi" w:eastAsiaTheme="minorHAnsi" w:hAnsiTheme="minorHAnsi" w:cs="B Nazanin" w:hint="cs"/>
          <w:sz w:val="24"/>
          <w:szCs w:val="24"/>
          <w:rtl/>
          <w:lang w:bidi="fa-IR"/>
        </w:rPr>
        <w:t>اندازه‌گیری (</w:t>
      </w:r>
      <w:r w:rsidRPr="002A723B">
        <w:rPr>
          <w:rFonts w:asciiTheme="majorBidi" w:eastAsiaTheme="minorHAnsi" w:hAnsiTheme="majorBidi" w:cstheme="majorBidi"/>
          <w:lang w:bidi="fa-IR"/>
        </w:rPr>
        <w:t>Measurable</w:t>
      </w:r>
      <w:r w:rsidRPr="002A723B">
        <w:rPr>
          <w:rFonts w:asciiTheme="minorHAnsi" w:eastAsiaTheme="minorHAnsi" w:hAnsiTheme="minorHAnsi" w:cs="B Nazanin" w:hint="cs"/>
          <w:sz w:val="24"/>
          <w:szCs w:val="24"/>
          <w:rtl/>
          <w:lang w:bidi="fa-IR"/>
        </w:rPr>
        <w:t>)</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قابل ‌اندازه‌گیری</w:t>
      </w:r>
      <w:r w:rsidRPr="002A723B">
        <w:rPr>
          <w:rFonts w:asciiTheme="minorHAnsi" w:eastAsiaTheme="minorHAnsi" w:hAnsiTheme="minorHAnsi" w:cs="B Nazanin"/>
          <w:sz w:val="24"/>
          <w:szCs w:val="24"/>
          <w:rtl/>
          <w:lang w:bidi="fa-IR"/>
        </w:rPr>
        <w:t xml:space="preserve"> بودن هدف بد</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معنا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که</w:t>
      </w:r>
      <w:r w:rsidRPr="002A723B">
        <w:rPr>
          <w:rFonts w:asciiTheme="minorHAnsi" w:eastAsiaTheme="minorHAnsi" w:hAnsiTheme="minorHAnsi" w:cs="B Nazanin"/>
          <w:sz w:val="24"/>
          <w:szCs w:val="24"/>
          <w:rtl/>
          <w:lang w:bidi="fa-IR"/>
        </w:rPr>
        <w:t xml:space="preserve"> بتوان م</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زان</w:t>
      </w:r>
      <w:r w:rsidRPr="002A723B">
        <w:rPr>
          <w:rFonts w:asciiTheme="minorHAnsi" w:eastAsiaTheme="minorHAnsi" w:hAnsiTheme="minorHAnsi" w:cs="B Nazanin"/>
          <w:sz w:val="24"/>
          <w:szCs w:val="24"/>
          <w:rtl/>
          <w:lang w:bidi="fa-IR"/>
        </w:rPr>
        <w:t xml:space="preserve"> تحقق هدف و </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ا</w:t>
      </w:r>
      <w:r w:rsidRPr="002A723B">
        <w:rPr>
          <w:rFonts w:asciiTheme="minorHAnsi" w:eastAsiaTheme="minorHAnsi" w:hAnsiTheme="minorHAnsi" w:cs="B Nazanin" w:hint="cs"/>
          <w:sz w:val="24"/>
          <w:szCs w:val="24"/>
          <w:rtl/>
          <w:lang w:bidi="fa-IR"/>
        </w:rPr>
        <w:t xml:space="preserve"> </w:t>
      </w:r>
      <w:r w:rsidRPr="002A723B">
        <w:rPr>
          <w:rFonts w:asciiTheme="minorHAnsi" w:eastAsiaTheme="minorHAnsi" w:hAnsiTheme="minorHAnsi" w:cs="B Nazanin" w:hint="eastAsia"/>
          <w:sz w:val="24"/>
          <w:szCs w:val="24"/>
          <w:rtl/>
          <w:lang w:bidi="fa-IR"/>
        </w:rPr>
        <w:t>شکست</w:t>
      </w:r>
      <w:r w:rsidRPr="002A723B">
        <w:rPr>
          <w:rFonts w:asciiTheme="minorHAnsi" w:eastAsiaTheme="minorHAnsi" w:hAnsiTheme="minorHAnsi" w:cs="B Nazanin"/>
          <w:sz w:val="24"/>
          <w:szCs w:val="24"/>
          <w:rtl/>
          <w:lang w:bidi="fa-IR"/>
        </w:rPr>
        <w:t xml:space="preserve"> را</w:t>
      </w:r>
      <w:r w:rsidRPr="002A723B">
        <w:rPr>
          <w:rFonts w:asciiTheme="minorHAnsi" w:eastAsiaTheme="minorHAnsi" w:hAnsiTheme="minorHAnsi" w:cs="B Nazanin" w:hint="cs"/>
          <w:sz w:val="24"/>
          <w:szCs w:val="24"/>
          <w:rtl/>
          <w:lang w:bidi="fa-IR"/>
        </w:rPr>
        <w:t xml:space="preserve"> اندازه‌گیری</w:t>
      </w:r>
      <w:r w:rsidRPr="002A723B">
        <w:rPr>
          <w:rFonts w:asciiTheme="minorHAnsi" w:eastAsiaTheme="minorHAnsi" w:hAnsiTheme="minorHAnsi" w:cs="B Nazanin"/>
          <w:sz w:val="24"/>
          <w:szCs w:val="24"/>
          <w:rtl/>
          <w:lang w:bidi="fa-IR"/>
        </w:rPr>
        <w:t xml:space="preserve"> ک</w:t>
      </w:r>
      <w:r w:rsidRPr="002A723B">
        <w:rPr>
          <w:rFonts w:asciiTheme="minorHAnsi" w:eastAsiaTheme="minorHAnsi" w:hAnsiTheme="minorHAnsi" w:cs="B Nazanin" w:hint="cs"/>
          <w:sz w:val="24"/>
          <w:szCs w:val="24"/>
          <w:rtl/>
          <w:lang w:bidi="fa-IR"/>
        </w:rPr>
        <w:t>رد.</w:t>
      </w:r>
    </w:p>
    <w:p w14:paraId="10CB15C0" w14:textId="77777777" w:rsidR="006B504D" w:rsidRPr="002A723B" w:rsidRDefault="006B504D" w:rsidP="007A15B2">
      <w:pPr>
        <w:numPr>
          <w:ilvl w:val="0"/>
          <w:numId w:val="40"/>
        </w:numPr>
        <w:bidi/>
        <w:spacing w:after="160" w:line="259" w:lineRule="auto"/>
        <w:contextualSpacing/>
        <w:rPr>
          <w:rFonts w:asciiTheme="minorHAnsi" w:eastAsiaTheme="minorHAnsi" w:hAnsiTheme="minorHAnsi" w:cs="B Nazanin"/>
          <w:sz w:val="24"/>
          <w:szCs w:val="24"/>
          <w:rtl/>
          <w:lang w:bidi="fa-IR"/>
        </w:rPr>
      </w:pPr>
      <w:r w:rsidRPr="002A723B">
        <w:rPr>
          <w:rFonts w:asciiTheme="minorHAnsi" w:eastAsiaTheme="minorHAnsi" w:hAnsiTheme="minorHAnsi" w:cs="B Nazanin" w:hint="cs"/>
          <w:sz w:val="24"/>
          <w:szCs w:val="24"/>
          <w:rtl/>
          <w:lang w:bidi="fa-IR"/>
        </w:rPr>
        <w:t>دست‌یافتنی (</w:t>
      </w:r>
      <w:r w:rsidR="00BF726D" w:rsidRPr="002A723B">
        <w:rPr>
          <w:rFonts w:asciiTheme="majorBidi" w:eastAsiaTheme="minorHAnsi" w:hAnsiTheme="majorBidi" w:cstheme="majorBidi"/>
          <w:lang w:bidi="fa-IR"/>
        </w:rPr>
        <w:t>Achievable</w:t>
      </w:r>
      <w:r w:rsidRPr="002A723B">
        <w:rPr>
          <w:rFonts w:asciiTheme="minorHAnsi" w:eastAsiaTheme="minorHAnsi" w:hAnsiTheme="minorHAnsi" w:cs="B Nazanin" w:hint="cs"/>
          <w:sz w:val="24"/>
          <w:szCs w:val="24"/>
          <w:rtl/>
          <w:lang w:bidi="fa-IR"/>
        </w:rPr>
        <w:t>)</w:t>
      </w:r>
      <w:r w:rsidRPr="002A723B">
        <w:rPr>
          <w:rFonts w:asciiTheme="minorHAnsi" w:eastAsiaTheme="minorHAnsi" w:hAnsiTheme="minorHAnsi" w:cs="B Nazanin"/>
          <w:sz w:val="24"/>
          <w:szCs w:val="24"/>
          <w:rtl/>
          <w:lang w:bidi="fa-IR"/>
        </w:rPr>
        <w:t>:</w:t>
      </w:r>
      <w:r w:rsidRPr="002A723B">
        <w:rPr>
          <w:rFonts w:asciiTheme="minorHAnsi" w:eastAsiaTheme="minorHAnsi" w:hAnsiTheme="minorHAnsi" w:cs="B Nazanin" w:hint="cs"/>
          <w:sz w:val="24"/>
          <w:szCs w:val="24"/>
          <w:rtl/>
          <w:lang w:bidi="fa-IR"/>
        </w:rPr>
        <w:t xml:space="preserve"> </w:t>
      </w:r>
      <w:r w:rsidRPr="002A723B">
        <w:rPr>
          <w:rFonts w:asciiTheme="minorHAnsi" w:eastAsiaTheme="minorHAnsi" w:hAnsiTheme="minorHAnsi" w:cs="B Nazanin"/>
          <w:sz w:val="24"/>
          <w:szCs w:val="24"/>
          <w:rtl/>
          <w:lang w:bidi="fa-IR"/>
        </w:rPr>
        <w:t>با</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د</w:t>
      </w:r>
      <w:r w:rsidRPr="002A723B">
        <w:rPr>
          <w:rFonts w:asciiTheme="minorHAnsi" w:eastAsiaTheme="minorHAnsi" w:hAnsiTheme="minorHAnsi" w:cs="B Nazanin" w:hint="cs"/>
          <w:sz w:val="24"/>
          <w:szCs w:val="24"/>
          <w:rtl/>
          <w:lang w:bidi="fa-IR"/>
        </w:rPr>
        <w:t xml:space="preserve"> به‌طور</w:t>
      </w:r>
      <w:r w:rsidRPr="002A723B">
        <w:rPr>
          <w:rFonts w:asciiTheme="minorHAnsi" w:eastAsiaTheme="minorHAnsi" w:hAnsiTheme="minorHAnsi" w:cs="B Nazanin"/>
          <w:sz w:val="24"/>
          <w:szCs w:val="24"/>
          <w:rtl/>
          <w:lang w:bidi="fa-IR"/>
        </w:rPr>
        <w:t xml:space="preserve"> منطق</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sz w:val="24"/>
          <w:szCs w:val="24"/>
          <w:rtl/>
          <w:lang w:bidi="fa-IR"/>
        </w:rPr>
        <w:t xml:space="preserve"> و صح</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ح</w:t>
      </w:r>
      <w:r w:rsidRPr="002A723B">
        <w:rPr>
          <w:rFonts w:asciiTheme="minorHAnsi" w:eastAsiaTheme="minorHAnsi" w:hAnsiTheme="minorHAnsi" w:cs="B Nazanin"/>
          <w:sz w:val="24"/>
          <w:szCs w:val="24"/>
          <w:rtl/>
          <w:lang w:bidi="fa-IR"/>
        </w:rPr>
        <w:t xml:space="preserve"> قادر</w:t>
      </w:r>
      <w:r w:rsidRPr="002A723B">
        <w:rPr>
          <w:rFonts w:asciiTheme="minorHAnsi" w:eastAsiaTheme="minorHAnsi" w:hAnsiTheme="minorHAnsi" w:cs="B Nazanin" w:hint="cs"/>
          <w:sz w:val="24"/>
          <w:szCs w:val="24"/>
          <w:rtl/>
          <w:lang w:bidi="fa-IR"/>
        </w:rPr>
        <w:t xml:space="preserve"> </w:t>
      </w:r>
      <w:r w:rsidRPr="002A723B">
        <w:rPr>
          <w:rFonts w:asciiTheme="minorHAnsi" w:eastAsiaTheme="minorHAnsi" w:hAnsiTheme="minorHAnsi" w:cs="B Nazanin"/>
          <w:sz w:val="24"/>
          <w:szCs w:val="24"/>
          <w:rtl/>
          <w:lang w:bidi="fa-IR"/>
        </w:rPr>
        <w:t>به رس</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دن</w:t>
      </w:r>
      <w:r w:rsidRPr="002A723B">
        <w:rPr>
          <w:rFonts w:asciiTheme="minorHAnsi" w:eastAsiaTheme="minorHAnsi" w:hAnsiTheme="minorHAnsi" w:cs="B Nazanin"/>
          <w:sz w:val="24"/>
          <w:szCs w:val="24"/>
          <w:rtl/>
          <w:lang w:bidi="fa-IR"/>
        </w:rPr>
        <w:t xml:space="preserve"> به آن هدف باش</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م</w:t>
      </w:r>
      <w:r w:rsidRPr="002A723B">
        <w:rPr>
          <w:rFonts w:asciiTheme="minorHAnsi" w:eastAsiaTheme="minorHAnsi" w:hAnsiTheme="minorHAnsi" w:cs="B Nazanin"/>
          <w:sz w:val="24"/>
          <w:szCs w:val="24"/>
          <w:rtl/>
          <w:lang w:bidi="fa-IR"/>
        </w:rPr>
        <w:t xml:space="preserve">. هدف </w:t>
      </w:r>
      <w:r w:rsidRPr="002A723B">
        <w:rPr>
          <w:rFonts w:asciiTheme="minorHAnsi" w:eastAsiaTheme="minorHAnsi" w:hAnsiTheme="minorHAnsi" w:cs="B Nazanin" w:hint="cs"/>
          <w:sz w:val="24"/>
          <w:szCs w:val="24"/>
          <w:rtl/>
          <w:lang w:bidi="fa-IR"/>
        </w:rPr>
        <w:t>نباید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غیرمنطقی</w:t>
      </w:r>
      <w:r w:rsidRPr="002A723B">
        <w:rPr>
          <w:rFonts w:asciiTheme="minorHAnsi" w:eastAsiaTheme="minorHAnsi" w:hAnsiTheme="minorHAnsi" w:cs="B Nazanin"/>
          <w:sz w:val="24"/>
          <w:szCs w:val="24"/>
          <w:rtl/>
          <w:lang w:bidi="fa-IR"/>
        </w:rPr>
        <w:t xml:space="preserve"> و دست ن</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افتن</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sz w:val="24"/>
          <w:szCs w:val="24"/>
          <w:rtl/>
          <w:lang w:bidi="fa-IR"/>
        </w:rPr>
        <w:t xml:space="preserve"> باشد</w:t>
      </w:r>
      <w:r w:rsidRPr="002A723B">
        <w:rPr>
          <w:rFonts w:asciiTheme="minorHAnsi" w:eastAsiaTheme="minorHAnsi" w:hAnsiTheme="minorHAnsi" w:cs="B Nazanin" w:hint="cs"/>
          <w:sz w:val="24"/>
          <w:szCs w:val="24"/>
          <w:rtl/>
          <w:lang w:bidi="fa-IR"/>
        </w:rPr>
        <w:t>.</w:t>
      </w:r>
    </w:p>
    <w:p w14:paraId="5A0E3307" w14:textId="77777777" w:rsidR="006B504D" w:rsidRPr="002A723B" w:rsidRDefault="006B504D" w:rsidP="007A15B2">
      <w:pPr>
        <w:numPr>
          <w:ilvl w:val="0"/>
          <w:numId w:val="40"/>
        </w:numPr>
        <w:bidi/>
        <w:spacing w:after="160" w:line="259" w:lineRule="auto"/>
        <w:contextualSpacing/>
        <w:rPr>
          <w:rFonts w:asciiTheme="minorHAnsi" w:eastAsiaTheme="minorHAnsi" w:hAnsiTheme="minorHAnsi" w:cs="B Nazanin"/>
          <w:sz w:val="24"/>
          <w:szCs w:val="24"/>
          <w:rtl/>
          <w:lang w:bidi="fa-IR"/>
        </w:rPr>
      </w:pPr>
      <w:r w:rsidRPr="002A723B">
        <w:rPr>
          <w:rFonts w:asciiTheme="minorHAnsi" w:eastAsiaTheme="minorHAnsi" w:hAnsiTheme="minorHAnsi" w:cs="B Nazanin"/>
          <w:sz w:val="24"/>
          <w:szCs w:val="24"/>
          <w:rtl/>
          <w:lang w:bidi="fa-IR"/>
        </w:rPr>
        <w:t>واقع ب</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نانه</w:t>
      </w:r>
      <w:r w:rsidRPr="002A723B">
        <w:rPr>
          <w:rFonts w:asciiTheme="minorHAnsi" w:eastAsiaTheme="minorHAnsi" w:hAnsiTheme="minorHAnsi" w:cs="B Nazanin" w:hint="cs"/>
          <w:sz w:val="24"/>
          <w:szCs w:val="24"/>
          <w:rtl/>
          <w:lang w:bidi="fa-IR"/>
        </w:rPr>
        <w:t xml:space="preserve"> (</w:t>
      </w:r>
      <w:r w:rsidRPr="002A723B">
        <w:rPr>
          <w:rFonts w:asciiTheme="majorBidi" w:eastAsiaTheme="minorHAnsi" w:hAnsiTheme="majorBidi" w:cstheme="majorBidi"/>
          <w:lang w:bidi="fa-IR"/>
        </w:rPr>
        <w:t>Realistic</w:t>
      </w:r>
      <w:r w:rsidRPr="002A723B">
        <w:rPr>
          <w:rFonts w:asciiTheme="minorHAnsi" w:eastAsiaTheme="minorHAnsi" w:hAnsiTheme="minorHAnsi" w:cs="B Nazanin" w:hint="cs"/>
          <w:sz w:val="24"/>
          <w:szCs w:val="24"/>
          <w:rtl/>
          <w:lang w:bidi="fa-IR"/>
        </w:rPr>
        <w:t>)</w:t>
      </w:r>
      <w:r w:rsidRPr="002A723B">
        <w:rPr>
          <w:rFonts w:asciiTheme="minorHAnsi" w:eastAsiaTheme="minorHAnsi" w:hAnsiTheme="minorHAnsi" w:cs="B Nazanin"/>
          <w:sz w:val="24"/>
          <w:szCs w:val="24"/>
          <w:rtl/>
          <w:lang w:bidi="fa-IR"/>
        </w:rPr>
        <w:t>: هدف با</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د</w:t>
      </w:r>
      <w:r w:rsidRPr="002A723B">
        <w:rPr>
          <w:rFonts w:asciiTheme="minorHAnsi" w:eastAsiaTheme="minorHAnsi" w:hAnsiTheme="minorHAnsi" w:cs="B Nazanin" w:hint="cs"/>
          <w:sz w:val="24"/>
          <w:szCs w:val="24"/>
          <w:rtl/>
          <w:lang w:bidi="fa-IR"/>
        </w:rPr>
        <w:t xml:space="preserve"> </w:t>
      </w:r>
      <w:r w:rsidRPr="002A723B">
        <w:rPr>
          <w:rFonts w:asciiTheme="minorHAnsi" w:eastAsiaTheme="minorHAnsi" w:hAnsiTheme="minorHAnsi" w:cs="B Nazanin" w:hint="eastAsia"/>
          <w:sz w:val="24"/>
          <w:szCs w:val="24"/>
          <w:rtl/>
          <w:lang w:bidi="fa-IR"/>
        </w:rPr>
        <w:t>دست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افتن</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sz w:val="24"/>
          <w:szCs w:val="24"/>
          <w:rtl/>
          <w:lang w:bidi="fa-IR"/>
        </w:rPr>
        <w:t xml:space="preserve"> و مطابق </w:t>
      </w:r>
      <w:r w:rsidRPr="002A723B">
        <w:rPr>
          <w:rFonts w:asciiTheme="minorHAnsi" w:eastAsiaTheme="minorHAnsi" w:hAnsiTheme="minorHAnsi" w:cs="B Nazanin" w:hint="cs"/>
          <w:sz w:val="24"/>
          <w:szCs w:val="24"/>
          <w:rtl/>
          <w:lang w:bidi="fa-IR"/>
        </w:rPr>
        <w:t>با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توانایی و ظرفیت‌های موجود</w:t>
      </w:r>
      <w:r w:rsidRPr="002A723B">
        <w:rPr>
          <w:rFonts w:asciiTheme="minorHAnsi" w:eastAsiaTheme="minorHAnsi" w:hAnsiTheme="minorHAnsi" w:cs="B Nazanin"/>
          <w:sz w:val="24"/>
          <w:szCs w:val="24"/>
          <w:rtl/>
          <w:lang w:bidi="fa-IR"/>
        </w:rPr>
        <w:t xml:space="preserve"> باشد.</w:t>
      </w:r>
    </w:p>
    <w:p w14:paraId="6DC869EF" w14:textId="77777777" w:rsidR="006B504D" w:rsidRPr="002A723B" w:rsidRDefault="006B504D" w:rsidP="007A15B2">
      <w:pPr>
        <w:numPr>
          <w:ilvl w:val="0"/>
          <w:numId w:val="40"/>
        </w:numPr>
        <w:bidi/>
        <w:spacing w:after="160" w:line="259" w:lineRule="auto"/>
        <w:contextualSpacing/>
        <w:rPr>
          <w:rFonts w:asciiTheme="minorHAnsi" w:eastAsiaTheme="minorHAnsi" w:hAnsiTheme="minorHAnsi" w:cs="B Nazanin"/>
          <w:sz w:val="24"/>
          <w:szCs w:val="24"/>
          <w:rtl/>
          <w:lang w:bidi="fa-IR"/>
        </w:rPr>
      </w:pPr>
      <w:r w:rsidRPr="002A723B">
        <w:rPr>
          <w:rFonts w:asciiTheme="minorHAnsi" w:eastAsiaTheme="minorHAnsi" w:hAnsiTheme="minorHAnsi" w:cs="B Nazanin"/>
          <w:sz w:val="24"/>
          <w:szCs w:val="24"/>
          <w:rtl/>
          <w:lang w:bidi="fa-IR"/>
        </w:rPr>
        <w:t>محدوده زمان</w:t>
      </w:r>
      <w:r w:rsidRPr="002A723B">
        <w:rPr>
          <w:rFonts w:asciiTheme="minorHAnsi" w:eastAsiaTheme="minorHAnsi" w:hAnsiTheme="minorHAnsi" w:cs="B Nazanin" w:hint="cs"/>
          <w:sz w:val="24"/>
          <w:szCs w:val="24"/>
          <w:rtl/>
          <w:lang w:bidi="fa-IR"/>
        </w:rPr>
        <w:t>ی (</w:t>
      </w:r>
      <w:r w:rsidRPr="002A723B">
        <w:rPr>
          <w:rFonts w:asciiTheme="majorBidi" w:eastAsiaTheme="minorHAnsi" w:hAnsiTheme="majorBidi" w:cstheme="majorBidi"/>
          <w:lang w:bidi="fa-IR"/>
        </w:rPr>
        <w:t>Time-bound</w:t>
      </w:r>
      <w:r w:rsidRPr="002A723B">
        <w:rPr>
          <w:rFonts w:asciiTheme="minorHAnsi" w:eastAsiaTheme="minorHAnsi" w:hAnsiTheme="minorHAnsi" w:cs="B Nazanin" w:hint="cs"/>
          <w:sz w:val="24"/>
          <w:szCs w:val="24"/>
          <w:rtl/>
          <w:lang w:bidi="fa-IR"/>
        </w:rPr>
        <w:t>)</w:t>
      </w:r>
      <w:r w:rsidRPr="002A723B">
        <w:rPr>
          <w:rFonts w:asciiTheme="minorHAnsi" w:eastAsiaTheme="minorHAnsi" w:hAnsiTheme="minorHAnsi" w:cs="B Nazanin"/>
          <w:sz w:val="24"/>
          <w:szCs w:val="24"/>
          <w:rtl/>
          <w:lang w:bidi="fa-IR"/>
        </w:rPr>
        <w:t xml:space="preserve">: بهتراست </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ک</w:t>
      </w:r>
      <w:r w:rsidRPr="002A723B">
        <w:rPr>
          <w:rFonts w:asciiTheme="minorHAnsi" w:eastAsiaTheme="minorHAnsi" w:hAnsiTheme="minorHAnsi" w:cs="B Nazanin"/>
          <w:sz w:val="24"/>
          <w:szCs w:val="24"/>
          <w:rtl/>
          <w:lang w:bidi="fa-IR"/>
        </w:rPr>
        <w:t xml:space="preserve"> محدوده زمان</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sz w:val="24"/>
          <w:szCs w:val="24"/>
          <w:rtl/>
          <w:lang w:bidi="fa-IR"/>
        </w:rPr>
        <w:t xml:space="preserve"> جهت تحقق هدف تع</w:t>
      </w:r>
      <w:r w:rsidRPr="002A723B">
        <w:rPr>
          <w:rFonts w:asciiTheme="minorHAnsi" w:eastAsiaTheme="minorHAnsi" w:hAnsiTheme="minorHAnsi" w:cs="B Nazanin" w:hint="cs"/>
          <w:sz w:val="24"/>
          <w:szCs w:val="24"/>
          <w:rtl/>
          <w:lang w:bidi="fa-IR"/>
        </w:rPr>
        <w:t>یی</w:t>
      </w:r>
      <w:r w:rsidRPr="002A723B">
        <w:rPr>
          <w:rFonts w:asciiTheme="minorHAnsi" w:eastAsiaTheme="minorHAnsi" w:hAnsiTheme="minorHAnsi" w:cs="B Nazanin" w:hint="eastAsia"/>
          <w:sz w:val="24"/>
          <w:szCs w:val="24"/>
          <w:rtl/>
          <w:lang w:bidi="fa-IR"/>
        </w:rPr>
        <w:t>ن</w:t>
      </w:r>
      <w:r w:rsidRPr="002A723B">
        <w:rPr>
          <w:rFonts w:asciiTheme="minorHAnsi" w:eastAsiaTheme="minorHAnsi" w:hAnsiTheme="minorHAnsi" w:cs="B Nazanin"/>
          <w:sz w:val="24"/>
          <w:szCs w:val="24"/>
          <w:rtl/>
          <w:lang w:bidi="fa-IR"/>
        </w:rPr>
        <w:t xml:space="preserve"> کن</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م</w:t>
      </w:r>
      <w:r w:rsidRPr="002A723B">
        <w:rPr>
          <w:rFonts w:asciiTheme="minorHAnsi" w:eastAsiaTheme="minorHAnsi" w:hAnsiTheme="minorHAnsi" w:cs="B Nazanin"/>
          <w:sz w:val="24"/>
          <w:szCs w:val="24"/>
          <w:rtl/>
          <w:lang w:bidi="fa-IR"/>
        </w:rPr>
        <w:t xml:space="preserve"> ز</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را</w:t>
      </w:r>
      <w:r w:rsidRPr="002A723B">
        <w:rPr>
          <w:rFonts w:asciiTheme="minorHAnsi" w:eastAsiaTheme="minorHAnsi" w:hAnsiTheme="minorHAnsi" w:cs="B Nazanin" w:hint="cs"/>
          <w:sz w:val="24"/>
          <w:szCs w:val="24"/>
          <w:rtl/>
          <w:lang w:bidi="fa-IR"/>
        </w:rPr>
        <w:t xml:space="preserve"> </w:t>
      </w:r>
      <w:r w:rsidRPr="002A723B">
        <w:rPr>
          <w:rFonts w:asciiTheme="minorHAnsi" w:eastAsiaTheme="minorHAnsi" w:hAnsiTheme="minorHAnsi" w:cs="B Nazanin" w:hint="eastAsia"/>
          <w:sz w:val="24"/>
          <w:szCs w:val="24"/>
          <w:rtl/>
          <w:lang w:bidi="fa-IR"/>
        </w:rPr>
        <w:t>در</w:t>
      </w:r>
      <w:r w:rsidRPr="002A723B">
        <w:rPr>
          <w:rFonts w:asciiTheme="minorHAnsi" w:eastAsiaTheme="minorHAnsi" w:hAnsiTheme="minorHAnsi" w:cs="B Nazanin" w:hint="cs"/>
          <w:sz w:val="24"/>
          <w:szCs w:val="24"/>
          <w:rtl/>
          <w:lang w:bidi="fa-IR"/>
        </w:rPr>
        <w:t xml:space="preserve"> </w:t>
      </w:r>
      <w:r w:rsidRPr="002A723B">
        <w:rPr>
          <w:rFonts w:asciiTheme="minorHAnsi" w:eastAsiaTheme="minorHAnsi" w:hAnsiTheme="minorHAnsi" w:cs="B Nazanin" w:hint="eastAsia"/>
          <w:sz w:val="24"/>
          <w:szCs w:val="24"/>
          <w:rtl/>
          <w:lang w:bidi="fa-IR"/>
        </w:rPr>
        <w:t>غ</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ر</w:t>
      </w:r>
      <w:r w:rsidRPr="002A723B">
        <w:rPr>
          <w:rFonts w:asciiTheme="minorHAnsi" w:eastAsiaTheme="minorHAnsi" w:hAnsiTheme="minorHAnsi" w:cs="B Nazanin" w:hint="cs"/>
          <w:sz w:val="24"/>
          <w:szCs w:val="24"/>
          <w:rtl/>
          <w:lang w:bidi="fa-IR"/>
        </w:rPr>
        <w:t xml:space="preserve"> </w:t>
      </w:r>
      <w:r w:rsidRPr="002A723B">
        <w:rPr>
          <w:rFonts w:asciiTheme="minorHAnsi" w:eastAsiaTheme="minorHAnsi" w:hAnsiTheme="minorHAnsi" w:cs="B Nazanin" w:hint="eastAsia"/>
          <w:sz w:val="24"/>
          <w:szCs w:val="24"/>
          <w:rtl/>
          <w:lang w:bidi="fa-IR"/>
        </w:rPr>
        <w:t>ا</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ن</w:t>
      </w:r>
      <w:r w:rsidRPr="002A723B">
        <w:rPr>
          <w:rFonts w:asciiTheme="minorHAnsi" w:eastAsiaTheme="minorHAnsi" w:hAnsiTheme="minorHAnsi" w:cs="B Nazanin" w:hint="cs"/>
          <w:sz w:val="24"/>
          <w:szCs w:val="24"/>
          <w:rtl/>
          <w:lang w:bidi="fa-IR"/>
        </w:rPr>
        <w:t xml:space="preserve"> </w:t>
      </w:r>
      <w:r w:rsidRPr="002A723B">
        <w:rPr>
          <w:rFonts w:asciiTheme="minorHAnsi" w:eastAsiaTheme="minorHAnsi" w:hAnsiTheme="minorHAnsi" w:cs="B Nazanin" w:hint="eastAsia"/>
          <w:sz w:val="24"/>
          <w:szCs w:val="24"/>
          <w:rtl/>
          <w:lang w:bidi="fa-IR"/>
        </w:rPr>
        <w:t>صورت</w:t>
      </w:r>
      <w:r w:rsidRPr="002A723B">
        <w:rPr>
          <w:rFonts w:asciiTheme="minorHAnsi" w:eastAsiaTheme="minorHAnsi" w:hAnsiTheme="minorHAnsi" w:cs="B Nazanin"/>
          <w:sz w:val="24"/>
          <w:szCs w:val="24"/>
          <w:rtl/>
          <w:lang w:bidi="fa-IR"/>
        </w:rPr>
        <w:t xml:space="preserve"> ممکن</w:t>
      </w:r>
      <w:r w:rsidRPr="002A723B">
        <w:rPr>
          <w:rFonts w:asciiTheme="minorHAnsi" w:eastAsiaTheme="minorHAnsi" w:hAnsiTheme="minorHAnsi" w:cs="B Nazanin" w:hint="cs"/>
          <w:sz w:val="24"/>
          <w:szCs w:val="24"/>
          <w:rtl/>
          <w:lang w:bidi="fa-IR"/>
        </w:rPr>
        <w:t xml:space="preserve"> است</w:t>
      </w:r>
      <w:r w:rsidRPr="002A723B">
        <w:rPr>
          <w:rFonts w:asciiTheme="minorHAnsi" w:eastAsiaTheme="minorHAnsi" w:hAnsiTheme="minorHAnsi" w:cs="B Nazanin"/>
          <w:sz w:val="24"/>
          <w:szCs w:val="24"/>
          <w:rtl/>
          <w:lang w:bidi="fa-IR"/>
        </w:rPr>
        <w:t xml:space="preserve"> تحقق هدف زمان ز</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اد</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sz w:val="24"/>
          <w:szCs w:val="24"/>
          <w:rtl/>
          <w:lang w:bidi="fa-IR"/>
        </w:rPr>
        <w:t xml:space="preserve"> را</w:t>
      </w:r>
      <w:r w:rsidRPr="002A723B">
        <w:rPr>
          <w:rFonts w:asciiTheme="minorHAnsi" w:eastAsiaTheme="minorHAnsi" w:hAnsiTheme="minorHAnsi" w:cs="B Nazanin" w:hint="cs"/>
          <w:sz w:val="24"/>
          <w:szCs w:val="24"/>
          <w:rtl/>
          <w:lang w:bidi="fa-IR"/>
        </w:rPr>
        <w:t xml:space="preserve"> </w:t>
      </w:r>
      <w:r w:rsidRPr="002A723B">
        <w:rPr>
          <w:rFonts w:asciiTheme="minorHAnsi" w:eastAsiaTheme="minorHAnsi" w:hAnsiTheme="minorHAnsi" w:cs="B Nazanin"/>
          <w:sz w:val="24"/>
          <w:szCs w:val="24"/>
          <w:rtl/>
          <w:lang w:bidi="fa-IR"/>
        </w:rPr>
        <w:t>بگ</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رد</w:t>
      </w:r>
      <w:r w:rsidRPr="002A723B">
        <w:rPr>
          <w:rFonts w:asciiTheme="minorHAnsi" w:eastAsiaTheme="minorHAnsi" w:hAnsiTheme="minorHAnsi" w:cs="B Nazanin"/>
          <w:sz w:val="24"/>
          <w:szCs w:val="24"/>
          <w:rtl/>
          <w:lang w:bidi="fa-IR"/>
        </w:rPr>
        <w:t>.</w:t>
      </w:r>
    </w:p>
    <w:p w14:paraId="3C94E039" w14:textId="77777777" w:rsidR="006B504D" w:rsidRPr="002A723B" w:rsidRDefault="006B504D" w:rsidP="006B504D">
      <w:pPr>
        <w:bidi/>
        <w:spacing w:after="160" w:line="259" w:lineRule="auto"/>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مثال</w:t>
      </w:r>
      <w:r w:rsidRPr="002A723B">
        <w:rPr>
          <w:rFonts w:asciiTheme="minorHAnsi" w:eastAsiaTheme="minorHAnsi" w:hAnsiTheme="minorHAnsi" w:cs="B Nazanin"/>
          <w:sz w:val="24"/>
          <w:szCs w:val="24"/>
          <w:rtl/>
          <w:lang w:bidi="fa-IR"/>
        </w:rPr>
        <w:t xml:space="preserve">: ........ </w:t>
      </w:r>
      <w:r w:rsidRPr="002A723B">
        <w:rPr>
          <w:rFonts w:asciiTheme="minorHAnsi" w:eastAsiaTheme="minorHAnsi" w:hAnsiTheme="minorHAnsi" w:cs="B Nazanin" w:hint="cs"/>
          <w:sz w:val="24"/>
          <w:szCs w:val="24"/>
          <w:rtl/>
          <w:lang w:bidi="fa-IR"/>
        </w:rPr>
        <w:t>درصد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میانسالان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تحت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پوشش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مرکز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خانه</w:t>
      </w:r>
      <w:r w:rsidR="0022766B" w:rsidRPr="002A723B">
        <w:rPr>
          <w:rFonts w:asciiTheme="minorHAnsi" w:eastAsiaTheme="minorHAnsi" w:hAnsiTheme="minorHAnsi" w:cs="B Nazanin" w:hint="cs"/>
          <w:sz w:val="24"/>
          <w:szCs w:val="24"/>
          <w:rtl/>
          <w:lang w:bidi="fa-IR"/>
        </w:rPr>
        <w:t xml:space="preserve"> بهداشت</w:t>
      </w:r>
      <w:r w:rsidRPr="002A723B">
        <w:rPr>
          <w:rFonts w:asciiTheme="minorHAnsi" w:eastAsiaTheme="minorHAnsi" w:hAnsiTheme="minorHAnsi" w:cs="B Nazanin"/>
          <w:sz w:val="24"/>
          <w:szCs w:val="24"/>
          <w:rtl/>
          <w:lang w:bidi="fa-IR"/>
        </w:rPr>
        <w:t xml:space="preserve"> ............. </w:t>
      </w: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خصوص</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تحرک</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بدنی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پایان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سال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کلاس‌های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آموزشی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شرکت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کنند</w:t>
      </w:r>
      <w:r w:rsidRPr="002A723B">
        <w:rPr>
          <w:rFonts w:asciiTheme="minorHAnsi" w:eastAsiaTheme="minorHAnsi" w:hAnsiTheme="minorHAnsi" w:cs="B Nazanin"/>
          <w:sz w:val="24"/>
          <w:szCs w:val="24"/>
          <w:rtl/>
          <w:lang w:bidi="fa-IR"/>
        </w:rPr>
        <w:t>.</w:t>
      </w:r>
    </w:p>
    <w:p w14:paraId="366AC1D9" w14:textId="77777777" w:rsidR="006B504D" w:rsidRPr="002A723B" w:rsidRDefault="006B504D" w:rsidP="007A15B2">
      <w:pPr>
        <w:numPr>
          <w:ilvl w:val="0"/>
          <w:numId w:val="37"/>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lastRenderedPageBreak/>
        <w:t>استراتژی در نظر گرفته شده برای عوامل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ایجاد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کننده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b/>
          <w:bCs/>
          <w:sz w:val="24"/>
          <w:szCs w:val="24"/>
          <w:u w:val="single"/>
          <w:rtl/>
          <w:lang w:bidi="fa-IR"/>
        </w:rPr>
        <w:t>رفتاری</w:t>
      </w:r>
      <w:r w:rsidRPr="002A723B">
        <w:rPr>
          <w:rFonts w:asciiTheme="minorHAnsi" w:eastAsiaTheme="minorHAnsi" w:hAnsiTheme="minorHAnsi" w:cs="B Nazanin" w:hint="cs"/>
          <w:sz w:val="24"/>
          <w:szCs w:val="24"/>
          <w:rtl/>
          <w:lang w:bidi="fa-IR"/>
        </w:rPr>
        <w:t xml:space="preserve">، </w:t>
      </w:r>
      <w:r w:rsidRPr="002A723B">
        <w:rPr>
          <w:rFonts w:asciiTheme="minorHAnsi" w:eastAsiaTheme="minorHAnsi" w:hAnsiTheme="minorHAnsi" w:cs="B Nazanin" w:hint="cs"/>
          <w:b/>
          <w:bCs/>
          <w:sz w:val="24"/>
          <w:szCs w:val="24"/>
          <w:u w:val="single"/>
          <w:rtl/>
          <w:lang w:bidi="fa-IR"/>
        </w:rPr>
        <w:t>آموزش</w:t>
      </w:r>
      <w:r w:rsidRPr="002A723B">
        <w:rPr>
          <w:rFonts w:asciiTheme="minorHAnsi" w:eastAsiaTheme="minorHAnsi" w:hAnsiTheme="minorHAnsi" w:cs="B Nazanin" w:hint="cs"/>
          <w:sz w:val="24"/>
          <w:szCs w:val="24"/>
          <w:rtl/>
          <w:lang w:bidi="fa-IR"/>
        </w:rPr>
        <w:t xml:space="preserve"> است.</w:t>
      </w:r>
    </w:p>
    <w:p w14:paraId="389B8530" w14:textId="77777777" w:rsidR="006B504D" w:rsidRPr="002A723B" w:rsidRDefault="006B504D" w:rsidP="007A15B2">
      <w:pPr>
        <w:numPr>
          <w:ilvl w:val="0"/>
          <w:numId w:val="37"/>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فعالیت‌های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آموزشی با توجه به اهداف اختصاصی تنظیم گردد و مسئول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اجرا، مسئول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پیگیری و زمان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اجرا مشخص شود.</w:t>
      </w:r>
    </w:p>
    <w:p w14:paraId="415156BB" w14:textId="77777777" w:rsidR="006B504D" w:rsidRPr="002A723B" w:rsidRDefault="006B504D" w:rsidP="007A15B2">
      <w:pPr>
        <w:numPr>
          <w:ilvl w:val="0"/>
          <w:numId w:val="37"/>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برای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هر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هدف</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اختصاصی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فعالیت‌های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آموزشی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مرتبط</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تدوین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گردد،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ضمن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اینکه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کلیه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روش‌های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آموزش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جمله،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آموزش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گروهی،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آموزش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فردی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مشاوره</w:t>
      </w:r>
      <w:r w:rsidRPr="002A723B">
        <w:rPr>
          <w:rFonts w:asciiTheme="minorHAnsi" w:eastAsiaTheme="minorHAnsi" w:hAnsiTheme="minorHAnsi" w:cs="B Nazanin"/>
          <w:sz w:val="24"/>
          <w:szCs w:val="24"/>
          <w:rtl/>
          <w:lang w:bidi="fa-IR"/>
        </w:rPr>
        <w:t>)</w:t>
      </w:r>
      <w:r w:rsidRPr="002A723B">
        <w:rPr>
          <w:rFonts w:asciiTheme="minorHAnsi" w:eastAsiaTheme="minorHAnsi" w:hAnsiTheme="minorHAnsi" w:cs="B Nazanin" w:hint="cs"/>
          <w:sz w:val="24"/>
          <w:szCs w:val="24"/>
          <w:rtl/>
          <w:lang w:bidi="fa-IR"/>
        </w:rPr>
        <w:t>،</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برگزاری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کمپین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رسانه‌های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نوشتاری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غیر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نوشتاری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می‌توان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تدوین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انجام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فعالیت‌ها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استفاده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نمود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مستندات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آموزش‌های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گروهی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عنوان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آموزش،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گروه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مخاطب،</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تاریخ</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آموزش،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روش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آموزش،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محل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آموزش،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رسانه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کمک</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آموزشی،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نتیجه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پیش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آزمون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پس</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آزمون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ثبت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گردد</w:t>
      </w:r>
      <w:r w:rsidRPr="002A723B">
        <w:rPr>
          <w:rFonts w:asciiTheme="minorHAnsi" w:eastAsiaTheme="minorHAnsi" w:hAnsiTheme="minorHAnsi" w:cs="B Nazanin"/>
          <w:sz w:val="24"/>
          <w:szCs w:val="24"/>
          <w:rtl/>
          <w:lang w:bidi="fa-IR"/>
        </w:rPr>
        <w:t>.</w:t>
      </w:r>
    </w:p>
    <w:p w14:paraId="68792B08" w14:textId="77777777" w:rsidR="006B504D" w:rsidRPr="002A723B" w:rsidRDefault="006B504D" w:rsidP="007A15B2">
      <w:pPr>
        <w:numPr>
          <w:ilvl w:val="0"/>
          <w:numId w:val="37"/>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وظیفه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طراحی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سوالات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پیش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آزمون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پس</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آزمون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عهده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واحد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فنی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است.</w:t>
      </w:r>
    </w:p>
    <w:p w14:paraId="0B74CFB7" w14:textId="77777777" w:rsidR="006B504D" w:rsidRPr="002A723B" w:rsidRDefault="006B504D" w:rsidP="007A15B2">
      <w:pPr>
        <w:numPr>
          <w:ilvl w:val="0"/>
          <w:numId w:val="37"/>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هر یک از فعالیت‌ها مشخص شود که برای کدام هدف اختصاصی است و شماره هدف اختصاصی در ستون مربوطه نوشته شود</w:t>
      </w:r>
    </w:p>
    <w:p w14:paraId="1B5151FC" w14:textId="77777777" w:rsidR="006B504D" w:rsidRPr="002A723B" w:rsidRDefault="006B504D" w:rsidP="007A15B2">
      <w:pPr>
        <w:numPr>
          <w:ilvl w:val="0"/>
          <w:numId w:val="37"/>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با توجه به شرایط موجود (کووید 19) برآورد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صحیح</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زمان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لازم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براي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اجراي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فعالیت بسیار مهم است.</w:t>
      </w:r>
    </w:p>
    <w:p w14:paraId="19C2F45C" w14:textId="77777777" w:rsidR="006B504D" w:rsidRPr="002A723B" w:rsidRDefault="006B504D" w:rsidP="007A15B2">
      <w:pPr>
        <w:numPr>
          <w:ilvl w:val="0"/>
          <w:numId w:val="37"/>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ستون آخر پس از انجام فعالیت پر خواهد شد و تیک تایید انجام فعالیت پس از اجرای برنامه زده خواهد شد.</w:t>
      </w:r>
    </w:p>
    <w:p w14:paraId="67252FA8" w14:textId="77777777" w:rsidR="006B504D" w:rsidRPr="002A723B" w:rsidRDefault="006B504D" w:rsidP="007A15B2">
      <w:pPr>
        <w:numPr>
          <w:ilvl w:val="0"/>
          <w:numId w:val="37"/>
        </w:numPr>
        <w:bidi/>
        <w:spacing w:after="160" w:line="259" w:lineRule="auto"/>
        <w:contextualSpacing/>
        <w:rPr>
          <w:rFonts w:asciiTheme="minorHAnsi" w:eastAsiaTheme="minorHAnsi" w:hAnsiTheme="minorHAnsi" w:cs="B Nazanin"/>
          <w:sz w:val="24"/>
          <w:szCs w:val="24"/>
          <w:rtl/>
          <w:lang w:bidi="fa-IR"/>
        </w:rPr>
      </w:pP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آخر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پس</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تنظیم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فرم،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پزشک</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مسئول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مرکز،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تاریخ</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تکمیل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فرم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روز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ماه</w:t>
      </w:r>
      <w:r w:rsidRPr="002A723B">
        <w:rPr>
          <w:rFonts w:asciiTheme="minorHAnsi" w:eastAsiaTheme="minorHAnsi" w:hAnsiTheme="minorHAnsi" w:cs="B Nazanin"/>
          <w:sz w:val="24"/>
          <w:szCs w:val="24"/>
          <w:rtl/>
          <w:lang w:bidi="fa-IR"/>
        </w:rPr>
        <w:t>/</w:t>
      </w:r>
      <w:r w:rsidRPr="002A723B">
        <w:rPr>
          <w:rFonts w:asciiTheme="minorHAnsi" w:eastAsiaTheme="minorHAnsi" w:hAnsiTheme="minorHAnsi" w:cs="B Nazanin" w:hint="cs"/>
          <w:sz w:val="24"/>
          <w:szCs w:val="24"/>
          <w:rtl/>
          <w:lang w:bidi="fa-IR"/>
        </w:rPr>
        <w:t>سال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ثبت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فرم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امضاء</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مهر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می‌کند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سپس</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تایید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اصلاح</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همراه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فرم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شماره</w:t>
      </w:r>
      <w:r w:rsidRPr="002A723B">
        <w:rPr>
          <w:rFonts w:asciiTheme="minorHAnsi" w:eastAsiaTheme="minorHAnsi" w:hAnsiTheme="minorHAnsi" w:cs="B Nazanin"/>
          <w:sz w:val="24"/>
          <w:szCs w:val="24"/>
          <w:rtl/>
          <w:lang w:bidi="fa-IR"/>
        </w:rPr>
        <w:t xml:space="preserve"> 4 </w:t>
      </w:r>
      <w:r w:rsidRPr="002A723B">
        <w:rPr>
          <w:rFonts w:asciiTheme="minorHAnsi" w:eastAsiaTheme="minorHAnsi" w:hAnsiTheme="minorHAnsi" w:cs="B Nazanin" w:hint="cs"/>
          <w:sz w:val="24"/>
          <w:szCs w:val="24"/>
          <w:rtl/>
          <w:lang w:bidi="fa-IR"/>
        </w:rPr>
        <w:t>به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واحد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آموزش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ارتقای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ستاد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مرکز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بهداشت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شهرستان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ارسال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می‌گردد</w:t>
      </w:r>
      <w:r w:rsidRPr="002A723B">
        <w:rPr>
          <w:rFonts w:asciiTheme="minorHAnsi" w:eastAsiaTheme="minorHAnsi" w:hAnsiTheme="minorHAnsi" w:cs="B Nazanin"/>
          <w:sz w:val="24"/>
          <w:szCs w:val="24"/>
          <w:rtl/>
          <w:lang w:bidi="fa-IR"/>
        </w:rPr>
        <w:t>.</w:t>
      </w:r>
    </w:p>
    <w:p w14:paraId="18A22FC1" w14:textId="77777777" w:rsidR="006B504D" w:rsidRPr="002A723B" w:rsidRDefault="006B504D" w:rsidP="006B504D">
      <w:pPr>
        <w:keepNext/>
        <w:bidi/>
        <w:spacing w:after="0" w:line="216" w:lineRule="auto"/>
        <w:jc w:val="center"/>
        <w:outlineLvl w:val="8"/>
        <w:rPr>
          <w:rFonts w:ascii="Times New Roman" w:eastAsia="Times New Roman" w:hAnsi="Times New Roman" w:cs="B Titr"/>
          <w:b/>
          <w:bCs/>
          <w:noProof/>
          <w:sz w:val="24"/>
          <w:szCs w:val="24"/>
          <w:rtl/>
          <w:lang w:bidi="fa-IR"/>
        </w:rPr>
      </w:pPr>
    </w:p>
    <w:p w14:paraId="210EABEC" w14:textId="77777777" w:rsidR="006B504D" w:rsidRPr="002A723B" w:rsidRDefault="006B504D" w:rsidP="006B504D">
      <w:pPr>
        <w:keepNext/>
        <w:bidi/>
        <w:spacing w:after="0" w:line="216" w:lineRule="auto"/>
        <w:jc w:val="center"/>
        <w:outlineLvl w:val="8"/>
        <w:rPr>
          <w:rFonts w:ascii="Times New Roman" w:eastAsia="Times New Roman" w:hAnsi="Times New Roman" w:cs="B Titr"/>
          <w:b/>
          <w:bCs/>
          <w:noProof/>
          <w:sz w:val="24"/>
          <w:szCs w:val="24"/>
          <w:rtl/>
          <w:lang w:bidi="fa-IR"/>
        </w:rPr>
      </w:pPr>
    </w:p>
    <w:p w14:paraId="4AE64809" w14:textId="77777777" w:rsidR="006B504D" w:rsidRPr="002A723B" w:rsidRDefault="006B504D" w:rsidP="006B504D">
      <w:pPr>
        <w:bidi/>
        <w:spacing w:after="160" w:line="259" w:lineRule="auto"/>
        <w:rPr>
          <w:rFonts w:ascii="Times New Roman" w:eastAsia="Times New Roman" w:hAnsi="Times New Roman" w:cs="B Titr"/>
          <w:b/>
          <w:bCs/>
          <w:noProof/>
          <w:sz w:val="24"/>
          <w:szCs w:val="24"/>
          <w:rtl/>
          <w:lang w:bidi="fa-IR"/>
        </w:rPr>
      </w:pPr>
      <w:r w:rsidRPr="002A723B">
        <w:rPr>
          <w:rFonts w:ascii="Times New Roman" w:eastAsia="Times New Roman" w:hAnsi="Times New Roman" w:cs="B Titr"/>
          <w:b/>
          <w:bCs/>
          <w:noProof/>
          <w:sz w:val="24"/>
          <w:szCs w:val="24"/>
          <w:rtl/>
          <w:lang w:bidi="fa-IR"/>
        </w:rPr>
        <w:br w:type="page"/>
      </w:r>
    </w:p>
    <w:p w14:paraId="7F667029" w14:textId="77777777" w:rsidR="006B504D" w:rsidRPr="002A723B" w:rsidRDefault="006B504D" w:rsidP="006B504D">
      <w:pPr>
        <w:keepNext/>
        <w:bidi/>
        <w:spacing w:after="0" w:line="216" w:lineRule="auto"/>
        <w:jc w:val="center"/>
        <w:outlineLvl w:val="8"/>
        <w:rPr>
          <w:rFonts w:ascii="Times New Roman" w:eastAsia="Times New Roman" w:hAnsi="Times New Roman" w:cs="B Titr"/>
          <w:b/>
          <w:bCs/>
          <w:noProof/>
          <w:sz w:val="24"/>
          <w:szCs w:val="24"/>
          <w:rtl/>
          <w:lang w:bidi="fa-IR"/>
        </w:rPr>
      </w:pPr>
      <w:r w:rsidRPr="002A723B">
        <w:rPr>
          <w:rFonts w:ascii="Times New Roman" w:eastAsia="Times New Roman" w:hAnsi="Times New Roman" w:cs="B Titr" w:hint="cs"/>
          <w:b/>
          <w:bCs/>
          <w:noProof/>
          <w:sz w:val="24"/>
          <w:szCs w:val="24"/>
          <w:rtl/>
          <w:lang w:bidi="fa-IR"/>
        </w:rPr>
        <w:lastRenderedPageBreak/>
        <w:t>فرم شماره 4</w:t>
      </w:r>
    </w:p>
    <w:p w14:paraId="17E9CE82" w14:textId="77777777" w:rsidR="006B504D" w:rsidRPr="002A723B" w:rsidRDefault="006B504D" w:rsidP="006B504D">
      <w:pPr>
        <w:keepNext/>
        <w:bidi/>
        <w:spacing w:after="0" w:line="216" w:lineRule="auto"/>
        <w:jc w:val="center"/>
        <w:outlineLvl w:val="8"/>
        <w:rPr>
          <w:rFonts w:ascii="Times New Roman" w:eastAsia="Times New Roman" w:hAnsi="Times New Roman" w:cs="B Titr"/>
          <w:b/>
          <w:bCs/>
          <w:noProof/>
          <w:sz w:val="24"/>
          <w:szCs w:val="24"/>
          <w:rtl/>
          <w:lang w:bidi="fa-IR"/>
        </w:rPr>
      </w:pPr>
      <w:r w:rsidRPr="002A723B">
        <w:rPr>
          <w:rFonts w:ascii="Times New Roman" w:eastAsia="Times New Roman" w:hAnsi="Times New Roman" w:cs="B Titr" w:hint="cs"/>
          <w:b/>
          <w:bCs/>
          <w:noProof/>
          <w:sz w:val="24"/>
          <w:szCs w:val="24"/>
          <w:rtl/>
          <w:lang w:bidi="fa-IR"/>
        </w:rPr>
        <w:t>تدوين برنامه عملياتي مداخلات ارتقای سلامت مبتنی بر نتایج نیازسنجی</w:t>
      </w:r>
    </w:p>
    <w:p w14:paraId="7FA3FD35" w14:textId="77777777" w:rsidR="006B504D" w:rsidRPr="002A723B" w:rsidRDefault="006B504D" w:rsidP="006B504D">
      <w:pPr>
        <w:keepNext/>
        <w:bidi/>
        <w:spacing w:after="0" w:line="216" w:lineRule="auto"/>
        <w:jc w:val="center"/>
        <w:outlineLvl w:val="8"/>
        <w:rPr>
          <w:rFonts w:ascii="Times New Roman" w:eastAsia="Times New Roman" w:hAnsi="Times New Roman" w:cs="B Titr"/>
          <w:b/>
          <w:bCs/>
          <w:noProof/>
          <w:sz w:val="24"/>
          <w:szCs w:val="24"/>
          <w:rtl/>
          <w:lang w:bidi="fa-IR"/>
        </w:rPr>
      </w:pPr>
    </w:p>
    <w:p w14:paraId="5135CBFF" w14:textId="77777777" w:rsidR="006B504D" w:rsidRPr="002A723B" w:rsidRDefault="006B504D" w:rsidP="006B504D">
      <w:pPr>
        <w:tabs>
          <w:tab w:val="right" w:pos="1801"/>
        </w:tabs>
        <w:bidi/>
        <w:spacing w:after="0" w:line="216" w:lineRule="auto"/>
        <w:rPr>
          <w:rFonts w:ascii="Times New Roman" w:eastAsia="Times New Roman" w:hAnsi="Times New Roman" w:cs="B Titr"/>
          <w:b/>
          <w:bCs/>
          <w:lang w:bidi="fa-IR"/>
        </w:rPr>
      </w:pPr>
      <w:r w:rsidRPr="002A723B">
        <w:rPr>
          <w:rFonts w:ascii="Times New Roman" w:eastAsia="Times New Roman" w:hAnsi="Times New Roman" w:cs="B Titr" w:hint="cs"/>
          <w:b/>
          <w:bCs/>
          <w:rtl/>
          <w:lang w:bidi="fa-IR"/>
        </w:rPr>
        <w:t>مرکز بهداشت شهرستان:</w:t>
      </w:r>
      <w:r w:rsidRPr="002A723B">
        <w:rPr>
          <w:rFonts w:ascii="Times New Roman" w:eastAsia="Times New Roman" w:hAnsi="Times New Roman" w:cs="B Titr"/>
          <w:b/>
          <w:bCs/>
          <w:rtl/>
          <w:lang w:bidi="fa-IR"/>
        </w:rPr>
        <w:t xml:space="preserve"> </w:t>
      </w:r>
      <w:r w:rsidRPr="002A723B">
        <w:rPr>
          <w:rFonts w:ascii="Times New Roman" w:eastAsia="Times New Roman" w:hAnsi="Times New Roman" w:cs="B Titr" w:hint="cs"/>
          <w:b/>
          <w:bCs/>
          <w:rtl/>
          <w:lang w:bidi="fa-IR"/>
        </w:rPr>
        <w:t>مرکز خدمات جامع سلامت:</w:t>
      </w:r>
      <w:r w:rsidRPr="002A723B">
        <w:rPr>
          <w:rFonts w:ascii="Times New Roman" w:eastAsia="Times New Roman" w:hAnsi="Times New Roman" w:cs="B Titr"/>
          <w:b/>
          <w:bCs/>
          <w:rtl/>
          <w:lang w:bidi="fa-IR"/>
        </w:rPr>
        <w:t xml:space="preserve"> </w:t>
      </w:r>
      <w:r w:rsidRPr="002A723B">
        <w:rPr>
          <w:rFonts w:ascii="Times New Roman" w:eastAsia="Times New Roman" w:hAnsi="Times New Roman" w:cs="B Titr" w:hint="cs"/>
          <w:b/>
          <w:bCs/>
          <w:rtl/>
          <w:lang w:bidi="fa-IR"/>
        </w:rPr>
        <w:t>خانه بهداشت:</w:t>
      </w:r>
    </w:p>
    <w:p w14:paraId="17DFC54A" w14:textId="77777777" w:rsidR="006B504D" w:rsidRPr="002A723B" w:rsidRDefault="006B504D" w:rsidP="006B504D">
      <w:pPr>
        <w:keepNext/>
        <w:bidi/>
        <w:spacing w:after="0" w:line="216" w:lineRule="auto"/>
        <w:jc w:val="center"/>
        <w:outlineLvl w:val="8"/>
        <w:rPr>
          <w:rFonts w:ascii="Times New Roman" w:eastAsia="Times New Roman" w:hAnsi="Times New Roman" w:cs="B Titr"/>
          <w:b/>
          <w:bCs/>
          <w:noProof/>
          <w:sz w:val="24"/>
          <w:szCs w:val="24"/>
          <w:rtl/>
          <w:lang w:bidi="fa-IR"/>
        </w:rPr>
      </w:pPr>
    </w:p>
    <w:tbl>
      <w:tblPr>
        <w:tblStyle w:val="TableGrid1"/>
        <w:bidiVisual/>
        <w:tblW w:w="10480" w:type="dxa"/>
        <w:tblLook w:val="04A0" w:firstRow="1" w:lastRow="0" w:firstColumn="1" w:lastColumn="0" w:noHBand="0" w:noVBand="1"/>
      </w:tblPr>
      <w:tblGrid>
        <w:gridCol w:w="5055"/>
        <w:gridCol w:w="1314"/>
        <w:gridCol w:w="1275"/>
        <w:gridCol w:w="1128"/>
        <w:gridCol w:w="850"/>
        <w:gridCol w:w="858"/>
      </w:tblGrid>
      <w:tr w:rsidR="006B504D" w:rsidRPr="002A723B" w14:paraId="20A6FD7C" w14:textId="77777777" w:rsidTr="00837221">
        <w:tc>
          <w:tcPr>
            <w:tcW w:w="10480" w:type="dxa"/>
            <w:gridSpan w:val="6"/>
          </w:tcPr>
          <w:p w14:paraId="7EA05E94"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r w:rsidRPr="002A723B">
              <w:rPr>
                <w:rFonts w:ascii="Times New Roman" w:eastAsia="Times New Roman" w:hAnsi="Times New Roman" w:cs="B Titr" w:hint="cs"/>
                <w:b/>
                <w:bCs/>
                <w:sz w:val="24"/>
                <w:szCs w:val="24"/>
                <w:rtl/>
              </w:rPr>
              <w:t xml:space="preserve">عنوان مشکل </w:t>
            </w:r>
            <w:r w:rsidRPr="002A723B">
              <w:rPr>
                <w:rFonts w:ascii="Times New Roman" w:eastAsia="Times New Roman" w:hAnsi="Times New Roman" w:cs="B Titr"/>
                <w:b/>
                <w:bCs/>
                <w:sz w:val="24"/>
                <w:szCs w:val="24"/>
                <w:rtl/>
              </w:rPr>
              <w:t>اولو</w:t>
            </w:r>
            <w:r w:rsidRPr="002A723B">
              <w:rPr>
                <w:rFonts w:ascii="Times New Roman" w:eastAsia="Times New Roman" w:hAnsi="Times New Roman" w:cs="B Titr" w:hint="cs"/>
                <w:b/>
                <w:bCs/>
                <w:sz w:val="24"/>
                <w:szCs w:val="24"/>
                <w:rtl/>
              </w:rPr>
              <w:t>ی</w:t>
            </w:r>
            <w:r w:rsidRPr="002A723B">
              <w:rPr>
                <w:rFonts w:ascii="Times New Roman" w:eastAsia="Times New Roman" w:hAnsi="Times New Roman" w:cs="B Titr" w:hint="eastAsia"/>
                <w:b/>
                <w:bCs/>
                <w:sz w:val="24"/>
                <w:szCs w:val="24"/>
                <w:rtl/>
              </w:rPr>
              <w:t>ت‌دار</w:t>
            </w:r>
            <w:r w:rsidRPr="002A723B">
              <w:rPr>
                <w:rFonts w:ascii="Times New Roman" w:eastAsia="Times New Roman" w:hAnsi="Times New Roman" w:cs="B Titr" w:hint="cs"/>
                <w:b/>
                <w:bCs/>
                <w:sz w:val="24"/>
                <w:szCs w:val="24"/>
                <w:rtl/>
              </w:rPr>
              <w:t>:</w:t>
            </w:r>
          </w:p>
          <w:p w14:paraId="69594488"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r>
      <w:tr w:rsidR="006B504D" w:rsidRPr="002A723B" w14:paraId="7BE9A65A" w14:textId="77777777" w:rsidTr="00837221">
        <w:tc>
          <w:tcPr>
            <w:tcW w:w="10480" w:type="dxa"/>
            <w:gridSpan w:val="6"/>
          </w:tcPr>
          <w:p w14:paraId="41573CFD"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r w:rsidRPr="002A723B">
              <w:rPr>
                <w:rFonts w:ascii="Times New Roman" w:eastAsia="Times New Roman" w:hAnsi="Times New Roman" w:cs="B Titr" w:hint="cs"/>
                <w:b/>
                <w:bCs/>
                <w:sz w:val="24"/>
                <w:szCs w:val="24"/>
                <w:rtl/>
              </w:rPr>
              <w:t>هدف کلی:</w:t>
            </w:r>
          </w:p>
          <w:p w14:paraId="4ACB7F90"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r>
      <w:tr w:rsidR="006B504D" w:rsidRPr="002A723B" w14:paraId="370A40D6" w14:textId="77777777" w:rsidTr="00837221">
        <w:trPr>
          <w:trHeight w:val="1675"/>
        </w:trPr>
        <w:tc>
          <w:tcPr>
            <w:tcW w:w="10480" w:type="dxa"/>
            <w:gridSpan w:val="6"/>
          </w:tcPr>
          <w:p w14:paraId="4D9FD23D"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r w:rsidRPr="002A723B">
              <w:rPr>
                <w:rFonts w:ascii="Times New Roman" w:eastAsia="Times New Roman" w:hAnsi="Times New Roman" w:cs="B Titr" w:hint="cs"/>
                <w:b/>
                <w:bCs/>
                <w:sz w:val="24"/>
                <w:szCs w:val="24"/>
                <w:rtl/>
              </w:rPr>
              <w:t xml:space="preserve">اهداف اختصاصی </w:t>
            </w:r>
            <w:r w:rsidRPr="002A723B">
              <w:rPr>
                <w:rFonts w:ascii="Times New Roman" w:eastAsia="Times New Roman" w:hAnsi="Times New Roman" w:cs="B Titr"/>
                <w:b/>
                <w:bCs/>
                <w:sz w:val="24"/>
                <w:szCs w:val="24"/>
                <w:rtl/>
              </w:rPr>
              <w:t>(</w:t>
            </w:r>
            <w:r w:rsidRPr="002A723B">
              <w:rPr>
                <w:rFonts w:ascii="Times New Roman" w:eastAsia="Times New Roman" w:hAnsi="Times New Roman" w:cs="B Titr" w:hint="cs"/>
                <w:b/>
                <w:bCs/>
                <w:sz w:val="24"/>
                <w:szCs w:val="24"/>
                <w:rtl/>
              </w:rPr>
              <w:t xml:space="preserve">بر اساس عامل </w:t>
            </w:r>
            <w:r w:rsidRPr="002A723B">
              <w:rPr>
                <w:rFonts w:ascii="Times New Roman" w:eastAsia="Times New Roman" w:hAnsi="Times New Roman" w:cs="B Titr"/>
                <w:b/>
                <w:bCs/>
                <w:sz w:val="24"/>
                <w:szCs w:val="24"/>
                <w:rtl/>
              </w:rPr>
              <w:t>غ</w:t>
            </w:r>
            <w:r w:rsidRPr="002A723B">
              <w:rPr>
                <w:rFonts w:ascii="Times New Roman" w:eastAsia="Times New Roman" w:hAnsi="Times New Roman" w:cs="B Titr" w:hint="cs"/>
                <w:b/>
                <w:bCs/>
                <w:sz w:val="24"/>
                <w:szCs w:val="24"/>
                <w:rtl/>
              </w:rPr>
              <w:t>ی</w:t>
            </w:r>
            <w:r w:rsidRPr="002A723B">
              <w:rPr>
                <w:rFonts w:ascii="Times New Roman" w:eastAsia="Times New Roman" w:hAnsi="Times New Roman" w:cs="B Titr" w:hint="eastAsia"/>
                <w:b/>
                <w:bCs/>
                <w:sz w:val="24"/>
                <w:szCs w:val="24"/>
                <w:rtl/>
              </w:rPr>
              <w:t>ر</w:t>
            </w:r>
            <w:r w:rsidRPr="002A723B">
              <w:rPr>
                <w:rFonts w:ascii="Times New Roman" w:eastAsia="Times New Roman" w:hAnsi="Times New Roman" w:cs="B Titr"/>
                <w:b/>
                <w:bCs/>
                <w:sz w:val="24"/>
                <w:szCs w:val="24"/>
                <w:rtl/>
              </w:rPr>
              <w:t xml:space="preserve"> رفتار</w:t>
            </w:r>
            <w:r w:rsidRPr="002A723B">
              <w:rPr>
                <w:rFonts w:ascii="Times New Roman" w:eastAsia="Times New Roman" w:hAnsi="Times New Roman" w:cs="B Titr" w:hint="cs"/>
                <w:b/>
                <w:bCs/>
                <w:sz w:val="24"/>
                <w:szCs w:val="24"/>
                <w:rtl/>
              </w:rPr>
              <w:t>ی</w:t>
            </w:r>
            <w:r w:rsidR="005D16FE" w:rsidRPr="002A723B">
              <w:rPr>
                <w:rFonts w:ascii="Times New Roman" w:eastAsia="Times New Roman" w:hAnsi="Times New Roman" w:cs="B Titr"/>
                <w:b/>
                <w:bCs/>
                <w:sz w:val="24"/>
                <w:szCs w:val="24"/>
                <w:rtl/>
              </w:rPr>
              <w:t xml:space="preserve">/ </w:t>
            </w:r>
            <w:r w:rsidR="005D16FE" w:rsidRPr="002A723B">
              <w:rPr>
                <w:rFonts w:ascii="Times New Roman" w:eastAsia="Times New Roman" w:hAnsi="Times New Roman" w:cs="B Titr" w:hint="cs"/>
                <w:b/>
                <w:bCs/>
                <w:sz w:val="24"/>
                <w:szCs w:val="24"/>
                <w:rtl/>
              </w:rPr>
              <w:t>تعیین</w:t>
            </w:r>
            <w:r w:rsidR="005D16FE" w:rsidRPr="002A723B">
              <w:rPr>
                <w:rFonts w:ascii="Times New Roman" w:eastAsia="Times New Roman" w:hAnsi="Times New Roman" w:cs="B Titr"/>
                <w:b/>
                <w:bCs/>
                <w:sz w:val="24"/>
                <w:szCs w:val="24"/>
                <w:rtl/>
              </w:rPr>
              <w:t xml:space="preserve"> </w:t>
            </w:r>
            <w:r w:rsidR="005D16FE" w:rsidRPr="002A723B">
              <w:rPr>
                <w:rFonts w:ascii="Times New Roman" w:eastAsia="Times New Roman" w:hAnsi="Times New Roman" w:cs="B Titr" w:hint="cs"/>
                <w:b/>
                <w:bCs/>
                <w:sz w:val="24"/>
                <w:szCs w:val="24"/>
                <w:rtl/>
              </w:rPr>
              <w:t>کننده</w:t>
            </w:r>
            <w:r w:rsidR="005D16FE" w:rsidRPr="002A723B">
              <w:rPr>
                <w:rFonts w:ascii="Times New Roman" w:eastAsia="Times New Roman" w:hAnsi="Times New Roman" w:cs="B Titr"/>
                <w:b/>
                <w:bCs/>
                <w:sz w:val="24"/>
                <w:szCs w:val="24"/>
                <w:rtl/>
              </w:rPr>
              <w:t xml:space="preserve"> </w:t>
            </w:r>
            <w:r w:rsidR="005D16FE" w:rsidRPr="002A723B">
              <w:rPr>
                <w:rFonts w:ascii="Times New Roman" w:eastAsia="Times New Roman" w:hAnsi="Times New Roman" w:cs="B Titr" w:hint="cs"/>
                <w:b/>
                <w:bCs/>
                <w:sz w:val="24"/>
                <w:szCs w:val="24"/>
                <w:rtl/>
              </w:rPr>
              <w:t>های</w:t>
            </w:r>
            <w:r w:rsidR="005D16FE" w:rsidRPr="002A723B">
              <w:rPr>
                <w:rFonts w:ascii="Times New Roman" w:eastAsia="Times New Roman" w:hAnsi="Times New Roman" w:cs="B Titr"/>
                <w:b/>
                <w:bCs/>
                <w:sz w:val="24"/>
                <w:szCs w:val="24"/>
                <w:rtl/>
              </w:rPr>
              <w:t xml:space="preserve"> </w:t>
            </w:r>
            <w:r w:rsidR="005D16FE" w:rsidRPr="002A723B">
              <w:rPr>
                <w:rFonts w:ascii="Times New Roman" w:eastAsia="Times New Roman" w:hAnsi="Times New Roman" w:cs="B Titr" w:hint="cs"/>
                <w:b/>
                <w:bCs/>
                <w:sz w:val="24"/>
                <w:szCs w:val="24"/>
                <w:rtl/>
              </w:rPr>
              <w:t>اجتماعی</w:t>
            </w:r>
            <w:r w:rsidR="005D16FE" w:rsidRPr="002A723B">
              <w:rPr>
                <w:rFonts w:ascii="Times New Roman" w:eastAsia="Times New Roman" w:hAnsi="Times New Roman" w:cs="B Titr"/>
                <w:b/>
                <w:bCs/>
                <w:sz w:val="24"/>
                <w:szCs w:val="24"/>
                <w:rtl/>
              </w:rPr>
              <w:t xml:space="preserve"> </w:t>
            </w:r>
            <w:r w:rsidR="005D16FE" w:rsidRPr="002A723B">
              <w:rPr>
                <w:rFonts w:ascii="Times New Roman" w:eastAsia="Times New Roman" w:hAnsi="Times New Roman" w:cs="B Titr" w:hint="cs"/>
                <w:b/>
                <w:bCs/>
                <w:sz w:val="24"/>
                <w:szCs w:val="24"/>
                <w:rtl/>
              </w:rPr>
              <w:t>سلامت</w:t>
            </w:r>
            <w:r w:rsidRPr="002A723B">
              <w:rPr>
                <w:rFonts w:ascii="Times New Roman" w:eastAsia="Times New Roman" w:hAnsi="Times New Roman" w:cs="B Titr"/>
                <w:b/>
                <w:bCs/>
                <w:sz w:val="24"/>
                <w:szCs w:val="24"/>
                <w:rtl/>
              </w:rPr>
              <w:t xml:space="preserve"> 1</w:t>
            </w:r>
            <w:r w:rsidRPr="002A723B">
              <w:rPr>
                <w:rFonts w:ascii="Times New Roman" w:eastAsia="Times New Roman" w:hAnsi="Times New Roman" w:cs="B Titr" w:hint="cs"/>
                <w:b/>
                <w:bCs/>
                <w:sz w:val="24"/>
                <w:szCs w:val="24"/>
                <w:rtl/>
              </w:rPr>
              <w:t>):</w:t>
            </w:r>
          </w:p>
          <w:p w14:paraId="07515EA2"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p w14:paraId="57A8129D"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p w14:paraId="65DEFFDA"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r>
      <w:tr w:rsidR="006B504D" w:rsidRPr="002A723B" w14:paraId="6280235E" w14:textId="77777777" w:rsidTr="00837221">
        <w:tc>
          <w:tcPr>
            <w:tcW w:w="10480" w:type="dxa"/>
            <w:gridSpan w:val="6"/>
          </w:tcPr>
          <w:p w14:paraId="1F662823"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r w:rsidRPr="002A723B">
              <w:rPr>
                <w:rFonts w:ascii="Times New Roman" w:eastAsia="Times New Roman" w:hAnsi="Times New Roman" w:cs="B Titr" w:hint="cs"/>
                <w:b/>
                <w:bCs/>
                <w:sz w:val="24"/>
                <w:szCs w:val="24"/>
                <w:rtl/>
              </w:rPr>
              <w:t xml:space="preserve">اهداف اختصاصی </w:t>
            </w:r>
            <w:r w:rsidRPr="002A723B">
              <w:rPr>
                <w:rFonts w:ascii="Times New Roman" w:eastAsia="Times New Roman" w:hAnsi="Times New Roman" w:cs="B Titr"/>
                <w:b/>
                <w:bCs/>
                <w:sz w:val="24"/>
                <w:szCs w:val="24"/>
                <w:rtl/>
              </w:rPr>
              <w:t>(</w:t>
            </w:r>
            <w:r w:rsidRPr="002A723B">
              <w:rPr>
                <w:rFonts w:ascii="Times New Roman" w:eastAsia="Times New Roman" w:hAnsi="Times New Roman" w:cs="B Titr" w:hint="cs"/>
                <w:b/>
                <w:bCs/>
                <w:sz w:val="24"/>
                <w:szCs w:val="24"/>
                <w:rtl/>
              </w:rPr>
              <w:t xml:space="preserve">بر اساس عامل </w:t>
            </w:r>
            <w:r w:rsidRPr="002A723B">
              <w:rPr>
                <w:rFonts w:ascii="Times New Roman" w:eastAsia="Times New Roman" w:hAnsi="Times New Roman" w:cs="B Titr"/>
                <w:b/>
                <w:bCs/>
                <w:sz w:val="24"/>
                <w:szCs w:val="24"/>
                <w:rtl/>
              </w:rPr>
              <w:t>غ</w:t>
            </w:r>
            <w:r w:rsidRPr="002A723B">
              <w:rPr>
                <w:rFonts w:ascii="Times New Roman" w:eastAsia="Times New Roman" w:hAnsi="Times New Roman" w:cs="B Titr" w:hint="cs"/>
                <w:b/>
                <w:bCs/>
                <w:sz w:val="24"/>
                <w:szCs w:val="24"/>
                <w:rtl/>
              </w:rPr>
              <w:t>ی</w:t>
            </w:r>
            <w:r w:rsidRPr="002A723B">
              <w:rPr>
                <w:rFonts w:ascii="Times New Roman" w:eastAsia="Times New Roman" w:hAnsi="Times New Roman" w:cs="B Titr" w:hint="eastAsia"/>
                <w:b/>
                <w:bCs/>
                <w:sz w:val="24"/>
                <w:szCs w:val="24"/>
                <w:rtl/>
              </w:rPr>
              <w:t>ر</w:t>
            </w:r>
            <w:r w:rsidRPr="002A723B">
              <w:rPr>
                <w:rFonts w:ascii="Times New Roman" w:eastAsia="Times New Roman" w:hAnsi="Times New Roman" w:cs="B Titr"/>
                <w:b/>
                <w:bCs/>
                <w:sz w:val="24"/>
                <w:szCs w:val="24"/>
                <w:rtl/>
              </w:rPr>
              <w:t xml:space="preserve"> رفتار</w:t>
            </w:r>
            <w:r w:rsidRPr="002A723B">
              <w:rPr>
                <w:rFonts w:ascii="Times New Roman" w:eastAsia="Times New Roman" w:hAnsi="Times New Roman" w:cs="B Titr" w:hint="cs"/>
                <w:b/>
                <w:bCs/>
                <w:sz w:val="24"/>
                <w:szCs w:val="24"/>
                <w:rtl/>
              </w:rPr>
              <w:t>ی</w:t>
            </w:r>
            <w:r w:rsidR="005D16FE" w:rsidRPr="002A723B">
              <w:rPr>
                <w:rFonts w:ascii="Times New Roman" w:eastAsia="Times New Roman" w:hAnsi="Times New Roman" w:cs="B Titr"/>
                <w:b/>
                <w:bCs/>
                <w:sz w:val="24"/>
                <w:szCs w:val="24"/>
                <w:rtl/>
              </w:rPr>
              <w:t xml:space="preserve">/ </w:t>
            </w:r>
            <w:r w:rsidR="005D16FE" w:rsidRPr="002A723B">
              <w:rPr>
                <w:rFonts w:ascii="Times New Roman" w:eastAsia="Times New Roman" w:hAnsi="Times New Roman" w:cs="B Titr" w:hint="cs"/>
                <w:b/>
                <w:bCs/>
                <w:sz w:val="24"/>
                <w:szCs w:val="24"/>
                <w:rtl/>
              </w:rPr>
              <w:t>تعیین</w:t>
            </w:r>
            <w:r w:rsidR="005D16FE" w:rsidRPr="002A723B">
              <w:rPr>
                <w:rFonts w:ascii="Times New Roman" w:eastAsia="Times New Roman" w:hAnsi="Times New Roman" w:cs="B Titr"/>
                <w:b/>
                <w:bCs/>
                <w:sz w:val="24"/>
                <w:szCs w:val="24"/>
                <w:rtl/>
              </w:rPr>
              <w:t xml:space="preserve"> </w:t>
            </w:r>
            <w:r w:rsidR="005D16FE" w:rsidRPr="002A723B">
              <w:rPr>
                <w:rFonts w:ascii="Times New Roman" w:eastAsia="Times New Roman" w:hAnsi="Times New Roman" w:cs="B Titr" w:hint="cs"/>
                <w:b/>
                <w:bCs/>
                <w:sz w:val="24"/>
                <w:szCs w:val="24"/>
                <w:rtl/>
              </w:rPr>
              <w:t>کننده</w:t>
            </w:r>
            <w:r w:rsidR="005D16FE" w:rsidRPr="002A723B">
              <w:rPr>
                <w:rFonts w:ascii="Times New Roman" w:eastAsia="Times New Roman" w:hAnsi="Times New Roman" w:cs="B Titr"/>
                <w:b/>
                <w:bCs/>
                <w:sz w:val="24"/>
                <w:szCs w:val="24"/>
                <w:rtl/>
              </w:rPr>
              <w:t xml:space="preserve"> </w:t>
            </w:r>
            <w:r w:rsidR="005D16FE" w:rsidRPr="002A723B">
              <w:rPr>
                <w:rFonts w:ascii="Times New Roman" w:eastAsia="Times New Roman" w:hAnsi="Times New Roman" w:cs="B Titr" w:hint="cs"/>
                <w:b/>
                <w:bCs/>
                <w:sz w:val="24"/>
                <w:szCs w:val="24"/>
                <w:rtl/>
              </w:rPr>
              <w:t>های</w:t>
            </w:r>
            <w:r w:rsidR="005D16FE" w:rsidRPr="002A723B">
              <w:rPr>
                <w:rFonts w:ascii="Times New Roman" w:eastAsia="Times New Roman" w:hAnsi="Times New Roman" w:cs="B Titr"/>
                <w:b/>
                <w:bCs/>
                <w:sz w:val="24"/>
                <w:szCs w:val="24"/>
                <w:rtl/>
              </w:rPr>
              <w:t xml:space="preserve"> </w:t>
            </w:r>
            <w:r w:rsidR="005D16FE" w:rsidRPr="002A723B">
              <w:rPr>
                <w:rFonts w:ascii="Times New Roman" w:eastAsia="Times New Roman" w:hAnsi="Times New Roman" w:cs="B Titr" w:hint="cs"/>
                <w:b/>
                <w:bCs/>
                <w:sz w:val="24"/>
                <w:szCs w:val="24"/>
                <w:rtl/>
              </w:rPr>
              <w:t>اجتماعی</w:t>
            </w:r>
            <w:r w:rsidR="005D16FE" w:rsidRPr="002A723B">
              <w:rPr>
                <w:rFonts w:ascii="Times New Roman" w:eastAsia="Times New Roman" w:hAnsi="Times New Roman" w:cs="B Titr"/>
                <w:b/>
                <w:bCs/>
                <w:sz w:val="24"/>
                <w:szCs w:val="24"/>
                <w:rtl/>
              </w:rPr>
              <w:t xml:space="preserve"> </w:t>
            </w:r>
            <w:r w:rsidR="005D16FE" w:rsidRPr="002A723B">
              <w:rPr>
                <w:rFonts w:ascii="Times New Roman" w:eastAsia="Times New Roman" w:hAnsi="Times New Roman" w:cs="B Titr" w:hint="cs"/>
                <w:b/>
                <w:bCs/>
                <w:sz w:val="24"/>
                <w:szCs w:val="24"/>
                <w:rtl/>
              </w:rPr>
              <w:t>سلامت</w:t>
            </w:r>
            <w:r w:rsidRPr="002A723B">
              <w:rPr>
                <w:rFonts w:ascii="Times New Roman" w:eastAsia="Times New Roman" w:hAnsi="Times New Roman" w:cs="B Titr"/>
                <w:b/>
                <w:bCs/>
                <w:sz w:val="24"/>
                <w:szCs w:val="24"/>
                <w:rtl/>
              </w:rPr>
              <w:t xml:space="preserve"> 2</w:t>
            </w:r>
            <w:r w:rsidRPr="002A723B">
              <w:rPr>
                <w:rFonts w:ascii="Times New Roman" w:eastAsia="Times New Roman" w:hAnsi="Times New Roman" w:cs="B Titr" w:hint="cs"/>
                <w:b/>
                <w:bCs/>
                <w:sz w:val="24"/>
                <w:szCs w:val="24"/>
                <w:rtl/>
              </w:rPr>
              <w:t>):</w:t>
            </w:r>
          </w:p>
          <w:p w14:paraId="2D1E8AC0"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p w14:paraId="07BDBEE5"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p w14:paraId="15511430"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r>
      <w:tr w:rsidR="006B504D" w:rsidRPr="002A723B" w14:paraId="02E4D2B2" w14:textId="77777777" w:rsidTr="00837221">
        <w:tc>
          <w:tcPr>
            <w:tcW w:w="10480" w:type="dxa"/>
            <w:gridSpan w:val="6"/>
          </w:tcPr>
          <w:p w14:paraId="68D9B43F"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r w:rsidRPr="002A723B">
              <w:rPr>
                <w:rFonts w:ascii="Times New Roman" w:eastAsia="Times New Roman" w:hAnsi="Times New Roman" w:cs="B Titr" w:hint="cs"/>
                <w:b/>
                <w:bCs/>
                <w:sz w:val="24"/>
                <w:szCs w:val="24"/>
                <w:rtl/>
              </w:rPr>
              <w:t xml:space="preserve">استراتژی: </w:t>
            </w:r>
            <w:r w:rsidRPr="002A723B">
              <w:rPr>
                <w:rFonts w:ascii="Times New Roman" w:eastAsia="Times New Roman" w:hAnsi="Times New Roman" w:cs="B Nazanin" w:hint="cs"/>
                <w:b/>
                <w:bCs/>
                <w:sz w:val="24"/>
                <w:szCs w:val="24"/>
                <w:rtl/>
              </w:rPr>
              <w:t>توانمندسازی، قادرسازی، جلب</w:t>
            </w:r>
            <w:r w:rsidRPr="002A723B">
              <w:rPr>
                <w:rFonts w:ascii="Times New Roman" w:eastAsia="Times New Roman" w:hAnsi="Times New Roman" w:cs="B Nazanin"/>
                <w:b/>
                <w:bCs/>
                <w:sz w:val="24"/>
                <w:szCs w:val="24"/>
                <w:rtl/>
              </w:rPr>
              <w:t xml:space="preserve"> </w:t>
            </w:r>
            <w:r w:rsidRPr="002A723B">
              <w:rPr>
                <w:rFonts w:ascii="Times New Roman" w:eastAsia="Times New Roman" w:hAnsi="Times New Roman" w:cs="B Nazanin" w:hint="cs"/>
                <w:b/>
                <w:bCs/>
                <w:sz w:val="24"/>
                <w:szCs w:val="24"/>
                <w:rtl/>
              </w:rPr>
              <w:t>مشارکت</w:t>
            </w:r>
            <w:r w:rsidRPr="002A723B">
              <w:rPr>
                <w:rFonts w:ascii="Times New Roman" w:eastAsia="Times New Roman" w:hAnsi="Times New Roman" w:cs="B Nazanin"/>
                <w:b/>
                <w:bCs/>
                <w:sz w:val="24"/>
                <w:szCs w:val="24"/>
                <w:rtl/>
              </w:rPr>
              <w:t xml:space="preserve"> </w:t>
            </w:r>
            <w:r w:rsidRPr="002A723B">
              <w:rPr>
                <w:rFonts w:ascii="Times New Roman" w:eastAsia="Times New Roman" w:hAnsi="Times New Roman" w:cs="B Nazanin" w:hint="cs"/>
                <w:b/>
                <w:bCs/>
                <w:sz w:val="24"/>
                <w:szCs w:val="24"/>
                <w:rtl/>
              </w:rPr>
              <w:t xml:space="preserve">جامعه، حمایت، </w:t>
            </w:r>
            <w:r w:rsidRPr="002A723B">
              <w:rPr>
                <w:rFonts w:ascii="Times New Roman" w:eastAsia="Times New Roman" w:hAnsi="Times New Roman" w:cs="B Nazanin"/>
                <w:b/>
                <w:bCs/>
                <w:sz w:val="24"/>
                <w:szCs w:val="24"/>
                <w:rtl/>
              </w:rPr>
              <w:t>واسطه‌گر</w:t>
            </w:r>
            <w:r w:rsidRPr="002A723B">
              <w:rPr>
                <w:rFonts w:ascii="Times New Roman" w:eastAsia="Times New Roman" w:hAnsi="Times New Roman" w:cs="B Nazanin" w:hint="cs"/>
                <w:b/>
                <w:bCs/>
                <w:sz w:val="24"/>
                <w:szCs w:val="24"/>
                <w:rtl/>
              </w:rPr>
              <w:t>ی،</w:t>
            </w:r>
            <w:r w:rsidRPr="002A723B">
              <w:rPr>
                <w:rFonts w:ascii="Times New Roman" w:eastAsia="Times New Roman" w:hAnsi="Times New Roman" w:cs="B Nazanin"/>
                <w:b/>
                <w:bCs/>
                <w:sz w:val="24"/>
                <w:szCs w:val="24"/>
                <w:rtl/>
              </w:rPr>
              <w:t xml:space="preserve"> جلب</w:t>
            </w:r>
            <w:r w:rsidRPr="002A723B">
              <w:rPr>
                <w:rFonts w:ascii="Times New Roman" w:eastAsia="Times New Roman" w:hAnsi="Times New Roman" w:cs="B Nazanin" w:hint="cs"/>
                <w:b/>
                <w:bCs/>
                <w:sz w:val="24"/>
                <w:szCs w:val="24"/>
                <w:rtl/>
              </w:rPr>
              <w:t xml:space="preserve"> حمایت </w:t>
            </w:r>
            <w:r w:rsidRPr="002A723B">
              <w:rPr>
                <w:rFonts w:ascii="Times New Roman" w:eastAsia="Times New Roman" w:hAnsi="Times New Roman" w:cs="B Nazanin"/>
                <w:b/>
                <w:bCs/>
                <w:sz w:val="24"/>
                <w:szCs w:val="24"/>
                <w:rtl/>
              </w:rPr>
              <w:t>همه‌جانبه</w:t>
            </w:r>
          </w:p>
        </w:tc>
      </w:tr>
      <w:tr w:rsidR="006B504D" w:rsidRPr="002A723B" w14:paraId="332D9A6F" w14:textId="77777777" w:rsidTr="00837221">
        <w:tc>
          <w:tcPr>
            <w:tcW w:w="10480" w:type="dxa"/>
            <w:gridSpan w:val="6"/>
          </w:tcPr>
          <w:p w14:paraId="1F73A92B" w14:textId="77777777" w:rsidR="006B504D" w:rsidRPr="002A723B" w:rsidRDefault="006B504D" w:rsidP="006B504D">
            <w:pPr>
              <w:tabs>
                <w:tab w:val="right" w:pos="1801"/>
              </w:tabs>
              <w:bidi/>
              <w:spacing w:after="0" w:line="216" w:lineRule="auto"/>
              <w:jc w:val="center"/>
              <w:rPr>
                <w:rFonts w:ascii="Times New Roman" w:eastAsia="Times New Roman" w:hAnsi="Times New Roman" w:cs="B Nazanin"/>
                <w:b/>
                <w:bCs/>
                <w:sz w:val="24"/>
                <w:szCs w:val="24"/>
                <w:rtl/>
              </w:rPr>
            </w:pPr>
            <w:r w:rsidRPr="002A723B">
              <w:rPr>
                <w:rFonts w:ascii="Times New Roman" w:eastAsia="Times New Roman" w:hAnsi="Times New Roman" w:cs="B Nazanin"/>
                <w:b/>
                <w:bCs/>
                <w:sz w:val="24"/>
                <w:szCs w:val="24"/>
                <w:rtl/>
              </w:rPr>
              <w:t>فعال</w:t>
            </w:r>
            <w:r w:rsidRPr="002A723B">
              <w:rPr>
                <w:rFonts w:ascii="Times New Roman" w:eastAsia="Times New Roman" w:hAnsi="Times New Roman" w:cs="B Nazanin" w:hint="cs"/>
                <w:b/>
                <w:bCs/>
                <w:sz w:val="24"/>
                <w:szCs w:val="24"/>
                <w:rtl/>
              </w:rPr>
              <w:t>ی</w:t>
            </w:r>
            <w:r w:rsidRPr="002A723B">
              <w:rPr>
                <w:rFonts w:ascii="Times New Roman" w:eastAsia="Times New Roman" w:hAnsi="Times New Roman" w:cs="B Nazanin" w:hint="eastAsia"/>
                <w:b/>
                <w:bCs/>
                <w:sz w:val="24"/>
                <w:szCs w:val="24"/>
                <w:rtl/>
              </w:rPr>
              <w:t>ت‌ها</w:t>
            </w:r>
            <w:r w:rsidRPr="002A723B">
              <w:rPr>
                <w:rFonts w:ascii="Times New Roman" w:eastAsia="Times New Roman" w:hAnsi="Times New Roman" w:cs="B Nazanin" w:hint="cs"/>
                <w:b/>
                <w:bCs/>
                <w:sz w:val="24"/>
                <w:szCs w:val="24"/>
                <w:rtl/>
              </w:rPr>
              <w:t>ی مرتبط با استراتژی ........</w:t>
            </w:r>
          </w:p>
        </w:tc>
      </w:tr>
      <w:tr w:rsidR="006B504D" w:rsidRPr="002A723B" w14:paraId="16D74B81" w14:textId="77777777" w:rsidTr="00837221">
        <w:trPr>
          <w:trHeight w:val="389"/>
        </w:trPr>
        <w:tc>
          <w:tcPr>
            <w:tcW w:w="5055" w:type="dxa"/>
            <w:shd w:val="clear" w:color="auto" w:fill="auto"/>
          </w:tcPr>
          <w:p w14:paraId="778A6D90" w14:textId="77777777" w:rsidR="006B504D" w:rsidRPr="002A723B" w:rsidRDefault="006B504D" w:rsidP="006B504D">
            <w:pPr>
              <w:bidi/>
              <w:spacing w:after="0" w:line="240" w:lineRule="auto"/>
              <w:jc w:val="center"/>
              <w:rPr>
                <w:rFonts w:ascii="Times New Roman" w:eastAsia="Times New Roman" w:hAnsi="Times New Roman" w:cs="B Nazanin"/>
                <w:b/>
                <w:bCs/>
                <w:sz w:val="24"/>
                <w:szCs w:val="24"/>
                <w:rtl/>
              </w:rPr>
            </w:pPr>
            <w:r w:rsidRPr="002A723B">
              <w:rPr>
                <w:rFonts w:ascii="Times New Roman" w:eastAsia="Times New Roman" w:hAnsi="Times New Roman" w:cs="B Nazanin" w:hint="cs"/>
                <w:b/>
                <w:bCs/>
                <w:sz w:val="24"/>
                <w:szCs w:val="24"/>
                <w:rtl/>
              </w:rPr>
              <w:t xml:space="preserve">رئوس </w:t>
            </w:r>
            <w:r w:rsidRPr="002A723B">
              <w:rPr>
                <w:rFonts w:ascii="Times New Roman" w:eastAsia="Times New Roman" w:hAnsi="Times New Roman" w:cs="B Nazanin"/>
                <w:b/>
                <w:bCs/>
                <w:sz w:val="24"/>
                <w:szCs w:val="24"/>
                <w:rtl/>
              </w:rPr>
              <w:t>فعال</w:t>
            </w:r>
            <w:r w:rsidRPr="002A723B">
              <w:rPr>
                <w:rFonts w:ascii="Times New Roman" w:eastAsia="Times New Roman" w:hAnsi="Times New Roman" w:cs="B Nazanin" w:hint="cs"/>
                <w:b/>
                <w:bCs/>
                <w:sz w:val="24"/>
                <w:szCs w:val="24"/>
                <w:rtl/>
              </w:rPr>
              <w:t>ی</w:t>
            </w:r>
            <w:r w:rsidRPr="002A723B">
              <w:rPr>
                <w:rFonts w:ascii="Times New Roman" w:eastAsia="Times New Roman" w:hAnsi="Times New Roman" w:cs="B Nazanin" w:hint="eastAsia"/>
                <w:b/>
                <w:bCs/>
                <w:sz w:val="24"/>
                <w:szCs w:val="24"/>
                <w:rtl/>
              </w:rPr>
              <w:t>ت‌ها</w:t>
            </w:r>
          </w:p>
        </w:tc>
        <w:tc>
          <w:tcPr>
            <w:tcW w:w="1314" w:type="dxa"/>
            <w:shd w:val="clear" w:color="auto" w:fill="auto"/>
          </w:tcPr>
          <w:p w14:paraId="149A13F8" w14:textId="77777777" w:rsidR="006B504D" w:rsidRPr="002A723B" w:rsidRDefault="006B504D" w:rsidP="006B504D">
            <w:pPr>
              <w:bidi/>
              <w:spacing w:after="0" w:line="240" w:lineRule="auto"/>
              <w:jc w:val="center"/>
              <w:rPr>
                <w:rFonts w:ascii="Times New Roman" w:eastAsia="Times New Roman" w:hAnsi="Times New Roman" w:cs="B Nazanin"/>
                <w:b/>
                <w:bCs/>
                <w:sz w:val="24"/>
                <w:szCs w:val="24"/>
                <w:rtl/>
              </w:rPr>
            </w:pPr>
            <w:r w:rsidRPr="002A723B">
              <w:rPr>
                <w:rFonts w:ascii="Times New Roman" w:eastAsia="Times New Roman" w:hAnsi="Times New Roman" w:cs="B Nazanin"/>
                <w:b/>
                <w:bCs/>
                <w:sz w:val="24"/>
                <w:szCs w:val="24"/>
                <w:rtl/>
              </w:rPr>
              <w:t>شماره هدف اختصاص</w:t>
            </w:r>
            <w:r w:rsidRPr="002A723B">
              <w:rPr>
                <w:rFonts w:ascii="Times New Roman" w:eastAsia="Times New Roman" w:hAnsi="Times New Roman" w:cs="B Nazanin" w:hint="cs"/>
                <w:b/>
                <w:bCs/>
                <w:sz w:val="24"/>
                <w:szCs w:val="24"/>
                <w:rtl/>
              </w:rPr>
              <w:t>ی</w:t>
            </w:r>
          </w:p>
        </w:tc>
        <w:tc>
          <w:tcPr>
            <w:tcW w:w="1275" w:type="dxa"/>
            <w:shd w:val="clear" w:color="auto" w:fill="auto"/>
          </w:tcPr>
          <w:p w14:paraId="75FCBEDF" w14:textId="77777777" w:rsidR="006B504D" w:rsidRPr="002A723B" w:rsidRDefault="006B504D" w:rsidP="006B504D">
            <w:pPr>
              <w:bidi/>
              <w:spacing w:after="0" w:line="240" w:lineRule="auto"/>
              <w:jc w:val="center"/>
              <w:rPr>
                <w:rFonts w:ascii="Times New Roman" w:eastAsia="Times New Roman" w:hAnsi="Times New Roman" w:cs="B Nazanin"/>
                <w:b/>
                <w:bCs/>
                <w:sz w:val="24"/>
                <w:szCs w:val="24"/>
                <w:rtl/>
              </w:rPr>
            </w:pPr>
            <w:r w:rsidRPr="002A723B">
              <w:rPr>
                <w:rFonts w:ascii="Times New Roman" w:eastAsia="Times New Roman" w:hAnsi="Times New Roman" w:cs="B Nazanin" w:hint="cs"/>
                <w:b/>
                <w:bCs/>
                <w:sz w:val="24"/>
                <w:szCs w:val="24"/>
                <w:rtl/>
              </w:rPr>
              <w:t>مسئول اجرا</w:t>
            </w:r>
          </w:p>
        </w:tc>
        <w:tc>
          <w:tcPr>
            <w:tcW w:w="1128" w:type="dxa"/>
            <w:shd w:val="clear" w:color="auto" w:fill="auto"/>
          </w:tcPr>
          <w:p w14:paraId="7C337089" w14:textId="77777777" w:rsidR="006B504D" w:rsidRPr="002A723B" w:rsidRDefault="006B504D" w:rsidP="006B504D">
            <w:pPr>
              <w:bidi/>
              <w:spacing w:after="0" w:line="240" w:lineRule="auto"/>
              <w:jc w:val="center"/>
              <w:rPr>
                <w:rFonts w:ascii="Times New Roman" w:eastAsia="Times New Roman" w:hAnsi="Times New Roman" w:cs="B Nazanin"/>
                <w:b/>
                <w:bCs/>
                <w:sz w:val="24"/>
                <w:szCs w:val="24"/>
                <w:rtl/>
              </w:rPr>
            </w:pPr>
            <w:r w:rsidRPr="002A723B">
              <w:rPr>
                <w:rFonts w:ascii="Times New Roman" w:eastAsia="Times New Roman" w:hAnsi="Times New Roman" w:cs="B Nazanin" w:hint="cs"/>
                <w:b/>
                <w:bCs/>
                <w:sz w:val="24"/>
                <w:szCs w:val="24"/>
                <w:rtl/>
              </w:rPr>
              <w:t>مسئول پیگیری</w:t>
            </w:r>
          </w:p>
        </w:tc>
        <w:tc>
          <w:tcPr>
            <w:tcW w:w="850" w:type="dxa"/>
            <w:shd w:val="clear" w:color="auto" w:fill="auto"/>
          </w:tcPr>
          <w:p w14:paraId="5C713DF7" w14:textId="77777777" w:rsidR="006B504D" w:rsidRPr="002A723B" w:rsidRDefault="006B504D" w:rsidP="006B504D">
            <w:pPr>
              <w:bidi/>
              <w:spacing w:after="0" w:line="240" w:lineRule="auto"/>
              <w:jc w:val="center"/>
              <w:rPr>
                <w:rFonts w:ascii="Times New Roman" w:eastAsia="Times New Roman" w:hAnsi="Times New Roman" w:cs="B Nazanin"/>
                <w:b/>
                <w:bCs/>
                <w:sz w:val="24"/>
                <w:szCs w:val="24"/>
                <w:rtl/>
              </w:rPr>
            </w:pPr>
            <w:r w:rsidRPr="002A723B">
              <w:rPr>
                <w:rFonts w:ascii="Times New Roman" w:eastAsia="Times New Roman" w:hAnsi="Times New Roman" w:cs="B Nazanin" w:hint="cs"/>
                <w:b/>
                <w:bCs/>
                <w:sz w:val="24"/>
                <w:szCs w:val="24"/>
                <w:rtl/>
              </w:rPr>
              <w:t>زمان اجرا</w:t>
            </w:r>
          </w:p>
        </w:tc>
        <w:tc>
          <w:tcPr>
            <w:tcW w:w="858" w:type="dxa"/>
            <w:shd w:val="clear" w:color="auto" w:fill="auto"/>
          </w:tcPr>
          <w:p w14:paraId="7F6312DB" w14:textId="77777777" w:rsidR="006B504D" w:rsidRPr="002A723B" w:rsidRDefault="006B504D" w:rsidP="006B504D">
            <w:pPr>
              <w:bidi/>
              <w:spacing w:after="0" w:line="240" w:lineRule="auto"/>
              <w:jc w:val="center"/>
              <w:rPr>
                <w:rFonts w:ascii="Times New Roman" w:eastAsia="Times New Roman" w:hAnsi="Times New Roman" w:cs="B Nazanin"/>
                <w:b/>
                <w:bCs/>
                <w:sz w:val="24"/>
                <w:szCs w:val="24"/>
                <w:rtl/>
              </w:rPr>
            </w:pPr>
            <w:r w:rsidRPr="002A723B">
              <w:rPr>
                <w:rFonts w:ascii="Times New Roman" w:eastAsia="Times New Roman" w:hAnsi="Times New Roman" w:cs="B Nazanin" w:hint="cs"/>
                <w:b/>
                <w:bCs/>
                <w:sz w:val="24"/>
                <w:szCs w:val="24"/>
                <w:rtl/>
              </w:rPr>
              <w:t>انجام شد</w:t>
            </w:r>
          </w:p>
        </w:tc>
      </w:tr>
      <w:tr w:rsidR="006B504D" w:rsidRPr="002A723B" w14:paraId="214EAD45" w14:textId="77777777" w:rsidTr="00837221">
        <w:trPr>
          <w:trHeight w:val="388"/>
        </w:trPr>
        <w:tc>
          <w:tcPr>
            <w:tcW w:w="5055" w:type="dxa"/>
          </w:tcPr>
          <w:p w14:paraId="5C7855B9"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314" w:type="dxa"/>
          </w:tcPr>
          <w:p w14:paraId="0F7D8D73"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275" w:type="dxa"/>
          </w:tcPr>
          <w:p w14:paraId="5EA83630"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128" w:type="dxa"/>
          </w:tcPr>
          <w:p w14:paraId="7633BF3A"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850" w:type="dxa"/>
          </w:tcPr>
          <w:p w14:paraId="3A3C1493"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858" w:type="dxa"/>
          </w:tcPr>
          <w:p w14:paraId="2DEE12A9"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r>
      <w:tr w:rsidR="006B504D" w:rsidRPr="002A723B" w14:paraId="1ACBE28F" w14:textId="77777777" w:rsidTr="00837221">
        <w:trPr>
          <w:trHeight w:val="388"/>
        </w:trPr>
        <w:tc>
          <w:tcPr>
            <w:tcW w:w="5055" w:type="dxa"/>
          </w:tcPr>
          <w:p w14:paraId="6259FBAB"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314" w:type="dxa"/>
          </w:tcPr>
          <w:p w14:paraId="3118B387"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275" w:type="dxa"/>
          </w:tcPr>
          <w:p w14:paraId="1BAC04CE"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128" w:type="dxa"/>
          </w:tcPr>
          <w:p w14:paraId="3141269B"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850" w:type="dxa"/>
          </w:tcPr>
          <w:p w14:paraId="2B72E4FF"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858" w:type="dxa"/>
          </w:tcPr>
          <w:p w14:paraId="71C7D88F"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r>
      <w:tr w:rsidR="006B504D" w:rsidRPr="002A723B" w14:paraId="33546B74" w14:textId="77777777" w:rsidTr="00837221">
        <w:trPr>
          <w:trHeight w:val="388"/>
        </w:trPr>
        <w:tc>
          <w:tcPr>
            <w:tcW w:w="5055" w:type="dxa"/>
          </w:tcPr>
          <w:p w14:paraId="1ABF3E20"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314" w:type="dxa"/>
          </w:tcPr>
          <w:p w14:paraId="35BF119D"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275" w:type="dxa"/>
          </w:tcPr>
          <w:p w14:paraId="7E139284"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128" w:type="dxa"/>
          </w:tcPr>
          <w:p w14:paraId="4FE8D407"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850" w:type="dxa"/>
          </w:tcPr>
          <w:p w14:paraId="321AF6F9"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858" w:type="dxa"/>
          </w:tcPr>
          <w:p w14:paraId="4F816D8C"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r>
      <w:tr w:rsidR="006B504D" w:rsidRPr="002A723B" w14:paraId="56612665" w14:textId="77777777" w:rsidTr="00837221">
        <w:trPr>
          <w:trHeight w:val="429"/>
        </w:trPr>
        <w:tc>
          <w:tcPr>
            <w:tcW w:w="5055" w:type="dxa"/>
          </w:tcPr>
          <w:p w14:paraId="48AB0194"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314" w:type="dxa"/>
          </w:tcPr>
          <w:p w14:paraId="63686CB2"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275" w:type="dxa"/>
          </w:tcPr>
          <w:p w14:paraId="381ED204"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128" w:type="dxa"/>
          </w:tcPr>
          <w:p w14:paraId="116BA5C5"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850" w:type="dxa"/>
          </w:tcPr>
          <w:p w14:paraId="69C32086"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858" w:type="dxa"/>
          </w:tcPr>
          <w:p w14:paraId="7DC3AA17"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r>
      <w:tr w:rsidR="006B504D" w:rsidRPr="002A723B" w14:paraId="293873FB" w14:textId="77777777" w:rsidTr="00837221">
        <w:trPr>
          <w:trHeight w:val="388"/>
        </w:trPr>
        <w:tc>
          <w:tcPr>
            <w:tcW w:w="5055" w:type="dxa"/>
          </w:tcPr>
          <w:p w14:paraId="680ADC36"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314" w:type="dxa"/>
          </w:tcPr>
          <w:p w14:paraId="03AEF690"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275" w:type="dxa"/>
          </w:tcPr>
          <w:p w14:paraId="6A3597D9"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128" w:type="dxa"/>
          </w:tcPr>
          <w:p w14:paraId="250F601C"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850" w:type="dxa"/>
          </w:tcPr>
          <w:p w14:paraId="59E6EAD0"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858" w:type="dxa"/>
          </w:tcPr>
          <w:p w14:paraId="0ACB02D6"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r>
      <w:tr w:rsidR="006B504D" w:rsidRPr="002A723B" w14:paraId="4A4669E7" w14:textId="77777777" w:rsidTr="00837221">
        <w:trPr>
          <w:trHeight w:val="388"/>
        </w:trPr>
        <w:tc>
          <w:tcPr>
            <w:tcW w:w="5055" w:type="dxa"/>
          </w:tcPr>
          <w:p w14:paraId="75C62C69"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314" w:type="dxa"/>
          </w:tcPr>
          <w:p w14:paraId="4EA2BC3E"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275" w:type="dxa"/>
          </w:tcPr>
          <w:p w14:paraId="541C795A"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128" w:type="dxa"/>
          </w:tcPr>
          <w:p w14:paraId="636861F0"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850" w:type="dxa"/>
          </w:tcPr>
          <w:p w14:paraId="368211C6"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858" w:type="dxa"/>
          </w:tcPr>
          <w:p w14:paraId="36F0ADC0"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r>
      <w:tr w:rsidR="006B504D" w:rsidRPr="002A723B" w14:paraId="336E45DE" w14:textId="77777777" w:rsidTr="00837221">
        <w:trPr>
          <w:trHeight w:val="388"/>
        </w:trPr>
        <w:tc>
          <w:tcPr>
            <w:tcW w:w="5055" w:type="dxa"/>
          </w:tcPr>
          <w:p w14:paraId="0A59A3E1"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314" w:type="dxa"/>
          </w:tcPr>
          <w:p w14:paraId="2BF0A3DD"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275" w:type="dxa"/>
          </w:tcPr>
          <w:p w14:paraId="49CB26CF"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128" w:type="dxa"/>
          </w:tcPr>
          <w:p w14:paraId="119C9EA8"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850" w:type="dxa"/>
          </w:tcPr>
          <w:p w14:paraId="407F4323"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858" w:type="dxa"/>
          </w:tcPr>
          <w:p w14:paraId="6D3F60B7"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r>
      <w:tr w:rsidR="006B504D" w:rsidRPr="002A723B" w14:paraId="4B96E0A1" w14:textId="77777777" w:rsidTr="00837221">
        <w:trPr>
          <w:trHeight w:val="388"/>
        </w:trPr>
        <w:tc>
          <w:tcPr>
            <w:tcW w:w="5055" w:type="dxa"/>
          </w:tcPr>
          <w:p w14:paraId="287B1304"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314" w:type="dxa"/>
          </w:tcPr>
          <w:p w14:paraId="1495513B"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275" w:type="dxa"/>
          </w:tcPr>
          <w:p w14:paraId="3F59F091"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1128" w:type="dxa"/>
          </w:tcPr>
          <w:p w14:paraId="786EC3FD"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850" w:type="dxa"/>
          </w:tcPr>
          <w:p w14:paraId="4C61AE88"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c>
          <w:tcPr>
            <w:tcW w:w="858" w:type="dxa"/>
          </w:tcPr>
          <w:p w14:paraId="5A71675A"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rPr>
            </w:pPr>
          </w:p>
        </w:tc>
      </w:tr>
    </w:tbl>
    <w:p w14:paraId="763460C5" w14:textId="77777777" w:rsidR="006B504D" w:rsidRPr="002A723B" w:rsidRDefault="006B504D" w:rsidP="006B504D">
      <w:pPr>
        <w:bidi/>
        <w:spacing w:after="160" w:line="259" w:lineRule="auto"/>
        <w:rPr>
          <w:rFonts w:asciiTheme="minorHAnsi" w:eastAsiaTheme="minorHAnsi" w:hAnsiTheme="minorHAnsi" w:cs="B Titr"/>
          <w:rtl/>
          <w:lang w:bidi="fa-IR"/>
        </w:rPr>
      </w:pPr>
      <w:r w:rsidRPr="002A723B">
        <w:rPr>
          <w:rFonts w:asciiTheme="minorHAnsi" w:eastAsiaTheme="minorHAnsi" w:hAnsiTheme="minorHAnsi" w:cs="B Titr" w:hint="cs"/>
          <w:rtl/>
          <w:lang w:bidi="fa-IR"/>
        </w:rPr>
        <w:t>نام و نام خانوادگی پزشک مسئول مرکز:</w:t>
      </w:r>
      <w:r w:rsidRPr="002A723B">
        <w:rPr>
          <w:rFonts w:asciiTheme="minorHAnsi" w:eastAsiaTheme="minorHAnsi" w:hAnsiTheme="minorHAnsi" w:cs="B Titr"/>
          <w:rtl/>
          <w:lang w:bidi="fa-IR"/>
        </w:rPr>
        <w:t xml:space="preserve"> </w:t>
      </w:r>
      <w:r w:rsidRPr="002A723B">
        <w:rPr>
          <w:rFonts w:asciiTheme="minorHAnsi" w:eastAsiaTheme="minorHAnsi" w:hAnsiTheme="minorHAnsi" w:cs="B Titr" w:hint="cs"/>
          <w:rtl/>
          <w:lang w:bidi="fa-IR"/>
        </w:rPr>
        <w:t>تاریخ تکمیل فرم:</w:t>
      </w:r>
      <w:r w:rsidRPr="002A723B">
        <w:rPr>
          <w:rFonts w:asciiTheme="minorHAnsi" w:eastAsiaTheme="minorHAnsi" w:hAnsiTheme="minorHAnsi" w:cs="B Titr"/>
          <w:rtl/>
          <w:lang w:bidi="fa-IR"/>
        </w:rPr>
        <w:t xml:space="preserve"> </w:t>
      </w:r>
      <w:r w:rsidRPr="002A723B">
        <w:rPr>
          <w:rFonts w:asciiTheme="minorHAnsi" w:eastAsiaTheme="minorHAnsi" w:hAnsiTheme="minorHAnsi" w:cs="B Titr" w:hint="cs"/>
          <w:rtl/>
          <w:lang w:bidi="fa-IR"/>
        </w:rPr>
        <w:t>امضاء و مهر:</w:t>
      </w:r>
    </w:p>
    <w:p w14:paraId="52714F11" w14:textId="77777777" w:rsidR="006B504D" w:rsidRPr="002A723B" w:rsidRDefault="006B504D" w:rsidP="006B504D">
      <w:pPr>
        <w:bidi/>
        <w:spacing w:after="160" w:line="259" w:lineRule="auto"/>
        <w:rPr>
          <w:rFonts w:asciiTheme="minorHAnsi" w:eastAsiaTheme="minorHAnsi" w:hAnsiTheme="minorHAnsi" w:cs="B Titr"/>
          <w:rtl/>
          <w:lang w:bidi="fa-IR"/>
        </w:rPr>
      </w:pPr>
      <w:r w:rsidRPr="002A723B">
        <w:rPr>
          <w:rFonts w:asciiTheme="minorHAnsi" w:eastAsiaTheme="minorHAnsi" w:hAnsiTheme="minorHAnsi" w:cs="B Titr"/>
          <w:rtl/>
          <w:lang w:bidi="fa-IR"/>
        </w:rPr>
        <w:br w:type="page"/>
      </w:r>
    </w:p>
    <w:p w14:paraId="5FF30F6C" w14:textId="77777777" w:rsidR="006B504D" w:rsidRPr="002A723B" w:rsidRDefault="006B504D" w:rsidP="006B504D">
      <w:pPr>
        <w:bidi/>
        <w:spacing w:after="160" w:line="259" w:lineRule="auto"/>
        <w:jc w:val="center"/>
        <w:rPr>
          <w:rFonts w:asciiTheme="minorHAnsi" w:eastAsiaTheme="minorHAnsi" w:hAnsiTheme="minorHAnsi" w:cs="B Titr"/>
          <w:sz w:val="28"/>
          <w:szCs w:val="28"/>
          <w:rtl/>
          <w:lang w:bidi="fa-IR"/>
        </w:rPr>
      </w:pPr>
      <w:r w:rsidRPr="002A723B">
        <w:rPr>
          <w:rFonts w:asciiTheme="minorHAnsi" w:eastAsiaTheme="minorHAnsi" w:hAnsiTheme="minorHAnsi" w:cs="B Titr" w:hint="cs"/>
          <w:sz w:val="28"/>
          <w:szCs w:val="28"/>
          <w:rtl/>
          <w:lang w:bidi="fa-IR"/>
        </w:rPr>
        <w:lastRenderedPageBreak/>
        <w:t>دستورالعمل</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تكميل</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فرم</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شماره</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4</w:t>
      </w:r>
    </w:p>
    <w:p w14:paraId="0AA390AF" w14:textId="77777777" w:rsidR="006B504D" w:rsidRPr="002A723B" w:rsidRDefault="006B504D" w:rsidP="006B504D">
      <w:pPr>
        <w:bidi/>
        <w:spacing w:after="160" w:line="259" w:lineRule="auto"/>
        <w:jc w:val="center"/>
        <w:rPr>
          <w:rFonts w:asciiTheme="minorHAnsi" w:eastAsiaTheme="minorHAnsi" w:hAnsiTheme="minorHAnsi" w:cs="B Titr"/>
          <w:sz w:val="28"/>
          <w:szCs w:val="28"/>
          <w:rtl/>
          <w:lang w:bidi="fa-IR"/>
        </w:rPr>
      </w:pPr>
      <w:r w:rsidRPr="002A723B">
        <w:rPr>
          <w:rFonts w:asciiTheme="minorHAnsi" w:eastAsiaTheme="minorHAnsi" w:hAnsiTheme="minorHAnsi" w:cs="B Titr" w:hint="cs"/>
          <w:sz w:val="28"/>
          <w:szCs w:val="28"/>
          <w:rtl/>
          <w:lang w:bidi="fa-IR"/>
        </w:rPr>
        <w:t>(تدوين</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برنامه</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عملياتي</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مداخلات</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ارتقای</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سلامت</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مبتنی</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بر</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نتایج</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نیازسنجی</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سلامت)</w:t>
      </w:r>
    </w:p>
    <w:p w14:paraId="3FF23303" w14:textId="77777777" w:rsidR="006B504D" w:rsidRPr="002A723B" w:rsidRDefault="006B504D" w:rsidP="006B504D">
      <w:pPr>
        <w:bidi/>
        <w:spacing w:after="160" w:line="259" w:lineRule="auto"/>
        <w:rPr>
          <w:rFonts w:asciiTheme="minorHAnsi" w:eastAsiaTheme="minorHAnsi" w:hAnsiTheme="minorHAnsi" w:cs="B Nazanin"/>
          <w:sz w:val="24"/>
          <w:szCs w:val="24"/>
          <w:rtl/>
          <w:lang w:bidi="fa-IR"/>
        </w:rPr>
      </w:pPr>
    </w:p>
    <w:p w14:paraId="499BBEB9" w14:textId="77777777" w:rsidR="006B504D" w:rsidRPr="002A723B" w:rsidRDefault="006B504D" w:rsidP="007A15B2">
      <w:pPr>
        <w:numPr>
          <w:ilvl w:val="0"/>
          <w:numId w:val="39"/>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فرم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شماره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4</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 منظور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تدوين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برنامه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عملياتي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مداخلات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ارتقای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مبتنی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نتایج</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نیازسنجی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 است</w:t>
      </w:r>
      <w:r w:rsidRPr="002A723B">
        <w:rPr>
          <w:rFonts w:asciiTheme="minorHAnsi" w:eastAsiaTheme="minorHAnsi" w:hAnsiTheme="minorHAnsi" w:cs="B Nazanin"/>
          <w:sz w:val="24"/>
          <w:szCs w:val="24"/>
          <w:rtl/>
          <w:lang w:bidi="fa-IR"/>
        </w:rPr>
        <w:t>.</w:t>
      </w:r>
    </w:p>
    <w:p w14:paraId="76F0A7BB" w14:textId="77777777" w:rsidR="006B504D" w:rsidRPr="002A723B" w:rsidRDefault="006B504D" w:rsidP="007A15B2">
      <w:pPr>
        <w:numPr>
          <w:ilvl w:val="0"/>
          <w:numId w:val="39"/>
        </w:numPr>
        <w:bidi/>
        <w:spacing w:after="0" w:line="360" w:lineRule="auto"/>
        <w:ind w:right="284"/>
        <w:jc w:val="lowKashida"/>
        <w:rPr>
          <w:rFonts w:ascii="Times New Roman" w:eastAsia="Times New Roman" w:hAnsi="Times New Roman" w:cs="B Nazanin"/>
          <w:sz w:val="24"/>
          <w:szCs w:val="24"/>
        </w:rPr>
      </w:pPr>
      <w:r w:rsidRPr="002A723B">
        <w:rPr>
          <w:rFonts w:ascii="Times New Roman" w:eastAsia="Times New Roman" w:hAnsi="Times New Roman" w:cs="B Nazanin" w:hint="cs"/>
          <w:sz w:val="24"/>
          <w:szCs w:val="24"/>
          <w:rtl/>
        </w:rPr>
        <w:t>اين فرم توسط اعضاي تیم مداخلات ارتقای سلامت جامعه در سطح مرکز خدمات جامع سلامت شهری/ خانه بهداشت تكميل خواهد شد</w:t>
      </w:r>
    </w:p>
    <w:p w14:paraId="095F99B0" w14:textId="77777777" w:rsidR="006B504D" w:rsidRPr="002A723B" w:rsidRDefault="006B504D" w:rsidP="007A15B2">
      <w:pPr>
        <w:numPr>
          <w:ilvl w:val="0"/>
          <w:numId w:val="39"/>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ابتدا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نام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واحد</w:t>
      </w:r>
      <w:r w:rsidRPr="002A723B">
        <w:rPr>
          <w:rFonts w:asciiTheme="minorHAnsi" w:eastAsiaTheme="minorHAnsi" w:hAnsiTheme="minorHAnsi" w:cs="B Nazanin"/>
          <w:sz w:val="24"/>
          <w:szCs w:val="24"/>
          <w:rtl/>
          <w:lang w:bidi="fa-IR"/>
        </w:rPr>
        <w:t xml:space="preserve"> </w:t>
      </w:r>
      <w:r w:rsidR="00AD0E1C" w:rsidRPr="002A723B">
        <w:rPr>
          <w:rFonts w:asciiTheme="minorHAnsi" w:eastAsiaTheme="minorHAnsi" w:hAnsiTheme="minorHAnsi" w:cs="B Nazanin" w:hint="cs"/>
          <w:sz w:val="24"/>
          <w:szCs w:val="24"/>
          <w:rtl/>
          <w:lang w:bidi="fa-IR"/>
        </w:rPr>
        <w:t>بهداشت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مرکز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بهداشت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شهرستان،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مرکز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خدمات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جامع</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خانه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بهداشت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فرم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تکمیل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می‌گردد،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ثبت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می‌شود.</w:t>
      </w:r>
    </w:p>
    <w:p w14:paraId="3397A604" w14:textId="77777777" w:rsidR="006B504D" w:rsidRPr="002A723B" w:rsidRDefault="006B504D" w:rsidP="007A15B2">
      <w:pPr>
        <w:numPr>
          <w:ilvl w:val="0"/>
          <w:numId w:val="39"/>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عنوان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مشکل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اولویت‌دار نوشته می‌شود. عنوان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مشکل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اولویت‌دار همان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مشکل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اولویت‌دار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استخراج</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شده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نیازسنجی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است</w:t>
      </w:r>
      <w:r w:rsidRPr="002A723B">
        <w:rPr>
          <w:rFonts w:asciiTheme="minorHAnsi" w:eastAsiaTheme="minorHAnsi" w:hAnsiTheme="minorHAnsi" w:cs="B Nazanin"/>
          <w:sz w:val="24"/>
          <w:szCs w:val="24"/>
          <w:rtl/>
          <w:lang w:bidi="fa-IR"/>
        </w:rPr>
        <w:t>.</w:t>
      </w:r>
    </w:p>
    <w:p w14:paraId="5BC8C051" w14:textId="77777777" w:rsidR="006B504D" w:rsidRPr="002A723B" w:rsidRDefault="006B504D" w:rsidP="007A15B2">
      <w:pPr>
        <w:numPr>
          <w:ilvl w:val="0"/>
          <w:numId w:val="39"/>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سپس هدف کلی نوشته شود. هدف کلی شرایط زیر را داشته باشد:</w:t>
      </w:r>
    </w:p>
    <w:p w14:paraId="3F86CD99" w14:textId="77777777" w:rsidR="006B504D" w:rsidRPr="002A723B" w:rsidRDefault="006B504D" w:rsidP="007A15B2">
      <w:pPr>
        <w:numPr>
          <w:ilvl w:val="0"/>
          <w:numId w:val="38"/>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موضوع</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صورت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يك</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جمله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مثبت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خبري؛</w:t>
      </w:r>
    </w:p>
    <w:p w14:paraId="318A4F2F" w14:textId="77777777" w:rsidR="006B504D" w:rsidRPr="002A723B" w:rsidRDefault="006B504D" w:rsidP="007A15B2">
      <w:pPr>
        <w:numPr>
          <w:ilvl w:val="0"/>
          <w:numId w:val="38"/>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عدم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استفاده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كلمات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زائدي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بدون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نقش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باري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برنامه؛</w:t>
      </w:r>
    </w:p>
    <w:p w14:paraId="220C876E" w14:textId="77777777" w:rsidR="006B504D" w:rsidRPr="002A723B" w:rsidRDefault="006B504D" w:rsidP="007A15B2">
      <w:pPr>
        <w:numPr>
          <w:ilvl w:val="0"/>
          <w:numId w:val="38"/>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آزمون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پذير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مطرح</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شدن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موضوع؛</w:t>
      </w:r>
    </w:p>
    <w:p w14:paraId="55B45A21" w14:textId="77777777" w:rsidR="006B504D" w:rsidRPr="002A723B" w:rsidRDefault="006B504D" w:rsidP="007A15B2">
      <w:pPr>
        <w:numPr>
          <w:ilvl w:val="0"/>
          <w:numId w:val="38"/>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محدود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بودن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موضوع</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تحقيق</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ماهيتي</w:t>
      </w:r>
      <w:r w:rsidRPr="002A723B">
        <w:rPr>
          <w:rFonts w:asciiTheme="minorHAnsi" w:eastAsiaTheme="minorHAnsi" w:hAnsiTheme="minorHAnsi" w:cs="B Nazanin"/>
          <w:sz w:val="24"/>
          <w:szCs w:val="24"/>
          <w:rtl/>
          <w:lang w:bidi="fa-IR"/>
        </w:rPr>
        <w:t>/</w:t>
      </w:r>
      <w:r w:rsidRPr="002A723B">
        <w:rPr>
          <w:rFonts w:asciiTheme="minorHAnsi" w:eastAsiaTheme="minorHAnsi" w:hAnsiTheme="minorHAnsi" w:cs="B Nazanin" w:hint="cs"/>
          <w:sz w:val="24"/>
          <w:szCs w:val="24"/>
          <w:rtl/>
          <w:lang w:bidi="fa-IR"/>
        </w:rPr>
        <w:t>زماني</w:t>
      </w:r>
      <w:r w:rsidRPr="002A723B">
        <w:rPr>
          <w:rFonts w:asciiTheme="minorHAnsi" w:eastAsiaTheme="minorHAnsi" w:hAnsiTheme="minorHAnsi" w:cs="B Nazanin"/>
          <w:sz w:val="24"/>
          <w:szCs w:val="24"/>
          <w:rtl/>
          <w:lang w:bidi="fa-IR"/>
        </w:rPr>
        <w:t>/</w:t>
      </w:r>
      <w:r w:rsidRPr="002A723B">
        <w:rPr>
          <w:rFonts w:asciiTheme="minorHAnsi" w:eastAsiaTheme="minorHAnsi" w:hAnsiTheme="minorHAnsi" w:cs="B Nazanin" w:hint="cs"/>
          <w:sz w:val="24"/>
          <w:szCs w:val="24"/>
          <w:rtl/>
          <w:lang w:bidi="fa-IR"/>
        </w:rPr>
        <w:t>مكاني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جامعه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آماري</w:t>
      </w:r>
      <w:r w:rsidRPr="002A723B">
        <w:rPr>
          <w:rFonts w:asciiTheme="minorHAnsi" w:eastAsiaTheme="minorHAnsi" w:hAnsiTheme="minorHAnsi" w:cs="B Nazanin"/>
          <w:sz w:val="24"/>
          <w:szCs w:val="24"/>
          <w:rtl/>
          <w:lang w:bidi="fa-IR"/>
        </w:rPr>
        <w:t>)</w:t>
      </w:r>
    </w:p>
    <w:p w14:paraId="02F295A9" w14:textId="77777777" w:rsidR="006B504D" w:rsidRPr="002A723B" w:rsidRDefault="006B504D" w:rsidP="006B504D">
      <w:pPr>
        <w:bidi/>
        <w:spacing w:after="160" w:line="259" w:lineRule="auto"/>
        <w:rPr>
          <w:rFonts w:asciiTheme="minorHAnsi" w:eastAsiaTheme="minorHAnsi" w:hAnsiTheme="minorHAnsi" w:cs="B Nazanin"/>
          <w:sz w:val="24"/>
          <w:szCs w:val="24"/>
          <w:rtl/>
          <w:lang w:bidi="fa-IR"/>
        </w:rPr>
      </w:pPr>
      <w:r w:rsidRPr="002A723B">
        <w:rPr>
          <w:rFonts w:asciiTheme="minorHAnsi" w:eastAsiaTheme="minorHAnsi" w:hAnsiTheme="minorHAnsi" w:cs="B Nazanin" w:hint="cs"/>
          <w:sz w:val="24"/>
          <w:szCs w:val="24"/>
          <w:rtl/>
          <w:lang w:bidi="fa-IR"/>
        </w:rPr>
        <w:t>هدف</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کلی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افعالی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مانند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ارتقاء،</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افزایش،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بهبود،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حفظ،</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کاهش،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پیشگیری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بیان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می‌شود</w:t>
      </w:r>
      <w:r w:rsidRPr="002A723B">
        <w:rPr>
          <w:rFonts w:asciiTheme="minorHAnsi" w:eastAsiaTheme="minorHAnsi" w:hAnsiTheme="minorHAnsi" w:cs="B Nazanin"/>
          <w:sz w:val="24"/>
          <w:szCs w:val="24"/>
          <w:rtl/>
          <w:lang w:bidi="fa-IR"/>
        </w:rPr>
        <w:t>.</w:t>
      </w:r>
      <w:r w:rsidRPr="002A723B">
        <w:rPr>
          <w:rFonts w:asciiTheme="minorHAnsi" w:eastAsiaTheme="minorHAnsi" w:hAnsiTheme="minorHAnsi" w:cs="B Nazanin" w:hint="cs"/>
          <w:sz w:val="24"/>
          <w:szCs w:val="24"/>
          <w:rtl/>
          <w:lang w:bidi="fa-IR"/>
        </w:rPr>
        <w:t xml:space="preserve"> مثال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کاهش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شیوع</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بیماری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فشارخون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جمعیت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تحت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پوشش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کنترل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عوامل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خطر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مربوطه</w:t>
      </w:r>
      <w:r w:rsidRPr="002A723B">
        <w:rPr>
          <w:rFonts w:asciiTheme="minorHAnsi" w:eastAsiaTheme="minorHAnsi" w:hAnsiTheme="minorHAnsi" w:cs="B Nazanin"/>
          <w:sz w:val="24"/>
          <w:szCs w:val="24"/>
          <w:rtl/>
          <w:lang w:bidi="fa-IR"/>
        </w:rPr>
        <w:t>.</w:t>
      </w:r>
    </w:p>
    <w:p w14:paraId="2F641690" w14:textId="77777777" w:rsidR="006B504D" w:rsidRPr="002A723B" w:rsidRDefault="006B504D" w:rsidP="007A15B2">
      <w:pPr>
        <w:numPr>
          <w:ilvl w:val="0"/>
          <w:numId w:val="39"/>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با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توجه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اینکه</w:t>
      </w:r>
      <w:r w:rsidR="005D16FE" w:rsidRPr="002A723B">
        <w:rPr>
          <w:rFonts w:asciiTheme="minorHAnsi" w:eastAsiaTheme="minorHAnsi" w:hAnsiTheme="minorHAnsi" w:cs="B Nazanin" w:hint="cs"/>
          <w:sz w:val="24"/>
          <w:szCs w:val="24"/>
          <w:rtl/>
          <w:lang w:bidi="fa-IR"/>
        </w:rPr>
        <w:t xml:space="preserve"> دو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عامل</w:t>
      </w:r>
      <w:r w:rsidRPr="002A723B">
        <w:rPr>
          <w:rFonts w:asciiTheme="minorHAnsi" w:eastAsiaTheme="minorHAnsi" w:hAnsiTheme="minorHAnsi" w:cs="B Nazanin"/>
          <w:sz w:val="24"/>
          <w:szCs w:val="24"/>
          <w:rtl/>
          <w:lang w:bidi="fa-IR"/>
        </w:rPr>
        <w:t xml:space="preserve"> </w:t>
      </w:r>
      <w:r w:rsidR="005D16FE" w:rsidRPr="002A723B">
        <w:rPr>
          <w:rFonts w:asciiTheme="minorHAnsi" w:eastAsiaTheme="minorHAnsi" w:hAnsiTheme="minorHAnsi" w:cs="B Nazanin" w:hint="cs"/>
          <w:sz w:val="24"/>
          <w:szCs w:val="24"/>
          <w:rtl/>
          <w:lang w:bidi="fa-IR"/>
        </w:rPr>
        <w:t>غیر</w:t>
      </w:r>
      <w:r w:rsidRPr="002A723B">
        <w:rPr>
          <w:rFonts w:asciiTheme="minorHAnsi" w:eastAsiaTheme="minorHAnsi" w:hAnsiTheme="minorHAnsi" w:cs="B Nazanin" w:hint="cs"/>
          <w:sz w:val="24"/>
          <w:szCs w:val="24"/>
          <w:rtl/>
          <w:lang w:bidi="fa-IR"/>
        </w:rPr>
        <w:t>رفتاری</w:t>
      </w:r>
      <w:r w:rsidR="005D16FE" w:rsidRPr="002A723B">
        <w:rPr>
          <w:rFonts w:asciiTheme="minorHAnsi" w:eastAsiaTheme="minorHAnsi" w:hAnsiTheme="minorHAnsi" w:cs="B Nazanin"/>
          <w:sz w:val="24"/>
          <w:szCs w:val="24"/>
          <w:rtl/>
          <w:lang w:bidi="fa-IR"/>
        </w:rPr>
        <w:t xml:space="preserve">/ </w:t>
      </w:r>
      <w:r w:rsidR="005D16FE" w:rsidRPr="002A723B">
        <w:rPr>
          <w:rFonts w:asciiTheme="minorHAnsi" w:eastAsiaTheme="minorHAnsi" w:hAnsiTheme="minorHAnsi" w:cs="B Nazanin" w:hint="cs"/>
          <w:sz w:val="24"/>
          <w:szCs w:val="24"/>
          <w:rtl/>
          <w:lang w:bidi="fa-IR"/>
        </w:rPr>
        <w:t>تعیین</w:t>
      </w:r>
      <w:r w:rsidR="005D16FE" w:rsidRPr="002A723B">
        <w:rPr>
          <w:rFonts w:asciiTheme="minorHAnsi" w:eastAsiaTheme="minorHAnsi" w:hAnsiTheme="minorHAnsi" w:cs="B Nazanin"/>
          <w:sz w:val="24"/>
          <w:szCs w:val="24"/>
          <w:rtl/>
          <w:lang w:bidi="fa-IR"/>
        </w:rPr>
        <w:t xml:space="preserve"> </w:t>
      </w:r>
      <w:r w:rsidR="005D16FE" w:rsidRPr="002A723B">
        <w:rPr>
          <w:rFonts w:asciiTheme="minorHAnsi" w:eastAsiaTheme="minorHAnsi" w:hAnsiTheme="minorHAnsi" w:cs="B Nazanin" w:hint="cs"/>
          <w:sz w:val="24"/>
          <w:szCs w:val="24"/>
          <w:rtl/>
          <w:lang w:bidi="fa-IR"/>
        </w:rPr>
        <w:t>کننده</w:t>
      </w:r>
      <w:r w:rsidR="005D16FE" w:rsidRPr="002A723B">
        <w:rPr>
          <w:rFonts w:asciiTheme="minorHAnsi" w:eastAsiaTheme="minorHAnsi" w:hAnsiTheme="minorHAnsi" w:cs="B Nazanin"/>
          <w:sz w:val="24"/>
          <w:szCs w:val="24"/>
          <w:rtl/>
          <w:lang w:bidi="fa-IR"/>
        </w:rPr>
        <w:t xml:space="preserve"> </w:t>
      </w:r>
      <w:r w:rsidR="005D16FE" w:rsidRPr="002A723B">
        <w:rPr>
          <w:rFonts w:asciiTheme="minorHAnsi" w:eastAsiaTheme="minorHAnsi" w:hAnsiTheme="minorHAnsi" w:cs="B Nazanin" w:hint="cs"/>
          <w:sz w:val="24"/>
          <w:szCs w:val="24"/>
          <w:rtl/>
          <w:lang w:bidi="fa-IR"/>
        </w:rPr>
        <w:t>های</w:t>
      </w:r>
      <w:r w:rsidR="005D16FE" w:rsidRPr="002A723B">
        <w:rPr>
          <w:rFonts w:asciiTheme="minorHAnsi" w:eastAsiaTheme="minorHAnsi" w:hAnsiTheme="minorHAnsi" w:cs="B Nazanin"/>
          <w:sz w:val="24"/>
          <w:szCs w:val="24"/>
          <w:rtl/>
          <w:lang w:bidi="fa-IR"/>
        </w:rPr>
        <w:t xml:space="preserve"> </w:t>
      </w:r>
      <w:r w:rsidR="005D16FE" w:rsidRPr="002A723B">
        <w:rPr>
          <w:rFonts w:asciiTheme="minorHAnsi" w:eastAsiaTheme="minorHAnsi" w:hAnsiTheme="minorHAnsi" w:cs="B Nazanin" w:hint="cs"/>
          <w:sz w:val="24"/>
          <w:szCs w:val="24"/>
          <w:rtl/>
          <w:lang w:bidi="fa-IR"/>
        </w:rPr>
        <w:t>اجتماعی</w:t>
      </w:r>
      <w:r w:rsidR="005D16FE" w:rsidRPr="002A723B">
        <w:rPr>
          <w:rFonts w:asciiTheme="minorHAnsi" w:eastAsiaTheme="minorHAnsi" w:hAnsiTheme="minorHAnsi" w:cs="B Nazanin"/>
          <w:sz w:val="24"/>
          <w:szCs w:val="24"/>
          <w:rtl/>
          <w:lang w:bidi="fa-IR"/>
        </w:rPr>
        <w:t xml:space="preserve"> </w:t>
      </w:r>
      <w:r w:rsidR="005D16FE"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اولویت‌دار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انتخاب</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می‌گردد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بایستی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هر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عامل</w:t>
      </w:r>
      <w:r w:rsidRPr="002A723B">
        <w:rPr>
          <w:rFonts w:asciiTheme="minorHAnsi" w:eastAsiaTheme="minorHAnsi" w:hAnsiTheme="minorHAnsi" w:cs="B Nazanin"/>
          <w:sz w:val="24"/>
          <w:szCs w:val="24"/>
          <w:rtl/>
          <w:lang w:bidi="fa-IR"/>
        </w:rPr>
        <w:t xml:space="preserve"> </w:t>
      </w:r>
      <w:r w:rsidR="005D16FE" w:rsidRPr="002A723B">
        <w:rPr>
          <w:rFonts w:asciiTheme="minorHAnsi" w:eastAsiaTheme="minorHAnsi" w:hAnsiTheme="minorHAnsi" w:cs="B Nazanin" w:hint="cs"/>
          <w:sz w:val="24"/>
          <w:szCs w:val="24"/>
          <w:rtl/>
          <w:lang w:bidi="fa-IR"/>
        </w:rPr>
        <w:t>غیر</w:t>
      </w:r>
      <w:r w:rsidRPr="002A723B">
        <w:rPr>
          <w:rFonts w:asciiTheme="minorHAnsi" w:eastAsiaTheme="minorHAnsi" w:hAnsiTheme="minorHAnsi" w:cs="B Nazanin" w:hint="cs"/>
          <w:sz w:val="24"/>
          <w:szCs w:val="24"/>
          <w:rtl/>
          <w:lang w:bidi="fa-IR"/>
        </w:rPr>
        <w:t>رفتاری</w:t>
      </w:r>
      <w:r w:rsidR="005D16FE" w:rsidRPr="002A723B">
        <w:rPr>
          <w:rFonts w:asciiTheme="minorHAnsi" w:eastAsiaTheme="minorHAnsi" w:hAnsiTheme="minorHAnsi" w:cs="B Nazanin"/>
          <w:sz w:val="24"/>
          <w:szCs w:val="24"/>
          <w:rtl/>
          <w:lang w:bidi="fa-IR"/>
        </w:rPr>
        <w:t xml:space="preserve">/ </w:t>
      </w:r>
      <w:r w:rsidR="005D16FE" w:rsidRPr="002A723B">
        <w:rPr>
          <w:rFonts w:asciiTheme="minorHAnsi" w:eastAsiaTheme="minorHAnsi" w:hAnsiTheme="minorHAnsi" w:cs="B Nazanin" w:hint="cs"/>
          <w:sz w:val="24"/>
          <w:szCs w:val="24"/>
          <w:rtl/>
          <w:lang w:bidi="fa-IR"/>
        </w:rPr>
        <w:t>تعیین</w:t>
      </w:r>
      <w:r w:rsidR="005D16FE" w:rsidRPr="002A723B">
        <w:rPr>
          <w:rFonts w:asciiTheme="minorHAnsi" w:eastAsiaTheme="minorHAnsi" w:hAnsiTheme="minorHAnsi" w:cs="B Nazanin"/>
          <w:sz w:val="24"/>
          <w:szCs w:val="24"/>
          <w:rtl/>
          <w:lang w:bidi="fa-IR"/>
        </w:rPr>
        <w:t xml:space="preserve"> </w:t>
      </w:r>
      <w:r w:rsidR="005D16FE" w:rsidRPr="002A723B">
        <w:rPr>
          <w:rFonts w:asciiTheme="minorHAnsi" w:eastAsiaTheme="minorHAnsi" w:hAnsiTheme="minorHAnsi" w:cs="B Nazanin" w:hint="cs"/>
          <w:sz w:val="24"/>
          <w:szCs w:val="24"/>
          <w:rtl/>
          <w:lang w:bidi="fa-IR"/>
        </w:rPr>
        <w:t>کننده</w:t>
      </w:r>
      <w:r w:rsidR="005D16FE" w:rsidRPr="002A723B">
        <w:rPr>
          <w:rFonts w:asciiTheme="minorHAnsi" w:eastAsiaTheme="minorHAnsi" w:hAnsiTheme="minorHAnsi" w:cs="B Nazanin"/>
          <w:sz w:val="24"/>
          <w:szCs w:val="24"/>
          <w:rtl/>
          <w:lang w:bidi="fa-IR"/>
        </w:rPr>
        <w:t xml:space="preserve"> </w:t>
      </w:r>
      <w:r w:rsidR="005D16FE" w:rsidRPr="002A723B">
        <w:rPr>
          <w:rFonts w:asciiTheme="minorHAnsi" w:eastAsiaTheme="minorHAnsi" w:hAnsiTheme="minorHAnsi" w:cs="B Nazanin" w:hint="cs"/>
          <w:sz w:val="24"/>
          <w:szCs w:val="24"/>
          <w:rtl/>
          <w:lang w:bidi="fa-IR"/>
        </w:rPr>
        <w:t>های</w:t>
      </w:r>
      <w:r w:rsidR="005D16FE" w:rsidRPr="002A723B">
        <w:rPr>
          <w:rFonts w:asciiTheme="minorHAnsi" w:eastAsiaTheme="minorHAnsi" w:hAnsiTheme="minorHAnsi" w:cs="B Nazanin"/>
          <w:sz w:val="24"/>
          <w:szCs w:val="24"/>
          <w:rtl/>
          <w:lang w:bidi="fa-IR"/>
        </w:rPr>
        <w:t xml:space="preserve"> </w:t>
      </w:r>
      <w:r w:rsidR="005D16FE" w:rsidRPr="002A723B">
        <w:rPr>
          <w:rFonts w:asciiTheme="minorHAnsi" w:eastAsiaTheme="minorHAnsi" w:hAnsiTheme="minorHAnsi" w:cs="B Nazanin" w:hint="cs"/>
          <w:sz w:val="24"/>
          <w:szCs w:val="24"/>
          <w:rtl/>
          <w:lang w:bidi="fa-IR"/>
        </w:rPr>
        <w:t>اجتماعی</w:t>
      </w:r>
      <w:r w:rsidR="005D16FE" w:rsidRPr="002A723B">
        <w:rPr>
          <w:rFonts w:asciiTheme="minorHAnsi" w:eastAsiaTheme="minorHAnsi" w:hAnsiTheme="minorHAnsi" w:cs="B Nazanin"/>
          <w:sz w:val="24"/>
          <w:szCs w:val="24"/>
          <w:rtl/>
          <w:lang w:bidi="fa-IR"/>
        </w:rPr>
        <w:t xml:space="preserve"> </w:t>
      </w:r>
      <w:r w:rsidR="005D16FE"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اهداف</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اختصاصی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جداگانه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تدوین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گردد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تدوین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اهداف</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اختصاصی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ویژگی‌های اصلی شامل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صریح،</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روشن،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واضح</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بدون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ابهام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 xml:space="preserve">بودن اهداف باید توجه شود و بدین منظور باید اهداف به صورت </w:t>
      </w:r>
      <w:r w:rsidRPr="002A723B">
        <w:rPr>
          <w:rFonts w:asciiTheme="majorBidi" w:eastAsiaTheme="minorHAnsi" w:hAnsiTheme="majorBidi" w:cstheme="majorBidi"/>
          <w:lang w:bidi="fa-IR"/>
        </w:rPr>
        <w:t>smart</w:t>
      </w:r>
      <w:r w:rsidRPr="002A723B">
        <w:rPr>
          <w:rFonts w:asciiTheme="minorHAnsi" w:eastAsiaTheme="minorHAnsi" w:hAnsiTheme="minorHAnsi" w:cs="B Nazanin" w:hint="cs"/>
          <w:sz w:val="24"/>
          <w:szCs w:val="24"/>
          <w:rtl/>
          <w:lang w:bidi="fa-IR"/>
        </w:rPr>
        <w:t xml:space="preserve"> تنظیم شود</w:t>
      </w:r>
    </w:p>
    <w:p w14:paraId="2DC26590" w14:textId="77777777" w:rsidR="006B504D" w:rsidRPr="002A723B" w:rsidRDefault="006B504D" w:rsidP="004A363D">
      <w:pPr>
        <w:bidi/>
        <w:spacing w:after="160" w:line="259" w:lineRule="auto"/>
        <w:rPr>
          <w:rFonts w:asciiTheme="minorHAnsi" w:eastAsiaTheme="minorHAnsi" w:hAnsiTheme="minorHAnsi" w:cs="B Nazanin"/>
          <w:sz w:val="24"/>
          <w:szCs w:val="24"/>
          <w:rtl/>
          <w:lang w:bidi="fa-IR"/>
        </w:rPr>
      </w:pPr>
      <w:r w:rsidRPr="002A723B">
        <w:rPr>
          <w:rFonts w:asciiTheme="minorHAnsi" w:eastAsiaTheme="minorHAnsi" w:hAnsiTheme="minorHAnsi" w:cs="B Nazanin"/>
          <w:sz w:val="24"/>
          <w:szCs w:val="24"/>
          <w:rtl/>
          <w:lang w:bidi="fa-IR"/>
        </w:rPr>
        <w:t>کلمه</w:t>
      </w:r>
      <w:r w:rsidRPr="002A723B">
        <w:rPr>
          <w:rFonts w:asciiTheme="minorHAnsi" w:eastAsiaTheme="minorHAnsi" w:hAnsiTheme="minorHAnsi" w:cs="B Nazanin"/>
          <w:sz w:val="24"/>
          <w:szCs w:val="24"/>
          <w:lang w:bidi="fa-IR"/>
        </w:rPr>
        <w:t xml:space="preserve"> </w:t>
      </w:r>
      <w:r w:rsidRPr="002A723B">
        <w:rPr>
          <w:rFonts w:asciiTheme="majorBidi" w:eastAsiaTheme="minorHAnsi" w:hAnsiTheme="majorBidi" w:cstheme="majorBidi"/>
          <w:lang w:bidi="fa-IR"/>
        </w:rPr>
        <w:t>SMART</w:t>
      </w:r>
      <w:r w:rsidRPr="002A723B">
        <w:rPr>
          <w:rFonts w:asciiTheme="minorHAnsi" w:eastAsiaTheme="minorHAnsi" w:hAnsiTheme="minorHAnsi" w:cs="B Nazanin"/>
          <w:sz w:val="24"/>
          <w:szCs w:val="24"/>
          <w:lang w:bidi="fa-IR"/>
        </w:rPr>
        <w:t xml:space="preserve"> </w:t>
      </w:r>
      <w:r w:rsidRPr="002A723B">
        <w:rPr>
          <w:rFonts w:asciiTheme="minorHAnsi" w:eastAsiaTheme="minorHAnsi" w:hAnsiTheme="minorHAnsi" w:cs="B Nazanin"/>
          <w:sz w:val="24"/>
          <w:szCs w:val="24"/>
          <w:rtl/>
          <w:lang w:bidi="fa-IR"/>
        </w:rPr>
        <w:t xml:space="preserve">متشکل شده </w:t>
      </w:r>
      <w:r w:rsidRPr="002A723B">
        <w:rPr>
          <w:rFonts w:asciiTheme="minorHAnsi" w:eastAsiaTheme="minorHAnsi" w:hAnsiTheme="minorHAnsi" w:cs="B Nazanin" w:hint="cs"/>
          <w:sz w:val="24"/>
          <w:szCs w:val="24"/>
          <w:rtl/>
          <w:lang w:bidi="fa-IR"/>
        </w:rPr>
        <w:t>از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پنج</w:t>
      </w:r>
      <w:r w:rsidRPr="002A723B">
        <w:rPr>
          <w:rFonts w:asciiTheme="minorHAnsi" w:eastAsiaTheme="minorHAnsi" w:hAnsiTheme="minorHAnsi" w:cs="B Nazanin"/>
          <w:sz w:val="24"/>
          <w:szCs w:val="24"/>
          <w:rtl/>
          <w:lang w:bidi="fa-IR"/>
        </w:rPr>
        <w:t xml:space="preserve"> کلمه</w:t>
      </w:r>
      <w:r w:rsidRPr="002A723B">
        <w:rPr>
          <w:rFonts w:asciiTheme="minorHAnsi" w:eastAsiaTheme="minorHAnsi" w:hAnsiTheme="minorHAnsi" w:cs="B Nazanin"/>
          <w:sz w:val="24"/>
          <w:szCs w:val="24"/>
          <w:lang w:bidi="fa-IR"/>
        </w:rPr>
        <w:t xml:space="preserve"> </w:t>
      </w:r>
      <w:r w:rsidRPr="002A723B">
        <w:rPr>
          <w:rFonts w:asciiTheme="majorBidi" w:eastAsiaTheme="minorHAnsi" w:hAnsiTheme="majorBidi" w:cstheme="majorBidi"/>
          <w:lang w:bidi="fa-IR"/>
        </w:rPr>
        <w:t xml:space="preserve">Specific, Measurable, </w:t>
      </w:r>
      <w:r w:rsidR="004A363D" w:rsidRPr="002A723B">
        <w:rPr>
          <w:rFonts w:asciiTheme="majorBidi" w:eastAsiaTheme="minorHAnsi" w:hAnsiTheme="majorBidi" w:cstheme="majorBidi"/>
          <w:lang w:bidi="fa-IR"/>
        </w:rPr>
        <w:t>Achievable</w:t>
      </w:r>
      <w:r w:rsidRPr="002A723B">
        <w:rPr>
          <w:rFonts w:asciiTheme="majorBidi" w:eastAsiaTheme="minorHAnsi" w:hAnsiTheme="majorBidi" w:cstheme="majorBidi"/>
          <w:lang w:bidi="fa-IR"/>
        </w:rPr>
        <w:t>, Realistic, Time-bound</w:t>
      </w:r>
      <w:r w:rsidRPr="002A723B">
        <w:rPr>
          <w:rFonts w:asciiTheme="minorHAnsi" w:eastAsiaTheme="minorHAnsi" w:hAnsiTheme="minorHAnsi" w:cs="B Nazanin"/>
          <w:sz w:val="24"/>
          <w:szCs w:val="24"/>
          <w:lang w:bidi="fa-IR"/>
        </w:rPr>
        <w:t xml:space="preserve"> </w:t>
      </w:r>
      <w:r w:rsidRPr="002A723B">
        <w:rPr>
          <w:rFonts w:asciiTheme="minorHAnsi" w:eastAsiaTheme="minorHAnsi" w:hAnsiTheme="minorHAnsi" w:cs="B Nazanin" w:hint="cs"/>
          <w:sz w:val="24"/>
          <w:szCs w:val="24"/>
          <w:rtl/>
          <w:lang w:bidi="fa-IR"/>
        </w:rPr>
        <w:t>است</w:t>
      </w:r>
      <w:r w:rsidRPr="002A723B">
        <w:rPr>
          <w:rFonts w:asciiTheme="minorHAnsi" w:eastAsiaTheme="minorHAnsi" w:hAnsiTheme="minorHAnsi" w:cs="B Nazanin"/>
          <w:sz w:val="24"/>
          <w:szCs w:val="24"/>
          <w:lang w:bidi="fa-IR"/>
        </w:rPr>
        <w:t>.</w:t>
      </w:r>
    </w:p>
    <w:p w14:paraId="15BF083A" w14:textId="77777777" w:rsidR="006B504D" w:rsidRPr="002A723B" w:rsidRDefault="006B504D" w:rsidP="007A15B2">
      <w:pPr>
        <w:numPr>
          <w:ilvl w:val="0"/>
          <w:numId w:val="40"/>
        </w:numPr>
        <w:bidi/>
        <w:spacing w:after="160" w:line="259" w:lineRule="auto"/>
        <w:contextualSpacing/>
        <w:rPr>
          <w:rFonts w:asciiTheme="minorHAnsi" w:eastAsiaTheme="minorHAnsi" w:hAnsiTheme="minorHAnsi" w:cs="B Nazanin"/>
          <w:sz w:val="24"/>
          <w:szCs w:val="24"/>
          <w:rtl/>
          <w:lang w:bidi="fa-IR"/>
        </w:rPr>
      </w:pPr>
      <w:r w:rsidRPr="002A723B">
        <w:rPr>
          <w:rFonts w:asciiTheme="minorHAnsi" w:eastAsiaTheme="minorHAnsi" w:hAnsiTheme="minorHAnsi" w:cs="B Nazanin"/>
          <w:sz w:val="24"/>
          <w:szCs w:val="24"/>
          <w:rtl/>
          <w:lang w:bidi="fa-IR"/>
        </w:rPr>
        <w:t>مع</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ن</w:t>
      </w:r>
      <w:r w:rsidRPr="002A723B">
        <w:rPr>
          <w:rFonts w:asciiTheme="minorHAnsi" w:eastAsiaTheme="minorHAnsi" w:hAnsiTheme="minorHAnsi" w:cs="B Nazanin" w:hint="cs"/>
          <w:sz w:val="24"/>
          <w:szCs w:val="24"/>
          <w:rtl/>
          <w:lang w:bidi="fa-IR"/>
        </w:rPr>
        <w:t xml:space="preserve"> (</w:t>
      </w:r>
      <w:r w:rsidRPr="002A723B">
        <w:rPr>
          <w:rFonts w:asciiTheme="majorBidi" w:eastAsiaTheme="minorHAnsi" w:hAnsiTheme="majorBidi" w:cstheme="majorBidi"/>
          <w:lang w:bidi="fa-IR"/>
        </w:rPr>
        <w:t>Specific</w:t>
      </w:r>
      <w:r w:rsidRPr="002A723B">
        <w:rPr>
          <w:rFonts w:asciiTheme="minorHAnsi" w:eastAsiaTheme="minorHAnsi" w:hAnsiTheme="minorHAnsi" w:cs="B Nazanin" w:hint="cs"/>
          <w:sz w:val="24"/>
          <w:szCs w:val="24"/>
          <w:rtl/>
          <w:lang w:bidi="fa-IR"/>
        </w:rPr>
        <w:t>)</w:t>
      </w:r>
      <w:r w:rsidRPr="002A723B">
        <w:rPr>
          <w:rFonts w:asciiTheme="minorHAnsi" w:eastAsiaTheme="minorHAnsi" w:hAnsiTheme="minorHAnsi" w:cs="B Nazanin"/>
          <w:sz w:val="24"/>
          <w:szCs w:val="24"/>
          <w:rtl/>
          <w:lang w:bidi="fa-IR"/>
        </w:rPr>
        <w:t>: بد</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معنا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که</w:t>
      </w:r>
      <w:r w:rsidRPr="002A723B">
        <w:rPr>
          <w:rFonts w:asciiTheme="minorHAnsi" w:eastAsiaTheme="minorHAnsi" w:hAnsiTheme="minorHAnsi" w:cs="B Nazanin"/>
          <w:sz w:val="24"/>
          <w:szCs w:val="24"/>
          <w:rtl/>
          <w:lang w:bidi="fa-IR"/>
        </w:rPr>
        <w:t xml:space="preserve"> هدف </w:t>
      </w:r>
      <w:r w:rsidRPr="002A723B">
        <w:rPr>
          <w:rFonts w:asciiTheme="minorHAnsi" w:eastAsiaTheme="minorHAnsi" w:hAnsiTheme="minorHAnsi" w:cs="B Nazanin" w:hint="cs"/>
          <w:sz w:val="24"/>
          <w:szCs w:val="24"/>
          <w:rtl/>
          <w:lang w:bidi="fa-IR"/>
        </w:rPr>
        <w:t>را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بشناسیم؛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عن</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ک</w:t>
      </w:r>
      <w:r w:rsidRPr="002A723B">
        <w:rPr>
          <w:rFonts w:asciiTheme="minorHAnsi" w:eastAsiaTheme="minorHAnsi" w:hAnsiTheme="minorHAnsi" w:cs="B Nazanin"/>
          <w:sz w:val="24"/>
          <w:szCs w:val="24"/>
          <w:rtl/>
          <w:lang w:bidi="fa-IR"/>
        </w:rPr>
        <w:t xml:space="preserve"> هدف مع</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ن</w:t>
      </w:r>
      <w:r w:rsidRPr="002A723B">
        <w:rPr>
          <w:rFonts w:asciiTheme="minorHAnsi" w:eastAsiaTheme="minorHAnsi" w:hAnsiTheme="minorHAnsi" w:cs="B Nazanin"/>
          <w:sz w:val="24"/>
          <w:szCs w:val="24"/>
          <w:rtl/>
          <w:lang w:bidi="fa-IR"/>
        </w:rPr>
        <w:t xml:space="preserve"> و مشخص داشته باش</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م</w:t>
      </w:r>
      <w:r w:rsidRPr="002A723B">
        <w:rPr>
          <w:rFonts w:asciiTheme="minorHAnsi" w:eastAsiaTheme="minorHAnsi" w:hAnsiTheme="minorHAnsi" w:cs="B Nazanin" w:hint="cs"/>
          <w:sz w:val="24"/>
          <w:szCs w:val="24"/>
          <w:rtl/>
          <w:lang w:bidi="fa-IR"/>
        </w:rPr>
        <w:t>.</w:t>
      </w:r>
    </w:p>
    <w:p w14:paraId="5CAB5469" w14:textId="77777777" w:rsidR="006B504D" w:rsidRPr="002A723B" w:rsidRDefault="006B504D" w:rsidP="007A15B2">
      <w:pPr>
        <w:numPr>
          <w:ilvl w:val="0"/>
          <w:numId w:val="40"/>
        </w:numPr>
        <w:bidi/>
        <w:spacing w:after="160" w:line="259" w:lineRule="auto"/>
        <w:contextualSpacing/>
        <w:rPr>
          <w:rFonts w:asciiTheme="minorHAnsi" w:eastAsiaTheme="minorHAnsi" w:hAnsiTheme="minorHAnsi" w:cs="B Nazanin"/>
          <w:sz w:val="24"/>
          <w:szCs w:val="24"/>
          <w:rtl/>
          <w:lang w:bidi="fa-IR"/>
        </w:rPr>
      </w:pPr>
      <w:r w:rsidRPr="002A723B">
        <w:rPr>
          <w:rFonts w:asciiTheme="minorHAnsi" w:eastAsiaTheme="minorHAnsi" w:hAnsiTheme="minorHAnsi" w:cs="B Nazanin"/>
          <w:sz w:val="24"/>
          <w:szCs w:val="24"/>
          <w:rtl/>
          <w:lang w:bidi="fa-IR"/>
        </w:rPr>
        <w:t xml:space="preserve">قابل </w:t>
      </w:r>
      <w:r w:rsidRPr="002A723B">
        <w:rPr>
          <w:rFonts w:asciiTheme="minorHAnsi" w:eastAsiaTheme="minorHAnsi" w:hAnsiTheme="minorHAnsi" w:cs="B Nazanin" w:hint="cs"/>
          <w:sz w:val="24"/>
          <w:szCs w:val="24"/>
          <w:rtl/>
          <w:lang w:bidi="fa-IR"/>
        </w:rPr>
        <w:t>اندازه‌گیری (</w:t>
      </w:r>
      <w:r w:rsidRPr="002A723B">
        <w:rPr>
          <w:rFonts w:asciiTheme="majorBidi" w:eastAsiaTheme="minorHAnsi" w:hAnsiTheme="majorBidi" w:cstheme="majorBidi"/>
          <w:lang w:bidi="fa-IR"/>
        </w:rPr>
        <w:t>Measurable</w:t>
      </w:r>
      <w:r w:rsidRPr="002A723B">
        <w:rPr>
          <w:rFonts w:asciiTheme="minorHAnsi" w:eastAsiaTheme="minorHAnsi" w:hAnsiTheme="minorHAnsi" w:cs="B Nazanin" w:hint="cs"/>
          <w:sz w:val="24"/>
          <w:szCs w:val="24"/>
          <w:rtl/>
          <w:lang w:bidi="fa-IR"/>
        </w:rPr>
        <w:t>)</w:t>
      </w:r>
      <w:r w:rsidRPr="002A723B">
        <w:rPr>
          <w:rFonts w:asciiTheme="minorHAnsi" w:eastAsiaTheme="minorHAnsi" w:hAnsiTheme="minorHAnsi" w:cs="B Nazanin"/>
          <w:sz w:val="24"/>
          <w:szCs w:val="24"/>
          <w:rtl/>
          <w:lang w:bidi="fa-IR"/>
        </w:rPr>
        <w:t xml:space="preserve">: قابل </w:t>
      </w:r>
      <w:r w:rsidRPr="002A723B">
        <w:rPr>
          <w:rFonts w:asciiTheme="minorHAnsi" w:eastAsiaTheme="minorHAnsi" w:hAnsiTheme="minorHAnsi" w:cs="B Nazanin" w:hint="cs"/>
          <w:sz w:val="24"/>
          <w:szCs w:val="24"/>
          <w:rtl/>
          <w:lang w:bidi="fa-IR"/>
        </w:rPr>
        <w:t>اندازه‌گیری</w:t>
      </w:r>
      <w:r w:rsidRPr="002A723B">
        <w:rPr>
          <w:rFonts w:asciiTheme="minorHAnsi" w:eastAsiaTheme="minorHAnsi" w:hAnsiTheme="minorHAnsi" w:cs="B Nazanin"/>
          <w:sz w:val="24"/>
          <w:szCs w:val="24"/>
          <w:rtl/>
          <w:lang w:bidi="fa-IR"/>
        </w:rPr>
        <w:t xml:space="preserve"> بودن هدف بد</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معنا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که</w:t>
      </w:r>
      <w:r w:rsidRPr="002A723B">
        <w:rPr>
          <w:rFonts w:asciiTheme="minorHAnsi" w:eastAsiaTheme="minorHAnsi" w:hAnsiTheme="minorHAnsi" w:cs="B Nazanin"/>
          <w:sz w:val="24"/>
          <w:szCs w:val="24"/>
          <w:rtl/>
          <w:lang w:bidi="fa-IR"/>
        </w:rPr>
        <w:t xml:space="preserve"> بتوان م</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زان</w:t>
      </w:r>
      <w:r w:rsidRPr="002A723B">
        <w:rPr>
          <w:rFonts w:asciiTheme="minorHAnsi" w:eastAsiaTheme="minorHAnsi" w:hAnsiTheme="minorHAnsi" w:cs="B Nazanin"/>
          <w:sz w:val="24"/>
          <w:szCs w:val="24"/>
          <w:rtl/>
          <w:lang w:bidi="fa-IR"/>
        </w:rPr>
        <w:t xml:space="preserve"> تحقق هدف و </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ا</w:t>
      </w:r>
      <w:r w:rsidRPr="002A723B">
        <w:rPr>
          <w:rFonts w:asciiTheme="minorHAnsi" w:eastAsiaTheme="minorHAnsi" w:hAnsiTheme="minorHAnsi" w:cs="B Nazanin" w:hint="cs"/>
          <w:sz w:val="24"/>
          <w:szCs w:val="24"/>
          <w:rtl/>
          <w:lang w:bidi="fa-IR"/>
        </w:rPr>
        <w:t xml:space="preserve"> </w:t>
      </w:r>
      <w:r w:rsidRPr="002A723B">
        <w:rPr>
          <w:rFonts w:asciiTheme="minorHAnsi" w:eastAsiaTheme="minorHAnsi" w:hAnsiTheme="minorHAnsi" w:cs="B Nazanin" w:hint="eastAsia"/>
          <w:sz w:val="24"/>
          <w:szCs w:val="24"/>
          <w:rtl/>
          <w:lang w:bidi="fa-IR"/>
        </w:rPr>
        <w:t>شکست</w:t>
      </w:r>
      <w:r w:rsidRPr="002A723B">
        <w:rPr>
          <w:rFonts w:asciiTheme="minorHAnsi" w:eastAsiaTheme="minorHAnsi" w:hAnsiTheme="minorHAnsi" w:cs="B Nazanin"/>
          <w:sz w:val="24"/>
          <w:szCs w:val="24"/>
          <w:rtl/>
          <w:lang w:bidi="fa-IR"/>
        </w:rPr>
        <w:t xml:space="preserve"> را</w:t>
      </w:r>
      <w:r w:rsidRPr="002A723B">
        <w:rPr>
          <w:rFonts w:asciiTheme="minorHAnsi" w:eastAsiaTheme="minorHAnsi" w:hAnsiTheme="minorHAnsi" w:cs="B Nazanin" w:hint="cs"/>
          <w:sz w:val="24"/>
          <w:szCs w:val="24"/>
          <w:rtl/>
          <w:lang w:bidi="fa-IR"/>
        </w:rPr>
        <w:t xml:space="preserve"> اندازه‌گیری</w:t>
      </w:r>
      <w:r w:rsidRPr="002A723B">
        <w:rPr>
          <w:rFonts w:asciiTheme="minorHAnsi" w:eastAsiaTheme="minorHAnsi" w:hAnsiTheme="minorHAnsi" w:cs="B Nazanin"/>
          <w:sz w:val="24"/>
          <w:szCs w:val="24"/>
          <w:rtl/>
          <w:lang w:bidi="fa-IR"/>
        </w:rPr>
        <w:t xml:space="preserve"> ک</w:t>
      </w:r>
      <w:r w:rsidRPr="002A723B">
        <w:rPr>
          <w:rFonts w:asciiTheme="minorHAnsi" w:eastAsiaTheme="minorHAnsi" w:hAnsiTheme="minorHAnsi" w:cs="B Nazanin" w:hint="cs"/>
          <w:sz w:val="24"/>
          <w:szCs w:val="24"/>
          <w:rtl/>
          <w:lang w:bidi="fa-IR"/>
        </w:rPr>
        <w:t>رد.</w:t>
      </w:r>
    </w:p>
    <w:p w14:paraId="33D23AF4" w14:textId="77777777" w:rsidR="006B504D" w:rsidRPr="002A723B" w:rsidRDefault="006B504D" w:rsidP="007A15B2">
      <w:pPr>
        <w:numPr>
          <w:ilvl w:val="0"/>
          <w:numId w:val="40"/>
        </w:numPr>
        <w:bidi/>
        <w:spacing w:after="160" w:line="259" w:lineRule="auto"/>
        <w:contextualSpacing/>
        <w:rPr>
          <w:rFonts w:asciiTheme="minorHAnsi" w:eastAsiaTheme="minorHAnsi" w:hAnsiTheme="minorHAnsi" w:cs="B Nazanin"/>
          <w:sz w:val="24"/>
          <w:szCs w:val="24"/>
          <w:rtl/>
          <w:lang w:bidi="fa-IR"/>
        </w:rPr>
      </w:pPr>
      <w:r w:rsidRPr="002A723B">
        <w:rPr>
          <w:rFonts w:asciiTheme="minorHAnsi" w:eastAsiaTheme="minorHAnsi" w:hAnsiTheme="minorHAnsi" w:cs="B Nazanin"/>
          <w:sz w:val="24"/>
          <w:szCs w:val="24"/>
          <w:rtl/>
          <w:lang w:bidi="fa-IR"/>
        </w:rPr>
        <w:t xml:space="preserve">دست </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افتن</w:t>
      </w:r>
      <w:r w:rsidRPr="002A723B">
        <w:rPr>
          <w:rFonts w:asciiTheme="minorHAnsi" w:eastAsiaTheme="minorHAnsi" w:hAnsiTheme="minorHAnsi" w:cs="B Nazanin" w:hint="cs"/>
          <w:sz w:val="24"/>
          <w:szCs w:val="24"/>
          <w:rtl/>
          <w:lang w:bidi="fa-IR"/>
        </w:rPr>
        <w:t>ی (</w:t>
      </w:r>
      <w:r w:rsidR="004A363D" w:rsidRPr="002A723B">
        <w:rPr>
          <w:rFonts w:asciiTheme="majorBidi" w:eastAsiaTheme="minorHAnsi" w:hAnsiTheme="majorBidi" w:cstheme="majorBidi"/>
          <w:lang w:bidi="fa-IR"/>
        </w:rPr>
        <w:t>Achievable</w:t>
      </w:r>
      <w:r w:rsidRPr="002A723B">
        <w:rPr>
          <w:rFonts w:asciiTheme="minorHAnsi" w:eastAsiaTheme="minorHAnsi" w:hAnsiTheme="minorHAnsi" w:cs="B Nazanin" w:hint="cs"/>
          <w:sz w:val="24"/>
          <w:szCs w:val="24"/>
          <w:rtl/>
          <w:lang w:bidi="fa-IR"/>
        </w:rPr>
        <w:t>)</w:t>
      </w:r>
      <w:r w:rsidRPr="002A723B">
        <w:rPr>
          <w:rFonts w:asciiTheme="minorHAnsi" w:eastAsiaTheme="minorHAnsi" w:hAnsiTheme="minorHAnsi" w:cs="B Nazanin"/>
          <w:sz w:val="24"/>
          <w:szCs w:val="24"/>
          <w:rtl/>
          <w:lang w:bidi="fa-IR"/>
        </w:rPr>
        <w:t>:</w:t>
      </w:r>
      <w:r w:rsidRPr="002A723B">
        <w:rPr>
          <w:rFonts w:asciiTheme="minorHAnsi" w:eastAsiaTheme="minorHAnsi" w:hAnsiTheme="minorHAnsi" w:cs="B Nazanin" w:hint="cs"/>
          <w:sz w:val="24"/>
          <w:szCs w:val="24"/>
          <w:rtl/>
          <w:lang w:bidi="fa-IR"/>
        </w:rPr>
        <w:t xml:space="preserve"> </w:t>
      </w:r>
      <w:r w:rsidRPr="002A723B">
        <w:rPr>
          <w:rFonts w:asciiTheme="minorHAnsi" w:eastAsiaTheme="minorHAnsi" w:hAnsiTheme="minorHAnsi" w:cs="B Nazanin"/>
          <w:sz w:val="24"/>
          <w:szCs w:val="24"/>
          <w:rtl/>
          <w:lang w:bidi="fa-IR"/>
        </w:rPr>
        <w:t>با</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د</w:t>
      </w:r>
      <w:r w:rsidRPr="002A723B">
        <w:rPr>
          <w:rFonts w:asciiTheme="minorHAnsi" w:eastAsiaTheme="minorHAnsi" w:hAnsiTheme="minorHAnsi" w:cs="B Nazanin" w:hint="cs"/>
          <w:sz w:val="24"/>
          <w:szCs w:val="24"/>
          <w:rtl/>
          <w:lang w:bidi="fa-IR"/>
        </w:rPr>
        <w:t xml:space="preserve"> به‌طور</w:t>
      </w:r>
      <w:r w:rsidRPr="002A723B">
        <w:rPr>
          <w:rFonts w:asciiTheme="minorHAnsi" w:eastAsiaTheme="minorHAnsi" w:hAnsiTheme="minorHAnsi" w:cs="B Nazanin"/>
          <w:sz w:val="24"/>
          <w:szCs w:val="24"/>
          <w:rtl/>
          <w:lang w:bidi="fa-IR"/>
        </w:rPr>
        <w:t xml:space="preserve"> منطق</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sz w:val="24"/>
          <w:szCs w:val="24"/>
          <w:rtl/>
          <w:lang w:bidi="fa-IR"/>
        </w:rPr>
        <w:t xml:space="preserve"> و صح</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ح</w:t>
      </w:r>
      <w:r w:rsidRPr="002A723B">
        <w:rPr>
          <w:rFonts w:asciiTheme="minorHAnsi" w:eastAsiaTheme="minorHAnsi" w:hAnsiTheme="minorHAnsi" w:cs="B Nazanin"/>
          <w:sz w:val="24"/>
          <w:szCs w:val="24"/>
          <w:rtl/>
          <w:lang w:bidi="fa-IR"/>
        </w:rPr>
        <w:t xml:space="preserve"> قادر</w:t>
      </w:r>
      <w:r w:rsidRPr="002A723B">
        <w:rPr>
          <w:rFonts w:asciiTheme="minorHAnsi" w:eastAsiaTheme="minorHAnsi" w:hAnsiTheme="minorHAnsi" w:cs="B Nazanin" w:hint="cs"/>
          <w:sz w:val="24"/>
          <w:szCs w:val="24"/>
          <w:rtl/>
          <w:lang w:bidi="fa-IR"/>
        </w:rPr>
        <w:t xml:space="preserve"> </w:t>
      </w:r>
      <w:r w:rsidRPr="002A723B">
        <w:rPr>
          <w:rFonts w:asciiTheme="minorHAnsi" w:eastAsiaTheme="minorHAnsi" w:hAnsiTheme="minorHAnsi" w:cs="B Nazanin"/>
          <w:sz w:val="24"/>
          <w:szCs w:val="24"/>
          <w:rtl/>
          <w:lang w:bidi="fa-IR"/>
        </w:rPr>
        <w:t>به رس</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دن</w:t>
      </w:r>
      <w:r w:rsidRPr="002A723B">
        <w:rPr>
          <w:rFonts w:asciiTheme="minorHAnsi" w:eastAsiaTheme="minorHAnsi" w:hAnsiTheme="minorHAnsi" w:cs="B Nazanin"/>
          <w:sz w:val="24"/>
          <w:szCs w:val="24"/>
          <w:rtl/>
          <w:lang w:bidi="fa-IR"/>
        </w:rPr>
        <w:t xml:space="preserve"> به آن هدف باش</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م</w:t>
      </w:r>
      <w:r w:rsidRPr="002A723B">
        <w:rPr>
          <w:rFonts w:asciiTheme="minorHAnsi" w:eastAsiaTheme="minorHAnsi" w:hAnsiTheme="minorHAnsi" w:cs="B Nazanin"/>
          <w:sz w:val="24"/>
          <w:szCs w:val="24"/>
          <w:rtl/>
          <w:lang w:bidi="fa-IR"/>
        </w:rPr>
        <w:t xml:space="preserve">. هدف </w:t>
      </w:r>
      <w:r w:rsidRPr="002A723B">
        <w:rPr>
          <w:rFonts w:asciiTheme="minorHAnsi" w:eastAsiaTheme="minorHAnsi" w:hAnsiTheme="minorHAnsi" w:cs="B Nazanin" w:hint="cs"/>
          <w:sz w:val="24"/>
          <w:szCs w:val="24"/>
          <w:rtl/>
          <w:lang w:bidi="fa-IR"/>
        </w:rPr>
        <w:t>نباید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غیرمنطقی</w:t>
      </w:r>
      <w:r w:rsidRPr="002A723B">
        <w:rPr>
          <w:rFonts w:asciiTheme="minorHAnsi" w:eastAsiaTheme="minorHAnsi" w:hAnsiTheme="minorHAnsi" w:cs="B Nazanin"/>
          <w:sz w:val="24"/>
          <w:szCs w:val="24"/>
          <w:rtl/>
          <w:lang w:bidi="fa-IR"/>
        </w:rPr>
        <w:t xml:space="preserve"> و دست ن</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افتن</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sz w:val="24"/>
          <w:szCs w:val="24"/>
          <w:rtl/>
          <w:lang w:bidi="fa-IR"/>
        </w:rPr>
        <w:t xml:space="preserve"> باشد</w:t>
      </w:r>
      <w:r w:rsidRPr="002A723B">
        <w:rPr>
          <w:rFonts w:asciiTheme="minorHAnsi" w:eastAsiaTheme="minorHAnsi" w:hAnsiTheme="minorHAnsi" w:cs="B Nazanin" w:hint="cs"/>
          <w:sz w:val="24"/>
          <w:szCs w:val="24"/>
          <w:rtl/>
          <w:lang w:bidi="fa-IR"/>
        </w:rPr>
        <w:t>.</w:t>
      </w:r>
    </w:p>
    <w:p w14:paraId="232C7151" w14:textId="77777777" w:rsidR="006B504D" w:rsidRPr="002A723B" w:rsidRDefault="006B504D" w:rsidP="007A15B2">
      <w:pPr>
        <w:numPr>
          <w:ilvl w:val="0"/>
          <w:numId w:val="40"/>
        </w:numPr>
        <w:bidi/>
        <w:spacing w:after="160" w:line="259" w:lineRule="auto"/>
        <w:contextualSpacing/>
        <w:rPr>
          <w:rFonts w:asciiTheme="minorHAnsi" w:eastAsiaTheme="minorHAnsi" w:hAnsiTheme="minorHAnsi" w:cs="B Nazanin"/>
          <w:sz w:val="24"/>
          <w:szCs w:val="24"/>
          <w:rtl/>
          <w:lang w:bidi="fa-IR"/>
        </w:rPr>
      </w:pPr>
      <w:r w:rsidRPr="002A723B">
        <w:rPr>
          <w:rFonts w:asciiTheme="minorHAnsi" w:eastAsiaTheme="minorHAnsi" w:hAnsiTheme="minorHAnsi" w:cs="B Nazanin"/>
          <w:sz w:val="24"/>
          <w:szCs w:val="24"/>
          <w:rtl/>
          <w:lang w:bidi="fa-IR"/>
        </w:rPr>
        <w:t>واقع ب</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نانه</w:t>
      </w:r>
      <w:r w:rsidRPr="002A723B">
        <w:rPr>
          <w:rFonts w:asciiTheme="minorHAnsi" w:eastAsiaTheme="minorHAnsi" w:hAnsiTheme="minorHAnsi" w:cs="B Nazanin" w:hint="cs"/>
          <w:sz w:val="24"/>
          <w:szCs w:val="24"/>
          <w:rtl/>
          <w:lang w:bidi="fa-IR"/>
        </w:rPr>
        <w:t xml:space="preserve"> (</w:t>
      </w:r>
      <w:r w:rsidRPr="002A723B">
        <w:rPr>
          <w:rFonts w:asciiTheme="majorBidi" w:eastAsiaTheme="minorHAnsi" w:hAnsiTheme="majorBidi" w:cstheme="majorBidi"/>
          <w:lang w:bidi="fa-IR"/>
        </w:rPr>
        <w:t>Realistic</w:t>
      </w:r>
      <w:r w:rsidRPr="002A723B">
        <w:rPr>
          <w:rFonts w:asciiTheme="minorHAnsi" w:eastAsiaTheme="minorHAnsi" w:hAnsiTheme="minorHAnsi" w:cs="B Nazanin" w:hint="cs"/>
          <w:sz w:val="24"/>
          <w:szCs w:val="24"/>
          <w:rtl/>
          <w:lang w:bidi="fa-IR"/>
        </w:rPr>
        <w:t>)</w:t>
      </w:r>
      <w:r w:rsidRPr="002A723B">
        <w:rPr>
          <w:rFonts w:asciiTheme="minorHAnsi" w:eastAsiaTheme="minorHAnsi" w:hAnsiTheme="minorHAnsi" w:cs="B Nazanin"/>
          <w:sz w:val="24"/>
          <w:szCs w:val="24"/>
          <w:rtl/>
          <w:lang w:bidi="fa-IR"/>
        </w:rPr>
        <w:t>: هدف با</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د</w:t>
      </w:r>
      <w:r w:rsidRPr="002A723B">
        <w:rPr>
          <w:rFonts w:asciiTheme="minorHAnsi" w:eastAsiaTheme="minorHAnsi" w:hAnsiTheme="minorHAnsi" w:cs="B Nazanin" w:hint="cs"/>
          <w:sz w:val="24"/>
          <w:szCs w:val="24"/>
          <w:rtl/>
          <w:lang w:bidi="fa-IR"/>
        </w:rPr>
        <w:t xml:space="preserve"> </w:t>
      </w:r>
      <w:r w:rsidRPr="002A723B">
        <w:rPr>
          <w:rFonts w:asciiTheme="minorHAnsi" w:eastAsiaTheme="minorHAnsi" w:hAnsiTheme="minorHAnsi" w:cs="B Nazanin" w:hint="eastAsia"/>
          <w:sz w:val="24"/>
          <w:szCs w:val="24"/>
          <w:rtl/>
          <w:lang w:bidi="fa-IR"/>
        </w:rPr>
        <w:t>دست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افتن</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sz w:val="24"/>
          <w:szCs w:val="24"/>
          <w:rtl/>
          <w:lang w:bidi="fa-IR"/>
        </w:rPr>
        <w:t xml:space="preserve"> و مطابق </w:t>
      </w:r>
      <w:r w:rsidRPr="002A723B">
        <w:rPr>
          <w:rFonts w:asciiTheme="minorHAnsi" w:eastAsiaTheme="minorHAnsi" w:hAnsiTheme="minorHAnsi" w:cs="B Nazanin" w:hint="cs"/>
          <w:sz w:val="24"/>
          <w:szCs w:val="24"/>
          <w:rtl/>
          <w:lang w:bidi="fa-IR"/>
        </w:rPr>
        <w:t>با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توانایی و ظرفیت‌های موجود</w:t>
      </w:r>
      <w:r w:rsidRPr="002A723B">
        <w:rPr>
          <w:rFonts w:asciiTheme="minorHAnsi" w:eastAsiaTheme="minorHAnsi" w:hAnsiTheme="minorHAnsi" w:cs="B Nazanin"/>
          <w:sz w:val="24"/>
          <w:szCs w:val="24"/>
          <w:rtl/>
          <w:lang w:bidi="fa-IR"/>
        </w:rPr>
        <w:t xml:space="preserve"> باشد.</w:t>
      </w:r>
    </w:p>
    <w:p w14:paraId="7B03FF9F" w14:textId="77777777" w:rsidR="006B504D" w:rsidRPr="002A723B" w:rsidRDefault="006B504D" w:rsidP="007A15B2">
      <w:pPr>
        <w:numPr>
          <w:ilvl w:val="0"/>
          <w:numId w:val="40"/>
        </w:numPr>
        <w:bidi/>
        <w:spacing w:after="160" w:line="259" w:lineRule="auto"/>
        <w:contextualSpacing/>
        <w:rPr>
          <w:rFonts w:asciiTheme="minorHAnsi" w:eastAsiaTheme="minorHAnsi" w:hAnsiTheme="minorHAnsi" w:cs="B Nazanin"/>
          <w:sz w:val="24"/>
          <w:szCs w:val="24"/>
          <w:rtl/>
          <w:lang w:bidi="fa-IR"/>
        </w:rPr>
      </w:pPr>
      <w:r w:rsidRPr="002A723B">
        <w:rPr>
          <w:rFonts w:asciiTheme="minorHAnsi" w:eastAsiaTheme="minorHAnsi" w:hAnsiTheme="minorHAnsi" w:cs="B Nazanin"/>
          <w:sz w:val="24"/>
          <w:szCs w:val="24"/>
          <w:rtl/>
          <w:lang w:bidi="fa-IR"/>
        </w:rPr>
        <w:t>محدوده زمان</w:t>
      </w:r>
      <w:r w:rsidRPr="002A723B">
        <w:rPr>
          <w:rFonts w:asciiTheme="minorHAnsi" w:eastAsiaTheme="minorHAnsi" w:hAnsiTheme="minorHAnsi" w:cs="B Nazanin" w:hint="cs"/>
          <w:sz w:val="24"/>
          <w:szCs w:val="24"/>
          <w:rtl/>
          <w:lang w:bidi="fa-IR"/>
        </w:rPr>
        <w:t>ی (</w:t>
      </w:r>
      <w:r w:rsidRPr="002A723B">
        <w:rPr>
          <w:rFonts w:asciiTheme="majorBidi" w:eastAsiaTheme="minorHAnsi" w:hAnsiTheme="majorBidi" w:cstheme="majorBidi"/>
          <w:lang w:bidi="fa-IR"/>
        </w:rPr>
        <w:t>Time-bound</w:t>
      </w:r>
      <w:r w:rsidRPr="002A723B">
        <w:rPr>
          <w:rFonts w:asciiTheme="minorHAnsi" w:eastAsiaTheme="minorHAnsi" w:hAnsiTheme="minorHAnsi" w:cs="B Nazanin" w:hint="cs"/>
          <w:sz w:val="24"/>
          <w:szCs w:val="24"/>
          <w:rtl/>
          <w:lang w:bidi="fa-IR"/>
        </w:rPr>
        <w:t>)</w:t>
      </w:r>
      <w:r w:rsidRPr="002A723B">
        <w:rPr>
          <w:rFonts w:asciiTheme="minorHAnsi" w:eastAsiaTheme="minorHAnsi" w:hAnsiTheme="minorHAnsi" w:cs="B Nazanin"/>
          <w:sz w:val="24"/>
          <w:szCs w:val="24"/>
          <w:rtl/>
          <w:lang w:bidi="fa-IR"/>
        </w:rPr>
        <w:t xml:space="preserve">: بهتراست </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ک</w:t>
      </w:r>
      <w:r w:rsidRPr="002A723B">
        <w:rPr>
          <w:rFonts w:asciiTheme="minorHAnsi" w:eastAsiaTheme="minorHAnsi" w:hAnsiTheme="minorHAnsi" w:cs="B Nazanin"/>
          <w:sz w:val="24"/>
          <w:szCs w:val="24"/>
          <w:rtl/>
          <w:lang w:bidi="fa-IR"/>
        </w:rPr>
        <w:t xml:space="preserve"> محدوده زمان</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sz w:val="24"/>
          <w:szCs w:val="24"/>
          <w:rtl/>
          <w:lang w:bidi="fa-IR"/>
        </w:rPr>
        <w:t xml:space="preserve"> جهت تحقق هدف تع</w:t>
      </w:r>
      <w:r w:rsidRPr="002A723B">
        <w:rPr>
          <w:rFonts w:asciiTheme="minorHAnsi" w:eastAsiaTheme="minorHAnsi" w:hAnsiTheme="minorHAnsi" w:cs="B Nazanin" w:hint="cs"/>
          <w:sz w:val="24"/>
          <w:szCs w:val="24"/>
          <w:rtl/>
          <w:lang w:bidi="fa-IR"/>
        </w:rPr>
        <w:t>یی</w:t>
      </w:r>
      <w:r w:rsidRPr="002A723B">
        <w:rPr>
          <w:rFonts w:asciiTheme="minorHAnsi" w:eastAsiaTheme="minorHAnsi" w:hAnsiTheme="minorHAnsi" w:cs="B Nazanin" w:hint="eastAsia"/>
          <w:sz w:val="24"/>
          <w:szCs w:val="24"/>
          <w:rtl/>
          <w:lang w:bidi="fa-IR"/>
        </w:rPr>
        <w:t>ن</w:t>
      </w:r>
      <w:r w:rsidRPr="002A723B">
        <w:rPr>
          <w:rFonts w:asciiTheme="minorHAnsi" w:eastAsiaTheme="minorHAnsi" w:hAnsiTheme="minorHAnsi" w:cs="B Nazanin"/>
          <w:sz w:val="24"/>
          <w:szCs w:val="24"/>
          <w:rtl/>
          <w:lang w:bidi="fa-IR"/>
        </w:rPr>
        <w:t xml:space="preserve"> کن</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م</w:t>
      </w:r>
      <w:r w:rsidRPr="002A723B">
        <w:rPr>
          <w:rFonts w:asciiTheme="minorHAnsi" w:eastAsiaTheme="minorHAnsi" w:hAnsiTheme="minorHAnsi" w:cs="B Nazanin"/>
          <w:sz w:val="24"/>
          <w:szCs w:val="24"/>
          <w:rtl/>
          <w:lang w:bidi="fa-IR"/>
        </w:rPr>
        <w:t xml:space="preserve"> ز</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را</w:t>
      </w:r>
      <w:r w:rsidRPr="002A723B">
        <w:rPr>
          <w:rFonts w:asciiTheme="minorHAnsi" w:eastAsiaTheme="minorHAnsi" w:hAnsiTheme="minorHAnsi" w:cs="B Nazanin" w:hint="cs"/>
          <w:sz w:val="24"/>
          <w:szCs w:val="24"/>
          <w:rtl/>
          <w:lang w:bidi="fa-IR"/>
        </w:rPr>
        <w:t xml:space="preserve"> </w:t>
      </w:r>
      <w:r w:rsidRPr="002A723B">
        <w:rPr>
          <w:rFonts w:asciiTheme="minorHAnsi" w:eastAsiaTheme="minorHAnsi" w:hAnsiTheme="minorHAnsi" w:cs="B Nazanin" w:hint="eastAsia"/>
          <w:sz w:val="24"/>
          <w:szCs w:val="24"/>
          <w:rtl/>
          <w:lang w:bidi="fa-IR"/>
        </w:rPr>
        <w:t>در</w:t>
      </w:r>
      <w:r w:rsidRPr="002A723B">
        <w:rPr>
          <w:rFonts w:asciiTheme="minorHAnsi" w:eastAsiaTheme="minorHAnsi" w:hAnsiTheme="minorHAnsi" w:cs="B Nazanin" w:hint="cs"/>
          <w:sz w:val="24"/>
          <w:szCs w:val="24"/>
          <w:rtl/>
          <w:lang w:bidi="fa-IR"/>
        </w:rPr>
        <w:t xml:space="preserve"> </w:t>
      </w:r>
      <w:r w:rsidRPr="002A723B">
        <w:rPr>
          <w:rFonts w:asciiTheme="minorHAnsi" w:eastAsiaTheme="minorHAnsi" w:hAnsiTheme="minorHAnsi" w:cs="B Nazanin" w:hint="eastAsia"/>
          <w:sz w:val="24"/>
          <w:szCs w:val="24"/>
          <w:rtl/>
          <w:lang w:bidi="fa-IR"/>
        </w:rPr>
        <w:t>غ</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ر</w:t>
      </w:r>
      <w:r w:rsidRPr="002A723B">
        <w:rPr>
          <w:rFonts w:asciiTheme="minorHAnsi" w:eastAsiaTheme="minorHAnsi" w:hAnsiTheme="minorHAnsi" w:cs="B Nazanin" w:hint="cs"/>
          <w:sz w:val="24"/>
          <w:szCs w:val="24"/>
          <w:rtl/>
          <w:lang w:bidi="fa-IR"/>
        </w:rPr>
        <w:t xml:space="preserve"> </w:t>
      </w:r>
      <w:r w:rsidRPr="002A723B">
        <w:rPr>
          <w:rFonts w:asciiTheme="minorHAnsi" w:eastAsiaTheme="minorHAnsi" w:hAnsiTheme="minorHAnsi" w:cs="B Nazanin" w:hint="eastAsia"/>
          <w:sz w:val="24"/>
          <w:szCs w:val="24"/>
          <w:rtl/>
          <w:lang w:bidi="fa-IR"/>
        </w:rPr>
        <w:t>ا</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ن</w:t>
      </w:r>
      <w:r w:rsidRPr="002A723B">
        <w:rPr>
          <w:rFonts w:asciiTheme="minorHAnsi" w:eastAsiaTheme="minorHAnsi" w:hAnsiTheme="minorHAnsi" w:cs="B Nazanin" w:hint="cs"/>
          <w:sz w:val="24"/>
          <w:szCs w:val="24"/>
          <w:rtl/>
          <w:lang w:bidi="fa-IR"/>
        </w:rPr>
        <w:t xml:space="preserve"> </w:t>
      </w:r>
      <w:r w:rsidRPr="002A723B">
        <w:rPr>
          <w:rFonts w:asciiTheme="minorHAnsi" w:eastAsiaTheme="minorHAnsi" w:hAnsiTheme="minorHAnsi" w:cs="B Nazanin" w:hint="eastAsia"/>
          <w:sz w:val="24"/>
          <w:szCs w:val="24"/>
          <w:rtl/>
          <w:lang w:bidi="fa-IR"/>
        </w:rPr>
        <w:t>صورت</w:t>
      </w:r>
      <w:r w:rsidRPr="002A723B">
        <w:rPr>
          <w:rFonts w:asciiTheme="minorHAnsi" w:eastAsiaTheme="minorHAnsi" w:hAnsiTheme="minorHAnsi" w:cs="B Nazanin"/>
          <w:sz w:val="24"/>
          <w:szCs w:val="24"/>
          <w:rtl/>
          <w:lang w:bidi="fa-IR"/>
        </w:rPr>
        <w:t xml:space="preserve"> ممکنه تحقق هدف زمان ز</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اد</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sz w:val="24"/>
          <w:szCs w:val="24"/>
          <w:rtl/>
          <w:lang w:bidi="fa-IR"/>
        </w:rPr>
        <w:t xml:space="preserve"> را</w:t>
      </w:r>
      <w:r w:rsidRPr="002A723B">
        <w:rPr>
          <w:rFonts w:asciiTheme="minorHAnsi" w:eastAsiaTheme="minorHAnsi" w:hAnsiTheme="minorHAnsi" w:cs="B Nazanin" w:hint="cs"/>
          <w:sz w:val="24"/>
          <w:szCs w:val="24"/>
          <w:rtl/>
          <w:lang w:bidi="fa-IR"/>
        </w:rPr>
        <w:t xml:space="preserve"> </w:t>
      </w:r>
      <w:r w:rsidRPr="002A723B">
        <w:rPr>
          <w:rFonts w:asciiTheme="minorHAnsi" w:eastAsiaTheme="minorHAnsi" w:hAnsiTheme="minorHAnsi" w:cs="B Nazanin"/>
          <w:sz w:val="24"/>
          <w:szCs w:val="24"/>
          <w:rtl/>
          <w:lang w:bidi="fa-IR"/>
        </w:rPr>
        <w:t>بگ</w:t>
      </w:r>
      <w:r w:rsidRPr="002A723B">
        <w:rPr>
          <w:rFonts w:asciiTheme="minorHAnsi" w:eastAsiaTheme="minorHAnsi" w:hAnsiTheme="minorHAnsi" w:cs="B Nazanin" w:hint="cs"/>
          <w:sz w:val="24"/>
          <w:szCs w:val="24"/>
          <w:rtl/>
          <w:lang w:bidi="fa-IR"/>
        </w:rPr>
        <w:t>ی</w:t>
      </w:r>
      <w:r w:rsidRPr="002A723B">
        <w:rPr>
          <w:rFonts w:asciiTheme="minorHAnsi" w:eastAsiaTheme="minorHAnsi" w:hAnsiTheme="minorHAnsi" w:cs="B Nazanin" w:hint="eastAsia"/>
          <w:sz w:val="24"/>
          <w:szCs w:val="24"/>
          <w:rtl/>
          <w:lang w:bidi="fa-IR"/>
        </w:rPr>
        <w:t>رد</w:t>
      </w:r>
      <w:r w:rsidRPr="002A723B">
        <w:rPr>
          <w:rFonts w:asciiTheme="minorHAnsi" w:eastAsiaTheme="minorHAnsi" w:hAnsiTheme="minorHAnsi" w:cs="B Nazanin"/>
          <w:sz w:val="24"/>
          <w:szCs w:val="24"/>
          <w:rtl/>
          <w:lang w:bidi="fa-IR"/>
        </w:rPr>
        <w:t>.</w:t>
      </w:r>
    </w:p>
    <w:p w14:paraId="637276BD" w14:textId="77777777" w:rsidR="006B504D" w:rsidRPr="002A723B" w:rsidRDefault="006B504D" w:rsidP="007A15B2">
      <w:pPr>
        <w:numPr>
          <w:ilvl w:val="0"/>
          <w:numId w:val="39"/>
        </w:numPr>
        <w:bidi/>
        <w:spacing w:after="160" w:line="259" w:lineRule="auto"/>
        <w:contextualSpacing/>
        <w:rPr>
          <w:rFonts w:asciiTheme="minorHAnsi" w:eastAsiaTheme="minorHAnsi" w:hAnsiTheme="minorHAnsi" w:cs="B Nazanin"/>
          <w:sz w:val="24"/>
          <w:szCs w:val="24"/>
          <w:rtl/>
          <w:lang w:bidi="fa-IR"/>
        </w:rPr>
      </w:pPr>
      <w:r w:rsidRPr="002A723B">
        <w:rPr>
          <w:rFonts w:asciiTheme="minorHAnsi" w:eastAsiaTheme="minorHAnsi" w:hAnsiTheme="minorHAnsi" w:cs="B Nazanin" w:hint="cs"/>
          <w:sz w:val="24"/>
          <w:szCs w:val="24"/>
          <w:rtl/>
          <w:lang w:bidi="fa-IR"/>
        </w:rPr>
        <w:t>مثال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تجهيز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پارک‌های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سطح</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روستای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نصرآباد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حداقل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پنج</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وسیله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ورزشی توسط گروه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حامی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 xml:space="preserve">سلامت </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پايان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سال</w:t>
      </w:r>
      <w:r w:rsidRPr="002A723B">
        <w:rPr>
          <w:rFonts w:asciiTheme="minorHAnsi" w:eastAsiaTheme="minorHAnsi" w:hAnsiTheme="minorHAnsi" w:cs="B Nazanin"/>
          <w:sz w:val="24"/>
          <w:szCs w:val="24"/>
          <w:rtl/>
          <w:lang w:bidi="fa-IR"/>
        </w:rPr>
        <w:t xml:space="preserve"> 1401</w:t>
      </w:r>
    </w:p>
    <w:p w14:paraId="394213CB" w14:textId="77777777" w:rsidR="006B504D" w:rsidRPr="002A723B" w:rsidRDefault="006B504D" w:rsidP="007A15B2">
      <w:pPr>
        <w:numPr>
          <w:ilvl w:val="0"/>
          <w:numId w:val="39"/>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lastRenderedPageBreak/>
        <w:t>استراتژی در نظر گرفته شده برای عوامل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ایجاد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کننده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b/>
          <w:bCs/>
          <w:sz w:val="24"/>
          <w:szCs w:val="24"/>
          <w:u w:val="single"/>
          <w:rtl/>
          <w:lang w:bidi="fa-IR"/>
        </w:rPr>
        <w:t>غیر</w:t>
      </w:r>
      <w:r w:rsidRPr="002A723B">
        <w:rPr>
          <w:rFonts w:asciiTheme="minorHAnsi" w:eastAsiaTheme="minorHAnsi" w:hAnsiTheme="minorHAnsi" w:cs="B Nazanin"/>
          <w:b/>
          <w:bCs/>
          <w:sz w:val="24"/>
          <w:szCs w:val="24"/>
          <w:u w:val="single"/>
          <w:rtl/>
          <w:lang w:bidi="fa-IR"/>
        </w:rPr>
        <w:t xml:space="preserve"> </w:t>
      </w:r>
      <w:r w:rsidRPr="002A723B">
        <w:rPr>
          <w:rFonts w:asciiTheme="minorHAnsi" w:eastAsiaTheme="minorHAnsi" w:hAnsiTheme="minorHAnsi" w:cs="B Nazanin" w:hint="cs"/>
          <w:b/>
          <w:bCs/>
          <w:sz w:val="24"/>
          <w:szCs w:val="24"/>
          <w:u w:val="single"/>
          <w:rtl/>
          <w:lang w:bidi="fa-IR"/>
        </w:rPr>
        <w:t>رفتاری</w:t>
      </w:r>
      <w:r w:rsidRPr="002A723B">
        <w:rPr>
          <w:rFonts w:asciiTheme="minorHAnsi" w:eastAsiaTheme="minorHAnsi" w:hAnsiTheme="minorHAnsi" w:cs="B Nazanin" w:hint="cs"/>
          <w:sz w:val="24"/>
          <w:szCs w:val="24"/>
          <w:rtl/>
          <w:lang w:bidi="fa-IR"/>
        </w:rPr>
        <w:t xml:space="preserve">، استراتژی‌هایی است مانند </w:t>
      </w:r>
      <w:r w:rsidRPr="002A723B">
        <w:rPr>
          <w:rFonts w:asciiTheme="minorHAnsi" w:eastAsiaTheme="minorHAnsi" w:hAnsiTheme="minorHAnsi" w:cs="B Nazanin" w:hint="cs"/>
          <w:b/>
          <w:bCs/>
          <w:sz w:val="24"/>
          <w:szCs w:val="24"/>
          <w:u w:val="single"/>
          <w:rtl/>
          <w:lang w:bidi="fa-IR"/>
        </w:rPr>
        <w:t>جلب</w:t>
      </w:r>
      <w:r w:rsidRPr="002A723B">
        <w:rPr>
          <w:rFonts w:asciiTheme="minorHAnsi" w:eastAsiaTheme="minorHAnsi" w:hAnsiTheme="minorHAnsi" w:cs="B Nazanin"/>
          <w:b/>
          <w:bCs/>
          <w:sz w:val="24"/>
          <w:szCs w:val="24"/>
          <w:u w:val="single"/>
          <w:rtl/>
          <w:lang w:bidi="fa-IR"/>
        </w:rPr>
        <w:t xml:space="preserve"> </w:t>
      </w:r>
      <w:r w:rsidRPr="002A723B">
        <w:rPr>
          <w:rFonts w:asciiTheme="minorHAnsi" w:eastAsiaTheme="minorHAnsi" w:hAnsiTheme="minorHAnsi" w:cs="B Nazanin" w:hint="cs"/>
          <w:b/>
          <w:bCs/>
          <w:sz w:val="24"/>
          <w:szCs w:val="24"/>
          <w:u w:val="single"/>
          <w:rtl/>
          <w:lang w:bidi="fa-IR"/>
        </w:rPr>
        <w:t>حمایت</w:t>
      </w:r>
      <w:r w:rsidRPr="002A723B">
        <w:rPr>
          <w:rFonts w:asciiTheme="minorHAnsi" w:eastAsiaTheme="minorHAnsi" w:hAnsiTheme="minorHAnsi" w:cs="B Nazanin"/>
          <w:b/>
          <w:bCs/>
          <w:sz w:val="24"/>
          <w:szCs w:val="24"/>
          <w:u w:val="single"/>
          <w:rtl/>
          <w:lang w:bidi="fa-IR"/>
        </w:rPr>
        <w:t xml:space="preserve"> </w:t>
      </w:r>
      <w:r w:rsidRPr="002A723B">
        <w:rPr>
          <w:rFonts w:asciiTheme="minorHAnsi" w:eastAsiaTheme="minorHAnsi" w:hAnsiTheme="minorHAnsi" w:cs="B Nazanin" w:hint="cs"/>
          <w:b/>
          <w:bCs/>
          <w:sz w:val="24"/>
          <w:szCs w:val="24"/>
          <w:u w:val="single"/>
          <w:rtl/>
          <w:lang w:bidi="fa-IR"/>
        </w:rPr>
        <w:t>همه‌جانبه</w:t>
      </w:r>
      <w:r w:rsidRPr="002A723B">
        <w:rPr>
          <w:rFonts w:asciiTheme="minorHAnsi" w:eastAsiaTheme="minorHAnsi" w:hAnsiTheme="minorHAnsi" w:cs="B Nazanin"/>
          <w:b/>
          <w:bCs/>
          <w:sz w:val="24"/>
          <w:szCs w:val="24"/>
          <w:u w:val="single"/>
          <w:rtl/>
          <w:lang w:bidi="fa-IR"/>
        </w:rPr>
        <w:t xml:space="preserve"> </w:t>
      </w:r>
      <w:r w:rsidRPr="002A723B">
        <w:rPr>
          <w:rFonts w:asciiTheme="minorHAnsi" w:eastAsiaTheme="minorHAnsi" w:hAnsiTheme="minorHAnsi" w:cs="B Nazanin" w:hint="cs"/>
          <w:b/>
          <w:bCs/>
          <w:sz w:val="24"/>
          <w:szCs w:val="24"/>
          <w:u w:val="single"/>
          <w:rtl/>
          <w:lang w:bidi="fa-IR"/>
        </w:rPr>
        <w:t>از</w:t>
      </w:r>
      <w:r w:rsidRPr="002A723B">
        <w:rPr>
          <w:rFonts w:asciiTheme="minorHAnsi" w:eastAsiaTheme="minorHAnsi" w:hAnsiTheme="minorHAnsi" w:cs="B Nazanin"/>
          <w:b/>
          <w:bCs/>
          <w:sz w:val="24"/>
          <w:szCs w:val="24"/>
          <w:u w:val="single"/>
          <w:rtl/>
          <w:lang w:bidi="fa-IR"/>
        </w:rPr>
        <w:t xml:space="preserve"> </w:t>
      </w:r>
      <w:r w:rsidRPr="002A723B">
        <w:rPr>
          <w:rFonts w:asciiTheme="minorHAnsi" w:eastAsiaTheme="minorHAnsi" w:hAnsiTheme="minorHAnsi" w:cs="B Nazanin" w:hint="cs"/>
          <w:b/>
          <w:bCs/>
          <w:sz w:val="24"/>
          <w:szCs w:val="24"/>
          <w:u w:val="single"/>
          <w:rtl/>
          <w:lang w:bidi="fa-IR"/>
        </w:rPr>
        <w:t>طریق</w:t>
      </w:r>
      <w:r w:rsidRPr="002A723B">
        <w:rPr>
          <w:rFonts w:asciiTheme="minorHAnsi" w:eastAsiaTheme="minorHAnsi" w:hAnsiTheme="minorHAnsi" w:cs="B Nazanin"/>
          <w:b/>
          <w:bCs/>
          <w:sz w:val="24"/>
          <w:szCs w:val="24"/>
          <w:u w:val="single"/>
          <w:rtl/>
          <w:lang w:bidi="fa-IR"/>
        </w:rPr>
        <w:t xml:space="preserve"> </w:t>
      </w:r>
      <w:r w:rsidRPr="002A723B">
        <w:rPr>
          <w:rFonts w:asciiTheme="minorHAnsi" w:eastAsiaTheme="minorHAnsi" w:hAnsiTheme="minorHAnsi" w:cs="B Nazanin" w:hint="cs"/>
          <w:b/>
          <w:bCs/>
          <w:sz w:val="24"/>
          <w:szCs w:val="24"/>
          <w:u w:val="single"/>
          <w:rtl/>
          <w:lang w:bidi="fa-IR"/>
        </w:rPr>
        <w:t>تاثیر</w:t>
      </w:r>
      <w:r w:rsidRPr="002A723B">
        <w:rPr>
          <w:rFonts w:asciiTheme="minorHAnsi" w:eastAsiaTheme="minorHAnsi" w:hAnsiTheme="minorHAnsi" w:cs="B Nazanin"/>
          <w:b/>
          <w:bCs/>
          <w:sz w:val="24"/>
          <w:szCs w:val="24"/>
          <w:u w:val="single"/>
          <w:rtl/>
          <w:lang w:bidi="fa-IR"/>
        </w:rPr>
        <w:t xml:space="preserve"> </w:t>
      </w:r>
      <w:r w:rsidRPr="002A723B">
        <w:rPr>
          <w:rFonts w:asciiTheme="minorHAnsi" w:eastAsiaTheme="minorHAnsi" w:hAnsiTheme="minorHAnsi" w:cs="B Nazanin" w:hint="cs"/>
          <w:b/>
          <w:bCs/>
          <w:sz w:val="24"/>
          <w:szCs w:val="24"/>
          <w:u w:val="single"/>
          <w:rtl/>
          <w:lang w:bidi="fa-IR"/>
        </w:rPr>
        <w:t>گذاری</w:t>
      </w:r>
      <w:r w:rsidRPr="002A723B">
        <w:rPr>
          <w:rFonts w:asciiTheme="minorHAnsi" w:eastAsiaTheme="minorHAnsi" w:hAnsiTheme="minorHAnsi" w:cs="B Nazanin"/>
          <w:b/>
          <w:bCs/>
          <w:sz w:val="24"/>
          <w:szCs w:val="24"/>
          <w:u w:val="single"/>
          <w:rtl/>
          <w:lang w:bidi="fa-IR"/>
        </w:rPr>
        <w:t xml:space="preserve"> </w:t>
      </w:r>
      <w:r w:rsidRPr="002A723B">
        <w:rPr>
          <w:rFonts w:asciiTheme="minorHAnsi" w:eastAsiaTheme="minorHAnsi" w:hAnsiTheme="minorHAnsi" w:cs="B Nazanin" w:hint="cs"/>
          <w:b/>
          <w:bCs/>
          <w:sz w:val="24"/>
          <w:szCs w:val="24"/>
          <w:u w:val="single"/>
          <w:rtl/>
          <w:lang w:bidi="fa-IR"/>
        </w:rPr>
        <w:t>بر</w:t>
      </w:r>
      <w:r w:rsidRPr="002A723B">
        <w:rPr>
          <w:rFonts w:asciiTheme="minorHAnsi" w:eastAsiaTheme="minorHAnsi" w:hAnsiTheme="minorHAnsi" w:cs="B Nazanin"/>
          <w:b/>
          <w:bCs/>
          <w:sz w:val="24"/>
          <w:szCs w:val="24"/>
          <w:u w:val="single"/>
          <w:rtl/>
          <w:lang w:bidi="fa-IR"/>
        </w:rPr>
        <w:t xml:space="preserve"> </w:t>
      </w:r>
      <w:r w:rsidRPr="002A723B">
        <w:rPr>
          <w:rFonts w:asciiTheme="minorHAnsi" w:eastAsiaTheme="minorHAnsi" w:hAnsiTheme="minorHAnsi" w:cs="B Nazanin" w:hint="cs"/>
          <w:b/>
          <w:bCs/>
          <w:sz w:val="24"/>
          <w:szCs w:val="24"/>
          <w:u w:val="single"/>
          <w:rtl/>
          <w:lang w:bidi="fa-IR"/>
        </w:rPr>
        <w:t>افراد</w:t>
      </w:r>
      <w:r w:rsidRPr="002A723B">
        <w:rPr>
          <w:rFonts w:asciiTheme="minorHAnsi" w:eastAsiaTheme="minorHAnsi" w:hAnsiTheme="minorHAnsi" w:cs="B Nazanin"/>
          <w:b/>
          <w:bCs/>
          <w:sz w:val="24"/>
          <w:szCs w:val="24"/>
          <w:u w:val="single"/>
          <w:rtl/>
          <w:lang w:bidi="fa-IR"/>
        </w:rPr>
        <w:t xml:space="preserve"> </w:t>
      </w:r>
      <w:r w:rsidRPr="002A723B">
        <w:rPr>
          <w:rFonts w:asciiTheme="minorHAnsi" w:eastAsiaTheme="minorHAnsi" w:hAnsiTheme="minorHAnsi" w:cs="B Nazanin" w:hint="cs"/>
          <w:b/>
          <w:bCs/>
          <w:sz w:val="24"/>
          <w:szCs w:val="24"/>
          <w:u w:val="single"/>
          <w:rtl/>
          <w:lang w:bidi="fa-IR"/>
        </w:rPr>
        <w:t>کلیدی</w:t>
      </w:r>
      <w:r w:rsidRPr="002A723B">
        <w:rPr>
          <w:rFonts w:asciiTheme="minorHAnsi" w:eastAsiaTheme="minorHAnsi" w:hAnsiTheme="minorHAnsi" w:cs="B Nazanin"/>
          <w:b/>
          <w:bCs/>
          <w:sz w:val="24"/>
          <w:szCs w:val="24"/>
          <w:u w:val="single"/>
          <w:rtl/>
          <w:lang w:bidi="fa-IR"/>
        </w:rPr>
        <w:t xml:space="preserve"> </w:t>
      </w:r>
      <w:r w:rsidRPr="002A723B">
        <w:rPr>
          <w:rFonts w:asciiTheme="minorHAnsi" w:eastAsiaTheme="minorHAnsi" w:hAnsiTheme="minorHAnsi" w:cs="B Nazanin" w:hint="cs"/>
          <w:b/>
          <w:bCs/>
          <w:sz w:val="24"/>
          <w:szCs w:val="24"/>
          <w:u w:val="single"/>
          <w:rtl/>
          <w:lang w:bidi="fa-IR"/>
        </w:rPr>
        <w:t>است</w:t>
      </w:r>
      <w:r w:rsidRPr="002A723B">
        <w:rPr>
          <w:rFonts w:asciiTheme="minorHAnsi" w:eastAsiaTheme="minorHAnsi" w:hAnsiTheme="minorHAnsi" w:cs="B Nazanin"/>
          <w:b/>
          <w:bCs/>
          <w:sz w:val="24"/>
          <w:szCs w:val="24"/>
          <w:u w:val="single"/>
          <w:rtl/>
          <w:lang w:bidi="fa-IR"/>
        </w:rPr>
        <w:t xml:space="preserve"> </w:t>
      </w:r>
      <w:r w:rsidRPr="002A723B">
        <w:rPr>
          <w:rFonts w:asciiTheme="minorHAnsi" w:eastAsiaTheme="minorHAnsi" w:hAnsiTheme="minorHAnsi" w:cs="B Nazanin" w:hint="cs"/>
          <w:b/>
          <w:bCs/>
          <w:sz w:val="24"/>
          <w:szCs w:val="24"/>
          <w:u w:val="single"/>
          <w:rtl/>
          <w:lang w:bidi="fa-IR"/>
        </w:rPr>
        <w:t>و</w:t>
      </w:r>
      <w:r w:rsidRPr="002A723B">
        <w:rPr>
          <w:rFonts w:asciiTheme="minorHAnsi" w:eastAsiaTheme="minorHAnsi" w:hAnsiTheme="minorHAnsi" w:cs="B Nazanin"/>
          <w:b/>
          <w:bCs/>
          <w:sz w:val="24"/>
          <w:szCs w:val="24"/>
          <w:u w:val="single"/>
          <w:rtl/>
          <w:lang w:bidi="fa-IR"/>
        </w:rPr>
        <w:t xml:space="preserve"> </w:t>
      </w:r>
      <w:r w:rsidRPr="002A723B">
        <w:rPr>
          <w:rFonts w:asciiTheme="minorHAnsi" w:eastAsiaTheme="minorHAnsi" w:hAnsiTheme="minorHAnsi" w:cs="B Nazanin" w:hint="cs"/>
          <w:b/>
          <w:bCs/>
          <w:sz w:val="24"/>
          <w:szCs w:val="24"/>
          <w:u w:val="single"/>
          <w:rtl/>
          <w:lang w:bidi="fa-IR"/>
        </w:rPr>
        <w:t>توانمندسازی،</w:t>
      </w:r>
      <w:r w:rsidRPr="002A723B">
        <w:rPr>
          <w:rFonts w:asciiTheme="minorHAnsi" w:eastAsiaTheme="minorHAnsi" w:hAnsiTheme="minorHAnsi" w:cs="B Nazanin"/>
          <w:b/>
          <w:bCs/>
          <w:sz w:val="24"/>
          <w:szCs w:val="24"/>
          <w:u w:val="single"/>
          <w:rtl/>
          <w:lang w:bidi="fa-IR"/>
        </w:rPr>
        <w:t xml:space="preserve"> </w:t>
      </w:r>
      <w:r w:rsidRPr="002A723B">
        <w:rPr>
          <w:rFonts w:asciiTheme="minorHAnsi" w:eastAsiaTheme="minorHAnsi" w:hAnsiTheme="minorHAnsi" w:cs="B Nazanin" w:hint="cs"/>
          <w:b/>
          <w:bCs/>
          <w:sz w:val="24"/>
          <w:szCs w:val="24"/>
          <w:u w:val="single"/>
          <w:rtl/>
          <w:lang w:bidi="fa-IR"/>
        </w:rPr>
        <w:t>قادرسازی،</w:t>
      </w:r>
      <w:r w:rsidRPr="002A723B">
        <w:rPr>
          <w:rFonts w:asciiTheme="minorHAnsi" w:eastAsiaTheme="minorHAnsi" w:hAnsiTheme="minorHAnsi" w:cs="B Nazanin"/>
          <w:b/>
          <w:bCs/>
          <w:sz w:val="24"/>
          <w:szCs w:val="24"/>
          <w:u w:val="single"/>
          <w:rtl/>
          <w:lang w:bidi="fa-IR"/>
        </w:rPr>
        <w:t xml:space="preserve"> </w:t>
      </w:r>
      <w:r w:rsidRPr="002A723B">
        <w:rPr>
          <w:rFonts w:asciiTheme="minorHAnsi" w:eastAsiaTheme="minorHAnsi" w:hAnsiTheme="minorHAnsi" w:cs="B Nazanin" w:hint="cs"/>
          <w:b/>
          <w:bCs/>
          <w:sz w:val="24"/>
          <w:szCs w:val="24"/>
          <w:u w:val="single"/>
          <w:rtl/>
          <w:lang w:bidi="fa-IR"/>
        </w:rPr>
        <w:t>جلب</w:t>
      </w:r>
      <w:r w:rsidRPr="002A723B">
        <w:rPr>
          <w:rFonts w:asciiTheme="minorHAnsi" w:eastAsiaTheme="minorHAnsi" w:hAnsiTheme="minorHAnsi" w:cs="B Nazanin"/>
          <w:b/>
          <w:bCs/>
          <w:sz w:val="24"/>
          <w:szCs w:val="24"/>
          <w:u w:val="single"/>
          <w:rtl/>
          <w:lang w:bidi="fa-IR"/>
        </w:rPr>
        <w:t xml:space="preserve"> </w:t>
      </w:r>
      <w:r w:rsidRPr="002A723B">
        <w:rPr>
          <w:rFonts w:asciiTheme="minorHAnsi" w:eastAsiaTheme="minorHAnsi" w:hAnsiTheme="minorHAnsi" w:cs="B Nazanin" w:hint="cs"/>
          <w:b/>
          <w:bCs/>
          <w:sz w:val="24"/>
          <w:szCs w:val="24"/>
          <w:u w:val="single"/>
          <w:rtl/>
          <w:lang w:bidi="fa-IR"/>
        </w:rPr>
        <w:t>مشارکت</w:t>
      </w:r>
      <w:r w:rsidRPr="002A723B">
        <w:rPr>
          <w:rFonts w:asciiTheme="minorHAnsi" w:eastAsiaTheme="minorHAnsi" w:hAnsiTheme="minorHAnsi" w:cs="B Nazanin"/>
          <w:b/>
          <w:bCs/>
          <w:sz w:val="24"/>
          <w:szCs w:val="24"/>
          <w:u w:val="single"/>
          <w:rtl/>
          <w:lang w:bidi="fa-IR"/>
        </w:rPr>
        <w:t xml:space="preserve"> </w:t>
      </w:r>
      <w:r w:rsidRPr="002A723B">
        <w:rPr>
          <w:rFonts w:asciiTheme="minorHAnsi" w:eastAsiaTheme="minorHAnsi" w:hAnsiTheme="minorHAnsi" w:cs="B Nazanin" w:hint="cs"/>
          <w:b/>
          <w:bCs/>
          <w:sz w:val="24"/>
          <w:szCs w:val="24"/>
          <w:u w:val="single"/>
          <w:rtl/>
          <w:lang w:bidi="fa-IR"/>
        </w:rPr>
        <w:t>جامعه،</w:t>
      </w:r>
      <w:r w:rsidRPr="002A723B">
        <w:rPr>
          <w:rFonts w:asciiTheme="minorHAnsi" w:eastAsiaTheme="minorHAnsi" w:hAnsiTheme="minorHAnsi" w:cs="B Nazanin"/>
          <w:b/>
          <w:bCs/>
          <w:sz w:val="24"/>
          <w:szCs w:val="24"/>
          <w:u w:val="single"/>
          <w:rtl/>
          <w:lang w:bidi="fa-IR"/>
        </w:rPr>
        <w:t xml:space="preserve"> </w:t>
      </w:r>
      <w:r w:rsidRPr="002A723B">
        <w:rPr>
          <w:rFonts w:asciiTheme="minorHAnsi" w:eastAsiaTheme="minorHAnsi" w:hAnsiTheme="minorHAnsi" w:cs="B Nazanin" w:hint="cs"/>
          <w:b/>
          <w:bCs/>
          <w:sz w:val="24"/>
          <w:szCs w:val="24"/>
          <w:u w:val="single"/>
          <w:rtl/>
          <w:lang w:bidi="fa-IR"/>
        </w:rPr>
        <w:t>حمایت،</w:t>
      </w:r>
      <w:r w:rsidRPr="002A723B">
        <w:rPr>
          <w:rFonts w:asciiTheme="minorHAnsi" w:eastAsiaTheme="minorHAnsi" w:hAnsiTheme="minorHAnsi" w:cs="B Nazanin"/>
          <w:b/>
          <w:bCs/>
          <w:sz w:val="24"/>
          <w:szCs w:val="24"/>
          <w:u w:val="single"/>
          <w:rtl/>
          <w:lang w:bidi="fa-IR"/>
        </w:rPr>
        <w:t xml:space="preserve"> </w:t>
      </w:r>
      <w:r w:rsidRPr="002A723B">
        <w:rPr>
          <w:rFonts w:asciiTheme="minorHAnsi" w:eastAsiaTheme="minorHAnsi" w:hAnsiTheme="minorHAnsi" w:cs="B Nazanin" w:hint="cs"/>
          <w:b/>
          <w:bCs/>
          <w:sz w:val="24"/>
          <w:szCs w:val="24"/>
          <w:u w:val="single"/>
          <w:rtl/>
          <w:lang w:bidi="fa-IR"/>
        </w:rPr>
        <w:t>واسطه‌گری که در</w:t>
      </w:r>
      <w:r w:rsidRPr="002A723B">
        <w:rPr>
          <w:rFonts w:asciiTheme="minorHAnsi" w:eastAsiaTheme="minorHAnsi" w:hAnsiTheme="minorHAnsi" w:cs="B Nazanin"/>
          <w:b/>
          <w:bCs/>
          <w:sz w:val="24"/>
          <w:szCs w:val="24"/>
          <w:u w:val="single"/>
          <w:rtl/>
          <w:lang w:bidi="fa-IR"/>
        </w:rPr>
        <w:t xml:space="preserve"> </w:t>
      </w:r>
      <w:r w:rsidRPr="002A723B">
        <w:rPr>
          <w:rFonts w:asciiTheme="minorHAnsi" w:eastAsiaTheme="minorHAnsi" w:hAnsiTheme="minorHAnsi" w:cs="B Nazanin" w:hint="cs"/>
          <w:b/>
          <w:bCs/>
          <w:sz w:val="24"/>
          <w:szCs w:val="24"/>
          <w:u w:val="single"/>
          <w:rtl/>
          <w:lang w:bidi="fa-IR"/>
        </w:rPr>
        <w:t>تدوین</w:t>
      </w:r>
      <w:r w:rsidRPr="002A723B">
        <w:rPr>
          <w:rFonts w:asciiTheme="minorHAnsi" w:eastAsiaTheme="minorHAnsi" w:hAnsiTheme="minorHAnsi" w:cs="B Nazanin"/>
          <w:b/>
          <w:bCs/>
          <w:sz w:val="24"/>
          <w:szCs w:val="24"/>
          <w:u w:val="single"/>
          <w:rtl/>
          <w:lang w:bidi="fa-IR"/>
        </w:rPr>
        <w:t xml:space="preserve"> </w:t>
      </w:r>
      <w:r w:rsidRPr="002A723B">
        <w:rPr>
          <w:rFonts w:asciiTheme="minorHAnsi" w:eastAsiaTheme="minorHAnsi" w:hAnsiTheme="minorHAnsi" w:cs="B Nazanin" w:hint="cs"/>
          <w:b/>
          <w:bCs/>
          <w:sz w:val="24"/>
          <w:szCs w:val="24"/>
          <w:u w:val="single"/>
          <w:rtl/>
          <w:lang w:bidi="fa-IR"/>
        </w:rPr>
        <w:t>فعالیت‌ها</w:t>
      </w:r>
      <w:r w:rsidRPr="002A723B">
        <w:rPr>
          <w:rFonts w:asciiTheme="minorHAnsi" w:eastAsiaTheme="minorHAnsi" w:hAnsiTheme="minorHAnsi" w:cs="B Nazanin"/>
          <w:b/>
          <w:bCs/>
          <w:sz w:val="24"/>
          <w:szCs w:val="24"/>
          <w:u w:val="single"/>
          <w:rtl/>
          <w:lang w:bidi="fa-IR"/>
        </w:rPr>
        <w:t xml:space="preserve"> </w:t>
      </w:r>
      <w:r w:rsidRPr="002A723B">
        <w:rPr>
          <w:rFonts w:asciiTheme="minorHAnsi" w:eastAsiaTheme="minorHAnsi" w:hAnsiTheme="minorHAnsi" w:cs="B Nazanin" w:hint="cs"/>
          <w:b/>
          <w:bCs/>
          <w:sz w:val="24"/>
          <w:szCs w:val="24"/>
          <w:u w:val="single"/>
          <w:rtl/>
          <w:lang w:bidi="fa-IR"/>
        </w:rPr>
        <w:t>حتما</w:t>
      </w:r>
      <w:r w:rsidRPr="002A723B">
        <w:rPr>
          <w:rFonts w:asciiTheme="minorHAnsi" w:eastAsiaTheme="minorHAnsi" w:hAnsiTheme="minorHAnsi" w:cs="B Nazanin"/>
          <w:b/>
          <w:bCs/>
          <w:sz w:val="24"/>
          <w:szCs w:val="24"/>
          <w:u w:val="single"/>
          <w:rtl/>
          <w:lang w:bidi="fa-IR"/>
        </w:rPr>
        <w:t xml:space="preserve"> </w:t>
      </w:r>
      <w:r w:rsidRPr="002A723B">
        <w:rPr>
          <w:rFonts w:asciiTheme="minorHAnsi" w:eastAsiaTheme="minorHAnsi" w:hAnsiTheme="minorHAnsi" w:cs="B Nazanin" w:hint="cs"/>
          <w:b/>
          <w:bCs/>
          <w:sz w:val="24"/>
          <w:szCs w:val="24"/>
          <w:u w:val="single"/>
          <w:rtl/>
          <w:lang w:bidi="fa-IR"/>
        </w:rPr>
        <w:t>به</w:t>
      </w:r>
      <w:r w:rsidRPr="002A723B">
        <w:rPr>
          <w:rFonts w:asciiTheme="minorHAnsi" w:eastAsiaTheme="minorHAnsi" w:hAnsiTheme="minorHAnsi" w:cs="B Nazanin"/>
          <w:b/>
          <w:bCs/>
          <w:sz w:val="24"/>
          <w:szCs w:val="24"/>
          <w:u w:val="single"/>
          <w:rtl/>
          <w:lang w:bidi="fa-IR"/>
        </w:rPr>
        <w:t xml:space="preserve"> </w:t>
      </w:r>
      <w:r w:rsidRPr="002A723B">
        <w:rPr>
          <w:rFonts w:asciiTheme="minorHAnsi" w:eastAsiaTheme="minorHAnsi" w:hAnsiTheme="minorHAnsi" w:cs="B Nazanin" w:hint="cs"/>
          <w:b/>
          <w:bCs/>
          <w:sz w:val="24"/>
          <w:szCs w:val="24"/>
          <w:u w:val="single"/>
          <w:rtl/>
          <w:lang w:bidi="fa-IR"/>
        </w:rPr>
        <w:t>آن</w:t>
      </w:r>
      <w:r w:rsidRPr="002A723B">
        <w:rPr>
          <w:rFonts w:asciiTheme="minorHAnsi" w:eastAsiaTheme="minorHAnsi" w:hAnsiTheme="minorHAnsi" w:cs="B Nazanin"/>
          <w:b/>
          <w:bCs/>
          <w:sz w:val="24"/>
          <w:szCs w:val="24"/>
          <w:u w:val="single"/>
          <w:rtl/>
          <w:lang w:bidi="fa-IR"/>
        </w:rPr>
        <w:t xml:space="preserve"> </w:t>
      </w:r>
      <w:r w:rsidRPr="002A723B">
        <w:rPr>
          <w:rFonts w:asciiTheme="minorHAnsi" w:eastAsiaTheme="minorHAnsi" w:hAnsiTheme="minorHAnsi" w:cs="B Nazanin" w:hint="cs"/>
          <w:b/>
          <w:bCs/>
          <w:sz w:val="24"/>
          <w:szCs w:val="24"/>
          <w:u w:val="single"/>
          <w:rtl/>
          <w:lang w:bidi="fa-IR"/>
        </w:rPr>
        <w:t>توجه</w:t>
      </w:r>
      <w:r w:rsidRPr="002A723B">
        <w:rPr>
          <w:rFonts w:asciiTheme="minorHAnsi" w:eastAsiaTheme="minorHAnsi" w:hAnsiTheme="minorHAnsi" w:cs="B Nazanin"/>
          <w:b/>
          <w:bCs/>
          <w:sz w:val="24"/>
          <w:szCs w:val="24"/>
          <w:u w:val="single"/>
          <w:rtl/>
          <w:lang w:bidi="fa-IR"/>
        </w:rPr>
        <w:t xml:space="preserve"> </w:t>
      </w:r>
      <w:r w:rsidRPr="002A723B">
        <w:rPr>
          <w:rFonts w:asciiTheme="minorHAnsi" w:eastAsiaTheme="minorHAnsi" w:hAnsiTheme="minorHAnsi" w:cs="B Nazanin" w:hint="cs"/>
          <w:b/>
          <w:bCs/>
          <w:sz w:val="24"/>
          <w:szCs w:val="24"/>
          <w:u w:val="single"/>
          <w:rtl/>
          <w:lang w:bidi="fa-IR"/>
        </w:rPr>
        <w:t>شود</w:t>
      </w:r>
      <w:r w:rsidRPr="002A723B">
        <w:rPr>
          <w:rFonts w:asciiTheme="minorHAnsi" w:eastAsiaTheme="minorHAnsi" w:hAnsiTheme="minorHAnsi" w:cs="B Nazanin"/>
          <w:b/>
          <w:bCs/>
          <w:sz w:val="24"/>
          <w:szCs w:val="24"/>
          <w:u w:val="single"/>
          <w:rtl/>
          <w:lang w:bidi="fa-IR"/>
        </w:rPr>
        <w:t>.</w:t>
      </w:r>
    </w:p>
    <w:p w14:paraId="36FE1223" w14:textId="77777777" w:rsidR="006B504D" w:rsidRPr="002A723B" w:rsidRDefault="006B504D" w:rsidP="007A15B2">
      <w:pPr>
        <w:numPr>
          <w:ilvl w:val="0"/>
          <w:numId w:val="39"/>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فعالیت‌های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آموزشی با توجه به اهداف اختصاصی تنظیم گردد و مسئول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اجرا، مسئول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پیگیری و زمان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اجرا مشخص شود.</w:t>
      </w:r>
    </w:p>
    <w:p w14:paraId="4C0A95D1" w14:textId="77777777" w:rsidR="006B504D" w:rsidRPr="002A723B" w:rsidRDefault="006B504D" w:rsidP="006B504D">
      <w:pPr>
        <w:bidi/>
        <w:spacing w:after="160" w:line="259" w:lineRule="auto"/>
        <w:contextualSpacing/>
        <w:rPr>
          <w:rFonts w:asciiTheme="minorHAnsi" w:eastAsiaTheme="minorHAnsi" w:hAnsiTheme="minorHAnsi" w:cs="B Nazanin"/>
          <w:sz w:val="24"/>
          <w:szCs w:val="24"/>
          <w:rtl/>
          <w:lang w:bidi="fa-IR"/>
        </w:rPr>
      </w:pPr>
      <w:r w:rsidRPr="002A723B">
        <w:rPr>
          <w:rFonts w:asciiTheme="minorHAnsi" w:eastAsiaTheme="minorHAnsi" w:hAnsiTheme="minorHAnsi" w:cs="B Nazanin" w:hint="cs"/>
          <w:sz w:val="24"/>
          <w:szCs w:val="24"/>
          <w:rtl/>
          <w:lang w:bidi="fa-IR"/>
        </w:rPr>
        <w:t>مثال: فعالیت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یک</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هدف</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اختصاصی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بالا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هماهنگی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خیرین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جهت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خریداری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وسایل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ورزشی</w:t>
      </w:r>
    </w:p>
    <w:p w14:paraId="4D22493E" w14:textId="77777777" w:rsidR="006B504D" w:rsidRPr="002A723B" w:rsidRDefault="006B504D" w:rsidP="006B504D">
      <w:p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مثال: فعالیت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هدف</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اختصاصی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بالا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هماهنگی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جهت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نصب</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وسایل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ورزشی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پارک‌های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منتخب</w:t>
      </w:r>
    </w:p>
    <w:p w14:paraId="3760B2F4" w14:textId="77777777" w:rsidR="006B504D" w:rsidRPr="002A723B" w:rsidRDefault="006B504D" w:rsidP="007A15B2">
      <w:pPr>
        <w:numPr>
          <w:ilvl w:val="0"/>
          <w:numId w:val="39"/>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هر یک فعالیت‌ها مشخص شود که برای کدام هدف اختصاصی است و شماره هدف اختصاصی در ستون مربوطه نوشته شود</w:t>
      </w:r>
    </w:p>
    <w:p w14:paraId="13BE15E8" w14:textId="77777777" w:rsidR="006B504D" w:rsidRPr="002A723B" w:rsidRDefault="006B504D" w:rsidP="007A15B2">
      <w:pPr>
        <w:numPr>
          <w:ilvl w:val="0"/>
          <w:numId w:val="39"/>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با توجه به شرایط موجود (کووید 19) برآورد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صحیح</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زمان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لازم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براي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اجراي</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فعالیت بسیار مهم است.</w:t>
      </w:r>
    </w:p>
    <w:p w14:paraId="7E5B21E5" w14:textId="77777777" w:rsidR="006B504D" w:rsidRPr="002A723B" w:rsidRDefault="006B504D" w:rsidP="007A15B2">
      <w:pPr>
        <w:numPr>
          <w:ilvl w:val="0"/>
          <w:numId w:val="39"/>
        </w:numPr>
        <w:bidi/>
        <w:spacing w:after="160" w:line="259" w:lineRule="auto"/>
        <w:contextualSpacing/>
        <w:rPr>
          <w:rFonts w:asciiTheme="minorHAnsi" w:eastAsiaTheme="minorHAnsi" w:hAnsiTheme="minorHAnsi" w:cs="B Nazanin"/>
          <w:sz w:val="24"/>
          <w:szCs w:val="24"/>
          <w:lang w:bidi="fa-IR"/>
        </w:rPr>
      </w:pPr>
      <w:r w:rsidRPr="002A723B">
        <w:rPr>
          <w:rFonts w:asciiTheme="minorHAnsi" w:eastAsiaTheme="minorHAnsi" w:hAnsiTheme="minorHAnsi" w:cs="B Nazanin" w:hint="cs"/>
          <w:sz w:val="24"/>
          <w:szCs w:val="24"/>
          <w:rtl/>
          <w:lang w:bidi="fa-IR"/>
        </w:rPr>
        <w:t>ستون آخر پس از انجام فعالیت پر خواهد شد و تیک تایید انجام فعالیت پس از اجرای برنامه زده خواهد شد.</w:t>
      </w:r>
    </w:p>
    <w:p w14:paraId="09304C60" w14:textId="77777777" w:rsidR="006B504D" w:rsidRPr="002A723B" w:rsidRDefault="006B504D" w:rsidP="007A15B2">
      <w:pPr>
        <w:numPr>
          <w:ilvl w:val="0"/>
          <w:numId w:val="39"/>
        </w:numPr>
        <w:bidi/>
        <w:spacing w:after="160" w:line="259" w:lineRule="auto"/>
        <w:contextualSpacing/>
        <w:rPr>
          <w:rFonts w:asciiTheme="minorHAnsi" w:eastAsiaTheme="minorHAnsi" w:hAnsiTheme="minorHAnsi" w:cs="B Nazanin"/>
          <w:sz w:val="24"/>
          <w:szCs w:val="24"/>
          <w:rtl/>
          <w:lang w:bidi="fa-IR"/>
        </w:rPr>
      </w:pPr>
      <w:r w:rsidRPr="002A723B">
        <w:rPr>
          <w:rFonts w:asciiTheme="minorHAnsi" w:eastAsiaTheme="minorHAnsi" w:hAnsiTheme="minorHAnsi" w:cs="B Nazanin" w:hint="cs"/>
          <w:sz w:val="24"/>
          <w:szCs w:val="24"/>
          <w:rtl/>
          <w:lang w:bidi="fa-IR"/>
        </w:rPr>
        <w:t>در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آخر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پس</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تنظیم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فرم،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پزشک</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مسئول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مرکز،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تاریخ</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تکمیل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فرم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روز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ماه</w:t>
      </w:r>
      <w:r w:rsidRPr="002A723B">
        <w:rPr>
          <w:rFonts w:asciiTheme="minorHAnsi" w:eastAsiaTheme="minorHAnsi" w:hAnsiTheme="minorHAnsi" w:cs="B Nazanin"/>
          <w:sz w:val="24"/>
          <w:szCs w:val="24"/>
          <w:rtl/>
          <w:lang w:bidi="fa-IR"/>
        </w:rPr>
        <w:t>/</w:t>
      </w:r>
      <w:r w:rsidRPr="002A723B">
        <w:rPr>
          <w:rFonts w:asciiTheme="minorHAnsi" w:eastAsiaTheme="minorHAnsi" w:hAnsiTheme="minorHAnsi" w:cs="B Nazanin" w:hint="cs"/>
          <w:sz w:val="24"/>
          <w:szCs w:val="24"/>
          <w:rtl/>
          <w:lang w:bidi="fa-IR"/>
        </w:rPr>
        <w:t>سال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ثبت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فرم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را</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امضاء</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مهر</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می‌کند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سپس</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برای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تایید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اصلاح</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همراه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فرم</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شماره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3</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واحد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آموزش</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و</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ارتقای</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سلامت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ستاد</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مرکز</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بهداشت</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شهرستان</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ارسال</w:t>
      </w:r>
      <w:r w:rsidRPr="002A723B">
        <w:rPr>
          <w:rFonts w:asciiTheme="minorHAnsi" w:eastAsiaTheme="minorHAnsi" w:hAnsiTheme="minorHAnsi" w:cs="B Nazanin"/>
          <w:sz w:val="24"/>
          <w:szCs w:val="24"/>
          <w:rtl/>
          <w:lang w:bidi="fa-IR"/>
        </w:rPr>
        <w:t xml:space="preserve"> </w:t>
      </w:r>
      <w:r w:rsidRPr="002A723B">
        <w:rPr>
          <w:rFonts w:asciiTheme="minorHAnsi" w:eastAsiaTheme="minorHAnsi" w:hAnsiTheme="minorHAnsi" w:cs="B Nazanin" w:hint="cs"/>
          <w:sz w:val="24"/>
          <w:szCs w:val="24"/>
          <w:rtl/>
          <w:lang w:bidi="fa-IR"/>
        </w:rPr>
        <w:t>می‌گردد</w:t>
      </w:r>
      <w:r w:rsidRPr="002A723B">
        <w:rPr>
          <w:rFonts w:asciiTheme="minorHAnsi" w:eastAsiaTheme="minorHAnsi" w:hAnsiTheme="minorHAnsi" w:cs="B Nazanin"/>
          <w:sz w:val="24"/>
          <w:szCs w:val="24"/>
          <w:rtl/>
          <w:lang w:bidi="fa-IR"/>
        </w:rPr>
        <w:t>.</w:t>
      </w:r>
    </w:p>
    <w:p w14:paraId="1CEEADDC" w14:textId="77777777" w:rsidR="006B504D" w:rsidRPr="002A723B" w:rsidRDefault="006B504D" w:rsidP="006B504D">
      <w:pPr>
        <w:bidi/>
        <w:spacing w:after="160" w:line="259" w:lineRule="auto"/>
        <w:contextualSpacing/>
        <w:rPr>
          <w:rFonts w:asciiTheme="minorHAnsi" w:eastAsiaTheme="minorHAnsi" w:hAnsiTheme="minorHAnsi" w:cs="B Nazanin"/>
          <w:sz w:val="24"/>
          <w:szCs w:val="24"/>
          <w:lang w:bidi="fa-IR"/>
        </w:rPr>
      </w:pPr>
    </w:p>
    <w:p w14:paraId="0B908021" w14:textId="77777777" w:rsidR="006B504D" w:rsidRPr="002A723B" w:rsidRDefault="006B504D" w:rsidP="006B504D">
      <w:pPr>
        <w:bidi/>
        <w:spacing w:after="160" w:line="259" w:lineRule="auto"/>
        <w:jc w:val="center"/>
        <w:rPr>
          <w:rFonts w:asciiTheme="minorHAnsi" w:eastAsiaTheme="minorHAnsi" w:hAnsiTheme="minorHAnsi" w:cs="B Titr"/>
          <w:sz w:val="28"/>
          <w:szCs w:val="28"/>
          <w:rtl/>
          <w:lang w:bidi="fa-IR"/>
        </w:rPr>
      </w:pPr>
    </w:p>
    <w:p w14:paraId="41903619" w14:textId="77777777" w:rsidR="006B504D" w:rsidRPr="002A723B" w:rsidRDefault="006B504D" w:rsidP="006B504D">
      <w:pPr>
        <w:bidi/>
        <w:spacing w:after="160" w:line="259" w:lineRule="auto"/>
        <w:jc w:val="center"/>
        <w:rPr>
          <w:rFonts w:asciiTheme="minorHAnsi" w:eastAsiaTheme="minorHAnsi" w:hAnsiTheme="minorHAnsi" w:cs="B Titr"/>
          <w:sz w:val="28"/>
          <w:szCs w:val="28"/>
          <w:rtl/>
          <w:lang w:bidi="fa-IR"/>
        </w:rPr>
      </w:pPr>
    </w:p>
    <w:p w14:paraId="54783B31" w14:textId="77777777" w:rsidR="006B504D" w:rsidRPr="002A723B" w:rsidRDefault="006B504D" w:rsidP="006B504D">
      <w:pPr>
        <w:bidi/>
        <w:spacing w:after="160" w:line="259" w:lineRule="auto"/>
        <w:rPr>
          <w:rFonts w:asciiTheme="minorHAnsi" w:eastAsiaTheme="minorHAnsi" w:hAnsiTheme="minorHAnsi" w:cs="B Titr"/>
          <w:sz w:val="28"/>
          <w:szCs w:val="28"/>
          <w:rtl/>
          <w:lang w:bidi="fa-IR"/>
        </w:rPr>
      </w:pPr>
      <w:r w:rsidRPr="002A723B">
        <w:rPr>
          <w:rFonts w:asciiTheme="minorHAnsi" w:eastAsiaTheme="minorHAnsi" w:hAnsiTheme="minorHAnsi" w:cs="B Titr"/>
          <w:sz w:val="28"/>
          <w:szCs w:val="28"/>
          <w:rtl/>
          <w:lang w:bidi="fa-IR"/>
        </w:rPr>
        <w:br w:type="page"/>
      </w:r>
    </w:p>
    <w:p w14:paraId="2383A609" w14:textId="77777777" w:rsidR="006B504D" w:rsidRPr="002A723B" w:rsidRDefault="006B504D" w:rsidP="006B504D">
      <w:pPr>
        <w:bidi/>
        <w:spacing w:after="160" w:line="259" w:lineRule="auto"/>
        <w:jc w:val="center"/>
        <w:rPr>
          <w:rFonts w:asciiTheme="minorHAnsi" w:eastAsiaTheme="minorHAnsi" w:hAnsiTheme="minorHAnsi" w:cs="B Titr"/>
          <w:sz w:val="28"/>
          <w:szCs w:val="28"/>
          <w:rtl/>
          <w:lang w:bidi="fa-IR"/>
        </w:rPr>
      </w:pPr>
      <w:r w:rsidRPr="002A723B">
        <w:rPr>
          <w:rFonts w:asciiTheme="minorHAnsi" w:eastAsiaTheme="minorHAnsi" w:hAnsiTheme="minorHAnsi" w:cs="B Titr" w:hint="cs"/>
          <w:sz w:val="28"/>
          <w:szCs w:val="28"/>
          <w:rtl/>
          <w:lang w:bidi="fa-IR"/>
        </w:rPr>
        <w:lastRenderedPageBreak/>
        <w:t>صورت‌جلسه تیم مداخلات ارتقای سلامت</w:t>
      </w:r>
    </w:p>
    <w:p w14:paraId="0C857BF1" w14:textId="77777777" w:rsidR="006B504D" w:rsidRPr="002A723B" w:rsidRDefault="006B504D" w:rsidP="006B504D">
      <w:pPr>
        <w:tabs>
          <w:tab w:val="right" w:pos="1801"/>
        </w:tabs>
        <w:bidi/>
        <w:spacing w:after="0" w:line="216" w:lineRule="auto"/>
        <w:rPr>
          <w:rFonts w:ascii="Times New Roman" w:eastAsia="Times New Roman" w:hAnsi="Times New Roman" w:cs="B Titr"/>
          <w:b/>
          <w:bCs/>
          <w:rtl/>
          <w:lang w:bidi="fa-IR"/>
        </w:rPr>
      </w:pPr>
      <w:r w:rsidRPr="002A723B">
        <w:rPr>
          <w:rFonts w:ascii="Times New Roman" w:eastAsia="Times New Roman" w:hAnsi="Times New Roman" w:cs="B Titr" w:hint="cs"/>
          <w:b/>
          <w:bCs/>
          <w:rtl/>
          <w:lang w:bidi="fa-IR"/>
        </w:rPr>
        <w:t>مرکز</w:t>
      </w:r>
      <w:r w:rsidRPr="002A723B">
        <w:rPr>
          <w:rFonts w:ascii="Times New Roman" w:eastAsia="Times New Roman" w:hAnsi="Times New Roman" w:cs="B Titr"/>
          <w:b/>
          <w:bCs/>
          <w:rtl/>
          <w:lang w:bidi="fa-IR"/>
        </w:rPr>
        <w:t xml:space="preserve"> </w:t>
      </w:r>
      <w:r w:rsidRPr="002A723B">
        <w:rPr>
          <w:rFonts w:ascii="Times New Roman" w:eastAsia="Times New Roman" w:hAnsi="Times New Roman" w:cs="B Titr" w:hint="cs"/>
          <w:b/>
          <w:bCs/>
          <w:rtl/>
          <w:lang w:bidi="fa-IR"/>
        </w:rPr>
        <w:t>بهداشت</w:t>
      </w:r>
      <w:r w:rsidRPr="002A723B">
        <w:rPr>
          <w:rFonts w:ascii="Times New Roman" w:eastAsia="Times New Roman" w:hAnsi="Times New Roman" w:cs="B Titr"/>
          <w:b/>
          <w:bCs/>
          <w:rtl/>
          <w:lang w:bidi="fa-IR"/>
        </w:rPr>
        <w:t xml:space="preserve"> </w:t>
      </w:r>
      <w:r w:rsidRPr="002A723B">
        <w:rPr>
          <w:rFonts w:ascii="Times New Roman" w:eastAsia="Times New Roman" w:hAnsi="Times New Roman" w:cs="B Titr" w:hint="cs"/>
          <w:b/>
          <w:bCs/>
          <w:rtl/>
          <w:lang w:bidi="fa-IR"/>
        </w:rPr>
        <w:t>شهرستان</w:t>
      </w:r>
      <w:r w:rsidRPr="002A723B">
        <w:rPr>
          <w:rFonts w:ascii="Times New Roman" w:eastAsia="Times New Roman" w:hAnsi="Times New Roman" w:cs="B Titr"/>
          <w:b/>
          <w:bCs/>
          <w:rtl/>
          <w:lang w:bidi="fa-IR"/>
        </w:rPr>
        <w:t xml:space="preserve">: </w:t>
      </w:r>
      <w:r w:rsidRPr="002A723B">
        <w:rPr>
          <w:rFonts w:ascii="Times New Roman" w:eastAsia="Times New Roman" w:hAnsi="Times New Roman" w:cs="B Titr" w:hint="cs"/>
          <w:b/>
          <w:bCs/>
          <w:rtl/>
          <w:lang w:bidi="fa-IR"/>
        </w:rPr>
        <w:t>مرکز</w:t>
      </w:r>
      <w:r w:rsidRPr="002A723B">
        <w:rPr>
          <w:rFonts w:ascii="Times New Roman" w:eastAsia="Times New Roman" w:hAnsi="Times New Roman" w:cs="B Titr"/>
          <w:b/>
          <w:bCs/>
          <w:rtl/>
          <w:lang w:bidi="fa-IR"/>
        </w:rPr>
        <w:t xml:space="preserve"> </w:t>
      </w:r>
      <w:r w:rsidRPr="002A723B">
        <w:rPr>
          <w:rFonts w:ascii="Times New Roman" w:eastAsia="Times New Roman" w:hAnsi="Times New Roman" w:cs="B Titr" w:hint="cs"/>
          <w:b/>
          <w:bCs/>
          <w:rtl/>
          <w:lang w:bidi="fa-IR"/>
        </w:rPr>
        <w:t>خدمات</w:t>
      </w:r>
      <w:r w:rsidRPr="002A723B">
        <w:rPr>
          <w:rFonts w:ascii="Times New Roman" w:eastAsia="Times New Roman" w:hAnsi="Times New Roman" w:cs="B Titr"/>
          <w:b/>
          <w:bCs/>
          <w:rtl/>
          <w:lang w:bidi="fa-IR"/>
        </w:rPr>
        <w:t xml:space="preserve"> </w:t>
      </w:r>
      <w:r w:rsidRPr="002A723B">
        <w:rPr>
          <w:rFonts w:ascii="Times New Roman" w:eastAsia="Times New Roman" w:hAnsi="Times New Roman" w:cs="B Titr" w:hint="cs"/>
          <w:b/>
          <w:bCs/>
          <w:rtl/>
          <w:lang w:bidi="fa-IR"/>
        </w:rPr>
        <w:t>جامع</w:t>
      </w:r>
      <w:r w:rsidRPr="002A723B">
        <w:rPr>
          <w:rFonts w:ascii="Times New Roman" w:eastAsia="Times New Roman" w:hAnsi="Times New Roman" w:cs="B Titr"/>
          <w:b/>
          <w:bCs/>
          <w:rtl/>
          <w:lang w:bidi="fa-IR"/>
        </w:rPr>
        <w:t xml:space="preserve"> </w:t>
      </w:r>
      <w:r w:rsidRPr="002A723B">
        <w:rPr>
          <w:rFonts w:ascii="Times New Roman" w:eastAsia="Times New Roman" w:hAnsi="Times New Roman" w:cs="B Titr" w:hint="cs"/>
          <w:b/>
          <w:bCs/>
          <w:rtl/>
          <w:lang w:bidi="fa-IR"/>
        </w:rPr>
        <w:t>سلامت</w:t>
      </w:r>
      <w:r w:rsidRPr="002A723B">
        <w:rPr>
          <w:rFonts w:ascii="Times New Roman" w:eastAsia="Times New Roman" w:hAnsi="Times New Roman" w:cs="B Titr"/>
          <w:b/>
          <w:bCs/>
          <w:rtl/>
          <w:lang w:bidi="fa-IR"/>
        </w:rPr>
        <w:t xml:space="preserve">: </w:t>
      </w:r>
      <w:r w:rsidRPr="002A723B">
        <w:rPr>
          <w:rFonts w:ascii="Times New Roman" w:eastAsia="Times New Roman" w:hAnsi="Times New Roman" w:cs="B Titr" w:hint="cs"/>
          <w:b/>
          <w:bCs/>
          <w:rtl/>
          <w:lang w:bidi="fa-IR"/>
        </w:rPr>
        <w:t>خانه</w:t>
      </w:r>
      <w:r w:rsidRPr="002A723B">
        <w:rPr>
          <w:rFonts w:ascii="Times New Roman" w:eastAsia="Times New Roman" w:hAnsi="Times New Roman" w:cs="B Titr"/>
          <w:b/>
          <w:bCs/>
          <w:rtl/>
          <w:lang w:bidi="fa-IR"/>
        </w:rPr>
        <w:t xml:space="preserve"> </w:t>
      </w:r>
      <w:r w:rsidRPr="002A723B">
        <w:rPr>
          <w:rFonts w:ascii="Times New Roman" w:eastAsia="Times New Roman" w:hAnsi="Times New Roman" w:cs="B Titr" w:hint="cs"/>
          <w:b/>
          <w:bCs/>
          <w:rtl/>
          <w:lang w:bidi="fa-IR"/>
        </w:rPr>
        <w:t>بهداشت</w:t>
      </w:r>
      <w:r w:rsidRPr="002A723B">
        <w:rPr>
          <w:rFonts w:ascii="Times New Roman" w:eastAsia="Times New Roman" w:hAnsi="Times New Roman" w:cs="B Titr"/>
          <w:b/>
          <w:bCs/>
          <w:rtl/>
          <w:lang w:bidi="fa-IR"/>
        </w:rPr>
        <w:t>:</w:t>
      </w:r>
    </w:p>
    <w:p w14:paraId="77F089C4" w14:textId="77777777" w:rsidR="006B504D" w:rsidRPr="002A723B" w:rsidRDefault="006B504D" w:rsidP="006B504D">
      <w:pPr>
        <w:tabs>
          <w:tab w:val="right" w:pos="1801"/>
        </w:tabs>
        <w:bidi/>
        <w:spacing w:after="0" w:line="216" w:lineRule="auto"/>
        <w:rPr>
          <w:rFonts w:ascii="Times New Roman" w:eastAsia="Times New Roman" w:hAnsi="Times New Roman" w:cs="B Titr"/>
          <w:b/>
          <w:bCs/>
          <w:sz w:val="24"/>
          <w:szCs w:val="24"/>
          <w:rtl/>
          <w:lang w:bidi="fa-IR"/>
        </w:rPr>
      </w:pPr>
    </w:p>
    <w:tbl>
      <w:tblPr>
        <w:tblStyle w:val="TableGrid1"/>
        <w:bidiVisual/>
        <w:tblW w:w="0" w:type="auto"/>
        <w:tblLook w:val="04A0" w:firstRow="1" w:lastRow="0" w:firstColumn="1" w:lastColumn="0" w:noHBand="0" w:noVBand="1"/>
      </w:tblPr>
      <w:tblGrid>
        <w:gridCol w:w="10480"/>
      </w:tblGrid>
      <w:tr w:rsidR="006B504D" w:rsidRPr="002A723B" w14:paraId="186AEE19" w14:textId="77777777" w:rsidTr="00837221">
        <w:tc>
          <w:tcPr>
            <w:tcW w:w="10480" w:type="dxa"/>
          </w:tcPr>
          <w:p w14:paraId="61E20D67" w14:textId="77777777" w:rsidR="006B504D" w:rsidRPr="002A723B" w:rsidRDefault="006B504D" w:rsidP="006B504D">
            <w:pPr>
              <w:bidi/>
              <w:spacing w:after="0" w:line="240" w:lineRule="auto"/>
              <w:jc w:val="both"/>
              <w:rPr>
                <w:rFonts w:cs="B Titr"/>
                <w:sz w:val="20"/>
                <w:szCs w:val="20"/>
                <w:rtl/>
              </w:rPr>
            </w:pPr>
            <w:r w:rsidRPr="002A723B">
              <w:rPr>
                <w:rFonts w:ascii="Times New Roman" w:eastAsia="Times New Roman" w:hAnsi="Times New Roman" w:cs="B Titr" w:hint="cs"/>
                <w:b/>
                <w:bCs/>
                <w:sz w:val="20"/>
                <w:szCs w:val="20"/>
                <w:rtl/>
              </w:rPr>
              <w:t>تاریخ تشکیل جلسه:</w:t>
            </w:r>
            <w:r w:rsidRPr="002A723B">
              <w:rPr>
                <w:rFonts w:ascii="Times New Roman" w:eastAsia="Times New Roman" w:hAnsi="Times New Roman" w:cs="B Titr"/>
                <w:b/>
                <w:bCs/>
                <w:sz w:val="20"/>
                <w:szCs w:val="20"/>
                <w:rtl/>
              </w:rPr>
              <w:t xml:space="preserve"> </w:t>
            </w:r>
            <w:r w:rsidRPr="002A723B">
              <w:rPr>
                <w:rFonts w:ascii="Times New Roman" w:eastAsia="Times New Roman" w:hAnsi="Times New Roman" w:cs="B Titr" w:hint="cs"/>
                <w:b/>
                <w:bCs/>
                <w:sz w:val="20"/>
                <w:szCs w:val="20"/>
                <w:rtl/>
              </w:rPr>
              <w:t>محل تشکیل جلسه:</w:t>
            </w:r>
          </w:p>
          <w:p w14:paraId="38290328" w14:textId="77777777" w:rsidR="006B504D" w:rsidRPr="002A723B" w:rsidRDefault="006B504D" w:rsidP="006B504D">
            <w:pPr>
              <w:bidi/>
              <w:spacing w:after="0" w:line="240" w:lineRule="auto"/>
              <w:jc w:val="both"/>
              <w:rPr>
                <w:rFonts w:cs="B Titr"/>
                <w:sz w:val="20"/>
                <w:szCs w:val="20"/>
                <w:rtl/>
              </w:rPr>
            </w:pPr>
          </w:p>
        </w:tc>
      </w:tr>
      <w:tr w:rsidR="006B504D" w:rsidRPr="002A723B" w14:paraId="28A2A6FC" w14:textId="77777777" w:rsidTr="00837221">
        <w:trPr>
          <w:trHeight w:val="1575"/>
        </w:trPr>
        <w:tc>
          <w:tcPr>
            <w:tcW w:w="10480" w:type="dxa"/>
          </w:tcPr>
          <w:p w14:paraId="593D0362" w14:textId="77777777" w:rsidR="006B504D" w:rsidRPr="002A723B" w:rsidRDefault="006B504D" w:rsidP="006B504D">
            <w:pPr>
              <w:bidi/>
              <w:spacing w:after="0" w:line="240" w:lineRule="auto"/>
              <w:jc w:val="both"/>
              <w:rPr>
                <w:rFonts w:cs="B Titr"/>
                <w:sz w:val="20"/>
                <w:szCs w:val="20"/>
                <w:rtl/>
              </w:rPr>
            </w:pPr>
            <w:r w:rsidRPr="002A723B">
              <w:rPr>
                <w:rFonts w:ascii="Times New Roman" w:eastAsia="Times New Roman" w:hAnsi="Times New Roman" w:cs="B Titr" w:hint="cs"/>
                <w:b/>
                <w:bCs/>
                <w:sz w:val="20"/>
                <w:szCs w:val="20"/>
                <w:rtl/>
              </w:rPr>
              <w:t>حاضرین در جلسه:</w:t>
            </w:r>
          </w:p>
          <w:p w14:paraId="14B79953" w14:textId="77777777" w:rsidR="006B504D" w:rsidRPr="002A723B" w:rsidRDefault="006B504D" w:rsidP="006B504D">
            <w:pPr>
              <w:bidi/>
              <w:spacing w:after="0" w:line="240" w:lineRule="auto"/>
              <w:jc w:val="both"/>
              <w:rPr>
                <w:rFonts w:cs="B Titr"/>
                <w:sz w:val="20"/>
                <w:szCs w:val="20"/>
                <w:rtl/>
              </w:rPr>
            </w:pPr>
          </w:p>
          <w:p w14:paraId="6281CD02" w14:textId="77777777" w:rsidR="006B504D" w:rsidRPr="002A723B" w:rsidRDefault="006B504D" w:rsidP="006B504D">
            <w:pPr>
              <w:bidi/>
              <w:spacing w:after="0" w:line="240" w:lineRule="auto"/>
              <w:jc w:val="both"/>
              <w:rPr>
                <w:rFonts w:cs="B Titr"/>
                <w:sz w:val="20"/>
                <w:szCs w:val="20"/>
                <w:rtl/>
              </w:rPr>
            </w:pPr>
          </w:p>
        </w:tc>
      </w:tr>
      <w:tr w:rsidR="006B504D" w:rsidRPr="002A723B" w14:paraId="1E1F4B9D" w14:textId="77777777" w:rsidTr="00837221">
        <w:tc>
          <w:tcPr>
            <w:tcW w:w="10480" w:type="dxa"/>
          </w:tcPr>
          <w:p w14:paraId="02ECE28C" w14:textId="77777777" w:rsidR="006B504D" w:rsidRPr="002A723B" w:rsidRDefault="006B504D" w:rsidP="006B504D">
            <w:pPr>
              <w:bidi/>
              <w:spacing w:after="0" w:line="240" w:lineRule="auto"/>
              <w:jc w:val="both"/>
              <w:rPr>
                <w:rFonts w:cs="B Titr"/>
                <w:sz w:val="20"/>
                <w:szCs w:val="20"/>
                <w:rtl/>
              </w:rPr>
            </w:pPr>
            <w:r w:rsidRPr="002A723B">
              <w:rPr>
                <w:rFonts w:ascii="Times New Roman" w:eastAsia="Times New Roman" w:hAnsi="Times New Roman" w:cs="B Titr"/>
                <w:b/>
                <w:bCs/>
                <w:sz w:val="20"/>
                <w:szCs w:val="20"/>
                <w:rtl/>
              </w:rPr>
              <w:t>غا</w:t>
            </w:r>
            <w:r w:rsidRPr="002A723B">
              <w:rPr>
                <w:rFonts w:ascii="Times New Roman" w:eastAsia="Times New Roman" w:hAnsi="Times New Roman" w:cs="B Titr" w:hint="cs"/>
                <w:b/>
                <w:bCs/>
                <w:sz w:val="20"/>
                <w:szCs w:val="20"/>
                <w:rtl/>
              </w:rPr>
              <w:t>ی</w:t>
            </w:r>
            <w:r w:rsidRPr="002A723B">
              <w:rPr>
                <w:rFonts w:ascii="Times New Roman" w:eastAsia="Times New Roman" w:hAnsi="Times New Roman" w:cs="B Titr" w:hint="eastAsia"/>
                <w:b/>
                <w:bCs/>
                <w:sz w:val="20"/>
                <w:szCs w:val="20"/>
                <w:rtl/>
              </w:rPr>
              <w:t>ب</w:t>
            </w:r>
            <w:r w:rsidRPr="002A723B">
              <w:rPr>
                <w:rFonts w:ascii="Times New Roman" w:eastAsia="Times New Roman" w:hAnsi="Times New Roman" w:cs="B Titr" w:hint="cs"/>
                <w:b/>
                <w:bCs/>
                <w:sz w:val="20"/>
                <w:szCs w:val="20"/>
                <w:rtl/>
              </w:rPr>
              <w:t>ی</w:t>
            </w:r>
            <w:r w:rsidRPr="002A723B">
              <w:rPr>
                <w:rFonts w:ascii="Times New Roman" w:eastAsia="Times New Roman" w:hAnsi="Times New Roman" w:cs="B Titr" w:hint="eastAsia"/>
                <w:b/>
                <w:bCs/>
                <w:sz w:val="20"/>
                <w:szCs w:val="20"/>
                <w:rtl/>
              </w:rPr>
              <w:t>ن</w:t>
            </w:r>
            <w:r w:rsidRPr="002A723B">
              <w:rPr>
                <w:rFonts w:cs="B Titr" w:hint="cs"/>
                <w:sz w:val="20"/>
                <w:szCs w:val="20"/>
                <w:rtl/>
              </w:rPr>
              <w:t xml:space="preserve"> جلسه:</w:t>
            </w:r>
          </w:p>
          <w:p w14:paraId="54BBD5E5" w14:textId="77777777" w:rsidR="006B504D" w:rsidRPr="002A723B" w:rsidRDefault="006B504D" w:rsidP="006B504D">
            <w:pPr>
              <w:bidi/>
              <w:spacing w:after="0" w:line="240" w:lineRule="auto"/>
              <w:jc w:val="both"/>
              <w:rPr>
                <w:rFonts w:cs="B Titr"/>
                <w:sz w:val="20"/>
                <w:szCs w:val="20"/>
                <w:rtl/>
              </w:rPr>
            </w:pPr>
          </w:p>
          <w:p w14:paraId="4509A582" w14:textId="77777777" w:rsidR="006B504D" w:rsidRPr="002A723B" w:rsidRDefault="006B504D" w:rsidP="006B504D">
            <w:pPr>
              <w:bidi/>
              <w:spacing w:after="0" w:line="240" w:lineRule="auto"/>
              <w:jc w:val="both"/>
              <w:rPr>
                <w:rFonts w:cs="B Titr"/>
                <w:sz w:val="20"/>
                <w:szCs w:val="20"/>
                <w:rtl/>
              </w:rPr>
            </w:pPr>
          </w:p>
        </w:tc>
      </w:tr>
      <w:tr w:rsidR="006B504D" w:rsidRPr="002A723B" w14:paraId="1A2B9AE3" w14:textId="77777777" w:rsidTr="00837221">
        <w:tc>
          <w:tcPr>
            <w:tcW w:w="10480" w:type="dxa"/>
          </w:tcPr>
          <w:p w14:paraId="31A48247" w14:textId="77777777" w:rsidR="006B504D" w:rsidRPr="002A723B" w:rsidRDefault="006B504D" w:rsidP="006B504D">
            <w:pPr>
              <w:bidi/>
              <w:spacing w:after="0" w:line="240" w:lineRule="auto"/>
              <w:jc w:val="both"/>
              <w:rPr>
                <w:rFonts w:cs="B Titr"/>
                <w:sz w:val="20"/>
                <w:szCs w:val="20"/>
                <w:rtl/>
              </w:rPr>
            </w:pPr>
            <w:r w:rsidRPr="002A723B">
              <w:rPr>
                <w:rFonts w:ascii="Times New Roman" w:eastAsia="Times New Roman" w:hAnsi="Times New Roman" w:cs="B Titr"/>
                <w:b/>
                <w:bCs/>
                <w:sz w:val="20"/>
                <w:szCs w:val="20"/>
                <w:rtl/>
              </w:rPr>
              <w:t>موضوع (دستور کار</w:t>
            </w:r>
            <w:r w:rsidRPr="002A723B">
              <w:rPr>
                <w:rFonts w:ascii="Times New Roman" w:eastAsia="Times New Roman" w:hAnsi="Times New Roman" w:cs="B Titr" w:hint="cs"/>
                <w:b/>
                <w:bCs/>
                <w:sz w:val="20"/>
                <w:szCs w:val="20"/>
                <w:rtl/>
              </w:rPr>
              <w:t>) جلسه</w:t>
            </w:r>
            <w:r w:rsidRPr="002A723B">
              <w:rPr>
                <w:rFonts w:cs="B Titr" w:hint="cs"/>
                <w:sz w:val="20"/>
                <w:szCs w:val="20"/>
                <w:rtl/>
              </w:rPr>
              <w:t>:</w:t>
            </w:r>
          </w:p>
          <w:p w14:paraId="0F26B922" w14:textId="77777777" w:rsidR="006B504D" w:rsidRPr="002A723B" w:rsidRDefault="006B504D" w:rsidP="006B504D">
            <w:pPr>
              <w:bidi/>
              <w:spacing w:after="0" w:line="240" w:lineRule="auto"/>
              <w:jc w:val="both"/>
              <w:rPr>
                <w:rFonts w:cs="B Titr"/>
                <w:sz w:val="20"/>
                <w:szCs w:val="20"/>
                <w:rtl/>
              </w:rPr>
            </w:pPr>
          </w:p>
          <w:p w14:paraId="5B9910EF" w14:textId="77777777" w:rsidR="006B504D" w:rsidRPr="002A723B" w:rsidRDefault="006B504D" w:rsidP="006B504D">
            <w:pPr>
              <w:bidi/>
              <w:spacing w:after="0" w:line="240" w:lineRule="auto"/>
              <w:jc w:val="both"/>
              <w:rPr>
                <w:rFonts w:cs="B Titr"/>
                <w:sz w:val="20"/>
                <w:szCs w:val="20"/>
                <w:rtl/>
              </w:rPr>
            </w:pPr>
          </w:p>
        </w:tc>
      </w:tr>
      <w:tr w:rsidR="006B504D" w:rsidRPr="002A723B" w14:paraId="2B01BE3C" w14:textId="77777777" w:rsidTr="00837221">
        <w:tc>
          <w:tcPr>
            <w:tcW w:w="10480" w:type="dxa"/>
          </w:tcPr>
          <w:p w14:paraId="15E1A5D3" w14:textId="77777777" w:rsidR="006B504D" w:rsidRPr="002A723B" w:rsidRDefault="006B504D" w:rsidP="006B504D">
            <w:pPr>
              <w:bidi/>
              <w:spacing w:after="0" w:line="240" w:lineRule="auto"/>
              <w:jc w:val="both"/>
              <w:rPr>
                <w:rFonts w:cs="B Titr"/>
                <w:sz w:val="20"/>
                <w:szCs w:val="20"/>
                <w:rtl/>
              </w:rPr>
            </w:pPr>
            <w:r w:rsidRPr="002A723B">
              <w:rPr>
                <w:rFonts w:ascii="Times New Roman" w:eastAsia="Times New Roman" w:hAnsi="Times New Roman" w:cs="B Titr" w:hint="cs"/>
                <w:b/>
                <w:bCs/>
                <w:sz w:val="20"/>
                <w:szCs w:val="20"/>
                <w:rtl/>
              </w:rPr>
              <w:t>موارد بررسی شده</w:t>
            </w:r>
            <w:r w:rsidRPr="002A723B">
              <w:rPr>
                <w:rFonts w:cs="B Titr" w:hint="cs"/>
                <w:sz w:val="20"/>
                <w:szCs w:val="20"/>
                <w:rtl/>
              </w:rPr>
              <w:t>:</w:t>
            </w:r>
          </w:p>
          <w:p w14:paraId="0CA33B57" w14:textId="77777777" w:rsidR="006B504D" w:rsidRPr="002A723B" w:rsidRDefault="006B504D" w:rsidP="006B504D">
            <w:pPr>
              <w:bidi/>
              <w:spacing w:after="0" w:line="240" w:lineRule="auto"/>
              <w:jc w:val="both"/>
              <w:rPr>
                <w:rFonts w:cs="B Titr"/>
                <w:sz w:val="20"/>
                <w:szCs w:val="20"/>
                <w:rtl/>
              </w:rPr>
            </w:pPr>
          </w:p>
          <w:p w14:paraId="6D28281C" w14:textId="77777777" w:rsidR="006B504D" w:rsidRPr="002A723B" w:rsidRDefault="006B504D" w:rsidP="006B504D">
            <w:pPr>
              <w:bidi/>
              <w:spacing w:after="0" w:line="240" w:lineRule="auto"/>
              <w:jc w:val="both"/>
              <w:rPr>
                <w:rFonts w:cs="B Titr"/>
                <w:sz w:val="20"/>
                <w:szCs w:val="20"/>
                <w:rtl/>
              </w:rPr>
            </w:pPr>
          </w:p>
          <w:p w14:paraId="38979A28" w14:textId="77777777" w:rsidR="006B504D" w:rsidRPr="002A723B" w:rsidRDefault="006B504D" w:rsidP="006B504D">
            <w:pPr>
              <w:bidi/>
              <w:spacing w:after="0" w:line="240" w:lineRule="auto"/>
              <w:jc w:val="both"/>
              <w:rPr>
                <w:rFonts w:cs="B Titr"/>
                <w:sz w:val="20"/>
                <w:szCs w:val="20"/>
                <w:rtl/>
              </w:rPr>
            </w:pPr>
          </w:p>
        </w:tc>
      </w:tr>
      <w:tr w:rsidR="006B504D" w:rsidRPr="002A723B" w14:paraId="02E3A931" w14:textId="77777777" w:rsidTr="00837221">
        <w:trPr>
          <w:trHeight w:val="3120"/>
        </w:trPr>
        <w:tc>
          <w:tcPr>
            <w:tcW w:w="10480" w:type="dxa"/>
          </w:tcPr>
          <w:tbl>
            <w:tblPr>
              <w:tblStyle w:val="TableGrid1"/>
              <w:bidiVisual/>
              <w:tblW w:w="0" w:type="auto"/>
              <w:tblLook w:val="04A0" w:firstRow="1" w:lastRow="0" w:firstColumn="1" w:lastColumn="0" w:noHBand="0" w:noVBand="1"/>
            </w:tblPr>
            <w:tblGrid>
              <w:gridCol w:w="6965"/>
              <w:gridCol w:w="1417"/>
              <w:gridCol w:w="1872"/>
            </w:tblGrid>
            <w:tr w:rsidR="006B504D" w:rsidRPr="002A723B" w14:paraId="26D1556D" w14:textId="77777777" w:rsidTr="00837221">
              <w:tc>
                <w:tcPr>
                  <w:tcW w:w="6097" w:type="dxa"/>
                </w:tcPr>
                <w:p w14:paraId="7CEBC522" w14:textId="77777777" w:rsidR="006B504D" w:rsidRPr="002A723B" w:rsidRDefault="006B504D" w:rsidP="006B504D">
                  <w:pPr>
                    <w:bidi/>
                    <w:spacing w:after="0" w:line="240" w:lineRule="auto"/>
                    <w:jc w:val="both"/>
                    <w:rPr>
                      <w:rFonts w:ascii="Times New Roman" w:eastAsia="Times New Roman" w:hAnsi="Times New Roman" w:cs="B Titr"/>
                      <w:b/>
                      <w:bCs/>
                      <w:sz w:val="20"/>
                      <w:szCs w:val="20"/>
                      <w:rtl/>
                    </w:rPr>
                  </w:pPr>
                  <w:r w:rsidRPr="002A723B">
                    <w:rPr>
                      <w:rFonts w:ascii="Times New Roman" w:eastAsia="Times New Roman" w:hAnsi="Times New Roman" w:cs="B Titr" w:hint="cs"/>
                      <w:b/>
                      <w:bCs/>
                      <w:sz w:val="20"/>
                      <w:szCs w:val="20"/>
                      <w:rtl/>
                    </w:rPr>
                    <w:t>مصوبات جلسه</w:t>
                  </w:r>
                </w:p>
              </w:tc>
              <w:tc>
                <w:tcPr>
                  <w:tcW w:w="1318" w:type="dxa"/>
                </w:tcPr>
                <w:p w14:paraId="7BF6922C" w14:textId="77777777" w:rsidR="006B504D" w:rsidRPr="002A723B" w:rsidRDefault="006B504D" w:rsidP="006B504D">
                  <w:pPr>
                    <w:bidi/>
                    <w:spacing w:after="0" w:line="240" w:lineRule="auto"/>
                    <w:jc w:val="both"/>
                    <w:rPr>
                      <w:rFonts w:ascii="Times New Roman" w:eastAsia="Times New Roman" w:hAnsi="Times New Roman" w:cs="B Titr"/>
                      <w:b/>
                      <w:bCs/>
                      <w:sz w:val="20"/>
                      <w:szCs w:val="20"/>
                      <w:rtl/>
                    </w:rPr>
                  </w:pPr>
                  <w:r w:rsidRPr="002A723B">
                    <w:rPr>
                      <w:rFonts w:ascii="Times New Roman" w:eastAsia="Times New Roman" w:hAnsi="Times New Roman" w:cs="B Titr" w:hint="cs"/>
                      <w:b/>
                      <w:bCs/>
                      <w:sz w:val="20"/>
                      <w:szCs w:val="20"/>
                      <w:rtl/>
                    </w:rPr>
                    <w:t>مسئول پیگیری</w:t>
                  </w:r>
                </w:p>
              </w:tc>
              <w:tc>
                <w:tcPr>
                  <w:tcW w:w="1709" w:type="dxa"/>
                </w:tcPr>
                <w:p w14:paraId="3D52A6AF" w14:textId="77777777" w:rsidR="006B504D" w:rsidRPr="002A723B" w:rsidRDefault="006B504D" w:rsidP="006B504D">
                  <w:pPr>
                    <w:bidi/>
                    <w:spacing w:after="0" w:line="240" w:lineRule="auto"/>
                    <w:jc w:val="both"/>
                    <w:rPr>
                      <w:rFonts w:ascii="Times New Roman" w:eastAsia="Times New Roman" w:hAnsi="Times New Roman" w:cs="B Titr"/>
                      <w:b/>
                      <w:bCs/>
                      <w:sz w:val="20"/>
                      <w:szCs w:val="20"/>
                      <w:rtl/>
                    </w:rPr>
                  </w:pPr>
                  <w:r w:rsidRPr="002A723B">
                    <w:rPr>
                      <w:rFonts w:ascii="Times New Roman" w:eastAsia="Times New Roman" w:hAnsi="Times New Roman" w:cs="B Titr" w:hint="cs"/>
                      <w:b/>
                      <w:bCs/>
                      <w:sz w:val="20"/>
                      <w:szCs w:val="20"/>
                      <w:rtl/>
                    </w:rPr>
                    <w:t>زمان پیگیری</w:t>
                  </w:r>
                </w:p>
              </w:tc>
            </w:tr>
            <w:tr w:rsidR="006B504D" w:rsidRPr="002A723B" w14:paraId="3D2FE133" w14:textId="77777777" w:rsidTr="00837221">
              <w:tc>
                <w:tcPr>
                  <w:tcW w:w="6965" w:type="dxa"/>
                </w:tcPr>
                <w:p w14:paraId="47C705DF" w14:textId="77777777" w:rsidR="006B504D" w:rsidRPr="002A723B" w:rsidRDefault="006B504D" w:rsidP="006B504D">
                  <w:pPr>
                    <w:bidi/>
                    <w:spacing w:after="0" w:line="240" w:lineRule="auto"/>
                    <w:jc w:val="both"/>
                    <w:rPr>
                      <w:rFonts w:ascii="Times New Roman" w:eastAsia="Times New Roman" w:hAnsi="Times New Roman" w:cs="B Titr"/>
                      <w:b/>
                      <w:bCs/>
                      <w:sz w:val="20"/>
                      <w:szCs w:val="20"/>
                      <w:rtl/>
                    </w:rPr>
                  </w:pPr>
                </w:p>
              </w:tc>
              <w:tc>
                <w:tcPr>
                  <w:tcW w:w="1417" w:type="dxa"/>
                </w:tcPr>
                <w:p w14:paraId="39391C98" w14:textId="77777777" w:rsidR="006B504D" w:rsidRPr="002A723B" w:rsidRDefault="006B504D" w:rsidP="006B504D">
                  <w:pPr>
                    <w:bidi/>
                    <w:spacing w:after="0" w:line="240" w:lineRule="auto"/>
                    <w:jc w:val="both"/>
                    <w:rPr>
                      <w:rFonts w:ascii="Times New Roman" w:eastAsia="Times New Roman" w:hAnsi="Times New Roman" w:cs="B Titr"/>
                      <w:b/>
                      <w:bCs/>
                      <w:sz w:val="20"/>
                      <w:szCs w:val="20"/>
                      <w:rtl/>
                    </w:rPr>
                  </w:pPr>
                </w:p>
              </w:tc>
              <w:tc>
                <w:tcPr>
                  <w:tcW w:w="1872" w:type="dxa"/>
                </w:tcPr>
                <w:p w14:paraId="5F0AD23A" w14:textId="77777777" w:rsidR="006B504D" w:rsidRPr="002A723B" w:rsidRDefault="006B504D" w:rsidP="006B504D">
                  <w:pPr>
                    <w:bidi/>
                    <w:spacing w:after="0" w:line="240" w:lineRule="auto"/>
                    <w:jc w:val="both"/>
                    <w:rPr>
                      <w:rFonts w:ascii="Times New Roman" w:eastAsia="Times New Roman" w:hAnsi="Times New Roman" w:cs="B Titr"/>
                      <w:b/>
                      <w:bCs/>
                      <w:sz w:val="20"/>
                      <w:szCs w:val="20"/>
                      <w:rtl/>
                    </w:rPr>
                  </w:pPr>
                </w:p>
              </w:tc>
            </w:tr>
            <w:tr w:rsidR="006B504D" w:rsidRPr="002A723B" w14:paraId="7BB7B84E" w14:textId="77777777" w:rsidTr="00837221">
              <w:tc>
                <w:tcPr>
                  <w:tcW w:w="6965" w:type="dxa"/>
                </w:tcPr>
                <w:p w14:paraId="70DF2B1B" w14:textId="77777777" w:rsidR="006B504D" w:rsidRPr="002A723B" w:rsidRDefault="006B504D" w:rsidP="006B504D">
                  <w:pPr>
                    <w:bidi/>
                    <w:spacing w:after="0" w:line="240" w:lineRule="auto"/>
                    <w:jc w:val="both"/>
                    <w:rPr>
                      <w:rFonts w:ascii="Times New Roman" w:eastAsia="Times New Roman" w:hAnsi="Times New Roman" w:cs="B Titr"/>
                      <w:b/>
                      <w:bCs/>
                      <w:sz w:val="20"/>
                      <w:szCs w:val="20"/>
                      <w:rtl/>
                    </w:rPr>
                  </w:pPr>
                </w:p>
              </w:tc>
              <w:tc>
                <w:tcPr>
                  <w:tcW w:w="1417" w:type="dxa"/>
                </w:tcPr>
                <w:p w14:paraId="3C8592E2" w14:textId="77777777" w:rsidR="006B504D" w:rsidRPr="002A723B" w:rsidRDefault="006B504D" w:rsidP="006B504D">
                  <w:pPr>
                    <w:bidi/>
                    <w:spacing w:after="0" w:line="240" w:lineRule="auto"/>
                    <w:jc w:val="both"/>
                    <w:rPr>
                      <w:rFonts w:ascii="Times New Roman" w:eastAsia="Times New Roman" w:hAnsi="Times New Roman" w:cs="B Titr"/>
                      <w:b/>
                      <w:bCs/>
                      <w:sz w:val="20"/>
                      <w:szCs w:val="20"/>
                      <w:rtl/>
                    </w:rPr>
                  </w:pPr>
                </w:p>
              </w:tc>
              <w:tc>
                <w:tcPr>
                  <w:tcW w:w="1872" w:type="dxa"/>
                </w:tcPr>
                <w:p w14:paraId="6B60CD7A" w14:textId="77777777" w:rsidR="006B504D" w:rsidRPr="002A723B" w:rsidRDefault="006B504D" w:rsidP="006B504D">
                  <w:pPr>
                    <w:bidi/>
                    <w:spacing w:after="0" w:line="240" w:lineRule="auto"/>
                    <w:jc w:val="both"/>
                    <w:rPr>
                      <w:rFonts w:ascii="Times New Roman" w:eastAsia="Times New Roman" w:hAnsi="Times New Roman" w:cs="B Titr"/>
                      <w:b/>
                      <w:bCs/>
                      <w:sz w:val="20"/>
                      <w:szCs w:val="20"/>
                      <w:rtl/>
                    </w:rPr>
                  </w:pPr>
                </w:p>
              </w:tc>
            </w:tr>
            <w:tr w:rsidR="006B504D" w:rsidRPr="002A723B" w14:paraId="52F5269A" w14:textId="77777777" w:rsidTr="00837221">
              <w:tc>
                <w:tcPr>
                  <w:tcW w:w="6965" w:type="dxa"/>
                </w:tcPr>
                <w:p w14:paraId="52267342" w14:textId="77777777" w:rsidR="006B504D" w:rsidRPr="002A723B" w:rsidRDefault="006B504D" w:rsidP="006B504D">
                  <w:pPr>
                    <w:bidi/>
                    <w:spacing w:after="0" w:line="240" w:lineRule="auto"/>
                    <w:jc w:val="both"/>
                    <w:rPr>
                      <w:rFonts w:ascii="Times New Roman" w:eastAsia="Times New Roman" w:hAnsi="Times New Roman" w:cs="B Titr"/>
                      <w:b/>
                      <w:bCs/>
                      <w:sz w:val="20"/>
                      <w:szCs w:val="20"/>
                      <w:rtl/>
                    </w:rPr>
                  </w:pPr>
                </w:p>
              </w:tc>
              <w:tc>
                <w:tcPr>
                  <w:tcW w:w="1417" w:type="dxa"/>
                </w:tcPr>
                <w:p w14:paraId="28208C9C" w14:textId="77777777" w:rsidR="006B504D" w:rsidRPr="002A723B" w:rsidRDefault="006B504D" w:rsidP="006B504D">
                  <w:pPr>
                    <w:bidi/>
                    <w:spacing w:after="0" w:line="240" w:lineRule="auto"/>
                    <w:jc w:val="both"/>
                    <w:rPr>
                      <w:rFonts w:ascii="Times New Roman" w:eastAsia="Times New Roman" w:hAnsi="Times New Roman" w:cs="B Titr"/>
                      <w:b/>
                      <w:bCs/>
                      <w:sz w:val="20"/>
                      <w:szCs w:val="20"/>
                      <w:rtl/>
                    </w:rPr>
                  </w:pPr>
                </w:p>
              </w:tc>
              <w:tc>
                <w:tcPr>
                  <w:tcW w:w="1872" w:type="dxa"/>
                </w:tcPr>
                <w:p w14:paraId="03BF0A27" w14:textId="77777777" w:rsidR="006B504D" w:rsidRPr="002A723B" w:rsidRDefault="006B504D" w:rsidP="006B504D">
                  <w:pPr>
                    <w:bidi/>
                    <w:spacing w:after="0" w:line="240" w:lineRule="auto"/>
                    <w:jc w:val="both"/>
                    <w:rPr>
                      <w:rFonts w:ascii="Times New Roman" w:eastAsia="Times New Roman" w:hAnsi="Times New Roman" w:cs="B Titr"/>
                      <w:b/>
                      <w:bCs/>
                      <w:sz w:val="20"/>
                      <w:szCs w:val="20"/>
                      <w:rtl/>
                    </w:rPr>
                  </w:pPr>
                </w:p>
              </w:tc>
            </w:tr>
            <w:tr w:rsidR="006B504D" w:rsidRPr="002A723B" w14:paraId="0FECE0B9" w14:textId="77777777" w:rsidTr="00837221">
              <w:tc>
                <w:tcPr>
                  <w:tcW w:w="6965" w:type="dxa"/>
                </w:tcPr>
                <w:p w14:paraId="21D6B0C6" w14:textId="77777777" w:rsidR="006B504D" w:rsidRPr="002A723B" w:rsidRDefault="006B504D" w:rsidP="006B504D">
                  <w:pPr>
                    <w:bidi/>
                    <w:spacing w:after="0" w:line="240" w:lineRule="auto"/>
                    <w:jc w:val="both"/>
                    <w:rPr>
                      <w:rFonts w:ascii="Times New Roman" w:eastAsia="Times New Roman" w:hAnsi="Times New Roman" w:cs="B Titr"/>
                      <w:b/>
                      <w:bCs/>
                      <w:sz w:val="20"/>
                      <w:szCs w:val="20"/>
                      <w:rtl/>
                    </w:rPr>
                  </w:pPr>
                </w:p>
              </w:tc>
              <w:tc>
                <w:tcPr>
                  <w:tcW w:w="1417" w:type="dxa"/>
                </w:tcPr>
                <w:p w14:paraId="444852B4" w14:textId="77777777" w:rsidR="006B504D" w:rsidRPr="002A723B" w:rsidRDefault="006B504D" w:rsidP="006B504D">
                  <w:pPr>
                    <w:bidi/>
                    <w:spacing w:after="0" w:line="240" w:lineRule="auto"/>
                    <w:jc w:val="both"/>
                    <w:rPr>
                      <w:rFonts w:ascii="Times New Roman" w:eastAsia="Times New Roman" w:hAnsi="Times New Roman" w:cs="B Titr"/>
                      <w:b/>
                      <w:bCs/>
                      <w:sz w:val="20"/>
                      <w:szCs w:val="20"/>
                      <w:rtl/>
                    </w:rPr>
                  </w:pPr>
                </w:p>
              </w:tc>
              <w:tc>
                <w:tcPr>
                  <w:tcW w:w="1872" w:type="dxa"/>
                </w:tcPr>
                <w:p w14:paraId="259994C4" w14:textId="77777777" w:rsidR="006B504D" w:rsidRPr="002A723B" w:rsidRDefault="006B504D" w:rsidP="006B504D">
                  <w:pPr>
                    <w:bidi/>
                    <w:spacing w:after="0" w:line="240" w:lineRule="auto"/>
                    <w:jc w:val="both"/>
                    <w:rPr>
                      <w:rFonts w:ascii="Times New Roman" w:eastAsia="Times New Roman" w:hAnsi="Times New Roman" w:cs="B Titr"/>
                      <w:b/>
                      <w:bCs/>
                      <w:sz w:val="20"/>
                      <w:szCs w:val="20"/>
                      <w:rtl/>
                    </w:rPr>
                  </w:pPr>
                </w:p>
              </w:tc>
            </w:tr>
            <w:tr w:rsidR="006B504D" w:rsidRPr="002A723B" w14:paraId="60005059" w14:textId="77777777" w:rsidTr="00837221">
              <w:tc>
                <w:tcPr>
                  <w:tcW w:w="6965" w:type="dxa"/>
                </w:tcPr>
                <w:p w14:paraId="0D75D18E" w14:textId="77777777" w:rsidR="006B504D" w:rsidRPr="002A723B" w:rsidRDefault="006B504D" w:rsidP="006B504D">
                  <w:pPr>
                    <w:bidi/>
                    <w:spacing w:after="0" w:line="240" w:lineRule="auto"/>
                    <w:jc w:val="both"/>
                    <w:rPr>
                      <w:rFonts w:ascii="Times New Roman" w:eastAsia="Times New Roman" w:hAnsi="Times New Roman" w:cs="B Titr"/>
                      <w:b/>
                      <w:bCs/>
                      <w:sz w:val="20"/>
                      <w:szCs w:val="20"/>
                      <w:rtl/>
                    </w:rPr>
                  </w:pPr>
                </w:p>
              </w:tc>
              <w:tc>
                <w:tcPr>
                  <w:tcW w:w="1417" w:type="dxa"/>
                </w:tcPr>
                <w:p w14:paraId="7BF4FED6" w14:textId="77777777" w:rsidR="006B504D" w:rsidRPr="002A723B" w:rsidRDefault="006B504D" w:rsidP="006B504D">
                  <w:pPr>
                    <w:bidi/>
                    <w:spacing w:after="0" w:line="240" w:lineRule="auto"/>
                    <w:jc w:val="both"/>
                    <w:rPr>
                      <w:rFonts w:ascii="Times New Roman" w:eastAsia="Times New Roman" w:hAnsi="Times New Roman" w:cs="B Titr"/>
                      <w:b/>
                      <w:bCs/>
                      <w:sz w:val="20"/>
                      <w:szCs w:val="20"/>
                      <w:rtl/>
                    </w:rPr>
                  </w:pPr>
                </w:p>
              </w:tc>
              <w:tc>
                <w:tcPr>
                  <w:tcW w:w="1872" w:type="dxa"/>
                </w:tcPr>
                <w:p w14:paraId="00E1582C" w14:textId="77777777" w:rsidR="006B504D" w:rsidRPr="002A723B" w:rsidRDefault="006B504D" w:rsidP="006B504D">
                  <w:pPr>
                    <w:bidi/>
                    <w:spacing w:after="0" w:line="240" w:lineRule="auto"/>
                    <w:jc w:val="both"/>
                    <w:rPr>
                      <w:rFonts w:ascii="Times New Roman" w:eastAsia="Times New Roman" w:hAnsi="Times New Roman" w:cs="B Titr"/>
                      <w:b/>
                      <w:bCs/>
                      <w:sz w:val="20"/>
                      <w:szCs w:val="20"/>
                      <w:rtl/>
                    </w:rPr>
                  </w:pPr>
                </w:p>
              </w:tc>
            </w:tr>
            <w:tr w:rsidR="006B504D" w:rsidRPr="002A723B" w14:paraId="3195D8C6" w14:textId="77777777" w:rsidTr="00837221">
              <w:tc>
                <w:tcPr>
                  <w:tcW w:w="6965" w:type="dxa"/>
                </w:tcPr>
                <w:p w14:paraId="0717414D" w14:textId="77777777" w:rsidR="006B504D" w:rsidRPr="002A723B" w:rsidRDefault="006B504D" w:rsidP="006B504D">
                  <w:pPr>
                    <w:bidi/>
                    <w:spacing w:after="0" w:line="240" w:lineRule="auto"/>
                    <w:jc w:val="both"/>
                    <w:rPr>
                      <w:rFonts w:ascii="Times New Roman" w:eastAsia="Times New Roman" w:hAnsi="Times New Roman" w:cs="B Titr"/>
                      <w:b/>
                      <w:bCs/>
                      <w:sz w:val="20"/>
                      <w:szCs w:val="20"/>
                      <w:rtl/>
                    </w:rPr>
                  </w:pPr>
                </w:p>
              </w:tc>
              <w:tc>
                <w:tcPr>
                  <w:tcW w:w="1417" w:type="dxa"/>
                </w:tcPr>
                <w:p w14:paraId="2230D32F" w14:textId="77777777" w:rsidR="006B504D" w:rsidRPr="002A723B" w:rsidRDefault="006B504D" w:rsidP="006B504D">
                  <w:pPr>
                    <w:bidi/>
                    <w:spacing w:after="0" w:line="240" w:lineRule="auto"/>
                    <w:jc w:val="both"/>
                    <w:rPr>
                      <w:rFonts w:ascii="Times New Roman" w:eastAsia="Times New Roman" w:hAnsi="Times New Roman" w:cs="B Titr"/>
                      <w:b/>
                      <w:bCs/>
                      <w:sz w:val="20"/>
                      <w:szCs w:val="20"/>
                      <w:rtl/>
                    </w:rPr>
                  </w:pPr>
                </w:p>
              </w:tc>
              <w:tc>
                <w:tcPr>
                  <w:tcW w:w="1872" w:type="dxa"/>
                </w:tcPr>
                <w:p w14:paraId="46226BFE" w14:textId="77777777" w:rsidR="006B504D" w:rsidRPr="002A723B" w:rsidRDefault="006B504D" w:rsidP="006B504D">
                  <w:pPr>
                    <w:bidi/>
                    <w:spacing w:after="0" w:line="240" w:lineRule="auto"/>
                    <w:jc w:val="both"/>
                    <w:rPr>
                      <w:rFonts w:ascii="Times New Roman" w:eastAsia="Times New Roman" w:hAnsi="Times New Roman" w:cs="B Titr"/>
                      <w:b/>
                      <w:bCs/>
                      <w:sz w:val="20"/>
                      <w:szCs w:val="20"/>
                      <w:rtl/>
                    </w:rPr>
                  </w:pPr>
                </w:p>
              </w:tc>
            </w:tr>
            <w:tr w:rsidR="006B504D" w:rsidRPr="002A723B" w14:paraId="32F7FE92" w14:textId="77777777" w:rsidTr="00837221">
              <w:tc>
                <w:tcPr>
                  <w:tcW w:w="6965" w:type="dxa"/>
                </w:tcPr>
                <w:p w14:paraId="5CA9F42D" w14:textId="77777777" w:rsidR="006B504D" w:rsidRPr="002A723B" w:rsidRDefault="006B504D" w:rsidP="006B504D">
                  <w:pPr>
                    <w:bidi/>
                    <w:spacing w:after="0" w:line="240" w:lineRule="auto"/>
                    <w:jc w:val="both"/>
                    <w:rPr>
                      <w:rFonts w:ascii="Times New Roman" w:eastAsia="Times New Roman" w:hAnsi="Times New Roman" w:cs="B Titr"/>
                      <w:b/>
                      <w:bCs/>
                      <w:sz w:val="20"/>
                      <w:szCs w:val="20"/>
                      <w:rtl/>
                    </w:rPr>
                  </w:pPr>
                </w:p>
              </w:tc>
              <w:tc>
                <w:tcPr>
                  <w:tcW w:w="1417" w:type="dxa"/>
                </w:tcPr>
                <w:p w14:paraId="7F0950CA" w14:textId="77777777" w:rsidR="006B504D" w:rsidRPr="002A723B" w:rsidRDefault="006B504D" w:rsidP="006B504D">
                  <w:pPr>
                    <w:bidi/>
                    <w:spacing w:after="0" w:line="240" w:lineRule="auto"/>
                    <w:jc w:val="both"/>
                    <w:rPr>
                      <w:rFonts w:ascii="Times New Roman" w:eastAsia="Times New Roman" w:hAnsi="Times New Roman" w:cs="B Titr"/>
                      <w:b/>
                      <w:bCs/>
                      <w:sz w:val="20"/>
                      <w:szCs w:val="20"/>
                      <w:rtl/>
                    </w:rPr>
                  </w:pPr>
                </w:p>
              </w:tc>
              <w:tc>
                <w:tcPr>
                  <w:tcW w:w="1872" w:type="dxa"/>
                </w:tcPr>
                <w:p w14:paraId="236D4B8C" w14:textId="77777777" w:rsidR="006B504D" w:rsidRPr="002A723B" w:rsidRDefault="006B504D" w:rsidP="006B504D">
                  <w:pPr>
                    <w:bidi/>
                    <w:spacing w:after="0" w:line="240" w:lineRule="auto"/>
                    <w:jc w:val="both"/>
                    <w:rPr>
                      <w:rFonts w:ascii="Times New Roman" w:eastAsia="Times New Roman" w:hAnsi="Times New Roman" w:cs="B Titr"/>
                      <w:b/>
                      <w:bCs/>
                      <w:sz w:val="20"/>
                      <w:szCs w:val="20"/>
                      <w:rtl/>
                    </w:rPr>
                  </w:pPr>
                </w:p>
              </w:tc>
            </w:tr>
            <w:tr w:rsidR="006B504D" w:rsidRPr="002A723B" w14:paraId="577F0AA6" w14:textId="77777777" w:rsidTr="00837221">
              <w:tc>
                <w:tcPr>
                  <w:tcW w:w="6965" w:type="dxa"/>
                </w:tcPr>
                <w:p w14:paraId="6EEDF02B" w14:textId="77777777" w:rsidR="006B504D" w:rsidRPr="002A723B" w:rsidRDefault="006B504D" w:rsidP="006B504D">
                  <w:pPr>
                    <w:bidi/>
                    <w:spacing w:after="0" w:line="240" w:lineRule="auto"/>
                    <w:jc w:val="both"/>
                    <w:rPr>
                      <w:rFonts w:ascii="Times New Roman" w:eastAsia="Times New Roman" w:hAnsi="Times New Roman" w:cs="B Titr"/>
                      <w:b/>
                      <w:bCs/>
                      <w:sz w:val="20"/>
                      <w:szCs w:val="20"/>
                      <w:rtl/>
                    </w:rPr>
                  </w:pPr>
                </w:p>
              </w:tc>
              <w:tc>
                <w:tcPr>
                  <w:tcW w:w="1417" w:type="dxa"/>
                </w:tcPr>
                <w:p w14:paraId="39238640" w14:textId="77777777" w:rsidR="006B504D" w:rsidRPr="002A723B" w:rsidRDefault="006B504D" w:rsidP="006B504D">
                  <w:pPr>
                    <w:bidi/>
                    <w:spacing w:after="0" w:line="240" w:lineRule="auto"/>
                    <w:jc w:val="both"/>
                    <w:rPr>
                      <w:rFonts w:ascii="Times New Roman" w:eastAsia="Times New Roman" w:hAnsi="Times New Roman" w:cs="B Titr"/>
                      <w:b/>
                      <w:bCs/>
                      <w:sz w:val="20"/>
                      <w:szCs w:val="20"/>
                      <w:rtl/>
                    </w:rPr>
                  </w:pPr>
                </w:p>
              </w:tc>
              <w:tc>
                <w:tcPr>
                  <w:tcW w:w="1872" w:type="dxa"/>
                </w:tcPr>
                <w:p w14:paraId="22E21CFE" w14:textId="77777777" w:rsidR="006B504D" w:rsidRPr="002A723B" w:rsidRDefault="006B504D" w:rsidP="006B504D">
                  <w:pPr>
                    <w:bidi/>
                    <w:spacing w:after="0" w:line="240" w:lineRule="auto"/>
                    <w:jc w:val="both"/>
                    <w:rPr>
                      <w:rFonts w:ascii="Times New Roman" w:eastAsia="Times New Roman" w:hAnsi="Times New Roman" w:cs="B Titr"/>
                      <w:b/>
                      <w:bCs/>
                      <w:sz w:val="20"/>
                      <w:szCs w:val="20"/>
                      <w:rtl/>
                    </w:rPr>
                  </w:pPr>
                </w:p>
              </w:tc>
            </w:tr>
            <w:tr w:rsidR="006B504D" w:rsidRPr="002A723B" w14:paraId="44FA4FEB" w14:textId="77777777" w:rsidTr="00837221">
              <w:tc>
                <w:tcPr>
                  <w:tcW w:w="6965" w:type="dxa"/>
                </w:tcPr>
                <w:p w14:paraId="3FC85BFF" w14:textId="77777777" w:rsidR="006B504D" w:rsidRPr="002A723B" w:rsidRDefault="006B504D" w:rsidP="006B504D">
                  <w:pPr>
                    <w:bidi/>
                    <w:spacing w:after="0" w:line="240" w:lineRule="auto"/>
                    <w:jc w:val="both"/>
                    <w:rPr>
                      <w:rFonts w:ascii="Times New Roman" w:eastAsia="Times New Roman" w:hAnsi="Times New Roman" w:cs="B Titr"/>
                      <w:b/>
                      <w:bCs/>
                      <w:sz w:val="20"/>
                      <w:szCs w:val="20"/>
                      <w:rtl/>
                    </w:rPr>
                  </w:pPr>
                </w:p>
              </w:tc>
              <w:tc>
                <w:tcPr>
                  <w:tcW w:w="1417" w:type="dxa"/>
                </w:tcPr>
                <w:p w14:paraId="047E0960" w14:textId="77777777" w:rsidR="006B504D" w:rsidRPr="002A723B" w:rsidRDefault="006B504D" w:rsidP="006B504D">
                  <w:pPr>
                    <w:bidi/>
                    <w:spacing w:after="0" w:line="240" w:lineRule="auto"/>
                    <w:jc w:val="both"/>
                    <w:rPr>
                      <w:rFonts w:ascii="Times New Roman" w:eastAsia="Times New Roman" w:hAnsi="Times New Roman" w:cs="B Titr"/>
                      <w:b/>
                      <w:bCs/>
                      <w:sz w:val="20"/>
                      <w:szCs w:val="20"/>
                      <w:rtl/>
                    </w:rPr>
                  </w:pPr>
                </w:p>
              </w:tc>
              <w:tc>
                <w:tcPr>
                  <w:tcW w:w="1872" w:type="dxa"/>
                </w:tcPr>
                <w:p w14:paraId="723A6324" w14:textId="77777777" w:rsidR="006B504D" w:rsidRPr="002A723B" w:rsidRDefault="006B504D" w:rsidP="006B504D">
                  <w:pPr>
                    <w:bidi/>
                    <w:spacing w:after="0" w:line="240" w:lineRule="auto"/>
                    <w:jc w:val="both"/>
                    <w:rPr>
                      <w:rFonts w:ascii="Times New Roman" w:eastAsia="Times New Roman" w:hAnsi="Times New Roman" w:cs="B Titr"/>
                      <w:b/>
                      <w:bCs/>
                      <w:sz w:val="20"/>
                      <w:szCs w:val="20"/>
                      <w:rtl/>
                    </w:rPr>
                  </w:pPr>
                </w:p>
              </w:tc>
            </w:tr>
          </w:tbl>
          <w:p w14:paraId="51D8BD51" w14:textId="77777777" w:rsidR="006B504D" w:rsidRPr="002A723B" w:rsidRDefault="006B504D" w:rsidP="006B504D">
            <w:pPr>
              <w:bidi/>
              <w:spacing w:after="0" w:line="240" w:lineRule="auto"/>
              <w:jc w:val="both"/>
              <w:rPr>
                <w:rFonts w:ascii="Times New Roman" w:eastAsia="Times New Roman" w:hAnsi="Times New Roman" w:cs="B Titr"/>
                <w:b/>
                <w:bCs/>
                <w:sz w:val="20"/>
                <w:szCs w:val="20"/>
                <w:rtl/>
              </w:rPr>
            </w:pPr>
          </w:p>
        </w:tc>
      </w:tr>
      <w:tr w:rsidR="006B504D" w:rsidRPr="002A723B" w14:paraId="32BA69C9" w14:textId="77777777" w:rsidTr="00837221">
        <w:tc>
          <w:tcPr>
            <w:tcW w:w="10480" w:type="dxa"/>
          </w:tcPr>
          <w:p w14:paraId="72DE6B54" w14:textId="77777777" w:rsidR="006B504D" w:rsidRPr="002A723B" w:rsidRDefault="006B504D" w:rsidP="006B504D">
            <w:pPr>
              <w:bidi/>
              <w:spacing w:after="0" w:line="240" w:lineRule="auto"/>
              <w:jc w:val="both"/>
              <w:rPr>
                <w:rFonts w:ascii="Times New Roman" w:eastAsia="Times New Roman" w:hAnsi="Times New Roman" w:cs="B Titr"/>
                <w:b/>
                <w:bCs/>
                <w:sz w:val="20"/>
                <w:szCs w:val="20"/>
                <w:rtl/>
              </w:rPr>
            </w:pPr>
            <w:r w:rsidRPr="002A723B">
              <w:rPr>
                <w:rFonts w:ascii="Times New Roman" w:eastAsia="Times New Roman" w:hAnsi="Times New Roman" w:cs="B Titr" w:hint="cs"/>
                <w:b/>
                <w:bCs/>
                <w:sz w:val="20"/>
                <w:szCs w:val="20"/>
                <w:rtl/>
              </w:rPr>
              <w:t>دستور کار جلسه بعدی:</w:t>
            </w:r>
          </w:p>
          <w:p w14:paraId="59C86E00" w14:textId="77777777" w:rsidR="006B504D" w:rsidRPr="002A723B" w:rsidRDefault="006B504D" w:rsidP="006B504D">
            <w:pPr>
              <w:bidi/>
              <w:spacing w:after="0" w:line="240" w:lineRule="auto"/>
              <w:jc w:val="both"/>
              <w:rPr>
                <w:rFonts w:ascii="Times New Roman" w:eastAsia="Times New Roman" w:hAnsi="Times New Roman" w:cs="B Titr"/>
                <w:b/>
                <w:bCs/>
                <w:sz w:val="20"/>
                <w:szCs w:val="20"/>
                <w:rtl/>
              </w:rPr>
            </w:pPr>
          </w:p>
          <w:p w14:paraId="7930E9E9" w14:textId="77777777" w:rsidR="006B504D" w:rsidRPr="002A723B" w:rsidRDefault="006B504D" w:rsidP="006B504D">
            <w:pPr>
              <w:bidi/>
              <w:spacing w:after="0" w:line="240" w:lineRule="auto"/>
              <w:jc w:val="both"/>
              <w:rPr>
                <w:rFonts w:ascii="Times New Roman" w:eastAsia="Times New Roman" w:hAnsi="Times New Roman" w:cs="B Titr"/>
                <w:b/>
                <w:bCs/>
                <w:sz w:val="20"/>
                <w:szCs w:val="20"/>
                <w:rtl/>
              </w:rPr>
            </w:pPr>
          </w:p>
          <w:p w14:paraId="648A8FC5" w14:textId="77777777" w:rsidR="006B504D" w:rsidRPr="002A723B" w:rsidRDefault="006B504D" w:rsidP="006B504D">
            <w:pPr>
              <w:bidi/>
              <w:spacing w:after="0" w:line="240" w:lineRule="auto"/>
              <w:jc w:val="both"/>
              <w:rPr>
                <w:rFonts w:ascii="Times New Roman" w:eastAsia="Times New Roman" w:hAnsi="Times New Roman" w:cs="B Titr"/>
                <w:b/>
                <w:bCs/>
                <w:sz w:val="20"/>
                <w:szCs w:val="20"/>
                <w:rtl/>
              </w:rPr>
            </w:pPr>
          </w:p>
        </w:tc>
      </w:tr>
    </w:tbl>
    <w:p w14:paraId="3479091B" w14:textId="77777777" w:rsidR="006B504D" w:rsidRPr="002A723B" w:rsidRDefault="006B504D" w:rsidP="006B504D">
      <w:pPr>
        <w:bidi/>
        <w:spacing w:after="160" w:line="259" w:lineRule="auto"/>
        <w:jc w:val="center"/>
        <w:rPr>
          <w:rFonts w:asciiTheme="minorHAnsi" w:eastAsiaTheme="minorHAnsi" w:hAnsiTheme="minorHAnsi" w:cs="B Titr"/>
          <w:sz w:val="28"/>
          <w:szCs w:val="28"/>
          <w:rtl/>
          <w:lang w:bidi="fa-IR"/>
        </w:rPr>
      </w:pPr>
      <w:r w:rsidRPr="002A723B">
        <w:rPr>
          <w:rFonts w:asciiTheme="minorHAnsi" w:eastAsiaTheme="minorHAnsi" w:hAnsiTheme="minorHAnsi" w:cs="B Titr" w:hint="cs"/>
          <w:sz w:val="28"/>
          <w:szCs w:val="28"/>
          <w:rtl/>
          <w:lang w:bidi="fa-IR"/>
        </w:rPr>
        <w:lastRenderedPageBreak/>
        <w:t>دستورالعمل</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تكميل</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فرم</w:t>
      </w:r>
      <w:r w:rsidRPr="002A723B">
        <w:rPr>
          <w:rFonts w:asciiTheme="minorHAnsi" w:eastAsiaTheme="minorHAnsi" w:hAnsiTheme="minorHAnsi" w:cstheme="minorBidi" w:hint="cs"/>
          <w:rtl/>
        </w:rPr>
        <w:t xml:space="preserve"> </w:t>
      </w:r>
      <w:r w:rsidRPr="002A723B">
        <w:rPr>
          <w:rFonts w:asciiTheme="minorHAnsi" w:eastAsiaTheme="minorHAnsi" w:hAnsiTheme="minorHAnsi" w:cs="B Titr" w:hint="cs"/>
          <w:sz w:val="28"/>
          <w:szCs w:val="28"/>
          <w:rtl/>
          <w:lang w:bidi="fa-IR"/>
        </w:rPr>
        <w:t>صورت‌جلسه</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تیم</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مداخلات</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ارتقای</w:t>
      </w:r>
      <w:r w:rsidRPr="002A723B">
        <w:rPr>
          <w:rFonts w:asciiTheme="minorHAnsi" w:eastAsiaTheme="minorHAnsi" w:hAnsiTheme="minorHAnsi" w:cs="B Titr"/>
          <w:sz w:val="28"/>
          <w:szCs w:val="28"/>
          <w:rtl/>
          <w:lang w:bidi="fa-IR"/>
        </w:rPr>
        <w:t xml:space="preserve"> </w:t>
      </w:r>
      <w:r w:rsidRPr="002A723B">
        <w:rPr>
          <w:rFonts w:asciiTheme="minorHAnsi" w:eastAsiaTheme="minorHAnsi" w:hAnsiTheme="minorHAnsi" w:cs="B Titr" w:hint="cs"/>
          <w:sz w:val="28"/>
          <w:szCs w:val="28"/>
          <w:rtl/>
          <w:lang w:bidi="fa-IR"/>
        </w:rPr>
        <w:t>سلامت</w:t>
      </w:r>
    </w:p>
    <w:p w14:paraId="225F166B" w14:textId="77777777" w:rsidR="006B504D" w:rsidRPr="002A723B" w:rsidRDefault="006B504D" w:rsidP="006B504D">
      <w:pPr>
        <w:bidi/>
        <w:spacing w:after="160" w:line="259" w:lineRule="auto"/>
        <w:jc w:val="center"/>
        <w:rPr>
          <w:rFonts w:asciiTheme="minorHAnsi" w:eastAsiaTheme="minorHAnsi" w:hAnsiTheme="minorHAnsi" w:cs="B Titr"/>
          <w:sz w:val="28"/>
          <w:szCs w:val="28"/>
          <w:rtl/>
          <w:lang w:bidi="fa-IR"/>
        </w:rPr>
      </w:pPr>
    </w:p>
    <w:p w14:paraId="34EBD6E5" w14:textId="77777777" w:rsidR="006B504D" w:rsidRPr="002A723B" w:rsidRDefault="006B504D" w:rsidP="006B504D">
      <w:pPr>
        <w:bidi/>
        <w:spacing w:after="160" w:line="259" w:lineRule="auto"/>
        <w:rPr>
          <w:rFonts w:asciiTheme="minorHAnsi" w:eastAsiaTheme="minorHAnsi" w:hAnsiTheme="minorHAnsi" w:cs="B Nazanin"/>
          <w:sz w:val="28"/>
          <w:szCs w:val="28"/>
          <w:rtl/>
          <w:lang w:bidi="fa-IR"/>
        </w:rPr>
      </w:pPr>
      <w:r w:rsidRPr="002A723B">
        <w:rPr>
          <w:rFonts w:asciiTheme="minorHAnsi" w:eastAsiaTheme="minorHAnsi" w:hAnsiTheme="minorHAnsi" w:cs="B Nazanin" w:hint="cs"/>
          <w:sz w:val="28"/>
          <w:szCs w:val="28"/>
          <w:rtl/>
          <w:lang w:bidi="fa-IR"/>
        </w:rPr>
        <w:t>این</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فرم</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برای</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هر</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جلسه</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با</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توجه</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به</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نیاز</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که</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از</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شروع</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تا</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پایان</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مداخله</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ارتقای</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سلامت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با</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حضور</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اعضاء</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تیم</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مداخله</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برگزار</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می‌گردد،</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تکمیل</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و</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در</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مرکز</w:t>
      </w:r>
      <w:r w:rsidRPr="002A723B">
        <w:rPr>
          <w:rFonts w:asciiTheme="minorHAnsi" w:eastAsiaTheme="minorHAnsi" w:hAnsiTheme="minorHAnsi" w:cs="B Nazanin"/>
          <w:sz w:val="28"/>
          <w:szCs w:val="28"/>
          <w:rtl/>
          <w:lang w:bidi="fa-IR"/>
        </w:rPr>
        <w:t>/</w:t>
      </w:r>
      <w:r w:rsidRPr="002A723B">
        <w:rPr>
          <w:rFonts w:asciiTheme="minorHAnsi" w:eastAsiaTheme="minorHAnsi" w:hAnsiTheme="minorHAnsi" w:cs="B Nazanin" w:hint="cs"/>
          <w:sz w:val="28"/>
          <w:szCs w:val="28"/>
          <w:rtl/>
          <w:lang w:bidi="fa-IR"/>
        </w:rPr>
        <w:t>خانه</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بهداشت</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نگهداری</w:t>
      </w:r>
      <w:r w:rsidRPr="002A723B">
        <w:rPr>
          <w:rFonts w:asciiTheme="minorHAnsi" w:eastAsiaTheme="minorHAnsi" w:hAnsiTheme="minorHAnsi" w:cs="B Nazanin"/>
          <w:sz w:val="28"/>
          <w:szCs w:val="28"/>
          <w:rtl/>
          <w:lang w:bidi="fa-IR"/>
        </w:rPr>
        <w:t xml:space="preserve"> </w:t>
      </w:r>
      <w:r w:rsidRPr="002A723B">
        <w:rPr>
          <w:rFonts w:asciiTheme="minorHAnsi" w:eastAsiaTheme="minorHAnsi" w:hAnsiTheme="minorHAnsi" w:cs="B Nazanin" w:hint="cs"/>
          <w:sz w:val="28"/>
          <w:szCs w:val="28"/>
          <w:rtl/>
          <w:lang w:bidi="fa-IR"/>
        </w:rPr>
        <w:t>می‌شود</w:t>
      </w:r>
      <w:r w:rsidRPr="002A723B">
        <w:rPr>
          <w:rFonts w:asciiTheme="minorHAnsi" w:eastAsiaTheme="minorHAnsi" w:hAnsiTheme="minorHAnsi" w:cs="B Nazanin"/>
          <w:sz w:val="28"/>
          <w:szCs w:val="28"/>
          <w:rtl/>
          <w:lang w:bidi="fa-IR"/>
        </w:rPr>
        <w:t>.</w:t>
      </w:r>
    </w:p>
    <w:p w14:paraId="569FE8BB" w14:textId="77777777" w:rsidR="006B504D" w:rsidRPr="002A723B" w:rsidRDefault="006B504D" w:rsidP="006B504D">
      <w:pPr>
        <w:keepNext/>
        <w:keepLines/>
        <w:bidi/>
        <w:spacing w:before="240" w:after="0" w:line="259" w:lineRule="auto"/>
        <w:outlineLvl w:val="0"/>
        <w:rPr>
          <w:rFonts w:asciiTheme="majorHAnsi" w:eastAsiaTheme="majorEastAsia" w:hAnsiTheme="majorHAnsi" w:cs="B Titr"/>
          <w:sz w:val="36"/>
          <w:szCs w:val="36"/>
          <w:rtl/>
          <w:lang w:bidi="fa-IR"/>
        </w:rPr>
      </w:pPr>
    </w:p>
    <w:p w14:paraId="4FB02A18" w14:textId="77777777" w:rsidR="006B504D" w:rsidRPr="002A723B" w:rsidRDefault="006B504D" w:rsidP="006B504D">
      <w:pPr>
        <w:keepNext/>
        <w:keepLines/>
        <w:bidi/>
        <w:spacing w:before="240" w:after="0" w:line="259" w:lineRule="auto"/>
        <w:outlineLvl w:val="0"/>
        <w:rPr>
          <w:rFonts w:asciiTheme="majorHAnsi" w:eastAsiaTheme="majorEastAsia" w:hAnsiTheme="majorHAnsi" w:cs="B Titr"/>
          <w:sz w:val="36"/>
          <w:szCs w:val="36"/>
          <w:rtl/>
          <w:lang w:bidi="fa-IR"/>
        </w:rPr>
      </w:pPr>
    </w:p>
    <w:p w14:paraId="344BC498" w14:textId="77777777" w:rsidR="006B504D" w:rsidRPr="002A723B" w:rsidRDefault="006B504D" w:rsidP="006B504D">
      <w:pPr>
        <w:bidi/>
        <w:spacing w:after="160" w:line="259" w:lineRule="auto"/>
        <w:rPr>
          <w:rFonts w:asciiTheme="majorHAnsi" w:eastAsiaTheme="majorEastAsia" w:hAnsiTheme="majorHAnsi" w:cs="B Titr"/>
          <w:sz w:val="36"/>
          <w:szCs w:val="36"/>
          <w:rtl/>
          <w:lang w:bidi="fa-IR"/>
        </w:rPr>
      </w:pPr>
      <w:r w:rsidRPr="002A723B">
        <w:rPr>
          <w:rFonts w:asciiTheme="minorHAnsi" w:eastAsiaTheme="minorHAnsi" w:hAnsiTheme="minorHAnsi" w:cs="B Titr"/>
          <w:sz w:val="36"/>
          <w:szCs w:val="36"/>
          <w:rtl/>
          <w:lang w:bidi="fa-IR"/>
        </w:rPr>
        <w:br w:type="page"/>
      </w:r>
    </w:p>
    <w:p w14:paraId="59C1C7F2" w14:textId="77777777" w:rsidR="006B504D" w:rsidRPr="002A723B" w:rsidRDefault="006B504D" w:rsidP="006B504D">
      <w:pPr>
        <w:bidi/>
        <w:spacing w:after="160" w:line="259" w:lineRule="auto"/>
        <w:rPr>
          <w:rFonts w:ascii="Times New Roman" w:eastAsiaTheme="minorHAnsi" w:hAnsi="Times New Roman" w:cs="B Nazanin"/>
          <w:sz w:val="28"/>
          <w:szCs w:val="28"/>
          <w:rtl/>
          <w:lang w:bidi="fa-IR"/>
        </w:rPr>
      </w:pPr>
    </w:p>
    <w:p w14:paraId="61B33BB0" w14:textId="77777777" w:rsidR="009F57FA" w:rsidRPr="002A723B" w:rsidRDefault="009F57FA" w:rsidP="00A37917">
      <w:pPr>
        <w:pStyle w:val="Heading2"/>
        <w:bidi/>
        <w:jc w:val="center"/>
        <w:rPr>
          <w:color w:val="auto"/>
          <w:rtl/>
          <w:lang w:bidi="fa-IR"/>
        </w:rPr>
      </w:pPr>
    </w:p>
    <w:p w14:paraId="2137CEA3" w14:textId="77777777" w:rsidR="009F57FA" w:rsidRPr="002A723B" w:rsidRDefault="009F57FA" w:rsidP="009F57FA">
      <w:pPr>
        <w:pStyle w:val="Heading2"/>
        <w:bidi/>
        <w:jc w:val="center"/>
        <w:rPr>
          <w:color w:val="auto"/>
          <w:rtl/>
          <w:lang w:bidi="fa-IR"/>
        </w:rPr>
      </w:pPr>
    </w:p>
    <w:p w14:paraId="715CB6BB" w14:textId="77777777" w:rsidR="009F57FA" w:rsidRPr="002A723B" w:rsidRDefault="009F57FA" w:rsidP="009F57FA">
      <w:pPr>
        <w:pStyle w:val="Heading2"/>
        <w:bidi/>
        <w:jc w:val="center"/>
        <w:rPr>
          <w:color w:val="auto"/>
          <w:rtl/>
          <w:lang w:bidi="fa-IR"/>
        </w:rPr>
      </w:pPr>
    </w:p>
    <w:p w14:paraId="69B83F5A" w14:textId="77777777" w:rsidR="009F57FA" w:rsidRPr="002A723B" w:rsidRDefault="009F57FA" w:rsidP="009F57FA">
      <w:pPr>
        <w:pStyle w:val="Heading2"/>
        <w:bidi/>
        <w:jc w:val="center"/>
        <w:rPr>
          <w:color w:val="auto"/>
          <w:rtl/>
          <w:lang w:bidi="fa-IR"/>
        </w:rPr>
      </w:pPr>
    </w:p>
    <w:p w14:paraId="23DF54D9" w14:textId="77777777" w:rsidR="009F57FA" w:rsidRPr="002A723B" w:rsidRDefault="009F57FA" w:rsidP="009F57FA">
      <w:pPr>
        <w:pStyle w:val="Heading2"/>
        <w:bidi/>
        <w:jc w:val="center"/>
        <w:rPr>
          <w:color w:val="auto"/>
          <w:rtl/>
          <w:lang w:bidi="fa-IR"/>
        </w:rPr>
      </w:pPr>
    </w:p>
    <w:p w14:paraId="64776C41" w14:textId="77777777" w:rsidR="009F57FA" w:rsidRPr="002A723B" w:rsidRDefault="009F57FA" w:rsidP="009F57FA">
      <w:pPr>
        <w:pStyle w:val="Heading2"/>
        <w:bidi/>
        <w:jc w:val="center"/>
        <w:rPr>
          <w:color w:val="auto"/>
          <w:rtl/>
          <w:lang w:bidi="fa-IR"/>
        </w:rPr>
      </w:pPr>
    </w:p>
    <w:p w14:paraId="0C2F3F26" w14:textId="77777777" w:rsidR="009F57FA" w:rsidRPr="002A723B" w:rsidRDefault="009F57FA" w:rsidP="009F57FA">
      <w:pPr>
        <w:pStyle w:val="Heading2"/>
        <w:bidi/>
        <w:jc w:val="center"/>
        <w:rPr>
          <w:color w:val="auto"/>
          <w:rtl/>
          <w:lang w:bidi="fa-IR"/>
        </w:rPr>
      </w:pPr>
    </w:p>
    <w:p w14:paraId="04E55FE7" w14:textId="77777777" w:rsidR="004E3E1A" w:rsidRPr="002A723B" w:rsidRDefault="004E3E1A" w:rsidP="009F57FA">
      <w:pPr>
        <w:pStyle w:val="Heading2"/>
        <w:bidi/>
        <w:jc w:val="center"/>
        <w:rPr>
          <w:color w:val="auto"/>
          <w:rtl/>
          <w:lang w:bidi="fa-IR"/>
        </w:rPr>
      </w:pPr>
    </w:p>
    <w:p w14:paraId="7A2068C0" w14:textId="6D76E2BD" w:rsidR="009F57FA" w:rsidRPr="002A723B" w:rsidRDefault="006B504D" w:rsidP="004E3E1A">
      <w:pPr>
        <w:pStyle w:val="Heading2"/>
        <w:bidi/>
        <w:jc w:val="center"/>
        <w:rPr>
          <w:color w:val="auto"/>
          <w:rtl/>
          <w:lang w:bidi="fa-IR"/>
        </w:rPr>
      </w:pPr>
      <w:bookmarkStart w:id="20" w:name="_Toc109544446"/>
      <w:r w:rsidRPr="002A723B">
        <w:rPr>
          <w:rFonts w:hint="cs"/>
          <w:color w:val="auto"/>
          <w:rtl/>
          <w:lang w:bidi="fa-IR"/>
        </w:rPr>
        <w:t>گزارش پیشرفت برنامه مداخلات ارتقای سلامت در شهرستان</w:t>
      </w:r>
      <w:bookmarkEnd w:id="20"/>
    </w:p>
    <w:p w14:paraId="3BCCD4B8" w14:textId="77777777" w:rsidR="009F57FA" w:rsidRPr="002A723B" w:rsidRDefault="009F57FA">
      <w:pPr>
        <w:spacing w:after="0" w:line="240" w:lineRule="auto"/>
        <w:rPr>
          <w:rFonts w:ascii="B Titr" w:eastAsiaTheme="majorEastAsia" w:hAnsi="B Titr" w:cs="B Titr"/>
          <w:bCs/>
          <w:sz w:val="28"/>
          <w:szCs w:val="28"/>
          <w:rtl/>
          <w:lang w:bidi="fa-IR"/>
        </w:rPr>
      </w:pPr>
      <w:r w:rsidRPr="002A723B">
        <w:rPr>
          <w:rtl/>
          <w:lang w:bidi="fa-IR"/>
        </w:rPr>
        <w:br w:type="page"/>
      </w:r>
    </w:p>
    <w:p w14:paraId="6C301670" w14:textId="77777777" w:rsidR="006B504D" w:rsidRPr="002A723B" w:rsidRDefault="006B504D" w:rsidP="00A37917">
      <w:pPr>
        <w:pStyle w:val="Heading2"/>
        <w:bidi/>
        <w:jc w:val="center"/>
        <w:rPr>
          <w:color w:val="auto"/>
          <w:rtl/>
          <w:lang w:bidi="fa-IR"/>
        </w:rPr>
      </w:pPr>
    </w:p>
    <w:p w14:paraId="485F85C9" w14:textId="77777777" w:rsidR="003251E0" w:rsidRPr="002A723B" w:rsidRDefault="003251E0" w:rsidP="003251E0">
      <w:pPr>
        <w:bidi/>
        <w:jc w:val="center"/>
        <w:rPr>
          <w:rFonts w:cs="B Titr"/>
          <w:sz w:val="24"/>
          <w:szCs w:val="24"/>
          <w:rtl/>
          <w:lang w:bidi="fa-IR"/>
        </w:rPr>
      </w:pPr>
      <w:r w:rsidRPr="002A723B">
        <w:rPr>
          <w:rFonts w:cs="B Titr" w:hint="cs"/>
          <w:sz w:val="28"/>
          <w:szCs w:val="28"/>
          <w:rtl/>
          <w:lang w:bidi="fa-IR"/>
        </w:rPr>
        <w:t>1- گزارش کارگاه‌های مداخلات ارتقای سلامت</w:t>
      </w:r>
      <w:r w:rsidRPr="002A723B">
        <w:rPr>
          <w:rFonts w:cs="B Titr"/>
          <w:sz w:val="28"/>
          <w:szCs w:val="28"/>
          <w:rtl/>
          <w:lang w:bidi="fa-IR"/>
        </w:rPr>
        <w:t xml:space="preserve"> (</w:t>
      </w:r>
      <w:r w:rsidRPr="002A723B">
        <w:rPr>
          <w:rFonts w:cs="B Titr" w:hint="cs"/>
          <w:sz w:val="28"/>
          <w:szCs w:val="28"/>
          <w:rtl/>
          <w:lang w:bidi="fa-IR"/>
        </w:rPr>
        <w:t>فصلی)</w:t>
      </w:r>
    </w:p>
    <w:p w14:paraId="139C4990" w14:textId="77777777" w:rsidR="006B504D" w:rsidRPr="002A723B" w:rsidRDefault="006B504D" w:rsidP="003251E0">
      <w:pPr>
        <w:bidi/>
        <w:jc w:val="lowKashida"/>
        <w:rPr>
          <w:rFonts w:cs="B Titr"/>
          <w:sz w:val="24"/>
          <w:szCs w:val="24"/>
          <w:rtl/>
          <w:lang w:bidi="fa-IR"/>
        </w:rPr>
      </w:pPr>
      <w:r w:rsidRPr="002A723B">
        <w:rPr>
          <w:rFonts w:cs="B Titr"/>
          <w:sz w:val="24"/>
          <w:szCs w:val="24"/>
          <w:rtl/>
          <w:lang w:bidi="fa-IR"/>
        </w:rPr>
        <w:t xml:space="preserve"> </w:t>
      </w:r>
      <w:r w:rsidRPr="002A723B">
        <w:rPr>
          <w:rFonts w:cs="B Titr" w:hint="cs"/>
          <w:sz w:val="24"/>
          <w:szCs w:val="24"/>
          <w:rtl/>
          <w:lang w:bidi="fa-IR"/>
        </w:rPr>
        <w:t>نام شهرستان:</w:t>
      </w:r>
      <w:r w:rsidR="00524501" w:rsidRPr="002A723B">
        <w:rPr>
          <w:rFonts w:cs="B Titr" w:hint="cs"/>
          <w:sz w:val="24"/>
          <w:szCs w:val="24"/>
          <w:rtl/>
          <w:lang w:bidi="fa-IR"/>
        </w:rPr>
        <w:tab/>
      </w:r>
      <w:r w:rsidR="00524501" w:rsidRPr="002A723B">
        <w:rPr>
          <w:rFonts w:cs="B Titr" w:hint="cs"/>
          <w:sz w:val="24"/>
          <w:szCs w:val="24"/>
          <w:rtl/>
          <w:lang w:bidi="fa-IR"/>
        </w:rPr>
        <w:tab/>
      </w:r>
      <w:r w:rsidR="00524501" w:rsidRPr="002A723B">
        <w:rPr>
          <w:rFonts w:cs="B Titr" w:hint="cs"/>
          <w:sz w:val="24"/>
          <w:szCs w:val="24"/>
          <w:rtl/>
          <w:lang w:bidi="fa-IR"/>
        </w:rPr>
        <w:tab/>
      </w:r>
      <w:r w:rsidR="00524501" w:rsidRPr="002A723B">
        <w:rPr>
          <w:rFonts w:cs="B Titr" w:hint="cs"/>
          <w:sz w:val="24"/>
          <w:szCs w:val="24"/>
          <w:rtl/>
          <w:lang w:bidi="fa-IR"/>
        </w:rPr>
        <w:tab/>
      </w:r>
      <w:r w:rsidRPr="002A723B">
        <w:rPr>
          <w:rFonts w:cs="B Titr" w:hint="cs"/>
          <w:sz w:val="24"/>
          <w:szCs w:val="24"/>
          <w:rtl/>
          <w:lang w:bidi="fa-IR"/>
        </w:rPr>
        <w:t>تاریخ:</w:t>
      </w:r>
    </w:p>
    <w:tbl>
      <w:tblPr>
        <w:tblStyle w:val="TableGrid4"/>
        <w:bidiVisual/>
        <w:tblW w:w="0" w:type="auto"/>
        <w:tblLook w:val="04A0" w:firstRow="1" w:lastRow="0" w:firstColumn="1" w:lastColumn="0" w:noHBand="0" w:noVBand="1"/>
      </w:tblPr>
      <w:tblGrid>
        <w:gridCol w:w="654"/>
        <w:gridCol w:w="2088"/>
        <w:gridCol w:w="1368"/>
        <w:gridCol w:w="1368"/>
        <w:gridCol w:w="1368"/>
        <w:gridCol w:w="1368"/>
        <w:gridCol w:w="1368"/>
      </w:tblGrid>
      <w:tr w:rsidR="00005690" w:rsidRPr="002A723B" w14:paraId="33A3A1B4" w14:textId="77777777" w:rsidTr="00005690">
        <w:tc>
          <w:tcPr>
            <w:tcW w:w="648" w:type="dxa"/>
            <w:vMerge w:val="restart"/>
            <w:shd w:val="clear" w:color="auto" w:fill="F2F2F2" w:themeFill="background1" w:themeFillShade="F2"/>
            <w:vAlign w:val="center"/>
          </w:tcPr>
          <w:p w14:paraId="6DBECF1C" w14:textId="77777777" w:rsidR="00005690" w:rsidRPr="002A723B" w:rsidRDefault="00005690" w:rsidP="00005690">
            <w:pPr>
              <w:bidi/>
              <w:spacing w:after="0" w:line="240" w:lineRule="auto"/>
              <w:jc w:val="center"/>
              <w:rPr>
                <w:rFonts w:cs="B Titr"/>
                <w:rtl/>
              </w:rPr>
            </w:pPr>
            <w:r w:rsidRPr="002A723B">
              <w:rPr>
                <w:rFonts w:cs="B Titr" w:hint="cs"/>
                <w:rtl/>
              </w:rPr>
              <w:t>ردیف</w:t>
            </w:r>
          </w:p>
        </w:tc>
        <w:tc>
          <w:tcPr>
            <w:tcW w:w="2088" w:type="dxa"/>
            <w:vMerge w:val="restart"/>
            <w:shd w:val="clear" w:color="auto" w:fill="F2F2F2" w:themeFill="background1" w:themeFillShade="F2"/>
            <w:vAlign w:val="center"/>
          </w:tcPr>
          <w:p w14:paraId="4C1C4F0C" w14:textId="77777777" w:rsidR="00005690" w:rsidRPr="002A723B" w:rsidRDefault="00005690" w:rsidP="00005690">
            <w:pPr>
              <w:bidi/>
              <w:spacing w:after="0" w:line="240" w:lineRule="auto"/>
              <w:jc w:val="center"/>
              <w:rPr>
                <w:rFonts w:cs="B Titr"/>
                <w:rtl/>
              </w:rPr>
            </w:pPr>
            <w:r w:rsidRPr="002A723B">
              <w:rPr>
                <w:rFonts w:cs="B Titr" w:hint="cs"/>
                <w:rtl/>
              </w:rPr>
              <w:t>عنوان کارگاه</w:t>
            </w:r>
          </w:p>
        </w:tc>
        <w:tc>
          <w:tcPr>
            <w:tcW w:w="6840" w:type="dxa"/>
            <w:gridSpan w:val="5"/>
            <w:shd w:val="clear" w:color="auto" w:fill="F2F2F2" w:themeFill="background1" w:themeFillShade="F2"/>
          </w:tcPr>
          <w:p w14:paraId="75114C28" w14:textId="77777777" w:rsidR="00005690" w:rsidRPr="002A723B" w:rsidRDefault="00005690" w:rsidP="00005690">
            <w:pPr>
              <w:bidi/>
              <w:spacing w:after="0" w:line="240" w:lineRule="auto"/>
              <w:jc w:val="center"/>
              <w:rPr>
                <w:rFonts w:cs="B Titr"/>
                <w:rtl/>
              </w:rPr>
            </w:pPr>
            <w:r w:rsidRPr="002A723B">
              <w:rPr>
                <w:rFonts w:cs="B Titr" w:hint="cs"/>
                <w:rtl/>
              </w:rPr>
              <w:t>تعداد افراد آموزش دیده</w:t>
            </w:r>
          </w:p>
        </w:tc>
      </w:tr>
      <w:tr w:rsidR="00005690" w:rsidRPr="002A723B" w14:paraId="5B992FDB" w14:textId="77777777" w:rsidTr="00005690">
        <w:tc>
          <w:tcPr>
            <w:tcW w:w="648" w:type="dxa"/>
            <w:vMerge/>
            <w:shd w:val="clear" w:color="auto" w:fill="F2F2F2" w:themeFill="background1" w:themeFillShade="F2"/>
          </w:tcPr>
          <w:p w14:paraId="277F43F1" w14:textId="77777777" w:rsidR="00005690" w:rsidRPr="002A723B" w:rsidRDefault="00005690" w:rsidP="00005690">
            <w:pPr>
              <w:bidi/>
              <w:spacing w:after="0" w:line="240" w:lineRule="auto"/>
              <w:jc w:val="center"/>
              <w:rPr>
                <w:rFonts w:cs="B Titr"/>
                <w:rtl/>
              </w:rPr>
            </w:pPr>
          </w:p>
        </w:tc>
        <w:tc>
          <w:tcPr>
            <w:tcW w:w="2088" w:type="dxa"/>
            <w:vMerge/>
            <w:shd w:val="clear" w:color="auto" w:fill="F2F2F2" w:themeFill="background1" w:themeFillShade="F2"/>
          </w:tcPr>
          <w:p w14:paraId="585E4E50" w14:textId="77777777" w:rsidR="00005690" w:rsidRPr="002A723B" w:rsidRDefault="00005690" w:rsidP="00005690">
            <w:pPr>
              <w:bidi/>
              <w:spacing w:after="0" w:line="240" w:lineRule="auto"/>
              <w:jc w:val="center"/>
              <w:rPr>
                <w:rFonts w:cs="B Titr"/>
                <w:rtl/>
              </w:rPr>
            </w:pPr>
          </w:p>
        </w:tc>
        <w:tc>
          <w:tcPr>
            <w:tcW w:w="1368" w:type="dxa"/>
            <w:shd w:val="clear" w:color="auto" w:fill="F2F2F2" w:themeFill="background1" w:themeFillShade="F2"/>
          </w:tcPr>
          <w:p w14:paraId="34EF4421" w14:textId="77777777" w:rsidR="00005690" w:rsidRPr="002A723B" w:rsidRDefault="00005690" w:rsidP="00005690">
            <w:pPr>
              <w:bidi/>
              <w:spacing w:after="0" w:line="240" w:lineRule="auto"/>
              <w:jc w:val="center"/>
              <w:rPr>
                <w:rFonts w:cs="B Titr"/>
                <w:rtl/>
              </w:rPr>
            </w:pPr>
            <w:r w:rsidRPr="002A723B">
              <w:rPr>
                <w:rFonts w:cs="B Titr" w:hint="cs"/>
                <w:rtl/>
              </w:rPr>
              <w:t>پزشکان</w:t>
            </w:r>
          </w:p>
        </w:tc>
        <w:tc>
          <w:tcPr>
            <w:tcW w:w="1368" w:type="dxa"/>
            <w:shd w:val="clear" w:color="auto" w:fill="F2F2F2" w:themeFill="background1" w:themeFillShade="F2"/>
          </w:tcPr>
          <w:p w14:paraId="5A15837F" w14:textId="77777777" w:rsidR="00005690" w:rsidRPr="002A723B" w:rsidRDefault="00005690" w:rsidP="00005690">
            <w:pPr>
              <w:bidi/>
              <w:spacing w:after="0" w:line="240" w:lineRule="auto"/>
              <w:jc w:val="center"/>
              <w:rPr>
                <w:rFonts w:cs="B Titr"/>
                <w:rtl/>
              </w:rPr>
            </w:pPr>
            <w:r w:rsidRPr="002A723B">
              <w:rPr>
                <w:rFonts w:cs="B Titr" w:hint="cs"/>
                <w:rtl/>
              </w:rPr>
              <w:t>کارشناسان</w:t>
            </w:r>
          </w:p>
        </w:tc>
        <w:tc>
          <w:tcPr>
            <w:tcW w:w="1368" w:type="dxa"/>
            <w:shd w:val="clear" w:color="auto" w:fill="F2F2F2" w:themeFill="background1" w:themeFillShade="F2"/>
          </w:tcPr>
          <w:p w14:paraId="0662935B" w14:textId="77777777" w:rsidR="00005690" w:rsidRPr="002A723B" w:rsidRDefault="00005690" w:rsidP="00005690">
            <w:pPr>
              <w:bidi/>
              <w:spacing w:after="0" w:line="240" w:lineRule="auto"/>
              <w:jc w:val="center"/>
              <w:rPr>
                <w:rFonts w:cs="B Titr"/>
                <w:rtl/>
              </w:rPr>
            </w:pPr>
            <w:r w:rsidRPr="002A723B">
              <w:rPr>
                <w:rFonts w:cs="B Titr" w:hint="cs"/>
                <w:rtl/>
              </w:rPr>
              <w:t>مراقبین سلامت</w:t>
            </w:r>
          </w:p>
        </w:tc>
        <w:tc>
          <w:tcPr>
            <w:tcW w:w="1368" w:type="dxa"/>
            <w:shd w:val="clear" w:color="auto" w:fill="F2F2F2" w:themeFill="background1" w:themeFillShade="F2"/>
          </w:tcPr>
          <w:p w14:paraId="0EBBB2F9" w14:textId="77777777" w:rsidR="00005690" w:rsidRPr="002A723B" w:rsidRDefault="00005690" w:rsidP="00005690">
            <w:pPr>
              <w:bidi/>
              <w:spacing w:after="0" w:line="240" w:lineRule="auto"/>
              <w:jc w:val="center"/>
              <w:rPr>
                <w:rFonts w:cs="B Titr"/>
                <w:rtl/>
              </w:rPr>
            </w:pPr>
            <w:r w:rsidRPr="002A723B">
              <w:rPr>
                <w:rFonts w:cs="B Titr" w:hint="cs"/>
                <w:rtl/>
              </w:rPr>
              <w:t>بهورزان</w:t>
            </w:r>
          </w:p>
        </w:tc>
        <w:tc>
          <w:tcPr>
            <w:tcW w:w="1368" w:type="dxa"/>
            <w:shd w:val="clear" w:color="auto" w:fill="F2F2F2" w:themeFill="background1" w:themeFillShade="F2"/>
          </w:tcPr>
          <w:p w14:paraId="51CDB4AD" w14:textId="77777777" w:rsidR="00005690" w:rsidRPr="002A723B" w:rsidRDefault="00005690" w:rsidP="00005690">
            <w:pPr>
              <w:bidi/>
              <w:spacing w:after="0" w:line="240" w:lineRule="auto"/>
              <w:jc w:val="center"/>
              <w:rPr>
                <w:rFonts w:cs="B Titr"/>
                <w:rtl/>
              </w:rPr>
            </w:pPr>
            <w:r w:rsidRPr="002A723B">
              <w:rPr>
                <w:rFonts w:cs="B Titr" w:hint="cs"/>
                <w:rtl/>
              </w:rPr>
              <w:t>جمع</w:t>
            </w:r>
          </w:p>
        </w:tc>
      </w:tr>
      <w:tr w:rsidR="00005690" w:rsidRPr="002A723B" w14:paraId="6BE3770D" w14:textId="77777777" w:rsidTr="003C3E31">
        <w:tc>
          <w:tcPr>
            <w:tcW w:w="648" w:type="dxa"/>
          </w:tcPr>
          <w:p w14:paraId="1ECDCAB0" w14:textId="77777777" w:rsidR="00005690" w:rsidRPr="002A723B" w:rsidRDefault="00005690" w:rsidP="00005690">
            <w:pPr>
              <w:bidi/>
              <w:spacing w:after="0" w:line="480" w:lineRule="auto"/>
              <w:jc w:val="center"/>
              <w:rPr>
                <w:rtl/>
              </w:rPr>
            </w:pPr>
          </w:p>
        </w:tc>
        <w:tc>
          <w:tcPr>
            <w:tcW w:w="2088" w:type="dxa"/>
          </w:tcPr>
          <w:p w14:paraId="57E58B84" w14:textId="77777777" w:rsidR="00005690" w:rsidRPr="002A723B" w:rsidRDefault="00005690" w:rsidP="00005690">
            <w:pPr>
              <w:bidi/>
              <w:spacing w:after="0" w:line="480" w:lineRule="auto"/>
              <w:jc w:val="center"/>
              <w:rPr>
                <w:rtl/>
              </w:rPr>
            </w:pPr>
          </w:p>
        </w:tc>
        <w:tc>
          <w:tcPr>
            <w:tcW w:w="1368" w:type="dxa"/>
          </w:tcPr>
          <w:p w14:paraId="1C262F08" w14:textId="77777777" w:rsidR="00005690" w:rsidRPr="002A723B" w:rsidRDefault="00005690" w:rsidP="00005690">
            <w:pPr>
              <w:bidi/>
              <w:spacing w:after="0" w:line="480" w:lineRule="auto"/>
              <w:jc w:val="center"/>
              <w:rPr>
                <w:rtl/>
              </w:rPr>
            </w:pPr>
          </w:p>
        </w:tc>
        <w:tc>
          <w:tcPr>
            <w:tcW w:w="1368" w:type="dxa"/>
          </w:tcPr>
          <w:p w14:paraId="7FE704D8" w14:textId="77777777" w:rsidR="00005690" w:rsidRPr="002A723B" w:rsidRDefault="00005690" w:rsidP="00005690">
            <w:pPr>
              <w:bidi/>
              <w:spacing w:after="0" w:line="480" w:lineRule="auto"/>
              <w:jc w:val="center"/>
              <w:rPr>
                <w:rtl/>
              </w:rPr>
            </w:pPr>
          </w:p>
        </w:tc>
        <w:tc>
          <w:tcPr>
            <w:tcW w:w="1368" w:type="dxa"/>
          </w:tcPr>
          <w:p w14:paraId="5CB1C27C" w14:textId="77777777" w:rsidR="00005690" w:rsidRPr="002A723B" w:rsidRDefault="00005690" w:rsidP="00005690">
            <w:pPr>
              <w:bidi/>
              <w:spacing w:after="0" w:line="480" w:lineRule="auto"/>
              <w:jc w:val="center"/>
              <w:rPr>
                <w:rtl/>
              </w:rPr>
            </w:pPr>
          </w:p>
        </w:tc>
        <w:tc>
          <w:tcPr>
            <w:tcW w:w="1368" w:type="dxa"/>
          </w:tcPr>
          <w:p w14:paraId="2A7EFE2B" w14:textId="77777777" w:rsidR="00005690" w:rsidRPr="002A723B" w:rsidRDefault="00005690" w:rsidP="00005690">
            <w:pPr>
              <w:bidi/>
              <w:spacing w:after="0" w:line="480" w:lineRule="auto"/>
              <w:jc w:val="center"/>
              <w:rPr>
                <w:rtl/>
              </w:rPr>
            </w:pPr>
          </w:p>
        </w:tc>
        <w:tc>
          <w:tcPr>
            <w:tcW w:w="1368" w:type="dxa"/>
          </w:tcPr>
          <w:p w14:paraId="64E97968" w14:textId="77777777" w:rsidR="00005690" w:rsidRPr="002A723B" w:rsidRDefault="00005690" w:rsidP="00005690">
            <w:pPr>
              <w:bidi/>
              <w:spacing w:after="0" w:line="480" w:lineRule="auto"/>
              <w:jc w:val="center"/>
              <w:rPr>
                <w:rtl/>
              </w:rPr>
            </w:pPr>
          </w:p>
        </w:tc>
      </w:tr>
      <w:tr w:rsidR="00005690" w:rsidRPr="002A723B" w14:paraId="4A7F06B0" w14:textId="77777777" w:rsidTr="003C3E31">
        <w:tc>
          <w:tcPr>
            <w:tcW w:w="648" w:type="dxa"/>
          </w:tcPr>
          <w:p w14:paraId="105B199F" w14:textId="77777777" w:rsidR="00005690" w:rsidRPr="002A723B" w:rsidRDefault="00005690" w:rsidP="00005690">
            <w:pPr>
              <w:bidi/>
              <w:spacing w:after="0" w:line="480" w:lineRule="auto"/>
              <w:jc w:val="center"/>
              <w:rPr>
                <w:rtl/>
              </w:rPr>
            </w:pPr>
          </w:p>
        </w:tc>
        <w:tc>
          <w:tcPr>
            <w:tcW w:w="2088" w:type="dxa"/>
          </w:tcPr>
          <w:p w14:paraId="11F2B1D2" w14:textId="77777777" w:rsidR="00005690" w:rsidRPr="002A723B" w:rsidRDefault="00005690" w:rsidP="00005690">
            <w:pPr>
              <w:bidi/>
              <w:spacing w:after="0" w:line="480" w:lineRule="auto"/>
              <w:jc w:val="center"/>
              <w:rPr>
                <w:rtl/>
              </w:rPr>
            </w:pPr>
          </w:p>
        </w:tc>
        <w:tc>
          <w:tcPr>
            <w:tcW w:w="1368" w:type="dxa"/>
          </w:tcPr>
          <w:p w14:paraId="269C7C97" w14:textId="77777777" w:rsidR="00005690" w:rsidRPr="002A723B" w:rsidRDefault="00005690" w:rsidP="00005690">
            <w:pPr>
              <w:bidi/>
              <w:spacing w:after="0" w:line="480" w:lineRule="auto"/>
              <w:jc w:val="center"/>
              <w:rPr>
                <w:rtl/>
              </w:rPr>
            </w:pPr>
          </w:p>
        </w:tc>
        <w:tc>
          <w:tcPr>
            <w:tcW w:w="1368" w:type="dxa"/>
          </w:tcPr>
          <w:p w14:paraId="5C646247" w14:textId="77777777" w:rsidR="00005690" w:rsidRPr="002A723B" w:rsidRDefault="00005690" w:rsidP="00005690">
            <w:pPr>
              <w:bidi/>
              <w:spacing w:after="0" w:line="480" w:lineRule="auto"/>
              <w:jc w:val="center"/>
              <w:rPr>
                <w:rtl/>
              </w:rPr>
            </w:pPr>
          </w:p>
        </w:tc>
        <w:tc>
          <w:tcPr>
            <w:tcW w:w="1368" w:type="dxa"/>
          </w:tcPr>
          <w:p w14:paraId="121B2B31" w14:textId="77777777" w:rsidR="00005690" w:rsidRPr="002A723B" w:rsidRDefault="00005690" w:rsidP="00005690">
            <w:pPr>
              <w:bidi/>
              <w:spacing w:after="0" w:line="480" w:lineRule="auto"/>
              <w:jc w:val="center"/>
              <w:rPr>
                <w:rtl/>
              </w:rPr>
            </w:pPr>
          </w:p>
        </w:tc>
        <w:tc>
          <w:tcPr>
            <w:tcW w:w="1368" w:type="dxa"/>
          </w:tcPr>
          <w:p w14:paraId="3754B1C5" w14:textId="77777777" w:rsidR="00005690" w:rsidRPr="002A723B" w:rsidRDefault="00005690" w:rsidP="00005690">
            <w:pPr>
              <w:bidi/>
              <w:spacing w:after="0" w:line="480" w:lineRule="auto"/>
              <w:jc w:val="center"/>
              <w:rPr>
                <w:rtl/>
              </w:rPr>
            </w:pPr>
          </w:p>
        </w:tc>
        <w:tc>
          <w:tcPr>
            <w:tcW w:w="1368" w:type="dxa"/>
          </w:tcPr>
          <w:p w14:paraId="4734AA88" w14:textId="77777777" w:rsidR="00005690" w:rsidRPr="002A723B" w:rsidRDefault="00005690" w:rsidP="00005690">
            <w:pPr>
              <w:bidi/>
              <w:spacing w:after="0" w:line="480" w:lineRule="auto"/>
              <w:jc w:val="center"/>
              <w:rPr>
                <w:rtl/>
              </w:rPr>
            </w:pPr>
          </w:p>
        </w:tc>
      </w:tr>
      <w:tr w:rsidR="00005690" w:rsidRPr="002A723B" w14:paraId="17354BB9" w14:textId="77777777" w:rsidTr="003C3E31">
        <w:tc>
          <w:tcPr>
            <w:tcW w:w="648" w:type="dxa"/>
          </w:tcPr>
          <w:p w14:paraId="06305B44" w14:textId="77777777" w:rsidR="00005690" w:rsidRPr="002A723B" w:rsidRDefault="00005690" w:rsidP="00005690">
            <w:pPr>
              <w:bidi/>
              <w:spacing w:after="0" w:line="480" w:lineRule="auto"/>
              <w:jc w:val="center"/>
              <w:rPr>
                <w:rtl/>
              </w:rPr>
            </w:pPr>
          </w:p>
        </w:tc>
        <w:tc>
          <w:tcPr>
            <w:tcW w:w="2088" w:type="dxa"/>
          </w:tcPr>
          <w:p w14:paraId="082A0491" w14:textId="77777777" w:rsidR="00005690" w:rsidRPr="002A723B" w:rsidRDefault="00005690" w:rsidP="00005690">
            <w:pPr>
              <w:bidi/>
              <w:spacing w:after="0" w:line="480" w:lineRule="auto"/>
              <w:jc w:val="center"/>
              <w:rPr>
                <w:rtl/>
              </w:rPr>
            </w:pPr>
          </w:p>
        </w:tc>
        <w:tc>
          <w:tcPr>
            <w:tcW w:w="1368" w:type="dxa"/>
          </w:tcPr>
          <w:p w14:paraId="4EFDDF61" w14:textId="77777777" w:rsidR="00005690" w:rsidRPr="002A723B" w:rsidRDefault="00005690" w:rsidP="00005690">
            <w:pPr>
              <w:bidi/>
              <w:spacing w:after="0" w:line="480" w:lineRule="auto"/>
              <w:jc w:val="center"/>
              <w:rPr>
                <w:rtl/>
              </w:rPr>
            </w:pPr>
          </w:p>
        </w:tc>
        <w:tc>
          <w:tcPr>
            <w:tcW w:w="1368" w:type="dxa"/>
          </w:tcPr>
          <w:p w14:paraId="7C6F689F" w14:textId="77777777" w:rsidR="00005690" w:rsidRPr="002A723B" w:rsidRDefault="00005690" w:rsidP="00005690">
            <w:pPr>
              <w:bidi/>
              <w:spacing w:after="0" w:line="480" w:lineRule="auto"/>
              <w:jc w:val="center"/>
              <w:rPr>
                <w:rtl/>
              </w:rPr>
            </w:pPr>
          </w:p>
        </w:tc>
        <w:tc>
          <w:tcPr>
            <w:tcW w:w="1368" w:type="dxa"/>
          </w:tcPr>
          <w:p w14:paraId="590D9A8A" w14:textId="77777777" w:rsidR="00005690" w:rsidRPr="002A723B" w:rsidRDefault="00005690" w:rsidP="00005690">
            <w:pPr>
              <w:bidi/>
              <w:spacing w:after="0" w:line="480" w:lineRule="auto"/>
              <w:jc w:val="center"/>
              <w:rPr>
                <w:rtl/>
              </w:rPr>
            </w:pPr>
          </w:p>
        </w:tc>
        <w:tc>
          <w:tcPr>
            <w:tcW w:w="1368" w:type="dxa"/>
          </w:tcPr>
          <w:p w14:paraId="79EE86DB" w14:textId="77777777" w:rsidR="00005690" w:rsidRPr="002A723B" w:rsidRDefault="00005690" w:rsidP="00005690">
            <w:pPr>
              <w:bidi/>
              <w:spacing w:after="0" w:line="480" w:lineRule="auto"/>
              <w:jc w:val="center"/>
              <w:rPr>
                <w:rtl/>
              </w:rPr>
            </w:pPr>
          </w:p>
        </w:tc>
        <w:tc>
          <w:tcPr>
            <w:tcW w:w="1368" w:type="dxa"/>
          </w:tcPr>
          <w:p w14:paraId="4EB880E2" w14:textId="77777777" w:rsidR="00005690" w:rsidRPr="002A723B" w:rsidRDefault="00005690" w:rsidP="00005690">
            <w:pPr>
              <w:bidi/>
              <w:spacing w:after="0" w:line="480" w:lineRule="auto"/>
              <w:jc w:val="center"/>
              <w:rPr>
                <w:rtl/>
              </w:rPr>
            </w:pPr>
          </w:p>
        </w:tc>
      </w:tr>
      <w:tr w:rsidR="00005690" w:rsidRPr="002A723B" w14:paraId="77B28885" w14:textId="77777777" w:rsidTr="003C3E31">
        <w:tc>
          <w:tcPr>
            <w:tcW w:w="648" w:type="dxa"/>
          </w:tcPr>
          <w:p w14:paraId="72A6C814" w14:textId="77777777" w:rsidR="00005690" w:rsidRPr="002A723B" w:rsidRDefault="00005690" w:rsidP="00005690">
            <w:pPr>
              <w:bidi/>
              <w:spacing w:after="0" w:line="480" w:lineRule="auto"/>
              <w:jc w:val="center"/>
              <w:rPr>
                <w:rtl/>
              </w:rPr>
            </w:pPr>
          </w:p>
        </w:tc>
        <w:tc>
          <w:tcPr>
            <w:tcW w:w="2088" w:type="dxa"/>
          </w:tcPr>
          <w:p w14:paraId="0356993C" w14:textId="77777777" w:rsidR="00005690" w:rsidRPr="002A723B" w:rsidRDefault="00005690" w:rsidP="00005690">
            <w:pPr>
              <w:bidi/>
              <w:spacing w:after="0" w:line="480" w:lineRule="auto"/>
              <w:jc w:val="center"/>
              <w:rPr>
                <w:rtl/>
              </w:rPr>
            </w:pPr>
          </w:p>
        </w:tc>
        <w:tc>
          <w:tcPr>
            <w:tcW w:w="1368" w:type="dxa"/>
          </w:tcPr>
          <w:p w14:paraId="2C4150EA" w14:textId="77777777" w:rsidR="00005690" w:rsidRPr="002A723B" w:rsidRDefault="00005690" w:rsidP="00005690">
            <w:pPr>
              <w:bidi/>
              <w:spacing w:after="0" w:line="480" w:lineRule="auto"/>
              <w:jc w:val="center"/>
              <w:rPr>
                <w:rtl/>
              </w:rPr>
            </w:pPr>
          </w:p>
        </w:tc>
        <w:tc>
          <w:tcPr>
            <w:tcW w:w="1368" w:type="dxa"/>
          </w:tcPr>
          <w:p w14:paraId="60C9EABC" w14:textId="77777777" w:rsidR="00005690" w:rsidRPr="002A723B" w:rsidRDefault="00005690" w:rsidP="00005690">
            <w:pPr>
              <w:bidi/>
              <w:spacing w:after="0" w:line="480" w:lineRule="auto"/>
              <w:jc w:val="center"/>
              <w:rPr>
                <w:rtl/>
              </w:rPr>
            </w:pPr>
          </w:p>
        </w:tc>
        <w:tc>
          <w:tcPr>
            <w:tcW w:w="1368" w:type="dxa"/>
          </w:tcPr>
          <w:p w14:paraId="3D3F244F" w14:textId="77777777" w:rsidR="00005690" w:rsidRPr="002A723B" w:rsidRDefault="00005690" w:rsidP="00005690">
            <w:pPr>
              <w:bidi/>
              <w:spacing w:after="0" w:line="480" w:lineRule="auto"/>
              <w:jc w:val="center"/>
              <w:rPr>
                <w:rtl/>
              </w:rPr>
            </w:pPr>
          </w:p>
        </w:tc>
        <w:tc>
          <w:tcPr>
            <w:tcW w:w="1368" w:type="dxa"/>
          </w:tcPr>
          <w:p w14:paraId="3A60C7C3" w14:textId="77777777" w:rsidR="00005690" w:rsidRPr="002A723B" w:rsidRDefault="00005690" w:rsidP="00005690">
            <w:pPr>
              <w:bidi/>
              <w:spacing w:after="0" w:line="480" w:lineRule="auto"/>
              <w:jc w:val="center"/>
              <w:rPr>
                <w:rtl/>
              </w:rPr>
            </w:pPr>
          </w:p>
        </w:tc>
        <w:tc>
          <w:tcPr>
            <w:tcW w:w="1368" w:type="dxa"/>
          </w:tcPr>
          <w:p w14:paraId="2DDC4E3F" w14:textId="77777777" w:rsidR="00005690" w:rsidRPr="002A723B" w:rsidRDefault="00005690" w:rsidP="00005690">
            <w:pPr>
              <w:bidi/>
              <w:spacing w:after="0" w:line="480" w:lineRule="auto"/>
              <w:jc w:val="center"/>
              <w:rPr>
                <w:rtl/>
              </w:rPr>
            </w:pPr>
          </w:p>
        </w:tc>
      </w:tr>
      <w:tr w:rsidR="00005690" w:rsidRPr="002A723B" w14:paraId="118A78CE" w14:textId="77777777" w:rsidTr="003C3E31">
        <w:tc>
          <w:tcPr>
            <w:tcW w:w="648" w:type="dxa"/>
          </w:tcPr>
          <w:p w14:paraId="172C5B04" w14:textId="77777777" w:rsidR="00005690" w:rsidRPr="002A723B" w:rsidRDefault="00005690" w:rsidP="00005690">
            <w:pPr>
              <w:bidi/>
              <w:spacing w:after="0" w:line="480" w:lineRule="auto"/>
              <w:jc w:val="center"/>
              <w:rPr>
                <w:rtl/>
              </w:rPr>
            </w:pPr>
          </w:p>
        </w:tc>
        <w:tc>
          <w:tcPr>
            <w:tcW w:w="2088" w:type="dxa"/>
          </w:tcPr>
          <w:p w14:paraId="1BAC764E" w14:textId="77777777" w:rsidR="00005690" w:rsidRPr="002A723B" w:rsidRDefault="00005690" w:rsidP="00005690">
            <w:pPr>
              <w:bidi/>
              <w:spacing w:after="0" w:line="480" w:lineRule="auto"/>
              <w:jc w:val="center"/>
              <w:rPr>
                <w:rtl/>
              </w:rPr>
            </w:pPr>
          </w:p>
        </w:tc>
        <w:tc>
          <w:tcPr>
            <w:tcW w:w="1368" w:type="dxa"/>
          </w:tcPr>
          <w:p w14:paraId="42435D9C" w14:textId="77777777" w:rsidR="00005690" w:rsidRPr="002A723B" w:rsidRDefault="00005690" w:rsidP="00005690">
            <w:pPr>
              <w:bidi/>
              <w:spacing w:after="0" w:line="480" w:lineRule="auto"/>
              <w:jc w:val="center"/>
              <w:rPr>
                <w:rtl/>
              </w:rPr>
            </w:pPr>
          </w:p>
        </w:tc>
        <w:tc>
          <w:tcPr>
            <w:tcW w:w="1368" w:type="dxa"/>
          </w:tcPr>
          <w:p w14:paraId="2D6B0A42" w14:textId="77777777" w:rsidR="00005690" w:rsidRPr="002A723B" w:rsidRDefault="00005690" w:rsidP="00005690">
            <w:pPr>
              <w:bidi/>
              <w:spacing w:after="0" w:line="480" w:lineRule="auto"/>
              <w:jc w:val="center"/>
              <w:rPr>
                <w:rtl/>
              </w:rPr>
            </w:pPr>
          </w:p>
        </w:tc>
        <w:tc>
          <w:tcPr>
            <w:tcW w:w="1368" w:type="dxa"/>
          </w:tcPr>
          <w:p w14:paraId="7E753E9E" w14:textId="77777777" w:rsidR="00005690" w:rsidRPr="002A723B" w:rsidRDefault="00005690" w:rsidP="00005690">
            <w:pPr>
              <w:bidi/>
              <w:spacing w:after="0" w:line="480" w:lineRule="auto"/>
              <w:jc w:val="center"/>
              <w:rPr>
                <w:rtl/>
              </w:rPr>
            </w:pPr>
          </w:p>
        </w:tc>
        <w:tc>
          <w:tcPr>
            <w:tcW w:w="1368" w:type="dxa"/>
          </w:tcPr>
          <w:p w14:paraId="72F03FE3" w14:textId="77777777" w:rsidR="00005690" w:rsidRPr="002A723B" w:rsidRDefault="00005690" w:rsidP="00005690">
            <w:pPr>
              <w:bidi/>
              <w:spacing w:after="0" w:line="480" w:lineRule="auto"/>
              <w:jc w:val="center"/>
              <w:rPr>
                <w:rtl/>
              </w:rPr>
            </w:pPr>
          </w:p>
        </w:tc>
        <w:tc>
          <w:tcPr>
            <w:tcW w:w="1368" w:type="dxa"/>
          </w:tcPr>
          <w:p w14:paraId="05CFD77D" w14:textId="77777777" w:rsidR="00005690" w:rsidRPr="002A723B" w:rsidRDefault="00005690" w:rsidP="00005690">
            <w:pPr>
              <w:bidi/>
              <w:spacing w:after="0" w:line="480" w:lineRule="auto"/>
              <w:jc w:val="center"/>
              <w:rPr>
                <w:rtl/>
              </w:rPr>
            </w:pPr>
          </w:p>
        </w:tc>
      </w:tr>
      <w:tr w:rsidR="00005690" w:rsidRPr="002A723B" w14:paraId="14B15A49" w14:textId="77777777" w:rsidTr="003C3E31">
        <w:tc>
          <w:tcPr>
            <w:tcW w:w="648" w:type="dxa"/>
          </w:tcPr>
          <w:p w14:paraId="084938A0" w14:textId="77777777" w:rsidR="00005690" w:rsidRPr="002A723B" w:rsidRDefault="00005690" w:rsidP="00005690">
            <w:pPr>
              <w:bidi/>
              <w:spacing w:after="0" w:line="480" w:lineRule="auto"/>
              <w:jc w:val="center"/>
              <w:rPr>
                <w:rtl/>
              </w:rPr>
            </w:pPr>
          </w:p>
        </w:tc>
        <w:tc>
          <w:tcPr>
            <w:tcW w:w="2088" w:type="dxa"/>
          </w:tcPr>
          <w:p w14:paraId="7C0E1808" w14:textId="77777777" w:rsidR="00005690" w:rsidRPr="002A723B" w:rsidRDefault="00005690" w:rsidP="00005690">
            <w:pPr>
              <w:bidi/>
              <w:spacing w:after="0" w:line="480" w:lineRule="auto"/>
              <w:jc w:val="center"/>
              <w:rPr>
                <w:rtl/>
              </w:rPr>
            </w:pPr>
          </w:p>
        </w:tc>
        <w:tc>
          <w:tcPr>
            <w:tcW w:w="1368" w:type="dxa"/>
          </w:tcPr>
          <w:p w14:paraId="43BCD6CE" w14:textId="77777777" w:rsidR="00005690" w:rsidRPr="002A723B" w:rsidRDefault="00005690" w:rsidP="00005690">
            <w:pPr>
              <w:bidi/>
              <w:spacing w:after="0" w:line="480" w:lineRule="auto"/>
              <w:jc w:val="center"/>
              <w:rPr>
                <w:rtl/>
              </w:rPr>
            </w:pPr>
          </w:p>
        </w:tc>
        <w:tc>
          <w:tcPr>
            <w:tcW w:w="1368" w:type="dxa"/>
          </w:tcPr>
          <w:p w14:paraId="3E8965E4" w14:textId="77777777" w:rsidR="00005690" w:rsidRPr="002A723B" w:rsidRDefault="00005690" w:rsidP="00005690">
            <w:pPr>
              <w:bidi/>
              <w:spacing w:after="0" w:line="480" w:lineRule="auto"/>
              <w:jc w:val="center"/>
              <w:rPr>
                <w:rtl/>
              </w:rPr>
            </w:pPr>
          </w:p>
        </w:tc>
        <w:tc>
          <w:tcPr>
            <w:tcW w:w="1368" w:type="dxa"/>
          </w:tcPr>
          <w:p w14:paraId="3816B97D" w14:textId="77777777" w:rsidR="00005690" w:rsidRPr="002A723B" w:rsidRDefault="00005690" w:rsidP="00005690">
            <w:pPr>
              <w:bidi/>
              <w:spacing w:after="0" w:line="480" w:lineRule="auto"/>
              <w:jc w:val="center"/>
              <w:rPr>
                <w:rtl/>
              </w:rPr>
            </w:pPr>
          </w:p>
        </w:tc>
        <w:tc>
          <w:tcPr>
            <w:tcW w:w="1368" w:type="dxa"/>
          </w:tcPr>
          <w:p w14:paraId="5AD6CC32" w14:textId="77777777" w:rsidR="00005690" w:rsidRPr="002A723B" w:rsidRDefault="00005690" w:rsidP="00005690">
            <w:pPr>
              <w:bidi/>
              <w:spacing w:after="0" w:line="480" w:lineRule="auto"/>
              <w:jc w:val="center"/>
              <w:rPr>
                <w:rtl/>
              </w:rPr>
            </w:pPr>
          </w:p>
        </w:tc>
        <w:tc>
          <w:tcPr>
            <w:tcW w:w="1368" w:type="dxa"/>
          </w:tcPr>
          <w:p w14:paraId="7D64878E" w14:textId="77777777" w:rsidR="00005690" w:rsidRPr="002A723B" w:rsidRDefault="00005690" w:rsidP="00005690">
            <w:pPr>
              <w:bidi/>
              <w:spacing w:after="0" w:line="480" w:lineRule="auto"/>
              <w:jc w:val="center"/>
              <w:rPr>
                <w:rtl/>
              </w:rPr>
            </w:pPr>
          </w:p>
        </w:tc>
      </w:tr>
    </w:tbl>
    <w:p w14:paraId="72E15432" w14:textId="77777777" w:rsidR="006B504D" w:rsidRPr="002A723B" w:rsidRDefault="006B504D" w:rsidP="006B504D">
      <w:pPr>
        <w:bidi/>
        <w:jc w:val="center"/>
        <w:rPr>
          <w:rFonts w:cs="B Titr"/>
          <w:sz w:val="28"/>
          <w:szCs w:val="28"/>
          <w:rtl/>
          <w:lang w:bidi="fa-IR"/>
        </w:rPr>
      </w:pPr>
    </w:p>
    <w:p w14:paraId="4967EC6A" w14:textId="77777777" w:rsidR="006B504D" w:rsidRPr="002A723B" w:rsidRDefault="006B504D" w:rsidP="006B504D">
      <w:pPr>
        <w:bidi/>
        <w:jc w:val="center"/>
        <w:rPr>
          <w:rFonts w:cs="B Titr"/>
          <w:sz w:val="28"/>
          <w:szCs w:val="28"/>
          <w:rtl/>
          <w:lang w:bidi="fa-IR"/>
        </w:rPr>
      </w:pPr>
    </w:p>
    <w:p w14:paraId="32E567DD" w14:textId="77777777" w:rsidR="006B504D" w:rsidRPr="002A723B" w:rsidRDefault="006B504D" w:rsidP="006B504D">
      <w:pPr>
        <w:bidi/>
        <w:jc w:val="center"/>
        <w:rPr>
          <w:rFonts w:cs="B Titr"/>
          <w:sz w:val="28"/>
          <w:szCs w:val="28"/>
          <w:rtl/>
          <w:lang w:bidi="fa-IR"/>
        </w:rPr>
      </w:pPr>
    </w:p>
    <w:p w14:paraId="25CE5C75" w14:textId="77777777" w:rsidR="006B504D" w:rsidRPr="002A723B" w:rsidRDefault="006B504D" w:rsidP="006B504D">
      <w:pPr>
        <w:bidi/>
        <w:jc w:val="center"/>
        <w:rPr>
          <w:rFonts w:cs="B Titr"/>
          <w:sz w:val="28"/>
          <w:szCs w:val="28"/>
          <w:rtl/>
          <w:lang w:bidi="fa-IR"/>
        </w:rPr>
      </w:pPr>
    </w:p>
    <w:p w14:paraId="78BDBFCE" w14:textId="77777777" w:rsidR="006B504D" w:rsidRPr="002A723B" w:rsidRDefault="006B504D" w:rsidP="006B504D">
      <w:pPr>
        <w:bidi/>
        <w:jc w:val="center"/>
        <w:rPr>
          <w:rFonts w:cs="B Titr"/>
          <w:sz w:val="28"/>
          <w:szCs w:val="28"/>
          <w:rtl/>
          <w:lang w:bidi="fa-IR"/>
        </w:rPr>
      </w:pPr>
    </w:p>
    <w:p w14:paraId="227430BB" w14:textId="3A2BCEF0" w:rsidR="006B504D" w:rsidRPr="002A723B" w:rsidRDefault="006B504D" w:rsidP="006B504D">
      <w:pPr>
        <w:bidi/>
        <w:jc w:val="center"/>
        <w:rPr>
          <w:rFonts w:cs="B Titr"/>
          <w:sz w:val="28"/>
          <w:szCs w:val="28"/>
          <w:rtl/>
          <w:lang w:bidi="fa-IR"/>
        </w:rPr>
      </w:pPr>
    </w:p>
    <w:p w14:paraId="3DAEAC7F" w14:textId="5219A0BF" w:rsidR="004E3E1A" w:rsidRPr="002A723B" w:rsidRDefault="004E3E1A" w:rsidP="004E3E1A">
      <w:pPr>
        <w:bidi/>
        <w:jc w:val="center"/>
        <w:rPr>
          <w:rFonts w:cs="B Titr"/>
          <w:sz w:val="28"/>
          <w:szCs w:val="28"/>
          <w:rtl/>
          <w:lang w:bidi="fa-IR"/>
        </w:rPr>
      </w:pPr>
    </w:p>
    <w:p w14:paraId="3C3894E1" w14:textId="77777777" w:rsidR="004E3E1A" w:rsidRPr="002A723B" w:rsidRDefault="004E3E1A" w:rsidP="004E3E1A">
      <w:pPr>
        <w:bidi/>
        <w:jc w:val="center"/>
        <w:rPr>
          <w:rFonts w:cs="B Titr"/>
          <w:sz w:val="28"/>
          <w:szCs w:val="28"/>
          <w:rtl/>
          <w:lang w:bidi="fa-IR"/>
        </w:rPr>
      </w:pPr>
    </w:p>
    <w:p w14:paraId="5E7E492D" w14:textId="77777777" w:rsidR="006B504D" w:rsidRPr="002A723B" w:rsidRDefault="006B504D" w:rsidP="006B504D">
      <w:pPr>
        <w:bidi/>
        <w:jc w:val="center"/>
        <w:rPr>
          <w:rFonts w:cs="B Titr"/>
          <w:sz w:val="28"/>
          <w:szCs w:val="28"/>
          <w:rtl/>
          <w:lang w:bidi="fa-IR"/>
        </w:rPr>
      </w:pPr>
    </w:p>
    <w:p w14:paraId="2DCA3BFC" w14:textId="77777777" w:rsidR="006B504D" w:rsidRPr="002A723B" w:rsidRDefault="006B504D" w:rsidP="005D16FE">
      <w:pPr>
        <w:bidi/>
        <w:jc w:val="center"/>
        <w:rPr>
          <w:rFonts w:cs="B Titr"/>
          <w:sz w:val="28"/>
          <w:szCs w:val="28"/>
          <w:rtl/>
          <w:lang w:bidi="fa-IR"/>
        </w:rPr>
      </w:pPr>
      <w:r w:rsidRPr="002A723B">
        <w:rPr>
          <w:rFonts w:cs="B Titr" w:hint="cs"/>
          <w:sz w:val="28"/>
          <w:szCs w:val="28"/>
          <w:rtl/>
          <w:lang w:bidi="fa-IR"/>
        </w:rPr>
        <w:lastRenderedPageBreak/>
        <w:t>2-گزارش فعالیت کارگروه مداخلات ارتقا</w:t>
      </w:r>
      <w:r w:rsidR="005D16FE" w:rsidRPr="002A723B">
        <w:rPr>
          <w:rFonts w:cs="B Titr" w:hint="cs"/>
          <w:sz w:val="28"/>
          <w:szCs w:val="28"/>
          <w:rtl/>
          <w:lang w:bidi="fa-IR"/>
        </w:rPr>
        <w:t>ی</w:t>
      </w:r>
      <w:r w:rsidRPr="002A723B">
        <w:rPr>
          <w:rFonts w:cs="B Titr" w:hint="cs"/>
          <w:sz w:val="28"/>
          <w:szCs w:val="28"/>
          <w:rtl/>
          <w:lang w:bidi="fa-IR"/>
        </w:rPr>
        <w:t xml:space="preserve"> سلامت ستاد شهرستان</w:t>
      </w:r>
    </w:p>
    <w:tbl>
      <w:tblPr>
        <w:tblStyle w:val="TableGrid1"/>
        <w:bidiVisual/>
        <w:tblW w:w="0" w:type="auto"/>
        <w:tblLook w:val="04A0" w:firstRow="1" w:lastRow="0" w:firstColumn="1" w:lastColumn="0" w:noHBand="0" w:noVBand="1"/>
      </w:tblPr>
      <w:tblGrid>
        <w:gridCol w:w="4914"/>
        <w:gridCol w:w="990"/>
        <w:gridCol w:w="1044"/>
        <w:gridCol w:w="2826"/>
      </w:tblGrid>
      <w:tr w:rsidR="006B504D" w:rsidRPr="002A723B" w14:paraId="364E378B" w14:textId="77777777" w:rsidTr="00837221">
        <w:trPr>
          <w:trHeight w:val="495"/>
        </w:trPr>
        <w:tc>
          <w:tcPr>
            <w:tcW w:w="4914" w:type="dxa"/>
            <w:vMerge w:val="restart"/>
            <w:tcBorders>
              <w:top w:val="single" w:sz="12" w:space="0" w:color="auto"/>
              <w:left w:val="single" w:sz="12" w:space="0" w:color="auto"/>
              <w:right w:val="single" w:sz="12" w:space="0" w:color="auto"/>
            </w:tcBorders>
            <w:shd w:val="clear" w:color="auto" w:fill="F2F2F2"/>
            <w:vAlign w:val="center"/>
          </w:tcPr>
          <w:p w14:paraId="426BF6F5" w14:textId="77777777" w:rsidR="006B504D" w:rsidRPr="002A723B" w:rsidRDefault="006B504D" w:rsidP="006B504D">
            <w:pPr>
              <w:bidi/>
              <w:spacing w:after="0" w:line="240" w:lineRule="auto"/>
              <w:jc w:val="center"/>
              <w:rPr>
                <w:rFonts w:cs="B Titr"/>
                <w:sz w:val="28"/>
                <w:szCs w:val="28"/>
                <w:rtl/>
              </w:rPr>
            </w:pPr>
            <w:r w:rsidRPr="002A723B">
              <w:rPr>
                <w:rFonts w:cs="B Titr" w:hint="cs"/>
                <w:sz w:val="28"/>
                <w:szCs w:val="28"/>
                <w:rtl/>
              </w:rPr>
              <w:t>فعالیت</w:t>
            </w:r>
          </w:p>
        </w:tc>
        <w:tc>
          <w:tcPr>
            <w:tcW w:w="2034" w:type="dxa"/>
            <w:gridSpan w:val="2"/>
            <w:tcBorders>
              <w:top w:val="single" w:sz="12" w:space="0" w:color="auto"/>
              <w:left w:val="single" w:sz="12" w:space="0" w:color="auto"/>
              <w:bottom w:val="single" w:sz="12" w:space="0" w:color="auto"/>
              <w:right w:val="single" w:sz="12" w:space="0" w:color="auto"/>
            </w:tcBorders>
            <w:shd w:val="clear" w:color="auto" w:fill="F2F2F2"/>
            <w:vAlign w:val="center"/>
          </w:tcPr>
          <w:p w14:paraId="42EDE8A0" w14:textId="77777777" w:rsidR="006B504D" w:rsidRPr="002A723B" w:rsidRDefault="006B504D" w:rsidP="006B504D">
            <w:pPr>
              <w:bidi/>
              <w:spacing w:after="0" w:line="240" w:lineRule="auto"/>
              <w:jc w:val="center"/>
              <w:rPr>
                <w:rFonts w:cs="B Titr"/>
                <w:sz w:val="28"/>
                <w:szCs w:val="28"/>
                <w:rtl/>
              </w:rPr>
            </w:pPr>
            <w:r w:rsidRPr="002A723B">
              <w:rPr>
                <w:rFonts w:cs="B Titr" w:hint="cs"/>
                <w:sz w:val="28"/>
                <w:szCs w:val="28"/>
                <w:rtl/>
              </w:rPr>
              <w:t>نتیجه</w:t>
            </w:r>
          </w:p>
        </w:tc>
        <w:tc>
          <w:tcPr>
            <w:tcW w:w="2826" w:type="dxa"/>
            <w:vMerge w:val="restart"/>
            <w:tcBorders>
              <w:top w:val="single" w:sz="12" w:space="0" w:color="auto"/>
              <w:left w:val="single" w:sz="12" w:space="0" w:color="auto"/>
              <w:right w:val="single" w:sz="12" w:space="0" w:color="auto"/>
            </w:tcBorders>
            <w:shd w:val="clear" w:color="auto" w:fill="F2F2F2"/>
            <w:vAlign w:val="center"/>
          </w:tcPr>
          <w:p w14:paraId="3C0210E0" w14:textId="77777777" w:rsidR="006B504D" w:rsidRPr="002A723B" w:rsidRDefault="006B504D" w:rsidP="006B504D">
            <w:pPr>
              <w:bidi/>
              <w:spacing w:after="0" w:line="240" w:lineRule="auto"/>
              <w:jc w:val="center"/>
              <w:rPr>
                <w:rFonts w:cs="B Titr"/>
                <w:sz w:val="28"/>
                <w:szCs w:val="28"/>
                <w:rtl/>
              </w:rPr>
            </w:pPr>
            <w:r w:rsidRPr="002A723B">
              <w:rPr>
                <w:rFonts w:cs="B Titr" w:hint="cs"/>
                <w:sz w:val="28"/>
                <w:szCs w:val="28"/>
                <w:rtl/>
              </w:rPr>
              <w:t>ملاحظات</w:t>
            </w:r>
          </w:p>
        </w:tc>
      </w:tr>
      <w:tr w:rsidR="006B504D" w:rsidRPr="002A723B" w14:paraId="72145C81" w14:textId="77777777" w:rsidTr="00837221">
        <w:trPr>
          <w:trHeight w:val="301"/>
        </w:trPr>
        <w:tc>
          <w:tcPr>
            <w:tcW w:w="4914" w:type="dxa"/>
            <w:vMerge/>
            <w:tcBorders>
              <w:left w:val="single" w:sz="12" w:space="0" w:color="auto"/>
              <w:bottom w:val="single" w:sz="12" w:space="0" w:color="auto"/>
              <w:right w:val="single" w:sz="12" w:space="0" w:color="auto"/>
            </w:tcBorders>
          </w:tcPr>
          <w:p w14:paraId="71B5A4FD" w14:textId="77777777" w:rsidR="006B504D" w:rsidRPr="002A723B" w:rsidRDefault="006B504D" w:rsidP="006B504D">
            <w:pPr>
              <w:bidi/>
              <w:spacing w:after="0" w:line="240" w:lineRule="auto"/>
              <w:jc w:val="center"/>
              <w:rPr>
                <w:rFonts w:cs="B Titr"/>
                <w:sz w:val="28"/>
                <w:szCs w:val="28"/>
                <w:rtl/>
              </w:rPr>
            </w:pPr>
          </w:p>
        </w:tc>
        <w:tc>
          <w:tcPr>
            <w:tcW w:w="990" w:type="dxa"/>
            <w:tcBorders>
              <w:top w:val="single" w:sz="12" w:space="0" w:color="auto"/>
              <w:left w:val="single" w:sz="12" w:space="0" w:color="auto"/>
              <w:bottom w:val="single" w:sz="12" w:space="0" w:color="auto"/>
              <w:right w:val="single" w:sz="12" w:space="0" w:color="auto"/>
            </w:tcBorders>
            <w:shd w:val="clear" w:color="auto" w:fill="F2F2F2"/>
          </w:tcPr>
          <w:p w14:paraId="6087616A" w14:textId="77777777" w:rsidR="006B504D" w:rsidRPr="002A723B" w:rsidRDefault="006B504D" w:rsidP="006B504D">
            <w:pPr>
              <w:bidi/>
              <w:spacing w:after="0" w:line="240" w:lineRule="auto"/>
              <w:jc w:val="center"/>
              <w:rPr>
                <w:rFonts w:cs="B Titr"/>
                <w:sz w:val="28"/>
                <w:szCs w:val="28"/>
                <w:rtl/>
              </w:rPr>
            </w:pPr>
            <w:r w:rsidRPr="002A723B">
              <w:rPr>
                <w:rFonts w:cs="B Titr" w:hint="cs"/>
                <w:sz w:val="28"/>
                <w:szCs w:val="28"/>
                <w:rtl/>
              </w:rPr>
              <w:t>بلی</w:t>
            </w:r>
          </w:p>
        </w:tc>
        <w:tc>
          <w:tcPr>
            <w:tcW w:w="1044" w:type="dxa"/>
            <w:tcBorders>
              <w:top w:val="single" w:sz="12" w:space="0" w:color="auto"/>
              <w:left w:val="single" w:sz="12" w:space="0" w:color="auto"/>
              <w:bottom w:val="single" w:sz="12" w:space="0" w:color="auto"/>
              <w:right w:val="single" w:sz="12" w:space="0" w:color="auto"/>
            </w:tcBorders>
            <w:shd w:val="clear" w:color="auto" w:fill="F2F2F2"/>
          </w:tcPr>
          <w:p w14:paraId="44B101BD" w14:textId="77777777" w:rsidR="006B504D" w:rsidRPr="002A723B" w:rsidRDefault="006B504D" w:rsidP="006B504D">
            <w:pPr>
              <w:bidi/>
              <w:spacing w:after="0" w:line="240" w:lineRule="auto"/>
              <w:jc w:val="center"/>
              <w:rPr>
                <w:rFonts w:cs="B Titr"/>
                <w:sz w:val="28"/>
                <w:szCs w:val="28"/>
                <w:rtl/>
              </w:rPr>
            </w:pPr>
            <w:r w:rsidRPr="002A723B">
              <w:rPr>
                <w:rFonts w:cs="B Titr" w:hint="cs"/>
                <w:sz w:val="28"/>
                <w:szCs w:val="28"/>
                <w:rtl/>
              </w:rPr>
              <w:t>خیر</w:t>
            </w:r>
          </w:p>
        </w:tc>
        <w:tc>
          <w:tcPr>
            <w:tcW w:w="2826" w:type="dxa"/>
            <w:vMerge/>
            <w:tcBorders>
              <w:left w:val="single" w:sz="12" w:space="0" w:color="auto"/>
              <w:bottom w:val="single" w:sz="12" w:space="0" w:color="auto"/>
              <w:right w:val="single" w:sz="12" w:space="0" w:color="auto"/>
            </w:tcBorders>
          </w:tcPr>
          <w:p w14:paraId="559C8E85" w14:textId="77777777" w:rsidR="006B504D" w:rsidRPr="002A723B" w:rsidRDefault="006B504D" w:rsidP="006B504D">
            <w:pPr>
              <w:bidi/>
              <w:spacing w:after="0" w:line="240" w:lineRule="auto"/>
              <w:jc w:val="center"/>
              <w:rPr>
                <w:rFonts w:cs="B Titr"/>
                <w:sz w:val="28"/>
                <w:szCs w:val="28"/>
                <w:rtl/>
              </w:rPr>
            </w:pPr>
          </w:p>
        </w:tc>
      </w:tr>
      <w:tr w:rsidR="006B504D" w:rsidRPr="002A723B" w14:paraId="5DC87FD6" w14:textId="77777777" w:rsidTr="00837221">
        <w:tc>
          <w:tcPr>
            <w:tcW w:w="4914" w:type="dxa"/>
            <w:tcBorders>
              <w:top w:val="single" w:sz="12" w:space="0" w:color="auto"/>
              <w:left w:val="single" w:sz="12" w:space="0" w:color="auto"/>
              <w:bottom w:val="single" w:sz="12" w:space="0" w:color="auto"/>
              <w:right w:val="single" w:sz="12" w:space="0" w:color="auto"/>
            </w:tcBorders>
          </w:tcPr>
          <w:p w14:paraId="122DB90D" w14:textId="77777777" w:rsidR="006B504D" w:rsidRPr="002A723B" w:rsidRDefault="006B504D" w:rsidP="006B504D">
            <w:pPr>
              <w:bidi/>
              <w:spacing w:after="0" w:line="240" w:lineRule="auto"/>
              <w:jc w:val="center"/>
              <w:rPr>
                <w:rFonts w:cs="B Titr"/>
                <w:sz w:val="24"/>
                <w:szCs w:val="24"/>
                <w:rtl/>
              </w:rPr>
            </w:pPr>
            <w:r w:rsidRPr="002A723B">
              <w:rPr>
                <w:rFonts w:cs="B Titr" w:hint="cs"/>
                <w:sz w:val="24"/>
                <w:szCs w:val="24"/>
                <w:rtl/>
              </w:rPr>
              <w:t>صدور ابلاغ اعضاء</w:t>
            </w:r>
          </w:p>
        </w:tc>
        <w:tc>
          <w:tcPr>
            <w:tcW w:w="990" w:type="dxa"/>
            <w:tcBorders>
              <w:top w:val="single" w:sz="12" w:space="0" w:color="auto"/>
              <w:left w:val="single" w:sz="12" w:space="0" w:color="auto"/>
              <w:bottom w:val="single" w:sz="12" w:space="0" w:color="auto"/>
              <w:right w:val="single" w:sz="12" w:space="0" w:color="auto"/>
            </w:tcBorders>
          </w:tcPr>
          <w:p w14:paraId="7F20E8AF" w14:textId="77777777" w:rsidR="006B504D" w:rsidRPr="002A723B" w:rsidRDefault="006B504D" w:rsidP="006B504D">
            <w:pPr>
              <w:bidi/>
              <w:spacing w:after="0" w:line="240" w:lineRule="auto"/>
              <w:jc w:val="center"/>
              <w:rPr>
                <w:rFonts w:cs="B Titr"/>
                <w:sz w:val="28"/>
                <w:szCs w:val="28"/>
                <w:rtl/>
              </w:rPr>
            </w:pPr>
          </w:p>
        </w:tc>
        <w:tc>
          <w:tcPr>
            <w:tcW w:w="1044" w:type="dxa"/>
            <w:tcBorders>
              <w:top w:val="single" w:sz="12" w:space="0" w:color="auto"/>
              <w:left w:val="single" w:sz="12" w:space="0" w:color="auto"/>
              <w:bottom w:val="single" w:sz="12" w:space="0" w:color="auto"/>
              <w:right w:val="single" w:sz="12" w:space="0" w:color="auto"/>
            </w:tcBorders>
          </w:tcPr>
          <w:p w14:paraId="2C8B6DEC" w14:textId="77777777" w:rsidR="006B504D" w:rsidRPr="002A723B" w:rsidRDefault="006B504D" w:rsidP="006B504D">
            <w:pPr>
              <w:bidi/>
              <w:spacing w:after="0" w:line="240" w:lineRule="auto"/>
              <w:jc w:val="center"/>
              <w:rPr>
                <w:rFonts w:cs="B Titr"/>
                <w:sz w:val="28"/>
                <w:szCs w:val="28"/>
                <w:rtl/>
              </w:rPr>
            </w:pPr>
          </w:p>
        </w:tc>
        <w:tc>
          <w:tcPr>
            <w:tcW w:w="2826" w:type="dxa"/>
            <w:tcBorders>
              <w:top w:val="single" w:sz="12" w:space="0" w:color="auto"/>
              <w:left w:val="single" w:sz="12" w:space="0" w:color="auto"/>
              <w:bottom w:val="single" w:sz="12" w:space="0" w:color="auto"/>
              <w:right w:val="single" w:sz="12" w:space="0" w:color="auto"/>
            </w:tcBorders>
          </w:tcPr>
          <w:p w14:paraId="7C04C362" w14:textId="77777777" w:rsidR="006B504D" w:rsidRPr="002A723B" w:rsidRDefault="006B504D" w:rsidP="006B504D">
            <w:pPr>
              <w:bidi/>
              <w:spacing w:after="0" w:line="240" w:lineRule="auto"/>
              <w:jc w:val="center"/>
              <w:rPr>
                <w:rFonts w:cs="B Titr"/>
                <w:sz w:val="28"/>
                <w:szCs w:val="28"/>
                <w:rtl/>
              </w:rPr>
            </w:pPr>
          </w:p>
        </w:tc>
      </w:tr>
      <w:tr w:rsidR="006B504D" w:rsidRPr="002A723B" w14:paraId="7DAC3DEF" w14:textId="77777777" w:rsidTr="00837221">
        <w:tc>
          <w:tcPr>
            <w:tcW w:w="4914" w:type="dxa"/>
            <w:tcBorders>
              <w:top w:val="single" w:sz="12" w:space="0" w:color="auto"/>
              <w:left w:val="single" w:sz="12" w:space="0" w:color="auto"/>
              <w:bottom w:val="single" w:sz="12" w:space="0" w:color="auto"/>
              <w:right w:val="single" w:sz="12" w:space="0" w:color="auto"/>
            </w:tcBorders>
          </w:tcPr>
          <w:p w14:paraId="6FDD0AAF" w14:textId="77777777" w:rsidR="006B504D" w:rsidRPr="002A723B" w:rsidRDefault="006B504D" w:rsidP="006B504D">
            <w:pPr>
              <w:bidi/>
              <w:spacing w:after="0" w:line="240" w:lineRule="auto"/>
              <w:jc w:val="center"/>
              <w:rPr>
                <w:rFonts w:cs="B Titr"/>
                <w:sz w:val="24"/>
                <w:szCs w:val="24"/>
                <w:rtl/>
              </w:rPr>
            </w:pPr>
            <w:r w:rsidRPr="002A723B">
              <w:rPr>
                <w:rFonts w:cs="B Titr" w:hint="cs"/>
                <w:sz w:val="24"/>
                <w:szCs w:val="24"/>
                <w:rtl/>
              </w:rPr>
              <w:t>تشکیل جلسات کارگروه اصلی (با ذکر تعداد)</w:t>
            </w:r>
          </w:p>
        </w:tc>
        <w:tc>
          <w:tcPr>
            <w:tcW w:w="990" w:type="dxa"/>
            <w:tcBorders>
              <w:top w:val="single" w:sz="12" w:space="0" w:color="auto"/>
              <w:left w:val="single" w:sz="12" w:space="0" w:color="auto"/>
              <w:bottom w:val="single" w:sz="12" w:space="0" w:color="auto"/>
              <w:right w:val="single" w:sz="12" w:space="0" w:color="auto"/>
            </w:tcBorders>
          </w:tcPr>
          <w:p w14:paraId="0DEFC287" w14:textId="77777777" w:rsidR="006B504D" w:rsidRPr="002A723B" w:rsidRDefault="006B504D" w:rsidP="006B504D">
            <w:pPr>
              <w:bidi/>
              <w:spacing w:after="0" w:line="240" w:lineRule="auto"/>
              <w:jc w:val="center"/>
              <w:rPr>
                <w:rFonts w:cs="B Titr"/>
                <w:sz w:val="28"/>
                <w:szCs w:val="28"/>
                <w:rtl/>
              </w:rPr>
            </w:pPr>
          </w:p>
        </w:tc>
        <w:tc>
          <w:tcPr>
            <w:tcW w:w="1044" w:type="dxa"/>
            <w:tcBorders>
              <w:top w:val="single" w:sz="12" w:space="0" w:color="auto"/>
              <w:left w:val="single" w:sz="12" w:space="0" w:color="auto"/>
              <w:bottom w:val="single" w:sz="12" w:space="0" w:color="auto"/>
              <w:right w:val="single" w:sz="12" w:space="0" w:color="auto"/>
            </w:tcBorders>
          </w:tcPr>
          <w:p w14:paraId="42067EB3" w14:textId="77777777" w:rsidR="006B504D" w:rsidRPr="002A723B" w:rsidRDefault="006B504D" w:rsidP="006B504D">
            <w:pPr>
              <w:bidi/>
              <w:spacing w:after="0" w:line="240" w:lineRule="auto"/>
              <w:jc w:val="center"/>
              <w:rPr>
                <w:rFonts w:cs="B Titr"/>
                <w:sz w:val="28"/>
                <w:szCs w:val="28"/>
                <w:rtl/>
              </w:rPr>
            </w:pPr>
          </w:p>
        </w:tc>
        <w:tc>
          <w:tcPr>
            <w:tcW w:w="2826" w:type="dxa"/>
            <w:tcBorders>
              <w:top w:val="single" w:sz="12" w:space="0" w:color="auto"/>
              <w:left w:val="single" w:sz="12" w:space="0" w:color="auto"/>
              <w:bottom w:val="single" w:sz="12" w:space="0" w:color="auto"/>
              <w:right w:val="single" w:sz="12" w:space="0" w:color="auto"/>
            </w:tcBorders>
          </w:tcPr>
          <w:p w14:paraId="0E3761B6" w14:textId="77777777" w:rsidR="006B504D" w:rsidRPr="002A723B" w:rsidRDefault="006B504D" w:rsidP="006B504D">
            <w:pPr>
              <w:bidi/>
              <w:spacing w:after="0" w:line="240" w:lineRule="auto"/>
              <w:jc w:val="center"/>
              <w:rPr>
                <w:rFonts w:cs="B Titr"/>
                <w:sz w:val="28"/>
                <w:szCs w:val="28"/>
                <w:rtl/>
              </w:rPr>
            </w:pPr>
          </w:p>
        </w:tc>
      </w:tr>
      <w:tr w:rsidR="006B504D" w:rsidRPr="002A723B" w14:paraId="1857BC8F" w14:textId="77777777" w:rsidTr="00837221">
        <w:tc>
          <w:tcPr>
            <w:tcW w:w="4914" w:type="dxa"/>
            <w:tcBorders>
              <w:top w:val="single" w:sz="12" w:space="0" w:color="auto"/>
              <w:left w:val="single" w:sz="12" w:space="0" w:color="auto"/>
              <w:bottom w:val="single" w:sz="12" w:space="0" w:color="auto"/>
              <w:right w:val="single" w:sz="12" w:space="0" w:color="auto"/>
            </w:tcBorders>
          </w:tcPr>
          <w:p w14:paraId="53D0EA37" w14:textId="77777777" w:rsidR="006B504D" w:rsidRPr="002A723B" w:rsidRDefault="006B504D" w:rsidP="006B504D">
            <w:pPr>
              <w:bidi/>
              <w:spacing w:after="0" w:line="240" w:lineRule="auto"/>
              <w:jc w:val="center"/>
              <w:rPr>
                <w:rFonts w:cs="B Titr"/>
                <w:sz w:val="24"/>
                <w:szCs w:val="24"/>
                <w:rtl/>
              </w:rPr>
            </w:pPr>
            <w:r w:rsidRPr="002A723B">
              <w:rPr>
                <w:rFonts w:cs="B Titr" w:hint="cs"/>
                <w:sz w:val="24"/>
                <w:szCs w:val="24"/>
                <w:rtl/>
              </w:rPr>
              <w:t>تشکیل جلسات زیرگروه (با ذکر تعداد)</w:t>
            </w:r>
          </w:p>
        </w:tc>
        <w:tc>
          <w:tcPr>
            <w:tcW w:w="990" w:type="dxa"/>
            <w:tcBorders>
              <w:top w:val="single" w:sz="12" w:space="0" w:color="auto"/>
              <w:left w:val="single" w:sz="12" w:space="0" w:color="auto"/>
              <w:bottom w:val="single" w:sz="12" w:space="0" w:color="auto"/>
              <w:right w:val="single" w:sz="12" w:space="0" w:color="auto"/>
            </w:tcBorders>
          </w:tcPr>
          <w:p w14:paraId="10B62B81" w14:textId="77777777" w:rsidR="006B504D" w:rsidRPr="002A723B" w:rsidRDefault="006B504D" w:rsidP="006B504D">
            <w:pPr>
              <w:bidi/>
              <w:spacing w:after="0" w:line="240" w:lineRule="auto"/>
              <w:jc w:val="center"/>
              <w:rPr>
                <w:rFonts w:cs="B Titr"/>
                <w:sz w:val="28"/>
                <w:szCs w:val="28"/>
                <w:rtl/>
              </w:rPr>
            </w:pPr>
          </w:p>
        </w:tc>
        <w:tc>
          <w:tcPr>
            <w:tcW w:w="1044" w:type="dxa"/>
            <w:tcBorders>
              <w:top w:val="single" w:sz="12" w:space="0" w:color="auto"/>
              <w:left w:val="single" w:sz="12" w:space="0" w:color="auto"/>
              <w:bottom w:val="single" w:sz="12" w:space="0" w:color="auto"/>
              <w:right w:val="single" w:sz="12" w:space="0" w:color="auto"/>
            </w:tcBorders>
          </w:tcPr>
          <w:p w14:paraId="37AFC071" w14:textId="77777777" w:rsidR="006B504D" w:rsidRPr="002A723B" w:rsidRDefault="006B504D" w:rsidP="006B504D">
            <w:pPr>
              <w:bidi/>
              <w:spacing w:after="0" w:line="240" w:lineRule="auto"/>
              <w:jc w:val="center"/>
              <w:rPr>
                <w:rFonts w:cs="B Titr"/>
                <w:sz w:val="28"/>
                <w:szCs w:val="28"/>
                <w:rtl/>
              </w:rPr>
            </w:pPr>
          </w:p>
        </w:tc>
        <w:tc>
          <w:tcPr>
            <w:tcW w:w="2826" w:type="dxa"/>
            <w:tcBorders>
              <w:top w:val="single" w:sz="12" w:space="0" w:color="auto"/>
              <w:left w:val="single" w:sz="12" w:space="0" w:color="auto"/>
              <w:bottom w:val="single" w:sz="12" w:space="0" w:color="auto"/>
              <w:right w:val="single" w:sz="12" w:space="0" w:color="auto"/>
            </w:tcBorders>
          </w:tcPr>
          <w:p w14:paraId="6C767AF3" w14:textId="77777777" w:rsidR="006B504D" w:rsidRPr="002A723B" w:rsidRDefault="006B504D" w:rsidP="006B504D">
            <w:pPr>
              <w:bidi/>
              <w:spacing w:after="0" w:line="240" w:lineRule="auto"/>
              <w:jc w:val="center"/>
              <w:rPr>
                <w:rFonts w:cs="B Titr"/>
                <w:sz w:val="28"/>
                <w:szCs w:val="28"/>
                <w:rtl/>
              </w:rPr>
            </w:pPr>
          </w:p>
        </w:tc>
      </w:tr>
    </w:tbl>
    <w:p w14:paraId="78E96C39" w14:textId="77777777" w:rsidR="006B504D" w:rsidRPr="002A723B" w:rsidRDefault="006B504D" w:rsidP="006B504D">
      <w:pPr>
        <w:tabs>
          <w:tab w:val="left" w:pos="3306"/>
          <w:tab w:val="center" w:pos="5103"/>
        </w:tabs>
        <w:bidi/>
        <w:rPr>
          <w:rFonts w:cs="B Titr"/>
          <w:sz w:val="28"/>
          <w:szCs w:val="28"/>
          <w:rtl/>
          <w:lang w:bidi="fa-IR"/>
        </w:rPr>
      </w:pPr>
    </w:p>
    <w:p w14:paraId="2DE9C257" w14:textId="77777777" w:rsidR="006B504D" w:rsidRPr="002A723B" w:rsidRDefault="006B504D" w:rsidP="006B504D">
      <w:pPr>
        <w:tabs>
          <w:tab w:val="left" w:pos="3306"/>
          <w:tab w:val="center" w:pos="5103"/>
        </w:tabs>
        <w:bidi/>
        <w:rPr>
          <w:rFonts w:cs="B Titr"/>
          <w:sz w:val="28"/>
          <w:szCs w:val="28"/>
          <w:rtl/>
          <w:lang w:bidi="fa-IR"/>
        </w:rPr>
      </w:pPr>
    </w:p>
    <w:p w14:paraId="7BD1525A" w14:textId="77777777" w:rsidR="006B504D" w:rsidRPr="002A723B" w:rsidRDefault="006B504D" w:rsidP="006B504D">
      <w:pPr>
        <w:tabs>
          <w:tab w:val="left" w:pos="3306"/>
          <w:tab w:val="center" w:pos="5103"/>
        </w:tabs>
        <w:bidi/>
        <w:rPr>
          <w:rFonts w:cs="B Titr"/>
          <w:sz w:val="28"/>
          <w:szCs w:val="28"/>
          <w:rtl/>
          <w:lang w:bidi="fa-IR"/>
        </w:rPr>
      </w:pPr>
    </w:p>
    <w:p w14:paraId="2851433A" w14:textId="77777777" w:rsidR="006B504D" w:rsidRPr="002A723B" w:rsidRDefault="006B504D" w:rsidP="006B504D">
      <w:pPr>
        <w:tabs>
          <w:tab w:val="left" w:pos="3306"/>
          <w:tab w:val="center" w:pos="5103"/>
        </w:tabs>
        <w:bidi/>
        <w:rPr>
          <w:rFonts w:cs="B Titr"/>
          <w:sz w:val="28"/>
          <w:szCs w:val="28"/>
          <w:rtl/>
          <w:lang w:bidi="fa-IR"/>
        </w:rPr>
      </w:pPr>
    </w:p>
    <w:p w14:paraId="508CDDB6" w14:textId="77777777" w:rsidR="006B504D" w:rsidRPr="002A723B" w:rsidRDefault="006B504D" w:rsidP="006B504D">
      <w:pPr>
        <w:bidi/>
        <w:spacing w:after="160" w:line="259" w:lineRule="auto"/>
        <w:rPr>
          <w:rFonts w:asciiTheme="majorHAnsi" w:hAnsiTheme="majorHAnsi" w:cs="B Titr"/>
          <w:sz w:val="36"/>
          <w:szCs w:val="36"/>
          <w:rtl/>
          <w:lang w:bidi="fa-IR"/>
        </w:rPr>
      </w:pPr>
      <w:r w:rsidRPr="002A723B">
        <w:rPr>
          <w:rFonts w:asciiTheme="minorHAnsi" w:hAnsiTheme="minorHAnsi" w:cs="B Titr"/>
          <w:sz w:val="36"/>
          <w:szCs w:val="36"/>
          <w:rtl/>
          <w:lang w:bidi="fa-IR"/>
        </w:rPr>
        <w:br w:type="page"/>
      </w:r>
    </w:p>
    <w:p w14:paraId="36FF828B" w14:textId="77777777" w:rsidR="00BF1FD6" w:rsidRPr="002A723B" w:rsidRDefault="00BF1FD6" w:rsidP="001D2710">
      <w:pPr>
        <w:pStyle w:val="Heading2"/>
        <w:bidi/>
        <w:jc w:val="center"/>
        <w:rPr>
          <w:color w:val="auto"/>
          <w:rtl/>
          <w:lang w:bidi="fa-IR"/>
        </w:rPr>
      </w:pPr>
    </w:p>
    <w:p w14:paraId="7DA87619" w14:textId="77777777" w:rsidR="00BF1FD6" w:rsidRPr="002A723B" w:rsidRDefault="00BF1FD6" w:rsidP="00BF1FD6">
      <w:pPr>
        <w:pStyle w:val="Heading2"/>
        <w:bidi/>
        <w:jc w:val="center"/>
        <w:rPr>
          <w:color w:val="auto"/>
          <w:rtl/>
          <w:lang w:bidi="fa-IR"/>
        </w:rPr>
      </w:pPr>
    </w:p>
    <w:p w14:paraId="1A421C30" w14:textId="77777777" w:rsidR="00BF1FD6" w:rsidRPr="002A723B" w:rsidRDefault="00BF1FD6" w:rsidP="00BF1FD6">
      <w:pPr>
        <w:pStyle w:val="Heading2"/>
        <w:bidi/>
        <w:jc w:val="center"/>
        <w:rPr>
          <w:color w:val="auto"/>
          <w:rtl/>
          <w:lang w:bidi="fa-IR"/>
        </w:rPr>
      </w:pPr>
    </w:p>
    <w:p w14:paraId="33EE63C8" w14:textId="77777777" w:rsidR="00BF1FD6" w:rsidRPr="002A723B" w:rsidRDefault="00BF1FD6" w:rsidP="00BF1FD6">
      <w:pPr>
        <w:pStyle w:val="Heading2"/>
        <w:bidi/>
        <w:jc w:val="center"/>
        <w:rPr>
          <w:color w:val="auto"/>
          <w:rtl/>
          <w:lang w:bidi="fa-IR"/>
        </w:rPr>
      </w:pPr>
    </w:p>
    <w:p w14:paraId="4F2902F7" w14:textId="77777777" w:rsidR="00BF1FD6" w:rsidRPr="002A723B" w:rsidRDefault="00BF1FD6" w:rsidP="00BF1FD6">
      <w:pPr>
        <w:pStyle w:val="Heading2"/>
        <w:bidi/>
        <w:jc w:val="center"/>
        <w:rPr>
          <w:color w:val="auto"/>
          <w:rtl/>
          <w:lang w:bidi="fa-IR"/>
        </w:rPr>
      </w:pPr>
    </w:p>
    <w:p w14:paraId="55939C73" w14:textId="77777777" w:rsidR="00BF1FD6" w:rsidRPr="002A723B" w:rsidRDefault="00BF1FD6" w:rsidP="00BF1FD6">
      <w:pPr>
        <w:pStyle w:val="Heading2"/>
        <w:bidi/>
        <w:jc w:val="center"/>
        <w:rPr>
          <w:color w:val="auto"/>
          <w:rtl/>
          <w:lang w:bidi="fa-IR"/>
        </w:rPr>
      </w:pPr>
    </w:p>
    <w:p w14:paraId="303F2BA1" w14:textId="77777777" w:rsidR="00BF1FD6" w:rsidRPr="002A723B" w:rsidRDefault="00BF1FD6" w:rsidP="00BF1FD6">
      <w:pPr>
        <w:pStyle w:val="Heading2"/>
        <w:bidi/>
        <w:jc w:val="center"/>
        <w:rPr>
          <w:color w:val="auto"/>
          <w:rtl/>
          <w:lang w:bidi="fa-IR"/>
        </w:rPr>
      </w:pPr>
    </w:p>
    <w:p w14:paraId="7D399300" w14:textId="77777777" w:rsidR="00BF1FD6" w:rsidRPr="002A723B" w:rsidRDefault="00BF1FD6" w:rsidP="00BF1FD6">
      <w:pPr>
        <w:pStyle w:val="Heading2"/>
        <w:bidi/>
        <w:jc w:val="center"/>
        <w:rPr>
          <w:color w:val="auto"/>
          <w:rtl/>
          <w:lang w:bidi="fa-IR"/>
        </w:rPr>
      </w:pPr>
    </w:p>
    <w:p w14:paraId="06698828" w14:textId="77777777" w:rsidR="00BF1FD6" w:rsidRPr="002A723B" w:rsidRDefault="00BF1FD6" w:rsidP="00BF1FD6">
      <w:pPr>
        <w:pStyle w:val="Heading2"/>
        <w:bidi/>
        <w:jc w:val="center"/>
        <w:rPr>
          <w:color w:val="auto"/>
          <w:rtl/>
          <w:lang w:bidi="fa-IR"/>
        </w:rPr>
      </w:pPr>
    </w:p>
    <w:p w14:paraId="4722808F" w14:textId="0EFC76E2" w:rsidR="00BF1FD6" w:rsidRPr="002A723B" w:rsidRDefault="006B504D" w:rsidP="00BF1FD6">
      <w:pPr>
        <w:pStyle w:val="Heading2"/>
        <w:bidi/>
        <w:jc w:val="center"/>
        <w:rPr>
          <w:color w:val="auto"/>
          <w:rtl/>
          <w:lang w:bidi="fa-IR"/>
        </w:rPr>
      </w:pPr>
      <w:bookmarkStart w:id="21" w:name="_Toc109544447"/>
      <w:r w:rsidRPr="002A723B">
        <w:rPr>
          <w:rFonts w:hint="cs"/>
          <w:color w:val="auto"/>
          <w:rtl/>
          <w:lang w:bidi="fa-IR"/>
        </w:rPr>
        <w:t>شاخص‌های برنامه مداخلات ارتقای سلامت</w:t>
      </w:r>
      <w:bookmarkEnd w:id="21"/>
    </w:p>
    <w:p w14:paraId="32C54D44" w14:textId="77777777" w:rsidR="00BF1FD6" w:rsidRPr="002A723B" w:rsidRDefault="00BF1FD6">
      <w:pPr>
        <w:spacing w:after="0" w:line="240" w:lineRule="auto"/>
        <w:rPr>
          <w:rFonts w:ascii="B Titr" w:eastAsiaTheme="majorEastAsia" w:hAnsi="B Titr" w:cs="B Titr"/>
          <w:bCs/>
          <w:sz w:val="28"/>
          <w:szCs w:val="28"/>
          <w:rtl/>
          <w:lang w:bidi="fa-IR"/>
        </w:rPr>
      </w:pPr>
      <w:r w:rsidRPr="002A723B">
        <w:rPr>
          <w:rtl/>
          <w:lang w:bidi="fa-IR"/>
        </w:rPr>
        <w:br w:type="page"/>
      </w:r>
    </w:p>
    <w:p w14:paraId="44AF92F3" w14:textId="77777777" w:rsidR="006B504D" w:rsidRPr="002A723B" w:rsidRDefault="006B504D" w:rsidP="006B504D">
      <w:pPr>
        <w:tabs>
          <w:tab w:val="left" w:pos="3306"/>
          <w:tab w:val="left" w:pos="4071"/>
          <w:tab w:val="center" w:pos="5103"/>
        </w:tabs>
        <w:bidi/>
        <w:rPr>
          <w:rFonts w:cs="B Titr"/>
          <w:sz w:val="28"/>
          <w:szCs w:val="28"/>
          <w:rtl/>
          <w:lang w:bidi="fa-IR"/>
        </w:rPr>
      </w:pPr>
    </w:p>
    <w:p w14:paraId="1EA55F5A" w14:textId="12A1E836" w:rsidR="006B504D" w:rsidRPr="002A723B" w:rsidRDefault="006B504D" w:rsidP="00FE2F01">
      <w:pPr>
        <w:tabs>
          <w:tab w:val="left" w:pos="2106"/>
          <w:tab w:val="left" w:pos="3306"/>
          <w:tab w:val="center" w:pos="5103"/>
        </w:tabs>
        <w:bidi/>
        <w:jc w:val="center"/>
        <w:rPr>
          <w:rFonts w:cs="B Titr"/>
          <w:sz w:val="24"/>
          <w:szCs w:val="24"/>
          <w:rtl/>
          <w:lang w:bidi="fa-IR"/>
        </w:rPr>
      </w:pPr>
      <w:r w:rsidRPr="002A723B">
        <w:rPr>
          <w:rFonts w:cs="B Titr" w:hint="cs"/>
          <w:sz w:val="24"/>
          <w:szCs w:val="24"/>
          <w:rtl/>
          <w:lang w:bidi="fa-IR"/>
        </w:rPr>
        <w:t>شاخص (</w:t>
      </w:r>
      <w:r w:rsidR="00FE2F01" w:rsidRPr="002A723B">
        <w:rPr>
          <w:rFonts w:cs="B Titr" w:hint="cs"/>
          <w:sz w:val="24"/>
          <w:szCs w:val="24"/>
          <w:rtl/>
          <w:lang w:bidi="fa-IR"/>
        </w:rPr>
        <w:t>1</w:t>
      </w:r>
      <w:r w:rsidRPr="002A723B">
        <w:rPr>
          <w:rFonts w:cs="B Titr" w:hint="cs"/>
          <w:sz w:val="24"/>
          <w:szCs w:val="24"/>
          <w:rtl/>
          <w:lang w:bidi="fa-IR"/>
        </w:rPr>
        <w:t>)-</w:t>
      </w:r>
      <w:r w:rsidR="00B875F8" w:rsidRPr="002A723B">
        <w:rPr>
          <w:rFonts w:cs="B Titr" w:hint="cs"/>
          <w:sz w:val="24"/>
          <w:szCs w:val="24"/>
          <w:rtl/>
          <w:lang w:bidi="fa-IR"/>
        </w:rPr>
        <w:t>درصد</w:t>
      </w:r>
      <w:r w:rsidRPr="002A723B">
        <w:rPr>
          <w:rFonts w:cs="B Titr" w:hint="cs"/>
          <w:sz w:val="24"/>
          <w:szCs w:val="24"/>
          <w:rtl/>
          <w:lang w:bidi="fa-IR"/>
        </w:rPr>
        <w:t xml:space="preserve"> برنامه مداخلات اجرا شده به برنامه مداخلات تائید شده</w:t>
      </w:r>
      <w:r w:rsidRPr="002A723B">
        <w:rPr>
          <w:rFonts w:cs="B Titr"/>
          <w:sz w:val="24"/>
          <w:szCs w:val="24"/>
          <w:rtl/>
          <w:lang w:bidi="fa-IR"/>
        </w:rPr>
        <w:t xml:space="preserve"> </w:t>
      </w:r>
      <w:r w:rsidRPr="002A723B">
        <w:rPr>
          <w:rFonts w:cs="B Titr" w:hint="cs"/>
          <w:sz w:val="24"/>
          <w:szCs w:val="24"/>
          <w:rtl/>
          <w:lang w:bidi="fa-IR"/>
        </w:rPr>
        <w:t>در شهرستان</w:t>
      </w:r>
    </w:p>
    <w:tbl>
      <w:tblPr>
        <w:tblStyle w:val="TableGrid1"/>
        <w:bidiVisual/>
        <w:tblW w:w="0" w:type="auto"/>
        <w:tblInd w:w="1314" w:type="dxa"/>
        <w:tblLayout w:type="fixed"/>
        <w:tblLook w:val="04A0" w:firstRow="1" w:lastRow="0" w:firstColumn="1" w:lastColumn="0" w:noHBand="0" w:noVBand="1"/>
      </w:tblPr>
      <w:tblGrid>
        <w:gridCol w:w="2340"/>
        <w:gridCol w:w="1944"/>
        <w:gridCol w:w="2016"/>
        <w:gridCol w:w="1260"/>
      </w:tblGrid>
      <w:tr w:rsidR="006B504D" w:rsidRPr="002A723B" w14:paraId="3EF8A60F" w14:textId="77777777" w:rsidTr="00837221">
        <w:trPr>
          <w:trHeight w:val="360"/>
        </w:trPr>
        <w:tc>
          <w:tcPr>
            <w:tcW w:w="2340" w:type="dxa"/>
            <w:vMerge w:val="restart"/>
            <w:tcBorders>
              <w:top w:val="single" w:sz="12" w:space="0" w:color="auto"/>
              <w:left w:val="single" w:sz="12" w:space="0" w:color="auto"/>
              <w:right w:val="single" w:sz="12" w:space="0" w:color="auto"/>
            </w:tcBorders>
            <w:shd w:val="clear" w:color="auto" w:fill="F2F2F2"/>
            <w:vAlign w:val="center"/>
          </w:tcPr>
          <w:p w14:paraId="4947C8D3" w14:textId="77777777" w:rsidR="006B504D" w:rsidRPr="002A723B" w:rsidRDefault="006B504D" w:rsidP="006B504D">
            <w:pPr>
              <w:tabs>
                <w:tab w:val="left" w:pos="3306"/>
                <w:tab w:val="center" w:pos="5103"/>
              </w:tabs>
              <w:bidi/>
              <w:spacing w:after="0" w:line="240" w:lineRule="auto"/>
              <w:jc w:val="center"/>
              <w:rPr>
                <w:rFonts w:cs="B Titr"/>
                <w:sz w:val="24"/>
                <w:szCs w:val="24"/>
                <w:rtl/>
              </w:rPr>
            </w:pPr>
            <w:r w:rsidRPr="002A723B">
              <w:rPr>
                <w:rFonts w:cs="B Titr" w:hint="cs"/>
                <w:sz w:val="24"/>
                <w:szCs w:val="24"/>
                <w:rtl/>
              </w:rPr>
              <w:t>واحد ارائه دهنده خدمت</w:t>
            </w:r>
            <w:r w:rsidRPr="002A723B">
              <w:rPr>
                <w:rFonts w:cs="B Titr"/>
                <w:sz w:val="28"/>
                <w:szCs w:val="28"/>
                <w:rtl/>
              </w:rPr>
              <w:tab/>
            </w:r>
            <w:r w:rsidRPr="002A723B">
              <w:rPr>
                <w:rFonts w:cs="B Titr" w:hint="cs"/>
                <w:sz w:val="24"/>
                <w:szCs w:val="24"/>
                <w:rtl/>
              </w:rPr>
              <w:t>سطح</w:t>
            </w:r>
          </w:p>
        </w:tc>
        <w:tc>
          <w:tcPr>
            <w:tcW w:w="3960" w:type="dxa"/>
            <w:gridSpan w:val="2"/>
            <w:tcBorders>
              <w:top w:val="single" w:sz="12" w:space="0" w:color="auto"/>
              <w:left w:val="single" w:sz="12" w:space="0" w:color="auto"/>
              <w:bottom w:val="single" w:sz="12" w:space="0" w:color="auto"/>
              <w:right w:val="single" w:sz="12" w:space="0" w:color="auto"/>
            </w:tcBorders>
            <w:shd w:val="clear" w:color="auto" w:fill="F2F2F2"/>
          </w:tcPr>
          <w:p w14:paraId="61F02B47" w14:textId="77777777" w:rsidR="006B504D" w:rsidRPr="002A723B" w:rsidRDefault="006B504D" w:rsidP="006B504D">
            <w:pPr>
              <w:tabs>
                <w:tab w:val="left" w:pos="3306"/>
                <w:tab w:val="center" w:pos="5103"/>
              </w:tabs>
              <w:bidi/>
              <w:spacing w:after="0" w:line="240" w:lineRule="auto"/>
              <w:jc w:val="center"/>
              <w:rPr>
                <w:rFonts w:cs="B Titr"/>
                <w:sz w:val="24"/>
                <w:szCs w:val="24"/>
                <w:rtl/>
              </w:rPr>
            </w:pPr>
            <w:r w:rsidRPr="002A723B">
              <w:rPr>
                <w:rFonts w:cs="B Titr" w:hint="cs"/>
                <w:sz w:val="24"/>
                <w:szCs w:val="24"/>
                <w:rtl/>
              </w:rPr>
              <w:t>تعداد برنامه مداخله</w:t>
            </w:r>
          </w:p>
        </w:tc>
        <w:tc>
          <w:tcPr>
            <w:tcW w:w="1260" w:type="dxa"/>
            <w:vMerge w:val="restart"/>
            <w:tcBorders>
              <w:top w:val="single" w:sz="12" w:space="0" w:color="auto"/>
              <w:left w:val="single" w:sz="12" w:space="0" w:color="auto"/>
              <w:right w:val="single" w:sz="12" w:space="0" w:color="auto"/>
            </w:tcBorders>
            <w:shd w:val="clear" w:color="auto" w:fill="F2F2F2"/>
            <w:vAlign w:val="center"/>
          </w:tcPr>
          <w:p w14:paraId="55B940D2" w14:textId="77777777" w:rsidR="006B504D" w:rsidRPr="002A723B" w:rsidRDefault="006B504D" w:rsidP="006B504D">
            <w:pPr>
              <w:tabs>
                <w:tab w:val="left" w:pos="3306"/>
                <w:tab w:val="center" w:pos="5103"/>
              </w:tabs>
              <w:bidi/>
              <w:spacing w:after="0" w:line="240" w:lineRule="auto"/>
              <w:jc w:val="center"/>
              <w:rPr>
                <w:rFonts w:cs="Cambria"/>
                <w:sz w:val="24"/>
                <w:szCs w:val="24"/>
                <w:rtl/>
              </w:rPr>
            </w:pPr>
            <w:r w:rsidRPr="002A723B">
              <w:rPr>
                <w:rFonts w:cs="B Titr" w:hint="cs"/>
                <w:sz w:val="24"/>
                <w:szCs w:val="24"/>
                <w:rtl/>
              </w:rPr>
              <w:t>شاخص</w:t>
            </w:r>
            <w:r w:rsidRPr="002A723B">
              <w:rPr>
                <w:rFonts w:cs="B Titr"/>
                <w:sz w:val="24"/>
                <w:szCs w:val="24"/>
                <w:rtl/>
              </w:rPr>
              <w:t xml:space="preserve"> </w:t>
            </w:r>
            <w:r w:rsidRPr="002A723B">
              <w:rPr>
                <w:rFonts w:cs="B Titr" w:hint="cs"/>
                <w:sz w:val="24"/>
                <w:szCs w:val="24"/>
                <w:rtl/>
              </w:rPr>
              <w:t>به درصد</w:t>
            </w:r>
          </w:p>
        </w:tc>
      </w:tr>
      <w:tr w:rsidR="006B504D" w:rsidRPr="002A723B" w14:paraId="113606A9" w14:textId="77777777" w:rsidTr="00B875F8">
        <w:trPr>
          <w:trHeight w:val="362"/>
        </w:trPr>
        <w:tc>
          <w:tcPr>
            <w:tcW w:w="2340" w:type="dxa"/>
            <w:vMerge/>
            <w:tcBorders>
              <w:left w:val="single" w:sz="12" w:space="0" w:color="auto"/>
              <w:bottom w:val="single" w:sz="12" w:space="0" w:color="auto"/>
              <w:right w:val="single" w:sz="12" w:space="0" w:color="auto"/>
            </w:tcBorders>
          </w:tcPr>
          <w:p w14:paraId="64076B42" w14:textId="77777777" w:rsidR="006B504D" w:rsidRPr="002A723B" w:rsidRDefault="006B504D" w:rsidP="006B504D">
            <w:pPr>
              <w:tabs>
                <w:tab w:val="left" w:pos="3306"/>
                <w:tab w:val="center" w:pos="5103"/>
              </w:tabs>
              <w:bidi/>
              <w:spacing w:after="0" w:line="240" w:lineRule="auto"/>
              <w:jc w:val="center"/>
              <w:rPr>
                <w:rFonts w:cs="B Titr"/>
                <w:sz w:val="28"/>
                <w:szCs w:val="28"/>
                <w:rtl/>
              </w:rPr>
            </w:pPr>
          </w:p>
        </w:tc>
        <w:tc>
          <w:tcPr>
            <w:tcW w:w="1944" w:type="dxa"/>
            <w:tcBorders>
              <w:top w:val="single" w:sz="12" w:space="0" w:color="auto"/>
              <w:left w:val="single" w:sz="12" w:space="0" w:color="auto"/>
              <w:bottom w:val="single" w:sz="12" w:space="0" w:color="auto"/>
              <w:right w:val="single" w:sz="12" w:space="0" w:color="auto"/>
            </w:tcBorders>
            <w:shd w:val="clear" w:color="auto" w:fill="F2F2F2"/>
          </w:tcPr>
          <w:p w14:paraId="0BAAACB4" w14:textId="77777777" w:rsidR="006B504D" w:rsidRPr="002A723B" w:rsidRDefault="006B504D" w:rsidP="006B504D">
            <w:pPr>
              <w:tabs>
                <w:tab w:val="left" w:pos="3306"/>
                <w:tab w:val="center" w:pos="5103"/>
              </w:tabs>
              <w:bidi/>
              <w:spacing w:after="0" w:line="240" w:lineRule="auto"/>
              <w:jc w:val="center"/>
              <w:rPr>
                <w:rFonts w:cs="B Titr"/>
                <w:sz w:val="24"/>
                <w:szCs w:val="24"/>
                <w:rtl/>
              </w:rPr>
            </w:pPr>
            <w:r w:rsidRPr="002A723B">
              <w:rPr>
                <w:rFonts w:cs="B Titr" w:hint="cs"/>
                <w:sz w:val="24"/>
                <w:szCs w:val="24"/>
                <w:rtl/>
              </w:rPr>
              <w:t>اجرا شده*</w:t>
            </w:r>
          </w:p>
          <w:p w14:paraId="2DB0342F" w14:textId="77777777" w:rsidR="006B504D" w:rsidRPr="002A723B" w:rsidRDefault="006B504D" w:rsidP="006B504D">
            <w:pPr>
              <w:tabs>
                <w:tab w:val="left" w:pos="3306"/>
                <w:tab w:val="center" w:pos="5103"/>
              </w:tabs>
              <w:bidi/>
              <w:spacing w:after="0" w:line="240" w:lineRule="auto"/>
              <w:jc w:val="center"/>
              <w:rPr>
                <w:rFonts w:cs="B Titr"/>
                <w:sz w:val="20"/>
                <w:szCs w:val="20"/>
                <w:rtl/>
              </w:rPr>
            </w:pPr>
            <w:r w:rsidRPr="002A723B">
              <w:rPr>
                <w:rFonts w:cs="B Titr" w:hint="cs"/>
                <w:sz w:val="20"/>
                <w:szCs w:val="20"/>
                <w:rtl/>
              </w:rPr>
              <w:t>(صورت)</w:t>
            </w:r>
          </w:p>
        </w:tc>
        <w:tc>
          <w:tcPr>
            <w:tcW w:w="2016" w:type="dxa"/>
            <w:tcBorders>
              <w:top w:val="single" w:sz="12" w:space="0" w:color="auto"/>
              <w:left w:val="single" w:sz="12" w:space="0" w:color="auto"/>
              <w:bottom w:val="single" w:sz="12" w:space="0" w:color="auto"/>
              <w:right w:val="single" w:sz="12" w:space="0" w:color="auto"/>
            </w:tcBorders>
            <w:shd w:val="clear" w:color="auto" w:fill="F2F2F2"/>
          </w:tcPr>
          <w:p w14:paraId="5BCEAACA" w14:textId="77777777" w:rsidR="006B504D" w:rsidRPr="002A723B" w:rsidRDefault="006B504D" w:rsidP="006B504D">
            <w:pPr>
              <w:tabs>
                <w:tab w:val="left" w:pos="3306"/>
                <w:tab w:val="center" w:pos="5103"/>
              </w:tabs>
              <w:bidi/>
              <w:spacing w:after="0" w:line="240" w:lineRule="auto"/>
              <w:jc w:val="center"/>
              <w:rPr>
                <w:rFonts w:cs="B Titr"/>
                <w:sz w:val="24"/>
                <w:szCs w:val="24"/>
                <w:rtl/>
              </w:rPr>
            </w:pPr>
            <w:r w:rsidRPr="002A723B">
              <w:rPr>
                <w:rFonts w:cs="B Titr" w:hint="cs"/>
                <w:sz w:val="24"/>
                <w:szCs w:val="24"/>
                <w:rtl/>
              </w:rPr>
              <w:t>تائید شده</w:t>
            </w:r>
          </w:p>
          <w:p w14:paraId="227AFEAC" w14:textId="77777777" w:rsidR="006B504D" w:rsidRPr="002A723B" w:rsidRDefault="006B504D" w:rsidP="006B504D">
            <w:pPr>
              <w:tabs>
                <w:tab w:val="left" w:pos="3306"/>
                <w:tab w:val="center" w:pos="5103"/>
              </w:tabs>
              <w:bidi/>
              <w:spacing w:after="0" w:line="240" w:lineRule="auto"/>
              <w:jc w:val="center"/>
              <w:rPr>
                <w:rFonts w:cs="B Titr"/>
                <w:sz w:val="20"/>
                <w:szCs w:val="20"/>
                <w:rtl/>
              </w:rPr>
            </w:pPr>
            <w:r w:rsidRPr="002A723B">
              <w:rPr>
                <w:rFonts w:cs="B Titr" w:hint="cs"/>
                <w:sz w:val="20"/>
                <w:szCs w:val="20"/>
                <w:rtl/>
              </w:rPr>
              <w:t>(مخرج)</w:t>
            </w:r>
          </w:p>
        </w:tc>
        <w:tc>
          <w:tcPr>
            <w:tcW w:w="1260" w:type="dxa"/>
            <w:vMerge/>
            <w:tcBorders>
              <w:left w:val="single" w:sz="12" w:space="0" w:color="auto"/>
              <w:bottom w:val="single" w:sz="12" w:space="0" w:color="auto"/>
              <w:right w:val="single" w:sz="12" w:space="0" w:color="auto"/>
            </w:tcBorders>
          </w:tcPr>
          <w:p w14:paraId="6388C68D" w14:textId="77777777" w:rsidR="006B504D" w:rsidRPr="002A723B" w:rsidRDefault="006B504D" w:rsidP="006B504D">
            <w:pPr>
              <w:tabs>
                <w:tab w:val="left" w:pos="3306"/>
                <w:tab w:val="center" w:pos="5103"/>
              </w:tabs>
              <w:bidi/>
              <w:spacing w:after="0" w:line="240" w:lineRule="auto"/>
              <w:jc w:val="center"/>
              <w:rPr>
                <w:rFonts w:cs="B Titr"/>
                <w:sz w:val="28"/>
                <w:szCs w:val="28"/>
                <w:rtl/>
              </w:rPr>
            </w:pPr>
          </w:p>
        </w:tc>
      </w:tr>
      <w:tr w:rsidR="006B504D" w:rsidRPr="002A723B" w14:paraId="121894BC" w14:textId="77777777" w:rsidTr="00B875F8">
        <w:trPr>
          <w:trHeight w:val="317"/>
        </w:trPr>
        <w:tc>
          <w:tcPr>
            <w:tcW w:w="2340" w:type="dxa"/>
            <w:tcBorders>
              <w:top w:val="single" w:sz="12" w:space="0" w:color="auto"/>
              <w:left w:val="single" w:sz="12" w:space="0" w:color="auto"/>
              <w:bottom w:val="single" w:sz="12" w:space="0" w:color="auto"/>
              <w:right w:val="single" w:sz="12" w:space="0" w:color="auto"/>
            </w:tcBorders>
          </w:tcPr>
          <w:p w14:paraId="60AA4966" w14:textId="77777777" w:rsidR="006B504D" w:rsidRPr="002A723B" w:rsidRDefault="006B504D" w:rsidP="006B504D">
            <w:pPr>
              <w:tabs>
                <w:tab w:val="left" w:pos="3306"/>
                <w:tab w:val="center" w:pos="5103"/>
              </w:tabs>
              <w:bidi/>
              <w:spacing w:after="0" w:line="240" w:lineRule="auto"/>
              <w:jc w:val="center"/>
              <w:rPr>
                <w:rFonts w:cs="B Titr"/>
                <w:sz w:val="24"/>
                <w:szCs w:val="24"/>
                <w:rtl/>
              </w:rPr>
            </w:pPr>
            <w:r w:rsidRPr="002A723B">
              <w:rPr>
                <w:rFonts w:cs="B Titr" w:hint="cs"/>
                <w:sz w:val="24"/>
                <w:szCs w:val="24"/>
                <w:rtl/>
              </w:rPr>
              <w:t>خانه‌های بهداشت</w:t>
            </w:r>
          </w:p>
        </w:tc>
        <w:tc>
          <w:tcPr>
            <w:tcW w:w="1944" w:type="dxa"/>
            <w:tcBorders>
              <w:top w:val="single" w:sz="12" w:space="0" w:color="auto"/>
              <w:left w:val="single" w:sz="12" w:space="0" w:color="auto"/>
              <w:bottom w:val="single" w:sz="12" w:space="0" w:color="auto"/>
              <w:right w:val="single" w:sz="12" w:space="0" w:color="auto"/>
            </w:tcBorders>
          </w:tcPr>
          <w:p w14:paraId="7FCEBD3F" w14:textId="77777777" w:rsidR="006B504D" w:rsidRPr="002A723B" w:rsidRDefault="006B504D" w:rsidP="006B504D">
            <w:pPr>
              <w:tabs>
                <w:tab w:val="left" w:pos="3306"/>
                <w:tab w:val="center" w:pos="5103"/>
              </w:tabs>
              <w:bidi/>
              <w:spacing w:after="0" w:line="240" w:lineRule="auto"/>
              <w:jc w:val="center"/>
              <w:rPr>
                <w:rFonts w:cs="B Titr"/>
                <w:sz w:val="28"/>
                <w:szCs w:val="28"/>
                <w:rtl/>
              </w:rPr>
            </w:pPr>
          </w:p>
        </w:tc>
        <w:tc>
          <w:tcPr>
            <w:tcW w:w="2016" w:type="dxa"/>
            <w:tcBorders>
              <w:top w:val="single" w:sz="12" w:space="0" w:color="auto"/>
              <w:left w:val="single" w:sz="12" w:space="0" w:color="auto"/>
              <w:bottom w:val="single" w:sz="12" w:space="0" w:color="auto"/>
              <w:right w:val="single" w:sz="12" w:space="0" w:color="auto"/>
            </w:tcBorders>
          </w:tcPr>
          <w:p w14:paraId="393F0902" w14:textId="77777777" w:rsidR="006B504D" w:rsidRPr="002A723B" w:rsidRDefault="006B504D" w:rsidP="006B504D">
            <w:pPr>
              <w:tabs>
                <w:tab w:val="left" w:pos="3306"/>
                <w:tab w:val="center" w:pos="5103"/>
              </w:tabs>
              <w:bidi/>
              <w:spacing w:after="0" w:line="240" w:lineRule="auto"/>
              <w:jc w:val="center"/>
              <w:rPr>
                <w:rFonts w:cs="B Titr"/>
                <w:sz w:val="28"/>
                <w:szCs w:val="28"/>
                <w:rtl/>
              </w:rPr>
            </w:pPr>
          </w:p>
        </w:tc>
        <w:tc>
          <w:tcPr>
            <w:tcW w:w="1260" w:type="dxa"/>
            <w:tcBorders>
              <w:top w:val="single" w:sz="12" w:space="0" w:color="auto"/>
              <w:left w:val="single" w:sz="12" w:space="0" w:color="auto"/>
              <w:bottom w:val="single" w:sz="12" w:space="0" w:color="auto"/>
              <w:right w:val="single" w:sz="12" w:space="0" w:color="auto"/>
            </w:tcBorders>
          </w:tcPr>
          <w:p w14:paraId="42495397" w14:textId="77777777" w:rsidR="006B504D" w:rsidRPr="002A723B" w:rsidRDefault="006B504D" w:rsidP="006B504D">
            <w:pPr>
              <w:tabs>
                <w:tab w:val="left" w:pos="3306"/>
                <w:tab w:val="center" w:pos="5103"/>
              </w:tabs>
              <w:bidi/>
              <w:spacing w:after="0" w:line="240" w:lineRule="auto"/>
              <w:jc w:val="center"/>
              <w:rPr>
                <w:rFonts w:cs="B Titr"/>
                <w:sz w:val="28"/>
                <w:szCs w:val="28"/>
                <w:rtl/>
              </w:rPr>
            </w:pPr>
          </w:p>
        </w:tc>
      </w:tr>
      <w:tr w:rsidR="006B504D" w:rsidRPr="002A723B" w14:paraId="200F97E9" w14:textId="77777777" w:rsidTr="00B875F8">
        <w:trPr>
          <w:trHeight w:val="405"/>
        </w:trPr>
        <w:tc>
          <w:tcPr>
            <w:tcW w:w="2340" w:type="dxa"/>
            <w:tcBorders>
              <w:top w:val="single" w:sz="12" w:space="0" w:color="auto"/>
              <w:left w:val="single" w:sz="12" w:space="0" w:color="auto"/>
              <w:bottom w:val="single" w:sz="12" w:space="0" w:color="auto"/>
              <w:right w:val="single" w:sz="12" w:space="0" w:color="auto"/>
            </w:tcBorders>
          </w:tcPr>
          <w:p w14:paraId="540EB1B5" w14:textId="77777777" w:rsidR="006B504D" w:rsidRPr="002A723B" w:rsidRDefault="006B504D" w:rsidP="006B504D">
            <w:pPr>
              <w:tabs>
                <w:tab w:val="left" w:pos="3306"/>
                <w:tab w:val="center" w:pos="5103"/>
              </w:tabs>
              <w:bidi/>
              <w:spacing w:after="0" w:line="240" w:lineRule="auto"/>
              <w:jc w:val="center"/>
              <w:rPr>
                <w:rFonts w:cs="B Titr"/>
                <w:sz w:val="24"/>
                <w:szCs w:val="24"/>
                <w:rtl/>
              </w:rPr>
            </w:pPr>
            <w:r w:rsidRPr="002A723B">
              <w:rPr>
                <w:rFonts w:cs="B Titr" w:hint="cs"/>
                <w:sz w:val="24"/>
                <w:szCs w:val="24"/>
                <w:rtl/>
              </w:rPr>
              <w:t>مراکز خدمات</w:t>
            </w:r>
          </w:p>
          <w:p w14:paraId="52C45C8C" w14:textId="77777777" w:rsidR="006B504D" w:rsidRPr="002A723B" w:rsidRDefault="006B504D" w:rsidP="006B504D">
            <w:pPr>
              <w:tabs>
                <w:tab w:val="left" w:pos="3306"/>
                <w:tab w:val="center" w:pos="5103"/>
              </w:tabs>
              <w:bidi/>
              <w:spacing w:after="0" w:line="240" w:lineRule="auto"/>
              <w:jc w:val="center"/>
              <w:rPr>
                <w:rFonts w:cs="B Titr"/>
                <w:sz w:val="24"/>
                <w:szCs w:val="24"/>
                <w:rtl/>
              </w:rPr>
            </w:pPr>
            <w:r w:rsidRPr="002A723B">
              <w:rPr>
                <w:rFonts w:cs="B Titr" w:hint="cs"/>
                <w:sz w:val="24"/>
                <w:szCs w:val="24"/>
                <w:rtl/>
              </w:rPr>
              <w:t>جامع سلامت</w:t>
            </w:r>
          </w:p>
        </w:tc>
        <w:tc>
          <w:tcPr>
            <w:tcW w:w="1944" w:type="dxa"/>
            <w:tcBorders>
              <w:top w:val="single" w:sz="12" w:space="0" w:color="auto"/>
              <w:left w:val="single" w:sz="12" w:space="0" w:color="auto"/>
              <w:bottom w:val="single" w:sz="12" w:space="0" w:color="auto"/>
              <w:right w:val="single" w:sz="12" w:space="0" w:color="auto"/>
            </w:tcBorders>
          </w:tcPr>
          <w:p w14:paraId="521F40FF" w14:textId="77777777" w:rsidR="006B504D" w:rsidRPr="002A723B" w:rsidRDefault="006B504D" w:rsidP="006B504D">
            <w:pPr>
              <w:tabs>
                <w:tab w:val="left" w:pos="3306"/>
                <w:tab w:val="center" w:pos="5103"/>
              </w:tabs>
              <w:bidi/>
              <w:spacing w:after="0" w:line="240" w:lineRule="auto"/>
              <w:jc w:val="center"/>
              <w:rPr>
                <w:rFonts w:cs="B Titr"/>
                <w:sz w:val="28"/>
                <w:szCs w:val="28"/>
                <w:rtl/>
              </w:rPr>
            </w:pPr>
          </w:p>
        </w:tc>
        <w:tc>
          <w:tcPr>
            <w:tcW w:w="2016" w:type="dxa"/>
            <w:tcBorders>
              <w:top w:val="single" w:sz="12" w:space="0" w:color="auto"/>
              <w:left w:val="single" w:sz="12" w:space="0" w:color="auto"/>
              <w:bottom w:val="single" w:sz="12" w:space="0" w:color="auto"/>
              <w:right w:val="single" w:sz="12" w:space="0" w:color="auto"/>
            </w:tcBorders>
          </w:tcPr>
          <w:p w14:paraId="140D642F" w14:textId="77777777" w:rsidR="006B504D" w:rsidRPr="002A723B" w:rsidRDefault="006B504D" w:rsidP="006B504D">
            <w:pPr>
              <w:tabs>
                <w:tab w:val="left" w:pos="3306"/>
                <w:tab w:val="center" w:pos="5103"/>
              </w:tabs>
              <w:bidi/>
              <w:spacing w:after="0" w:line="240" w:lineRule="auto"/>
              <w:jc w:val="center"/>
              <w:rPr>
                <w:rFonts w:cs="B Titr"/>
                <w:sz w:val="28"/>
                <w:szCs w:val="28"/>
                <w:rtl/>
              </w:rPr>
            </w:pPr>
          </w:p>
        </w:tc>
        <w:tc>
          <w:tcPr>
            <w:tcW w:w="1260" w:type="dxa"/>
            <w:tcBorders>
              <w:top w:val="single" w:sz="12" w:space="0" w:color="auto"/>
              <w:left w:val="single" w:sz="12" w:space="0" w:color="auto"/>
              <w:bottom w:val="single" w:sz="12" w:space="0" w:color="auto"/>
              <w:right w:val="single" w:sz="12" w:space="0" w:color="auto"/>
            </w:tcBorders>
          </w:tcPr>
          <w:p w14:paraId="60C927FA" w14:textId="77777777" w:rsidR="006B504D" w:rsidRPr="002A723B" w:rsidRDefault="006B504D" w:rsidP="006B504D">
            <w:pPr>
              <w:tabs>
                <w:tab w:val="left" w:pos="3306"/>
                <w:tab w:val="center" w:pos="5103"/>
              </w:tabs>
              <w:bidi/>
              <w:spacing w:after="0" w:line="240" w:lineRule="auto"/>
              <w:jc w:val="center"/>
              <w:rPr>
                <w:rFonts w:cs="B Titr"/>
                <w:sz w:val="28"/>
                <w:szCs w:val="28"/>
                <w:rtl/>
              </w:rPr>
            </w:pPr>
          </w:p>
        </w:tc>
      </w:tr>
      <w:tr w:rsidR="006B504D" w:rsidRPr="002A723B" w14:paraId="7EF81430" w14:textId="77777777" w:rsidTr="00B875F8">
        <w:trPr>
          <w:trHeight w:val="405"/>
        </w:trPr>
        <w:tc>
          <w:tcPr>
            <w:tcW w:w="2340" w:type="dxa"/>
            <w:tcBorders>
              <w:top w:val="single" w:sz="12" w:space="0" w:color="auto"/>
              <w:left w:val="single" w:sz="12" w:space="0" w:color="auto"/>
              <w:bottom w:val="single" w:sz="12" w:space="0" w:color="auto"/>
              <w:right w:val="single" w:sz="12" w:space="0" w:color="auto"/>
            </w:tcBorders>
          </w:tcPr>
          <w:p w14:paraId="11438350" w14:textId="77777777" w:rsidR="006B504D" w:rsidRPr="002A723B" w:rsidRDefault="006B504D" w:rsidP="006B504D">
            <w:pPr>
              <w:tabs>
                <w:tab w:val="left" w:pos="3306"/>
                <w:tab w:val="center" w:pos="5103"/>
              </w:tabs>
              <w:bidi/>
              <w:spacing w:after="0" w:line="240" w:lineRule="auto"/>
              <w:jc w:val="center"/>
              <w:rPr>
                <w:rFonts w:cs="B Titr"/>
                <w:sz w:val="24"/>
                <w:szCs w:val="24"/>
                <w:rtl/>
              </w:rPr>
            </w:pPr>
            <w:r w:rsidRPr="002A723B">
              <w:rPr>
                <w:rFonts w:cs="B Titr" w:hint="cs"/>
                <w:sz w:val="24"/>
                <w:szCs w:val="24"/>
                <w:rtl/>
              </w:rPr>
              <w:t>کل</w:t>
            </w:r>
          </w:p>
        </w:tc>
        <w:tc>
          <w:tcPr>
            <w:tcW w:w="1944" w:type="dxa"/>
            <w:tcBorders>
              <w:top w:val="single" w:sz="12" w:space="0" w:color="auto"/>
              <w:left w:val="single" w:sz="12" w:space="0" w:color="auto"/>
              <w:bottom w:val="single" w:sz="12" w:space="0" w:color="auto"/>
              <w:right w:val="single" w:sz="12" w:space="0" w:color="auto"/>
            </w:tcBorders>
          </w:tcPr>
          <w:p w14:paraId="66115A58" w14:textId="77777777" w:rsidR="006B504D" w:rsidRPr="002A723B" w:rsidRDefault="006B504D" w:rsidP="006B504D">
            <w:pPr>
              <w:tabs>
                <w:tab w:val="left" w:pos="3306"/>
                <w:tab w:val="center" w:pos="5103"/>
              </w:tabs>
              <w:bidi/>
              <w:spacing w:after="0" w:line="240" w:lineRule="auto"/>
              <w:jc w:val="center"/>
              <w:rPr>
                <w:rFonts w:cs="B Titr"/>
                <w:sz w:val="28"/>
                <w:szCs w:val="28"/>
                <w:rtl/>
              </w:rPr>
            </w:pPr>
          </w:p>
        </w:tc>
        <w:tc>
          <w:tcPr>
            <w:tcW w:w="2016" w:type="dxa"/>
            <w:tcBorders>
              <w:top w:val="single" w:sz="12" w:space="0" w:color="auto"/>
              <w:left w:val="single" w:sz="12" w:space="0" w:color="auto"/>
              <w:bottom w:val="single" w:sz="12" w:space="0" w:color="auto"/>
              <w:right w:val="single" w:sz="12" w:space="0" w:color="auto"/>
            </w:tcBorders>
          </w:tcPr>
          <w:p w14:paraId="42C3CA58" w14:textId="77777777" w:rsidR="006B504D" w:rsidRPr="002A723B" w:rsidRDefault="006B504D" w:rsidP="006B504D">
            <w:pPr>
              <w:tabs>
                <w:tab w:val="left" w:pos="3306"/>
                <w:tab w:val="center" w:pos="5103"/>
              </w:tabs>
              <w:bidi/>
              <w:spacing w:after="0" w:line="240" w:lineRule="auto"/>
              <w:jc w:val="center"/>
              <w:rPr>
                <w:rFonts w:cs="B Titr"/>
                <w:sz w:val="28"/>
                <w:szCs w:val="28"/>
                <w:rtl/>
              </w:rPr>
            </w:pPr>
          </w:p>
        </w:tc>
        <w:tc>
          <w:tcPr>
            <w:tcW w:w="1260" w:type="dxa"/>
            <w:tcBorders>
              <w:top w:val="single" w:sz="12" w:space="0" w:color="auto"/>
              <w:left w:val="single" w:sz="12" w:space="0" w:color="auto"/>
              <w:bottom w:val="single" w:sz="12" w:space="0" w:color="auto"/>
              <w:right w:val="single" w:sz="12" w:space="0" w:color="auto"/>
            </w:tcBorders>
          </w:tcPr>
          <w:p w14:paraId="6C366CC8" w14:textId="77777777" w:rsidR="006B504D" w:rsidRPr="002A723B" w:rsidRDefault="006B504D" w:rsidP="006B504D">
            <w:pPr>
              <w:tabs>
                <w:tab w:val="left" w:pos="3306"/>
                <w:tab w:val="center" w:pos="5103"/>
              </w:tabs>
              <w:bidi/>
              <w:spacing w:after="0" w:line="240" w:lineRule="auto"/>
              <w:jc w:val="center"/>
              <w:rPr>
                <w:rFonts w:cs="B Titr"/>
                <w:sz w:val="28"/>
                <w:szCs w:val="28"/>
                <w:rtl/>
              </w:rPr>
            </w:pPr>
          </w:p>
        </w:tc>
      </w:tr>
    </w:tbl>
    <w:p w14:paraId="0E2B660F" w14:textId="77777777" w:rsidR="006B504D" w:rsidRPr="002A723B" w:rsidRDefault="006B504D" w:rsidP="006B504D">
      <w:pPr>
        <w:tabs>
          <w:tab w:val="left" w:pos="3306"/>
          <w:tab w:val="left" w:pos="4071"/>
          <w:tab w:val="center" w:pos="5103"/>
        </w:tabs>
        <w:bidi/>
        <w:rPr>
          <w:rFonts w:cs="B Nazanin"/>
          <w:rtl/>
          <w:lang w:bidi="fa-IR"/>
        </w:rPr>
      </w:pPr>
      <w:r w:rsidRPr="002A723B">
        <w:rPr>
          <w:rFonts w:hint="cs"/>
          <w:rtl/>
          <w:lang w:bidi="fa-IR"/>
        </w:rPr>
        <w:t xml:space="preserve">* </w:t>
      </w:r>
      <w:r w:rsidRPr="002A723B">
        <w:rPr>
          <w:rFonts w:cs="B Nazanin" w:hint="cs"/>
          <w:rtl/>
          <w:lang w:bidi="fa-IR"/>
        </w:rPr>
        <w:t>منظور برنامه‌هایی که حداقل 75 درصد فعالیت‌های ذکر شده در آن انجام شده باشند.</w:t>
      </w:r>
    </w:p>
    <w:p w14:paraId="31F7013A" w14:textId="77777777" w:rsidR="006B504D" w:rsidRPr="002A723B" w:rsidRDefault="006B504D" w:rsidP="006B504D">
      <w:pPr>
        <w:tabs>
          <w:tab w:val="left" w:pos="3306"/>
          <w:tab w:val="left" w:pos="4071"/>
          <w:tab w:val="center" w:pos="5103"/>
        </w:tabs>
        <w:bidi/>
        <w:rPr>
          <w:rFonts w:cs="B Nazanin"/>
          <w:rtl/>
          <w:lang w:bidi="fa-IR"/>
        </w:rPr>
      </w:pPr>
    </w:p>
    <w:p w14:paraId="72B96A19" w14:textId="77777777" w:rsidR="00B71BDA" w:rsidRPr="002A723B" w:rsidRDefault="00B71BDA" w:rsidP="00B71BDA">
      <w:pPr>
        <w:tabs>
          <w:tab w:val="left" w:pos="3306"/>
          <w:tab w:val="left" w:pos="4071"/>
          <w:tab w:val="center" w:pos="5103"/>
        </w:tabs>
        <w:bidi/>
        <w:rPr>
          <w:rFonts w:cs="B Nazanin"/>
          <w:rtl/>
          <w:lang w:bidi="fa-IR"/>
        </w:rPr>
      </w:pPr>
    </w:p>
    <w:p w14:paraId="4E283F1C" w14:textId="77777777" w:rsidR="00B71BDA" w:rsidRPr="002A723B" w:rsidRDefault="00B71BDA" w:rsidP="00B71BDA">
      <w:pPr>
        <w:tabs>
          <w:tab w:val="left" w:pos="3306"/>
          <w:tab w:val="left" w:pos="4071"/>
          <w:tab w:val="center" w:pos="5103"/>
        </w:tabs>
        <w:bidi/>
        <w:rPr>
          <w:rFonts w:cs="B Nazanin"/>
          <w:rtl/>
          <w:lang w:bidi="fa-IR"/>
        </w:rPr>
      </w:pPr>
    </w:p>
    <w:p w14:paraId="790A0317" w14:textId="4BFA40DD" w:rsidR="00E71D49" w:rsidRPr="002A723B" w:rsidRDefault="006B504D" w:rsidP="00FE2F01">
      <w:pPr>
        <w:tabs>
          <w:tab w:val="left" w:pos="2106"/>
          <w:tab w:val="left" w:pos="3306"/>
          <w:tab w:val="center" w:pos="5103"/>
        </w:tabs>
        <w:bidi/>
        <w:jc w:val="center"/>
        <w:rPr>
          <w:rFonts w:cs="B Titr"/>
          <w:rtl/>
          <w:lang w:bidi="fa-IR"/>
        </w:rPr>
      </w:pPr>
      <w:r w:rsidRPr="002A723B">
        <w:rPr>
          <w:rFonts w:cs="B Titr" w:hint="cs"/>
          <w:rtl/>
          <w:lang w:bidi="fa-IR"/>
        </w:rPr>
        <w:t>شاخص (1-</w:t>
      </w:r>
      <w:r w:rsidR="00FE2F01" w:rsidRPr="002A723B">
        <w:rPr>
          <w:rFonts w:cs="B Titr" w:hint="cs"/>
          <w:rtl/>
          <w:lang w:bidi="fa-IR"/>
        </w:rPr>
        <w:t>1</w:t>
      </w:r>
      <w:r w:rsidRPr="002A723B">
        <w:rPr>
          <w:rFonts w:cs="B Titr" w:hint="cs"/>
          <w:rtl/>
          <w:lang w:bidi="fa-IR"/>
        </w:rPr>
        <w:t>)-</w:t>
      </w:r>
      <w:r w:rsidR="00E71D49" w:rsidRPr="002A723B">
        <w:rPr>
          <w:rFonts w:cs="B Titr" w:hint="cs"/>
          <w:sz w:val="24"/>
          <w:szCs w:val="24"/>
          <w:rtl/>
          <w:lang w:bidi="fa-IR"/>
        </w:rPr>
        <w:t>درصد فعالیتهای مداخلات عوامل رفتاری اجرا شده در شهرستان</w:t>
      </w:r>
    </w:p>
    <w:tbl>
      <w:tblPr>
        <w:tblStyle w:val="TableGrid"/>
        <w:bidiVisual/>
        <w:tblW w:w="10327" w:type="dxa"/>
        <w:tblInd w:w="-252" w:type="dxa"/>
        <w:tblLook w:val="04A0" w:firstRow="1" w:lastRow="0" w:firstColumn="1" w:lastColumn="0" w:noHBand="0" w:noVBand="1"/>
      </w:tblPr>
      <w:tblGrid>
        <w:gridCol w:w="2340"/>
        <w:gridCol w:w="3060"/>
        <w:gridCol w:w="3217"/>
        <w:gridCol w:w="1710"/>
      </w:tblGrid>
      <w:tr w:rsidR="00A469B4" w:rsidRPr="002A723B" w14:paraId="7A3842DA" w14:textId="77777777" w:rsidTr="0069254C">
        <w:tc>
          <w:tcPr>
            <w:tcW w:w="2340" w:type="dxa"/>
            <w:shd w:val="clear" w:color="auto" w:fill="D9D9D9" w:themeFill="background1" w:themeFillShade="D9"/>
          </w:tcPr>
          <w:p w14:paraId="1025751B" w14:textId="77777777" w:rsidR="00A469B4" w:rsidRPr="002A723B" w:rsidRDefault="00944888" w:rsidP="00A469B4">
            <w:pPr>
              <w:tabs>
                <w:tab w:val="left" w:pos="2106"/>
                <w:tab w:val="left" w:pos="3306"/>
                <w:tab w:val="center" w:pos="5103"/>
              </w:tabs>
              <w:bidi/>
              <w:jc w:val="center"/>
              <w:rPr>
                <w:rFonts w:cs="B Titr"/>
                <w:rtl/>
              </w:rPr>
            </w:pPr>
            <w:r w:rsidRPr="002A723B">
              <w:rPr>
                <w:rFonts w:cs="B Titr" w:hint="cs"/>
                <w:sz w:val="24"/>
                <w:szCs w:val="24"/>
                <w:rtl/>
              </w:rPr>
              <w:t>واحد ارائه دهنده خدمت</w:t>
            </w:r>
          </w:p>
        </w:tc>
        <w:tc>
          <w:tcPr>
            <w:tcW w:w="3060" w:type="dxa"/>
            <w:shd w:val="clear" w:color="auto" w:fill="D9D9D9" w:themeFill="background1" w:themeFillShade="D9"/>
          </w:tcPr>
          <w:p w14:paraId="080A4815" w14:textId="77777777" w:rsidR="00B131F2" w:rsidRPr="002A723B" w:rsidRDefault="00B131F2" w:rsidP="00B131F2">
            <w:pPr>
              <w:tabs>
                <w:tab w:val="left" w:pos="3306"/>
                <w:tab w:val="center" w:pos="5103"/>
              </w:tabs>
              <w:bidi/>
              <w:spacing w:after="0" w:line="240" w:lineRule="auto"/>
              <w:jc w:val="center"/>
              <w:rPr>
                <w:rFonts w:cs="B Titr"/>
                <w:sz w:val="24"/>
                <w:szCs w:val="24"/>
                <w:rtl/>
              </w:rPr>
            </w:pPr>
            <w:r w:rsidRPr="002A723B">
              <w:rPr>
                <w:rFonts w:cs="B Titr" w:hint="cs"/>
                <w:sz w:val="24"/>
                <w:szCs w:val="24"/>
                <w:rtl/>
              </w:rPr>
              <w:t>تعداد فعالیت رفتاری اجرا شده*</w:t>
            </w:r>
          </w:p>
          <w:p w14:paraId="0D7BF4BF" w14:textId="77777777" w:rsidR="00A469B4" w:rsidRPr="002A723B" w:rsidRDefault="00B131F2" w:rsidP="00B131F2">
            <w:pPr>
              <w:tabs>
                <w:tab w:val="left" w:pos="2106"/>
                <w:tab w:val="left" w:pos="3306"/>
                <w:tab w:val="center" w:pos="5103"/>
              </w:tabs>
              <w:bidi/>
              <w:jc w:val="center"/>
              <w:rPr>
                <w:rFonts w:cs="B Titr"/>
                <w:rtl/>
              </w:rPr>
            </w:pPr>
            <w:r w:rsidRPr="002A723B">
              <w:rPr>
                <w:rFonts w:cs="B Titr" w:hint="cs"/>
                <w:sz w:val="20"/>
                <w:szCs w:val="20"/>
                <w:rtl/>
              </w:rPr>
              <w:t>(صورت)</w:t>
            </w:r>
          </w:p>
        </w:tc>
        <w:tc>
          <w:tcPr>
            <w:tcW w:w="3217" w:type="dxa"/>
            <w:shd w:val="clear" w:color="auto" w:fill="D9D9D9" w:themeFill="background1" w:themeFillShade="D9"/>
          </w:tcPr>
          <w:p w14:paraId="6768EFD1" w14:textId="77777777" w:rsidR="00130FAA" w:rsidRPr="002A723B" w:rsidRDefault="00130FAA" w:rsidP="00130FAA">
            <w:pPr>
              <w:tabs>
                <w:tab w:val="left" w:pos="3306"/>
                <w:tab w:val="center" w:pos="5103"/>
              </w:tabs>
              <w:bidi/>
              <w:spacing w:after="0" w:line="240" w:lineRule="auto"/>
              <w:jc w:val="center"/>
              <w:rPr>
                <w:rFonts w:cs="B Titr"/>
                <w:sz w:val="24"/>
                <w:szCs w:val="24"/>
                <w:rtl/>
              </w:rPr>
            </w:pPr>
            <w:r w:rsidRPr="002A723B">
              <w:rPr>
                <w:rFonts w:cs="B Titr" w:hint="cs"/>
                <w:sz w:val="24"/>
                <w:szCs w:val="24"/>
                <w:rtl/>
              </w:rPr>
              <w:t>تعداد فعالیت رفتاری پیش بینی شده</w:t>
            </w:r>
          </w:p>
          <w:p w14:paraId="3FC51A1D" w14:textId="77777777" w:rsidR="00A469B4" w:rsidRPr="002A723B" w:rsidRDefault="00130FAA" w:rsidP="00130FAA">
            <w:pPr>
              <w:tabs>
                <w:tab w:val="left" w:pos="2106"/>
                <w:tab w:val="left" w:pos="3306"/>
                <w:tab w:val="center" w:pos="5103"/>
              </w:tabs>
              <w:bidi/>
              <w:jc w:val="center"/>
              <w:rPr>
                <w:rFonts w:cs="B Titr"/>
                <w:rtl/>
              </w:rPr>
            </w:pPr>
            <w:r w:rsidRPr="002A723B">
              <w:rPr>
                <w:rFonts w:cs="B Titr" w:hint="cs"/>
                <w:sz w:val="20"/>
                <w:szCs w:val="20"/>
                <w:rtl/>
              </w:rPr>
              <w:t>(مخرج)</w:t>
            </w:r>
          </w:p>
        </w:tc>
        <w:tc>
          <w:tcPr>
            <w:tcW w:w="1710" w:type="dxa"/>
            <w:shd w:val="clear" w:color="auto" w:fill="D9D9D9" w:themeFill="background1" w:themeFillShade="D9"/>
          </w:tcPr>
          <w:p w14:paraId="0787A7AD" w14:textId="77777777" w:rsidR="00A469B4" w:rsidRPr="002A723B" w:rsidRDefault="00130FAA" w:rsidP="00A469B4">
            <w:pPr>
              <w:tabs>
                <w:tab w:val="left" w:pos="2106"/>
                <w:tab w:val="left" w:pos="3306"/>
                <w:tab w:val="center" w:pos="5103"/>
              </w:tabs>
              <w:bidi/>
              <w:jc w:val="center"/>
              <w:rPr>
                <w:rFonts w:cs="B Titr"/>
                <w:rtl/>
              </w:rPr>
            </w:pPr>
            <w:r w:rsidRPr="002A723B">
              <w:rPr>
                <w:rFonts w:cs="B Titr" w:hint="cs"/>
                <w:sz w:val="24"/>
                <w:szCs w:val="24"/>
                <w:rtl/>
              </w:rPr>
              <w:t>شاخص</w:t>
            </w:r>
            <w:r w:rsidRPr="002A723B">
              <w:rPr>
                <w:rFonts w:cs="B Titr"/>
                <w:sz w:val="24"/>
                <w:szCs w:val="24"/>
                <w:rtl/>
              </w:rPr>
              <w:t xml:space="preserve"> </w:t>
            </w:r>
            <w:r w:rsidRPr="002A723B">
              <w:rPr>
                <w:rFonts w:cs="B Titr" w:hint="cs"/>
                <w:sz w:val="24"/>
                <w:szCs w:val="24"/>
                <w:rtl/>
              </w:rPr>
              <w:t>به درصد</w:t>
            </w:r>
          </w:p>
        </w:tc>
      </w:tr>
      <w:tr w:rsidR="00944888" w:rsidRPr="002A723B" w14:paraId="2E5D7816" w14:textId="77777777" w:rsidTr="0069254C">
        <w:tc>
          <w:tcPr>
            <w:tcW w:w="2340" w:type="dxa"/>
          </w:tcPr>
          <w:p w14:paraId="5B69AF70" w14:textId="77777777" w:rsidR="00944888" w:rsidRPr="002A723B" w:rsidRDefault="00944888" w:rsidP="003C3E31">
            <w:pPr>
              <w:tabs>
                <w:tab w:val="left" w:pos="3306"/>
                <w:tab w:val="center" w:pos="5103"/>
              </w:tabs>
              <w:bidi/>
              <w:spacing w:after="0" w:line="240" w:lineRule="auto"/>
              <w:jc w:val="center"/>
              <w:rPr>
                <w:rFonts w:cs="B Titr"/>
                <w:sz w:val="24"/>
                <w:szCs w:val="24"/>
                <w:rtl/>
              </w:rPr>
            </w:pPr>
            <w:r w:rsidRPr="002A723B">
              <w:rPr>
                <w:rFonts w:cs="B Titr" w:hint="cs"/>
                <w:sz w:val="24"/>
                <w:szCs w:val="24"/>
                <w:rtl/>
              </w:rPr>
              <w:t>خانه‌های بهداشت</w:t>
            </w:r>
          </w:p>
        </w:tc>
        <w:tc>
          <w:tcPr>
            <w:tcW w:w="3060" w:type="dxa"/>
          </w:tcPr>
          <w:p w14:paraId="007C3A7A" w14:textId="77777777" w:rsidR="00944888" w:rsidRPr="002A723B" w:rsidRDefault="00944888" w:rsidP="00A469B4">
            <w:pPr>
              <w:tabs>
                <w:tab w:val="left" w:pos="2106"/>
                <w:tab w:val="left" w:pos="3306"/>
                <w:tab w:val="center" w:pos="5103"/>
              </w:tabs>
              <w:bidi/>
              <w:jc w:val="center"/>
              <w:rPr>
                <w:rFonts w:cs="B Titr"/>
                <w:rtl/>
              </w:rPr>
            </w:pPr>
          </w:p>
        </w:tc>
        <w:tc>
          <w:tcPr>
            <w:tcW w:w="3217" w:type="dxa"/>
          </w:tcPr>
          <w:p w14:paraId="38DC052E" w14:textId="77777777" w:rsidR="00944888" w:rsidRPr="002A723B" w:rsidRDefault="00944888" w:rsidP="00A469B4">
            <w:pPr>
              <w:tabs>
                <w:tab w:val="left" w:pos="2106"/>
                <w:tab w:val="left" w:pos="3306"/>
                <w:tab w:val="center" w:pos="5103"/>
              </w:tabs>
              <w:bidi/>
              <w:jc w:val="center"/>
              <w:rPr>
                <w:rFonts w:cs="B Titr"/>
                <w:rtl/>
              </w:rPr>
            </w:pPr>
          </w:p>
        </w:tc>
        <w:tc>
          <w:tcPr>
            <w:tcW w:w="1710" w:type="dxa"/>
          </w:tcPr>
          <w:p w14:paraId="6BBF8BA7" w14:textId="77777777" w:rsidR="00944888" w:rsidRPr="002A723B" w:rsidRDefault="00944888" w:rsidP="00A469B4">
            <w:pPr>
              <w:tabs>
                <w:tab w:val="left" w:pos="2106"/>
                <w:tab w:val="left" w:pos="3306"/>
                <w:tab w:val="center" w:pos="5103"/>
              </w:tabs>
              <w:bidi/>
              <w:jc w:val="center"/>
              <w:rPr>
                <w:rFonts w:cs="B Titr"/>
                <w:rtl/>
              </w:rPr>
            </w:pPr>
          </w:p>
        </w:tc>
      </w:tr>
      <w:tr w:rsidR="00944888" w:rsidRPr="002A723B" w14:paraId="42117196" w14:textId="77777777" w:rsidTr="0069254C">
        <w:tc>
          <w:tcPr>
            <w:tcW w:w="2340" w:type="dxa"/>
          </w:tcPr>
          <w:p w14:paraId="52D4A58E" w14:textId="77777777" w:rsidR="00944888" w:rsidRPr="002A723B" w:rsidRDefault="00944888" w:rsidP="003C3E31">
            <w:pPr>
              <w:tabs>
                <w:tab w:val="left" w:pos="3306"/>
                <w:tab w:val="center" w:pos="5103"/>
              </w:tabs>
              <w:bidi/>
              <w:spacing w:after="0" w:line="240" w:lineRule="auto"/>
              <w:jc w:val="center"/>
              <w:rPr>
                <w:rFonts w:cs="B Titr"/>
                <w:sz w:val="24"/>
                <w:szCs w:val="24"/>
                <w:rtl/>
              </w:rPr>
            </w:pPr>
            <w:r w:rsidRPr="002A723B">
              <w:rPr>
                <w:rFonts w:cs="B Titr" w:hint="cs"/>
                <w:sz w:val="24"/>
                <w:szCs w:val="24"/>
                <w:rtl/>
              </w:rPr>
              <w:t>مراکز خدمات</w:t>
            </w:r>
          </w:p>
          <w:p w14:paraId="42E00FF4" w14:textId="77777777" w:rsidR="00944888" w:rsidRPr="002A723B" w:rsidRDefault="00944888" w:rsidP="003C3E31">
            <w:pPr>
              <w:tabs>
                <w:tab w:val="left" w:pos="3306"/>
                <w:tab w:val="center" w:pos="5103"/>
              </w:tabs>
              <w:bidi/>
              <w:spacing w:after="0" w:line="240" w:lineRule="auto"/>
              <w:jc w:val="center"/>
              <w:rPr>
                <w:rFonts w:cs="B Titr"/>
                <w:sz w:val="24"/>
                <w:szCs w:val="24"/>
                <w:rtl/>
              </w:rPr>
            </w:pPr>
            <w:r w:rsidRPr="002A723B">
              <w:rPr>
                <w:rFonts w:cs="B Titr" w:hint="cs"/>
                <w:sz w:val="24"/>
                <w:szCs w:val="24"/>
                <w:rtl/>
              </w:rPr>
              <w:t>جامع سلامت</w:t>
            </w:r>
          </w:p>
        </w:tc>
        <w:tc>
          <w:tcPr>
            <w:tcW w:w="3060" w:type="dxa"/>
          </w:tcPr>
          <w:p w14:paraId="28D0D58A" w14:textId="77777777" w:rsidR="00944888" w:rsidRPr="002A723B" w:rsidRDefault="00944888" w:rsidP="00A469B4">
            <w:pPr>
              <w:tabs>
                <w:tab w:val="left" w:pos="2106"/>
                <w:tab w:val="left" w:pos="3306"/>
                <w:tab w:val="center" w:pos="5103"/>
              </w:tabs>
              <w:bidi/>
              <w:jc w:val="center"/>
              <w:rPr>
                <w:rFonts w:cs="B Titr"/>
                <w:rtl/>
              </w:rPr>
            </w:pPr>
          </w:p>
        </w:tc>
        <w:tc>
          <w:tcPr>
            <w:tcW w:w="3217" w:type="dxa"/>
          </w:tcPr>
          <w:p w14:paraId="6E9CD710" w14:textId="77777777" w:rsidR="00944888" w:rsidRPr="002A723B" w:rsidRDefault="00944888" w:rsidP="00A469B4">
            <w:pPr>
              <w:tabs>
                <w:tab w:val="left" w:pos="2106"/>
                <w:tab w:val="left" w:pos="3306"/>
                <w:tab w:val="center" w:pos="5103"/>
              </w:tabs>
              <w:bidi/>
              <w:jc w:val="center"/>
              <w:rPr>
                <w:rFonts w:cs="B Titr"/>
                <w:rtl/>
              </w:rPr>
            </w:pPr>
          </w:p>
        </w:tc>
        <w:tc>
          <w:tcPr>
            <w:tcW w:w="1710" w:type="dxa"/>
          </w:tcPr>
          <w:p w14:paraId="11F3690A" w14:textId="77777777" w:rsidR="00944888" w:rsidRPr="002A723B" w:rsidRDefault="00944888" w:rsidP="00A469B4">
            <w:pPr>
              <w:tabs>
                <w:tab w:val="left" w:pos="2106"/>
                <w:tab w:val="left" w:pos="3306"/>
                <w:tab w:val="center" w:pos="5103"/>
              </w:tabs>
              <w:bidi/>
              <w:jc w:val="center"/>
              <w:rPr>
                <w:rFonts w:cs="B Titr"/>
                <w:rtl/>
              </w:rPr>
            </w:pPr>
          </w:p>
        </w:tc>
      </w:tr>
      <w:tr w:rsidR="00944888" w:rsidRPr="002A723B" w14:paraId="6AF7F330" w14:textId="77777777" w:rsidTr="0069254C">
        <w:tc>
          <w:tcPr>
            <w:tcW w:w="2340" w:type="dxa"/>
          </w:tcPr>
          <w:p w14:paraId="323F4FE0" w14:textId="77777777" w:rsidR="00944888" w:rsidRPr="002A723B" w:rsidRDefault="00944888" w:rsidP="003C3E31">
            <w:pPr>
              <w:tabs>
                <w:tab w:val="left" w:pos="3306"/>
                <w:tab w:val="center" w:pos="5103"/>
              </w:tabs>
              <w:bidi/>
              <w:spacing w:after="0" w:line="240" w:lineRule="auto"/>
              <w:jc w:val="center"/>
              <w:rPr>
                <w:rFonts w:cs="B Titr"/>
                <w:sz w:val="24"/>
                <w:szCs w:val="24"/>
                <w:rtl/>
              </w:rPr>
            </w:pPr>
            <w:r w:rsidRPr="002A723B">
              <w:rPr>
                <w:rFonts w:cs="B Titr" w:hint="cs"/>
                <w:sz w:val="24"/>
                <w:szCs w:val="24"/>
                <w:rtl/>
              </w:rPr>
              <w:t>کل</w:t>
            </w:r>
          </w:p>
        </w:tc>
        <w:tc>
          <w:tcPr>
            <w:tcW w:w="3060" w:type="dxa"/>
          </w:tcPr>
          <w:p w14:paraId="41E809AF" w14:textId="77777777" w:rsidR="00944888" w:rsidRPr="002A723B" w:rsidRDefault="00944888" w:rsidP="00A469B4">
            <w:pPr>
              <w:tabs>
                <w:tab w:val="left" w:pos="2106"/>
                <w:tab w:val="left" w:pos="3306"/>
                <w:tab w:val="center" w:pos="5103"/>
              </w:tabs>
              <w:bidi/>
              <w:jc w:val="center"/>
              <w:rPr>
                <w:rFonts w:cs="B Titr"/>
                <w:rtl/>
              </w:rPr>
            </w:pPr>
          </w:p>
        </w:tc>
        <w:tc>
          <w:tcPr>
            <w:tcW w:w="3217" w:type="dxa"/>
          </w:tcPr>
          <w:p w14:paraId="7DC85916" w14:textId="77777777" w:rsidR="00944888" w:rsidRPr="002A723B" w:rsidRDefault="00944888" w:rsidP="00A469B4">
            <w:pPr>
              <w:tabs>
                <w:tab w:val="left" w:pos="2106"/>
                <w:tab w:val="left" w:pos="3306"/>
                <w:tab w:val="center" w:pos="5103"/>
              </w:tabs>
              <w:bidi/>
              <w:jc w:val="center"/>
              <w:rPr>
                <w:rFonts w:cs="B Titr"/>
                <w:rtl/>
              </w:rPr>
            </w:pPr>
          </w:p>
        </w:tc>
        <w:tc>
          <w:tcPr>
            <w:tcW w:w="1710" w:type="dxa"/>
          </w:tcPr>
          <w:p w14:paraId="0A0E8B05" w14:textId="77777777" w:rsidR="00944888" w:rsidRPr="002A723B" w:rsidRDefault="00944888" w:rsidP="00A469B4">
            <w:pPr>
              <w:tabs>
                <w:tab w:val="left" w:pos="2106"/>
                <w:tab w:val="left" w:pos="3306"/>
                <w:tab w:val="center" w:pos="5103"/>
              </w:tabs>
              <w:bidi/>
              <w:jc w:val="center"/>
              <w:rPr>
                <w:rFonts w:cs="B Titr"/>
                <w:rtl/>
              </w:rPr>
            </w:pPr>
          </w:p>
        </w:tc>
      </w:tr>
    </w:tbl>
    <w:p w14:paraId="4539775E" w14:textId="77777777" w:rsidR="00A469B4" w:rsidRPr="002A723B" w:rsidRDefault="00A469B4" w:rsidP="00A469B4">
      <w:pPr>
        <w:tabs>
          <w:tab w:val="left" w:pos="2106"/>
          <w:tab w:val="left" w:pos="3306"/>
          <w:tab w:val="center" w:pos="5103"/>
        </w:tabs>
        <w:bidi/>
        <w:jc w:val="center"/>
        <w:rPr>
          <w:rFonts w:cs="B Titr"/>
          <w:rtl/>
          <w:lang w:bidi="fa-IR"/>
        </w:rPr>
      </w:pPr>
    </w:p>
    <w:p w14:paraId="48A51F99" w14:textId="77777777" w:rsidR="006B504D" w:rsidRPr="002A723B" w:rsidRDefault="006B504D" w:rsidP="006B504D">
      <w:pPr>
        <w:tabs>
          <w:tab w:val="left" w:pos="3306"/>
          <w:tab w:val="left" w:pos="4071"/>
          <w:tab w:val="center" w:pos="5103"/>
        </w:tabs>
        <w:bidi/>
        <w:rPr>
          <w:rtl/>
          <w:lang w:bidi="fa-IR"/>
        </w:rPr>
      </w:pPr>
      <w:r w:rsidRPr="002A723B">
        <w:rPr>
          <w:rFonts w:hint="cs"/>
          <w:rtl/>
          <w:lang w:bidi="fa-IR"/>
        </w:rPr>
        <w:t xml:space="preserve">* </w:t>
      </w:r>
      <w:r w:rsidRPr="002A723B">
        <w:rPr>
          <w:rFonts w:cs="B Nazanin" w:hint="cs"/>
          <w:rtl/>
          <w:lang w:bidi="fa-IR"/>
        </w:rPr>
        <w:t>منظور برنامه‌هایی که حداقل 75 درصد فعالیت‌های ذکر شده در آن انجام شده باشند.</w:t>
      </w:r>
    </w:p>
    <w:p w14:paraId="7CE2F8F4" w14:textId="7905B620" w:rsidR="00C2288B" w:rsidRPr="002A723B" w:rsidRDefault="006B504D" w:rsidP="00FE2F01">
      <w:pPr>
        <w:tabs>
          <w:tab w:val="left" w:pos="2106"/>
          <w:tab w:val="left" w:pos="3306"/>
          <w:tab w:val="center" w:pos="5103"/>
        </w:tabs>
        <w:bidi/>
        <w:jc w:val="center"/>
        <w:rPr>
          <w:rFonts w:cs="B Titr"/>
          <w:sz w:val="24"/>
          <w:szCs w:val="24"/>
          <w:rtl/>
          <w:lang w:bidi="fa-IR"/>
        </w:rPr>
      </w:pPr>
      <w:r w:rsidRPr="002A723B">
        <w:rPr>
          <w:rFonts w:cs="B Titr" w:hint="cs"/>
          <w:sz w:val="24"/>
          <w:szCs w:val="24"/>
          <w:rtl/>
          <w:lang w:bidi="fa-IR"/>
        </w:rPr>
        <w:lastRenderedPageBreak/>
        <w:t>شاخص (2-</w:t>
      </w:r>
      <w:r w:rsidR="00FE2F01" w:rsidRPr="002A723B">
        <w:rPr>
          <w:rFonts w:cs="B Titr" w:hint="cs"/>
          <w:sz w:val="24"/>
          <w:szCs w:val="24"/>
          <w:rtl/>
          <w:lang w:bidi="fa-IR"/>
        </w:rPr>
        <w:t>1</w:t>
      </w:r>
      <w:r w:rsidRPr="002A723B">
        <w:rPr>
          <w:rFonts w:cs="B Titr" w:hint="cs"/>
          <w:sz w:val="24"/>
          <w:szCs w:val="24"/>
          <w:rtl/>
          <w:lang w:bidi="fa-IR"/>
        </w:rPr>
        <w:t>)-</w:t>
      </w:r>
      <w:r w:rsidR="00C2288B" w:rsidRPr="002A723B">
        <w:rPr>
          <w:rFonts w:cs="B Titr" w:hint="cs"/>
          <w:sz w:val="24"/>
          <w:szCs w:val="24"/>
          <w:rtl/>
          <w:lang w:bidi="fa-IR"/>
        </w:rPr>
        <w:t>درصد فعالیتهای مداخلات عوامل غیررفتاری اجرا شده در شهرستان</w:t>
      </w:r>
    </w:p>
    <w:tbl>
      <w:tblPr>
        <w:tblStyle w:val="TableGrid"/>
        <w:bidiVisual/>
        <w:tblW w:w="10886" w:type="dxa"/>
        <w:tblInd w:w="-342" w:type="dxa"/>
        <w:tblLook w:val="04A0" w:firstRow="1" w:lastRow="0" w:firstColumn="1" w:lastColumn="0" w:noHBand="0" w:noVBand="1"/>
      </w:tblPr>
      <w:tblGrid>
        <w:gridCol w:w="2340"/>
        <w:gridCol w:w="3383"/>
        <w:gridCol w:w="3566"/>
        <w:gridCol w:w="1597"/>
      </w:tblGrid>
      <w:tr w:rsidR="00C2288B" w:rsidRPr="002A723B" w14:paraId="07B0BB59" w14:textId="77777777" w:rsidTr="00C15684">
        <w:tc>
          <w:tcPr>
            <w:tcW w:w="2340" w:type="dxa"/>
            <w:shd w:val="clear" w:color="auto" w:fill="D9D9D9" w:themeFill="background1" w:themeFillShade="D9"/>
          </w:tcPr>
          <w:p w14:paraId="2A759C2F" w14:textId="77777777" w:rsidR="00C2288B" w:rsidRPr="002A723B" w:rsidRDefault="00C2288B" w:rsidP="003C3E31">
            <w:pPr>
              <w:tabs>
                <w:tab w:val="left" w:pos="2106"/>
                <w:tab w:val="left" w:pos="3306"/>
                <w:tab w:val="center" w:pos="5103"/>
              </w:tabs>
              <w:bidi/>
              <w:jc w:val="center"/>
              <w:rPr>
                <w:rFonts w:cs="B Titr"/>
                <w:rtl/>
              </w:rPr>
            </w:pPr>
            <w:r w:rsidRPr="002A723B">
              <w:rPr>
                <w:rFonts w:cs="B Titr" w:hint="cs"/>
                <w:sz w:val="24"/>
                <w:szCs w:val="24"/>
                <w:rtl/>
              </w:rPr>
              <w:t>واحد ارائه دهنده خدمت</w:t>
            </w:r>
          </w:p>
        </w:tc>
        <w:tc>
          <w:tcPr>
            <w:tcW w:w="3383" w:type="dxa"/>
            <w:shd w:val="clear" w:color="auto" w:fill="D9D9D9" w:themeFill="background1" w:themeFillShade="D9"/>
          </w:tcPr>
          <w:p w14:paraId="7CF56E25" w14:textId="77777777" w:rsidR="00C2288B" w:rsidRPr="002A723B" w:rsidRDefault="00C2288B" w:rsidP="003C3E31">
            <w:pPr>
              <w:tabs>
                <w:tab w:val="left" w:pos="3306"/>
                <w:tab w:val="center" w:pos="5103"/>
              </w:tabs>
              <w:bidi/>
              <w:spacing w:after="0" w:line="240" w:lineRule="auto"/>
              <w:jc w:val="center"/>
              <w:rPr>
                <w:rFonts w:cs="B Titr"/>
                <w:sz w:val="24"/>
                <w:szCs w:val="24"/>
                <w:rtl/>
              </w:rPr>
            </w:pPr>
            <w:r w:rsidRPr="002A723B">
              <w:rPr>
                <w:rFonts w:cs="B Titr" w:hint="cs"/>
                <w:sz w:val="24"/>
                <w:szCs w:val="24"/>
                <w:rtl/>
              </w:rPr>
              <w:t xml:space="preserve">تعداد فعالیت </w:t>
            </w:r>
            <w:r w:rsidR="00C15684" w:rsidRPr="002A723B">
              <w:rPr>
                <w:rFonts w:cs="B Titr" w:hint="cs"/>
                <w:sz w:val="24"/>
                <w:szCs w:val="24"/>
                <w:rtl/>
              </w:rPr>
              <w:t>غیر</w:t>
            </w:r>
            <w:r w:rsidRPr="002A723B">
              <w:rPr>
                <w:rFonts w:cs="B Titr" w:hint="cs"/>
                <w:sz w:val="24"/>
                <w:szCs w:val="24"/>
                <w:rtl/>
              </w:rPr>
              <w:t>رفتاری اجرا شده*</w:t>
            </w:r>
          </w:p>
          <w:p w14:paraId="6E8F6EAF" w14:textId="77777777" w:rsidR="00C2288B" w:rsidRPr="002A723B" w:rsidRDefault="00C2288B" w:rsidP="003C3E31">
            <w:pPr>
              <w:tabs>
                <w:tab w:val="left" w:pos="2106"/>
                <w:tab w:val="left" w:pos="3306"/>
                <w:tab w:val="center" w:pos="5103"/>
              </w:tabs>
              <w:bidi/>
              <w:jc w:val="center"/>
              <w:rPr>
                <w:rFonts w:cs="B Titr"/>
                <w:rtl/>
              </w:rPr>
            </w:pPr>
            <w:r w:rsidRPr="002A723B">
              <w:rPr>
                <w:rFonts w:cs="B Titr" w:hint="cs"/>
                <w:sz w:val="20"/>
                <w:szCs w:val="20"/>
                <w:rtl/>
              </w:rPr>
              <w:t>(صورت)</w:t>
            </w:r>
          </w:p>
        </w:tc>
        <w:tc>
          <w:tcPr>
            <w:tcW w:w="3566" w:type="dxa"/>
            <w:shd w:val="clear" w:color="auto" w:fill="D9D9D9" w:themeFill="background1" w:themeFillShade="D9"/>
          </w:tcPr>
          <w:p w14:paraId="0F96297C" w14:textId="77777777" w:rsidR="00C2288B" w:rsidRPr="002A723B" w:rsidRDefault="00C2288B" w:rsidP="003C3E31">
            <w:pPr>
              <w:tabs>
                <w:tab w:val="left" w:pos="3306"/>
                <w:tab w:val="center" w:pos="5103"/>
              </w:tabs>
              <w:bidi/>
              <w:spacing w:after="0" w:line="240" w:lineRule="auto"/>
              <w:jc w:val="center"/>
              <w:rPr>
                <w:rFonts w:cs="B Titr"/>
                <w:sz w:val="24"/>
                <w:szCs w:val="24"/>
                <w:rtl/>
              </w:rPr>
            </w:pPr>
            <w:r w:rsidRPr="002A723B">
              <w:rPr>
                <w:rFonts w:cs="B Titr" w:hint="cs"/>
                <w:sz w:val="24"/>
                <w:szCs w:val="24"/>
                <w:rtl/>
              </w:rPr>
              <w:t xml:space="preserve">تعداد فعالیت </w:t>
            </w:r>
            <w:r w:rsidR="00C15684" w:rsidRPr="002A723B">
              <w:rPr>
                <w:rFonts w:cs="B Titr" w:hint="cs"/>
                <w:sz w:val="24"/>
                <w:szCs w:val="24"/>
                <w:rtl/>
              </w:rPr>
              <w:t>غیر</w:t>
            </w:r>
            <w:r w:rsidRPr="002A723B">
              <w:rPr>
                <w:rFonts w:cs="B Titr" w:hint="cs"/>
                <w:sz w:val="24"/>
                <w:szCs w:val="24"/>
                <w:rtl/>
              </w:rPr>
              <w:t>رفتاری پیش بینی شده</w:t>
            </w:r>
          </w:p>
          <w:p w14:paraId="0EC241E8" w14:textId="77777777" w:rsidR="00C2288B" w:rsidRPr="002A723B" w:rsidRDefault="00C2288B" w:rsidP="003C3E31">
            <w:pPr>
              <w:tabs>
                <w:tab w:val="left" w:pos="2106"/>
                <w:tab w:val="left" w:pos="3306"/>
                <w:tab w:val="center" w:pos="5103"/>
              </w:tabs>
              <w:bidi/>
              <w:jc w:val="center"/>
              <w:rPr>
                <w:rFonts w:cs="B Titr"/>
                <w:rtl/>
              </w:rPr>
            </w:pPr>
            <w:r w:rsidRPr="002A723B">
              <w:rPr>
                <w:rFonts w:cs="B Titr" w:hint="cs"/>
                <w:sz w:val="20"/>
                <w:szCs w:val="20"/>
                <w:rtl/>
              </w:rPr>
              <w:t>(مخرج)</w:t>
            </w:r>
          </w:p>
        </w:tc>
        <w:tc>
          <w:tcPr>
            <w:tcW w:w="1597" w:type="dxa"/>
            <w:shd w:val="clear" w:color="auto" w:fill="D9D9D9" w:themeFill="background1" w:themeFillShade="D9"/>
          </w:tcPr>
          <w:p w14:paraId="4D671C2D" w14:textId="77777777" w:rsidR="00C2288B" w:rsidRPr="002A723B" w:rsidRDefault="00C2288B" w:rsidP="003C3E31">
            <w:pPr>
              <w:tabs>
                <w:tab w:val="left" w:pos="2106"/>
                <w:tab w:val="left" w:pos="3306"/>
                <w:tab w:val="center" w:pos="5103"/>
              </w:tabs>
              <w:bidi/>
              <w:jc w:val="center"/>
              <w:rPr>
                <w:rFonts w:cs="B Titr"/>
                <w:rtl/>
              </w:rPr>
            </w:pPr>
            <w:r w:rsidRPr="002A723B">
              <w:rPr>
                <w:rFonts w:cs="B Titr" w:hint="cs"/>
                <w:sz w:val="24"/>
                <w:szCs w:val="24"/>
                <w:rtl/>
              </w:rPr>
              <w:t>شاخص</w:t>
            </w:r>
            <w:r w:rsidRPr="002A723B">
              <w:rPr>
                <w:rFonts w:cs="B Titr"/>
                <w:sz w:val="24"/>
                <w:szCs w:val="24"/>
                <w:rtl/>
              </w:rPr>
              <w:t xml:space="preserve"> </w:t>
            </w:r>
            <w:r w:rsidRPr="002A723B">
              <w:rPr>
                <w:rFonts w:cs="B Titr" w:hint="cs"/>
                <w:sz w:val="24"/>
                <w:szCs w:val="24"/>
                <w:rtl/>
              </w:rPr>
              <w:t>به درصد</w:t>
            </w:r>
          </w:p>
        </w:tc>
      </w:tr>
      <w:tr w:rsidR="00C15684" w:rsidRPr="002A723B" w14:paraId="7591FE7B" w14:textId="77777777" w:rsidTr="00C15684">
        <w:tc>
          <w:tcPr>
            <w:tcW w:w="2340" w:type="dxa"/>
          </w:tcPr>
          <w:p w14:paraId="2210065F" w14:textId="77777777" w:rsidR="00C2288B" w:rsidRPr="002A723B" w:rsidRDefault="00C2288B" w:rsidP="003C3E31">
            <w:pPr>
              <w:tabs>
                <w:tab w:val="left" w:pos="3306"/>
                <w:tab w:val="center" w:pos="5103"/>
              </w:tabs>
              <w:bidi/>
              <w:spacing w:after="0" w:line="240" w:lineRule="auto"/>
              <w:jc w:val="center"/>
              <w:rPr>
                <w:rFonts w:cs="B Titr"/>
                <w:sz w:val="24"/>
                <w:szCs w:val="24"/>
                <w:rtl/>
              </w:rPr>
            </w:pPr>
            <w:r w:rsidRPr="002A723B">
              <w:rPr>
                <w:rFonts w:cs="B Titr" w:hint="cs"/>
                <w:sz w:val="24"/>
                <w:szCs w:val="24"/>
                <w:rtl/>
              </w:rPr>
              <w:t>خانه‌های بهداشت</w:t>
            </w:r>
          </w:p>
        </w:tc>
        <w:tc>
          <w:tcPr>
            <w:tcW w:w="3383" w:type="dxa"/>
          </w:tcPr>
          <w:p w14:paraId="5BD13776" w14:textId="77777777" w:rsidR="00C2288B" w:rsidRPr="002A723B" w:rsidRDefault="00C2288B" w:rsidP="003C3E31">
            <w:pPr>
              <w:tabs>
                <w:tab w:val="left" w:pos="2106"/>
                <w:tab w:val="left" w:pos="3306"/>
                <w:tab w:val="center" w:pos="5103"/>
              </w:tabs>
              <w:bidi/>
              <w:jc w:val="center"/>
              <w:rPr>
                <w:rFonts w:cs="B Titr"/>
                <w:rtl/>
              </w:rPr>
            </w:pPr>
          </w:p>
        </w:tc>
        <w:tc>
          <w:tcPr>
            <w:tcW w:w="3566" w:type="dxa"/>
          </w:tcPr>
          <w:p w14:paraId="0449989D" w14:textId="77777777" w:rsidR="00C2288B" w:rsidRPr="002A723B" w:rsidRDefault="00C2288B" w:rsidP="003C3E31">
            <w:pPr>
              <w:tabs>
                <w:tab w:val="left" w:pos="2106"/>
                <w:tab w:val="left" w:pos="3306"/>
                <w:tab w:val="center" w:pos="5103"/>
              </w:tabs>
              <w:bidi/>
              <w:jc w:val="center"/>
              <w:rPr>
                <w:rFonts w:cs="B Titr"/>
                <w:rtl/>
              </w:rPr>
            </w:pPr>
          </w:p>
        </w:tc>
        <w:tc>
          <w:tcPr>
            <w:tcW w:w="1597" w:type="dxa"/>
          </w:tcPr>
          <w:p w14:paraId="16708459" w14:textId="77777777" w:rsidR="00C2288B" w:rsidRPr="002A723B" w:rsidRDefault="00C2288B" w:rsidP="003C3E31">
            <w:pPr>
              <w:tabs>
                <w:tab w:val="left" w:pos="2106"/>
                <w:tab w:val="left" w:pos="3306"/>
                <w:tab w:val="center" w:pos="5103"/>
              </w:tabs>
              <w:bidi/>
              <w:jc w:val="center"/>
              <w:rPr>
                <w:rFonts w:cs="B Titr"/>
                <w:rtl/>
              </w:rPr>
            </w:pPr>
          </w:p>
        </w:tc>
      </w:tr>
      <w:tr w:rsidR="00C15684" w:rsidRPr="002A723B" w14:paraId="737FEA6B" w14:textId="77777777" w:rsidTr="00C15684">
        <w:tc>
          <w:tcPr>
            <w:tcW w:w="2340" w:type="dxa"/>
          </w:tcPr>
          <w:p w14:paraId="7CDC9EB4" w14:textId="77777777" w:rsidR="00C2288B" w:rsidRPr="002A723B" w:rsidRDefault="00C2288B" w:rsidP="003C3E31">
            <w:pPr>
              <w:tabs>
                <w:tab w:val="left" w:pos="3306"/>
                <w:tab w:val="center" w:pos="5103"/>
              </w:tabs>
              <w:bidi/>
              <w:spacing w:after="0" w:line="240" w:lineRule="auto"/>
              <w:jc w:val="center"/>
              <w:rPr>
                <w:rFonts w:cs="B Titr"/>
                <w:sz w:val="24"/>
                <w:szCs w:val="24"/>
                <w:rtl/>
              </w:rPr>
            </w:pPr>
            <w:r w:rsidRPr="002A723B">
              <w:rPr>
                <w:rFonts w:cs="B Titr" w:hint="cs"/>
                <w:sz w:val="24"/>
                <w:szCs w:val="24"/>
                <w:rtl/>
              </w:rPr>
              <w:t>مراکز خدمات</w:t>
            </w:r>
          </w:p>
          <w:p w14:paraId="36C1607E" w14:textId="77777777" w:rsidR="00C2288B" w:rsidRPr="002A723B" w:rsidRDefault="00C2288B" w:rsidP="003C3E31">
            <w:pPr>
              <w:tabs>
                <w:tab w:val="left" w:pos="3306"/>
                <w:tab w:val="center" w:pos="5103"/>
              </w:tabs>
              <w:bidi/>
              <w:spacing w:after="0" w:line="240" w:lineRule="auto"/>
              <w:jc w:val="center"/>
              <w:rPr>
                <w:rFonts w:cs="B Titr"/>
                <w:sz w:val="24"/>
                <w:szCs w:val="24"/>
                <w:rtl/>
              </w:rPr>
            </w:pPr>
            <w:r w:rsidRPr="002A723B">
              <w:rPr>
                <w:rFonts w:cs="B Titr" w:hint="cs"/>
                <w:sz w:val="24"/>
                <w:szCs w:val="24"/>
                <w:rtl/>
              </w:rPr>
              <w:t>جامع سلامت</w:t>
            </w:r>
          </w:p>
        </w:tc>
        <w:tc>
          <w:tcPr>
            <w:tcW w:w="3383" w:type="dxa"/>
          </w:tcPr>
          <w:p w14:paraId="339F9A6A" w14:textId="77777777" w:rsidR="00C2288B" w:rsidRPr="002A723B" w:rsidRDefault="00C2288B" w:rsidP="003C3E31">
            <w:pPr>
              <w:tabs>
                <w:tab w:val="left" w:pos="2106"/>
                <w:tab w:val="left" w:pos="3306"/>
                <w:tab w:val="center" w:pos="5103"/>
              </w:tabs>
              <w:bidi/>
              <w:jc w:val="center"/>
              <w:rPr>
                <w:rFonts w:cs="B Titr"/>
                <w:rtl/>
              </w:rPr>
            </w:pPr>
          </w:p>
        </w:tc>
        <w:tc>
          <w:tcPr>
            <w:tcW w:w="3566" w:type="dxa"/>
          </w:tcPr>
          <w:p w14:paraId="0CF3A9C8" w14:textId="77777777" w:rsidR="00C2288B" w:rsidRPr="002A723B" w:rsidRDefault="00C2288B" w:rsidP="003C3E31">
            <w:pPr>
              <w:tabs>
                <w:tab w:val="left" w:pos="2106"/>
                <w:tab w:val="left" w:pos="3306"/>
                <w:tab w:val="center" w:pos="5103"/>
              </w:tabs>
              <w:bidi/>
              <w:jc w:val="center"/>
              <w:rPr>
                <w:rFonts w:cs="B Titr"/>
                <w:rtl/>
              </w:rPr>
            </w:pPr>
          </w:p>
        </w:tc>
        <w:tc>
          <w:tcPr>
            <w:tcW w:w="1597" w:type="dxa"/>
          </w:tcPr>
          <w:p w14:paraId="7AC505E4" w14:textId="77777777" w:rsidR="00C2288B" w:rsidRPr="002A723B" w:rsidRDefault="00C2288B" w:rsidP="003C3E31">
            <w:pPr>
              <w:tabs>
                <w:tab w:val="left" w:pos="2106"/>
                <w:tab w:val="left" w:pos="3306"/>
                <w:tab w:val="center" w:pos="5103"/>
              </w:tabs>
              <w:bidi/>
              <w:jc w:val="center"/>
              <w:rPr>
                <w:rFonts w:cs="B Titr"/>
                <w:rtl/>
              </w:rPr>
            </w:pPr>
          </w:p>
        </w:tc>
      </w:tr>
      <w:tr w:rsidR="00C15684" w:rsidRPr="002A723B" w14:paraId="2AD0CD58" w14:textId="77777777" w:rsidTr="00C15684">
        <w:tc>
          <w:tcPr>
            <w:tcW w:w="2340" w:type="dxa"/>
          </w:tcPr>
          <w:p w14:paraId="0D510EF9" w14:textId="77777777" w:rsidR="00C2288B" w:rsidRPr="002A723B" w:rsidRDefault="00C2288B" w:rsidP="003C3E31">
            <w:pPr>
              <w:tabs>
                <w:tab w:val="left" w:pos="3306"/>
                <w:tab w:val="center" w:pos="5103"/>
              </w:tabs>
              <w:bidi/>
              <w:spacing w:after="0" w:line="240" w:lineRule="auto"/>
              <w:jc w:val="center"/>
              <w:rPr>
                <w:rFonts w:cs="B Titr"/>
                <w:sz w:val="24"/>
                <w:szCs w:val="24"/>
                <w:rtl/>
              </w:rPr>
            </w:pPr>
            <w:r w:rsidRPr="002A723B">
              <w:rPr>
                <w:rFonts w:cs="B Titr" w:hint="cs"/>
                <w:sz w:val="24"/>
                <w:szCs w:val="24"/>
                <w:rtl/>
              </w:rPr>
              <w:t>کل</w:t>
            </w:r>
          </w:p>
        </w:tc>
        <w:tc>
          <w:tcPr>
            <w:tcW w:w="3383" w:type="dxa"/>
          </w:tcPr>
          <w:p w14:paraId="79B822EC" w14:textId="77777777" w:rsidR="00C2288B" w:rsidRPr="002A723B" w:rsidRDefault="00C2288B" w:rsidP="003C3E31">
            <w:pPr>
              <w:tabs>
                <w:tab w:val="left" w:pos="2106"/>
                <w:tab w:val="left" w:pos="3306"/>
                <w:tab w:val="center" w:pos="5103"/>
              </w:tabs>
              <w:bidi/>
              <w:jc w:val="center"/>
              <w:rPr>
                <w:rFonts w:cs="B Titr"/>
                <w:rtl/>
              </w:rPr>
            </w:pPr>
          </w:p>
        </w:tc>
        <w:tc>
          <w:tcPr>
            <w:tcW w:w="3566" w:type="dxa"/>
          </w:tcPr>
          <w:p w14:paraId="2820A7FB" w14:textId="77777777" w:rsidR="00C2288B" w:rsidRPr="002A723B" w:rsidRDefault="00C2288B" w:rsidP="003C3E31">
            <w:pPr>
              <w:tabs>
                <w:tab w:val="left" w:pos="2106"/>
                <w:tab w:val="left" w:pos="3306"/>
                <w:tab w:val="center" w:pos="5103"/>
              </w:tabs>
              <w:bidi/>
              <w:jc w:val="center"/>
              <w:rPr>
                <w:rFonts w:cs="B Titr"/>
                <w:rtl/>
              </w:rPr>
            </w:pPr>
          </w:p>
        </w:tc>
        <w:tc>
          <w:tcPr>
            <w:tcW w:w="1597" w:type="dxa"/>
          </w:tcPr>
          <w:p w14:paraId="07D8FF8F" w14:textId="77777777" w:rsidR="00C2288B" w:rsidRPr="002A723B" w:rsidRDefault="00C2288B" w:rsidP="003C3E31">
            <w:pPr>
              <w:tabs>
                <w:tab w:val="left" w:pos="2106"/>
                <w:tab w:val="left" w:pos="3306"/>
                <w:tab w:val="center" w:pos="5103"/>
              </w:tabs>
              <w:bidi/>
              <w:jc w:val="center"/>
              <w:rPr>
                <w:rFonts w:cs="B Titr"/>
                <w:rtl/>
              </w:rPr>
            </w:pPr>
          </w:p>
        </w:tc>
      </w:tr>
    </w:tbl>
    <w:p w14:paraId="27626BE2" w14:textId="77777777" w:rsidR="006404CA" w:rsidRPr="002A723B" w:rsidRDefault="006404CA" w:rsidP="006B504D">
      <w:pPr>
        <w:tabs>
          <w:tab w:val="left" w:pos="3306"/>
          <w:tab w:val="left" w:pos="4071"/>
          <w:tab w:val="center" w:pos="5103"/>
        </w:tabs>
        <w:bidi/>
        <w:rPr>
          <w:sz w:val="2"/>
          <w:szCs w:val="2"/>
          <w:rtl/>
          <w:lang w:bidi="fa-IR"/>
        </w:rPr>
      </w:pPr>
    </w:p>
    <w:p w14:paraId="05D17873" w14:textId="77777777" w:rsidR="006B504D" w:rsidRPr="002A723B" w:rsidRDefault="006B504D" w:rsidP="006404CA">
      <w:pPr>
        <w:tabs>
          <w:tab w:val="left" w:pos="3306"/>
          <w:tab w:val="left" w:pos="4071"/>
          <w:tab w:val="center" w:pos="5103"/>
        </w:tabs>
        <w:bidi/>
        <w:rPr>
          <w:rFonts w:cs="B Nazanin"/>
          <w:rtl/>
          <w:lang w:bidi="fa-IR"/>
        </w:rPr>
      </w:pPr>
      <w:r w:rsidRPr="002A723B">
        <w:rPr>
          <w:rFonts w:hint="cs"/>
          <w:rtl/>
          <w:lang w:bidi="fa-IR"/>
        </w:rPr>
        <w:t xml:space="preserve">* </w:t>
      </w:r>
      <w:r w:rsidRPr="002A723B">
        <w:rPr>
          <w:rFonts w:cs="B Nazanin" w:hint="cs"/>
          <w:rtl/>
          <w:lang w:bidi="fa-IR"/>
        </w:rPr>
        <w:t>منظور برنامه‌هایی که حداقل 75 درصد فعالیت‌های ذکر شده در آن انجام شده باشند</w:t>
      </w:r>
    </w:p>
    <w:p w14:paraId="500681DC" w14:textId="77777777" w:rsidR="006B504D" w:rsidRPr="002A723B" w:rsidRDefault="006B504D" w:rsidP="006B504D">
      <w:pPr>
        <w:tabs>
          <w:tab w:val="left" w:pos="3306"/>
          <w:tab w:val="left" w:pos="4071"/>
          <w:tab w:val="center" w:pos="5103"/>
        </w:tabs>
        <w:bidi/>
        <w:rPr>
          <w:rFonts w:cs="B Nazanin"/>
          <w:rtl/>
          <w:lang w:bidi="fa-IR"/>
        </w:rPr>
      </w:pPr>
    </w:p>
    <w:p w14:paraId="19151946" w14:textId="77777777" w:rsidR="00815DEF" w:rsidRPr="002A723B" w:rsidRDefault="00815DEF" w:rsidP="00815DEF">
      <w:pPr>
        <w:tabs>
          <w:tab w:val="left" w:pos="3306"/>
          <w:tab w:val="left" w:pos="4071"/>
          <w:tab w:val="center" w:pos="5103"/>
        </w:tabs>
        <w:bidi/>
        <w:rPr>
          <w:rFonts w:cs="B Nazanin"/>
          <w:rtl/>
          <w:lang w:bidi="fa-IR"/>
        </w:rPr>
      </w:pPr>
    </w:p>
    <w:p w14:paraId="59774F32" w14:textId="1C31D53F" w:rsidR="006B504D" w:rsidRPr="002A723B" w:rsidRDefault="006B504D" w:rsidP="00FE2F01">
      <w:pPr>
        <w:tabs>
          <w:tab w:val="left" w:pos="2106"/>
          <w:tab w:val="left" w:pos="3306"/>
          <w:tab w:val="center" w:pos="5103"/>
        </w:tabs>
        <w:bidi/>
        <w:jc w:val="center"/>
        <w:rPr>
          <w:rFonts w:cs="B Titr"/>
          <w:sz w:val="28"/>
          <w:szCs w:val="28"/>
          <w:rtl/>
          <w:lang w:bidi="fa-IR"/>
        </w:rPr>
      </w:pPr>
      <w:r w:rsidRPr="002A723B">
        <w:rPr>
          <w:rFonts w:cs="B Titr" w:hint="cs"/>
          <w:sz w:val="28"/>
          <w:szCs w:val="28"/>
          <w:rtl/>
          <w:lang w:bidi="fa-IR"/>
        </w:rPr>
        <w:t>شاخص (</w:t>
      </w:r>
      <w:r w:rsidR="00D0682C" w:rsidRPr="002A723B">
        <w:rPr>
          <w:rFonts w:cs="B Titr" w:hint="cs"/>
          <w:sz w:val="28"/>
          <w:szCs w:val="28"/>
          <w:rtl/>
          <w:lang w:bidi="fa-IR"/>
        </w:rPr>
        <w:t>1-</w:t>
      </w:r>
      <w:r w:rsidR="00FE2F01" w:rsidRPr="002A723B">
        <w:rPr>
          <w:rFonts w:cs="B Titr" w:hint="cs"/>
          <w:sz w:val="28"/>
          <w:szCs w:val="28"/>
          <w:rtl/>
          <w:lang w:bidi="fa-IR"/>
        </w:rPr>
        <w:t>2</w:t>
      </w:r>
      <w:r w:rsidRPr="002A723B">
        <w:rPr>
          <w:rFonts w:cs="B Titr" w:hint="cs"/>
          <w:sz w:val="28"/>
          <w:szCs w:val="28"/>
          <w:rtl/>
          <w:lang w:bidi="fa-IR"/>
        </w:rPr>
        <w:t>)</w:t>
      </w:r>
      <w:r w:rsidR="00D0682C" w:rsidRPr="002A723B">
        <w:rPr>
          <w:rFonts w:cs="B Titr" w:hint="cs"/>
          <w:sz w:val="28"/>
          <w:szCs w:val="28"/>
          <w:rtl/>
          <w:lang w:bidi="fa-IR"/>
        </w:rPr>
        <w:t xml:space="preserve"> </w:t>
      </w:r>
      <w:r w:rsidR="00774CAA" w:rsidRPr="002A723B">
        <w:rPr>
          <w:rFonts w:cs="B Titr" w:hint="cs"/>
          <w:sz w:val="28"/>
          <w:szCs w:val="28"/>
          <w:rtl/>
          <w:lang w:bidi="fa-IR"/>
        </w:rPr>
        <w:t>درصد</w:t>
      </w:r>
      <w:r w:rsidRPr="002A723B">
        <w:rPr>
          <w:rFonts w:cs="B Titr" w:hint="cs"/>
          <w:sz w:val="28"/>
          <w:szCs w:val="28"/>
          <w:rtl/>
          <w:lang w:bidi="fa-IR"/>
        </w:rPr>
        <w:t xml:space="preserve"> برنامه مداخلات </w:t>
      </w:r>
      <w:r w:rsidR="002810C9" w:rsidRPr="002A723B">
        <w:rPr>
          <w:rFonts w:cs="B Titr" w:hint="cs"/>
          <w:sz w:val="28"/>
          <w:szCs w:val="28"/>
          <w:rtl/>
          <w:lang w:bidi="fa-IR"/>
        </w:rPr>
        <w:t xml:space="preserve">رفتاری </w:t>
      </w:r>
      <w:r w:rsidRPr="002A723B">
        <w:rPr>
          <w:rFonts w:cs="B Titr" w:hint="cs"/>
          <w:sz w:val="28"/>
          <w:szCs w:val="28"/>
          <w:rtl/>
          <w:lang w:bidi="fa-IR"/>
        </w:rPr>
        <w:t>اجرا شده به تفکیک سطوح</w:t>
      </w:r>
      <w:r w:rsidRPr="002A723B">
        <w:rPr>
          <w:rFonts w:cs="B Titr"/>
          <w:sz w:val="28"/>
          <w:szCs w:val="28"/>
          <w:rtl/>
          <w:lang w:bidi="fa-IR"/>
        </w:rPr>
        <w:t xml:space="preserve"> </w:t>
      </w:r>
      <w:r w:rsidRPr="002A723B">
        <w:rPr>
          <w:rFonts w:cs="B Titr" w:hint="cs"/>
          <w:sz w:val="28"/>
          <w:szCs w:val="28"/>
          <w:rtl/>
          <w:lang w:bidi="fa-IR"/>
        </w:rPr>
        <w:t>در شهرستان</w:t>
      </w:r>
    </w:p>
    <w:tbl>
      <w:tblPr>
        <w:tblStyle w:val="TableGrid1"/>
        <w:bidiVisual/>
        <w:tblW w:w="10350" w:type="dxa"/>
        <w:tblInd w:w="-342" w:type="dxa"/>
        <w:tblLook w:val="04A0" w:firstRow="1" w:lastRow="0" w:firstColumn="1" w:lastColumn="0" w:noHBand="0" w:noVBand="1"/>
      </w:tblPr>
      <w:tblGrid>
        <w:gridCol w:w="2610"/>
        <w:gridCol w:w="3510"/>
        <w:gridCol w:w="2610"/>
        <w:gridCol w:w="1620"/>
      </w:tblGrid>
      <w:tr w:rsidR="00CB78AC" w:rsidRPr="002A723B" w14:paraId="76E343E6" w14:textId="77777777" w:rsidTr="00010CDC">
        <w:trPr>
          <w:trHeight w:val="1574"/>
        </w:trPr>
        <w:tc>
          <w:tcPr>
            <w:tcW w:w="2610" w:type="dxa"/>
            <w:shd w:val="clear" w:color="auto" w:fill="F2F2F2"/>
            <w:vAlign w:val="center"/>
          </w:tcPr>
          <w:p w14:paraId="512616EA" w14:textId="77777777" w:rsidR="00CB78AC" w:rsidRPr="002A723B" w:rsidRDefault="00CB78AC" w:rsidP="006B504D">
            <w:pPr>
              <w:tabs>
                <w:tab w:val="left" w:pos="2106"/>
                <w:tab w:val="left" w:pos="3306"/>
                <w:tab w:val="center" w:pos="5103"/>
              </w:tabs>
              <w:bidi/>
              <w:spacing w:after="0" w:line="240" w:lineRule="auto"/>
              <w:jc w:val="center"/>
              <w:rPr>
                <w:rFonts w:cs="B Titr"/>
                <w:sz w:val="24"/>
                <w:szCs w:val="24"/>
                <w:rtl/>
              </w:rPr>
            </w:pPr>
            <w:r w:rsidRPr="002A723B">
              <w:rPr>
                <w:rFonts w:cs="B Titr" w:hint="cs"/>
                <w:sz w:val="24"/>
                <w:szCs w:val="24"/>
                <w:rtl/>
              </w:rPr>
              <w:t>واحد ارائه دهنده خدمت</w:t>
            </w:r>
          </w:p>
        </w:tc>
        <w:tc>
          <w:tcPr>
            <w:tcW w:w="3510" w:type="dxa"/>
            <w:shd w:val="clear" w:color="auto" w:fill="F2F2F2"/>
            <w:vAlign w:val="center"/>
          </w:tcPr>
          <w:p w14:paraId="3D4A0279" w14:textId="77777777" w:rsidR="00CB78AC" w:rsidRPr="002A723B" w:rsidRDefault="00CB78AC" w:rsidP="00CB78AC">
            <w:pPr>
              <w:tabs>
                <w:tab w:val="left" w:pos="2106"/>
                <w:tab w:val="left" w:pos="3306"/>
                <w:tab w:val="center" w:pos="5103"/>
              </w:tabs>
              <w:bidi/>
              <w:spacing w:after="0" w:line="240" w:lineRule="auto"/>
              <w:jc w:val="center"/>
              <w:rPr>
                <w:rFonts w:cs="B Titr"/>
                <w:sz w:val="24"/>
                <w:szCs w:val="24"/>
                <w:rtl/>
              </w:rPr>
            </w:pPr>
            <w:r w:rsidRPr="002A723B">
              <w:rPr>
                <w:rFonts w:cs="B Titr" w:hint="cs"/>
                <w:sz w:val="24"/>
                <w:szCs w:val="24"/>
                <w:rtl/>
              </w:rPr>
              <w:t>تعداد برنامه مداخله رفتاری اجرا شده به تفکیک واحد ارائه دهنده خدمت*</w:t>
            </w:r>
          </w:p>
          <w:p w14:paraId="5B4DB246" w14:textId="77777777" w:rsidR="00CB78AC" w:rsidRPr="002A723B" w:rsidRDefault="00CB78AC" w:rsidP="00CF77CB">
            <w:pPr>
              <w:tabs>
                <w:tab w:val="left" w:pos="2106"/>
                <w:tab w:val="left" w:pos="3306"/>
                <w:tab w:val="center" w:pos="5103"/>
              </w:tabs>
              <w:bidi/>
              <w:spacing w:after="0" w:line="240" w:lineRule="auto"/>
              <w:jc w:val="center"/>
              <w:rPr>
                <w:rFonts w:cs="B Titr"/>
                <w:sz w:val="20"/>
                <w:szCs w:val="20"/>
                <w:rtl/>
              </w:rPr>
            </w:pPr>
            <w:r w:rsidRPr="002A723B">
              <w:rPr>
                <w:rFonts w:cs="B Titr" w:hint="cs"/>
                <w:sz w:val="20"/>
                <w:szCs w:val="20"/>
                <w:rtl/>
              </w:rPr>
              <w:t>(صورت)</w:t>
            </w:r>
          </w:p>
        </w:tc>
        <w:tc>
          <w:tcPr>
            <w:tcW w:w="2610" w:type="dxa"/>
            <w:shd w:val="clear" w:color="auto" w:fill="F2F2F2"/>
            <w:vAlign w:val="center"/>
          </w:tcPr>
          <w:p w14:paraId="4EBD0ADC" w14:textId="682E5C9D" w:rsidR="00CB78AC" w:rsidRPr="002A723B" w:rsidRDefault="00CB78AC" w:rsidP="00882DBA">
            <w:pPr>
              <w:tabs>
                <w:tab w:val="left" w:pos="2106"/>
                <w:tab w:val="left" w:pos="3306"/>
                <w:tab w:val="center" w:pos="5103"/>
              </w:tabs>
              <w:bidi/>
              <w:spacing w:after="0" w:line="240" w:lineRule="auto"/>
              <w:jc w:val="center"/>
              <w:rPr>
                <w:rFonts w:cs="B Titr"/>
                <w:sz w:val="24"/>
                <w:szCs w:val="24"/>
                <w:rtl/>
              </w:rPr>
            </w:pPr>
            <w:r w:rsidRPr="002A723B">
              <w:rPr>
                <w:rFonts w:cs="B Titr" w:hint="cs"/>
                <w:sz w:val="24"/>
                <w:szCs w:val="24"/>
                <w:rtl/>
              </w:rPr>
              <w:t>تعداد کل برنامه ها به تفکیک واحد ارائه دهنده خدمت</w:t>
            </w:r>
          </w:p>
          <w:p w14:paraId="4556752F" w14:textId="77777777" w:rsidR="00CB78AC" w:rsidRPr="002A723B" w:rsidRDefault="00CB78AC" w:rsidP="00CF77CB">
            <w:pPr>
              <w:tabs>
                <w:tab w:val="left" w:pos="2106"/>
                <w:tab w:val="left" w:pos="3306"/>
                <w:tab w:val="center" w:pos="5103"/>
              </w:tabs>
              <w:bidi/>
              <w:spacing w:after="0" w:line="240" w:lineRule="auto"/>
              <w:jc w:val="center"/>
              <w:rPr>
                <w:rFonts w:cs="B Titr"/>
                <w:sz w:val="20"/>
                <w:szCs w:val="20"/>
                <w:rtl/>
              </w:rPr>
            </w:pPr>
            <w:r w:rsidRPr="002A723B">
              <w:rPr>
                <w:rFonts w:cs="B Titr" w:hint="cs"/>
                <w:sz w:val="20"/>
                <w:szCs w:val="20"/>
                <w:rtl/>
              </w:rPr>
              <w:t xml:space="preserve"> (مخرج)</w:t>
            </w:r>
          </w:p>
        </w:tc>
        <w:tc>
          <w:tcPr>
            <w:tcW w:w="1620" w:type="dxa"/>
            <w:shd w:val="clear" w:color="auto" w:fill="F2F2F2"/>
            <w:vAlign w:val="center"/>
          </w:tcPr>
          <w:p w14:paraId="20DA6F0F" w14:textId="77777777" w:rsidR="00CB78AC" w:rsidRPr="002A723B" w:rsidRDefault="00CB78AC" w:rsidP="006B504D">
            <w:pPr>
              <w:tabs>
                <w:tab w:val="left" w:pos="2106"/>
                <w:tab w:val="left" w:pos="3306"/>
                <w:tab w:val="center" w:pos="5103"/>
              </w:tabs>
              <w:bidi/>
              <w:spacing w:after="0" w:line="240" w:lineRule="auto"/>
              <w:jc w:val="center"/>
              <w:rPr>
                <w:rFonts w:cs="B Titr"/>
                <w:sz w:val="24"/>
                <w:szCs w:val="24"/>
                <w:rtl/>
              </w:rPr>
            </w:pPr>
            <w:r w:rsidRPr="002A723B">
              <w:rPr>
                <w:rFonts w:cs="B Titr" w:hint="cs"/>
                <w:sz w:val="24"/>
                <w:szCs w:val="24"/>
                <w:rtl/>
              </w:rPr>
              <w:t>شاخص به درصد</w:t>
            </w:r>
          </w:p>
        </w:tc>
      </w:tr>
      <w:tr w:rsidR="006B504D" w:rsidRPr="002A723B" w14:paraId="69B6FF24" w14:textId="77777777" w:rsidTr="00DB12DF">
        <w:tc>
          <w:tcPr>
            <w:tcW w:w="2610" w:type="dxa"/>
            <w:shd w:val="clear" w:color="auto" w:fill="F2F2F2"/>
            <w:vAlign w:val="center"/>
          </w:tcPr>
          <w:p w14:paraId="07B0CA44" w14:textId="77777777" w:rsidR="006B504D" w:rsidRPr="002A723B" w:rsidRDefault="006B504D" w:rsidP="006B504D">
            <w:pPr>
              <w:tabs>
                <w:tab w:val="left" w:pos="3306"/>
                <w:tab w:val="center" w:pos="5103"/>
              </w:tabs>
              <w:bidi/>
              <w:spacing w:after="0" w:line="240" w:lineRule="auto"/>
              <w:jc w:val="center"/>
              <w:rPr>
                <w:rFonts w:cs="B Titr"/>
                <w:sz w:val="24"/>
                <w:szCs w:val="24"/>
                <w:rtl/>
              </w:rPr>
            </w:pPr>
            <w:r w:rsidRPr="002A723B">
              <w:rPr>
                <w:rFonts w:cs="B Titr" w:hint="cs"/>
                <w:sz w:val="24"/>
                <w:szCs w:val="24"/>
                <w:rtl/>
              </w:rPr>
              <w:t>خانه‌های بهداشت</w:t>
            </w:r>
          </w:p>
        </w:tc>
        <w:tc>
          <w:tcPr>
            <w:tcW w:w="3510" w:type="dxa"/>
          </w:tcPr>
          <w:p w14:paraId="244C41FC" w14:textId="77777777" w:rsidR="006B504D" w:rsidRPr="002A723B" w:rsidRDefault="006B504D" w:rsidP="006B504D">
            <w:pPr>
              <w:tabs>
                <w:tab w:val="left" w:pos="2106"/>
                <w:tab w:val="left" w:pos="3306"/>
                <w:tab w:val="center" w:pos="5103"/>
              </w:tabs>
              <w:bidi/>
              <w:spacing w:after="0" w:line="240" w:lineRule="auto"/>
              <w:jc w:val="center"/>
              <w:rPr>
                <w:rFonts w:cs="B Titr"/>
                <w:sz w:val="28"/>
                <w:szCs w:val="28"/>
                <w:rtl/>
              </w:rPr>
            </w:pPr>
          </w:p>
        </w:tc>
        <w:tc>
          <w:tcPr>
            <w:tcW w:w="2610" w:type="dxa"/>
          </w:tcPr>
          <w:p w14:paraId="1C8C2BA1" w14:textId="77777777" w:rsidR="006B504D" w:rsidRPr="002A723B" w:rsidRDefault="006B504D" w:rsidP="006B504D">
            <w:pPr>
              <w:tabs>
                <w:tab w:val="left" w:pos="2106"/>
                <w:tab w:val="left" w:pos="3306"/>
                <w:tab w:val="center" w:pos="5103"/>
              </w:tabs>
              <w:bidi/>
              <w:spacing w:after="0" w:line="240" w:lineRule="auto"/>
              <w:jc w:val="center"/>
              <w:rPr>
                <w:rFonts w:cs="B Titr"/>
                <w:sz w:val="28"/>
                <w:szCs w:val="28"/>
                <w:rtl/>
              </w:rPr>
            </w:pPr>
          </w:p>
        </w:tc>
        <w:tc>
          <w:tcPr>
            <w:tcW w:w="1620" w:type="dxa"/>
          </w:tcPr>
          <w:p w14:paraId="4872731D" w14:textId="77777777" w:rsidR="006B504D" w:rsidRPr="002A723B" w:rsidRDefault="006B504D" w:rsidP="006B504D">
            <w:pPr>
              <w:tabs>
                <w:tab w:val="left" w:pos="2106"/>
                <w:tab w:val="left" w:pos="3306"/>
                <w:tab w:val="center" w:pos="5103"/>
              </w:tabs>
              <w:bidi/>
              <w:spacing w:after="0" w:line="240" w:lineRule="auto"/>
              <w:jc w:val="center"/>
              <w:rPr>
                <w:rFonts w:cs="B Titr"/>
                <w:sz w:val="28"/>
                <w:szCs w:val="28"/>
                <w:rtl/>
              </w:rPr>
            </w:pPr>
          </w:p>
        </w:tc>
      </w:tr>
      <w:tr w:rsidR="006B504D" w:rsidRPr="002A723B" w14:paraId="40E572AD" w14:textId="77777777" w:rsidTr="00DB12DF">
        <w:tc>
          <w:tcPr>
            <w:tcW w:w="2610" w:type="dxa"/>
            <w:shd w:val="clear" w:color="auto" w:fill="F2F2F2"/>
            <w:vAlign w:val="center"/>
          </w:tcPr>
          <w:p w14:paraId="2C66FF97" w14:textId="77777777" w:rsidR="006B504D" w:rsidRPr="002A723B" w:rsidRDefault="006B504D" w:rsidP="006B504D">
            <w:pPr>
              <w:tabs>
                <w:tab w:val="left" w:pos="3306"/>
                <w:tab w:val="center" w:pos="5103"/>
              </w:tabs>
              <w:bidi/>
              <w:spacing w:after="0" w:line="240" w:lineRule="auto"/>
              <w:jc w:val="center"/>
              <w:rPr>
                <w:rFonts w:cs="B Titr"/>
                <w:sz w:val="24"/>
                <w:szCs w:val="24"/>
                <w:rtl/>
              </w:rPr>
            </w:pPr>
            <w:r w:rsidRPr="002A723B">
              <w:rPr>
                <w:rFonts w:cs="B Titr" w:hint="cs"/>
                <w:sz w:val="24"/>
                <w:szCs w:val="24"/>
                <w:rtl/>
              </w:rPr>
              <w:t>مراکز خدمات جامع سلامت</w:t>
            </w:r>
          </w:p>
        </w:tc>
        <w:tc>
          <w:tcPr>
            <w:tcW w:w="3510" w:type="dxa"/>
          </w:tcPr>
          <w:p w14:paraId="066812D5" w14:textId="77777777" w:rsidR="006B504D" w:rsidRPr="002A723B" w:rsidRDefault="006B504D" w:rsidP="006B504D">
            <w:pPr>
              <w:tabs>
                <w:tab w:val="left" w:pos="2106"/>
                <w:tab w:val="left" w:pos="3306"/>
                <w:tab w:val="center" w:pos="5103"/>
              </w:tabs>
              <w:bidi/>
              <w:spacing w:after="0" w:line="240" w:lineRule="auto"/>
              <w:jc w:val="center"/>
              <w:rPr>
                <w:rFonts w:cs="B Titr"/>
                <w:sz w:val="28"/>
                <w:szCs w:val="28"/>
                <w:rtl/>
              </w:rPr>
            </w:pPr>
          </w:p>
        </w:tc>
        <w:tc>
          <w:tcPr>
            <w:tcW w:w="2610" w:type="dxa"/>
          </w:tcPr>
          <w:p w14:paraId="61A73A16" w14:textId="77777777" w:rsidR="006B504D" w:rsidRPr="002A723B" w:rsidRDefault="006B504D" w:rsidP="006B504D">
            <w:pPr>
              <w:tabs>
                <w:tab w:val="left" w:pos="2106"/>
                <w:tab w:val="left" w:pos="3306"/>
                <w:tab w:val="center" w:pos="5103"/>
              </w:tabs>
              <w:bidi/>
              <w:spacing w:after="0" w:line="240" w:lineRule="auto"/>
              <w:jc w:val="center"/>
              <w:rPr>
                <w:rFonts w:cs="B Titr"/>
                <w:sz w:val="28"/>
                <w:szCs w:val="28"/>
                <w:rtl/>
              </w:rPr>
            </w:pPr>
          </w:p>
        </w:tc>
        <w:tc>
          <w:tcPr>
            <w:tcW w:w="1620" w:type="dxa"/>
          </w:tcPr>
          <w:p w14:paraId="676C4D7C" w14:textId="77777777" w:rsidR="006B504D" w:rsidRPr="002A723B" w:rsidRDefault="006B504D" w:rsidP="006B504D">
            <w:pPr>
              <w:tabs>
                <w:tab w:val="left" w:pos="2106"/>
                <w:tab w:val="left" w:pos="3306"/>
                <w:tab w:val="center" w:pos="5103"/>
              </w:tabs>
              <w:bidi/>
              <w:spacing w:after="0" w:line="240" w:lineRule="auto"/>
              <w:jc w:val="center"/>
              <w:rPr>
                <w:rFonts w:cs="B Titr"/>
                <w:sz w:val="28"/>
                <w:szCs w:val="28"/>
                <w:rtl/>
              </w:rPr>
            </w:pPr>
          </w:p>
        </w:tc>
      </w:tr>
      <w:tr w:rsidR="006B504D" w:rsidRPr="002A723B" w14:paraId="62D778C2" w14:textId="77777777" w:rsidTr="00DB12DF">
        <w:tc>
          <w:tcPr>
            <w:tcW w:w="2610" w:type="dxa"/>
            <w:shd w:val="clear" w:color="auto" w:fill="F2F2F2"/>
            <w:vAlign w:val="center"/>
          </w:tcPr>
          <w:p w14:paraId="3D6D2E84" w14:textId="77777777" w:rsidR="006B504D" w:rsidRPr="002A723B" w:rsidRDefault="006B504D" w:rsidP="006B504D">
            <w:pPr>
              <w:tabs>
                <w:tab w:val="left" w:pos="3306"/>
                <w:tab w:val="center" w:pos="5103"/>
              </w:tabs>
              <w:bidi/>
              <w:spacing w:after="0" w:line="240" w:lineRule="auto"/>
              <w:jc w:val="center"/>
              <w:rPr>
                <w:rFonts w:cs="B Titr"/>
                <w:sz w:val="24"/>
                <w:szCs w:val="24"/>
                <w:rtl/>
              </w:rPr>
            </w:pPr>
            <w:r w:rsidRPr="002A723B">
              <w:rPr>
                <w:rFonts w:cs="B Titr" w:hint="cs"/>
                <w:sz w:val="24"/>
                <w:szCs w:val="24"/>
                <w:rtl/>
              </w:rPr>
              <w:t>کل</w:t>
            </w:r>
          </w:p>
        </w:tc>
        <w:tc>
          <w:tcPr>
            <w:tcW w:w="3510" w:type="dxa"/>
          </w:tcPr>
          <w:p w14:paraId="209E455D" w14:textId="77777777" w:rsidR="006B504D" w:rsidRPr="002A723B" w:rsidRDefault="006B504D" w:rsidP="006B504D">
            <w:pPr>
              <w:tabs>
                <w:tab w:val="left" w:pos="2106"/>
                <w:tab w:val="left" w:pos="3306"/>
                <w:tab w:val="center" w:pos="5103"/>
              </w:tabs>
              <w:bidi/>
              <w:spacing w:after="0" w:line="240" w:lineRule="auto"/>
              <w:jc w:val="center"/>
              <w:rPr>
                <w:rFonts w:cs="B Titr"/>
                <w:sz w:val="28"/>
                <w:szCs w:val="28"/>
                <w:rtl/>
              </w:rPr>
            </w:pPr>
          </w:p>
        </w:tc>
        <w:tc>
          <w:tcPr>
            <w:tcW w:w="2610" w:type="dxa"/>
          </w:tcPr>
          <w:p w14:paraId="72D7B83B" w14:textId="77777777" w:rsidR="006B504D" w:rsidRPr="002A723B" w:rsidRDefault="006B504D" w:rsidP="006B504D">
            <w:pPr>
              <w:tabs>
                <w:tab w:val="left" w:pos="2106"/>
                <w:tab w:val="left" w:pos="3306"/>
                <w:tab w:val="center" w:pos="5103"/>
              </w:tabs>
              <w:bidi/>
              <w:spacing w:after="0" w:line="240" w:lineRule="auto"/>
              <w:jc w:val="center"/>
              <w:rPr>
                <w:rFonts w:cs="B Titr"/>
                <w:sz w:val="28"/>
                <w:szCs w:val="28"/>
                <w:rtl/>
              </w:rPr>
            </w:pPr>
          </w:p>
        </w:tc>
        <w:tc>
          <w:tcPr>
            <w:tcW w:w="1620" w:type="dxa"/>
          </w:tcPr>
          <w:p w14:paraId="58C39928" w14:textId="77777777" w:rsidR="006B504D" w:rsidRPr="002A723B" w:rsidRDefault="006B504D" w:rsidP="006B504D">
            <w:pPr>
              <w:tabs>
                <w:tab w:val="left" w:pos="2106"/>
                <w:tab w:val="left" w:pos="3306"/>
                <w:tab w:val="center" w:pos="5103"/>
              </w:tabs>
              <w:bidi/>
              <w:spacing w:after="0" w:line="240" w:lineRule="auto"/>
              <w:jc w:val="center"/>
              <w:rPr>
                <w:rFonts w:cs="B Titr"/>
                <w:sz w:val="28"/>
                <w:szCs w:val="28"/>
                <w:rtl/>
              </w:rPr>
            </w:pPr>
          </w:p>
        </w:tc>
      </w:tr>
    </w:tbl>
    <w:p w14:paraId="7F409386" w14:textId="77777777" w:rsidR="006B504D" w:rsidRPr="002A723B" w:rsidRDefault="006B504D" w:rsidP="006B504D">
      <w:pPr>
        <w:tabs>
          <w:tab w:val="left" w:pos="3306"/>
          <w:tab w:val="left" w:pos="4071"/>
          <w:tab w:val="center" w:pos="5103"/>
        </w:tabs>
        <w:bidi/>
        <w:rPr>
          <w:rFonts w:cs="B Nazanin"/>
          <w:rtl/>
          <w:lang w:bidi="fa-IR"/>
        </w:rPr>
      </w:pPr>
      <w:r w:rsidRPr="002A723B">
        <w:rPr>
          <w:rFonts w:cs="B Nazanin"/>
          <w:rtl/>
          <w:lang w:bidi="fa-IR"/>
        </w:rPr>
        <w:t xml:space="preserve">* </w:t>
      </w:r>
      <w:r w:rsidRPr="002A723B">
        <w:rPr>
          <w:rFonts w:cs="B Nazanin" w:hint="cs"/>
          <w:rtl/>
          <w:lang w:bidi="fa-IR"/>
        </w:rPr>
        <w:t>منظور</w:t>
      </w:r>
      <w:r w:rsidRPr="002A723B">
        <w:rPr>
          <w:rFonts w:cs="B Nazanin"/>
          <w:rtl/>
          <w:lang w:bidi="fa-IR"/>
        </w:rPr>
        <w:t xml:space="preserve"> </w:t>
      </w:r>
      <w:r w:rsidRPr="002A723B">
        <w:rPr>
          <w:rFonts w:cs="B Nazanin" w:hint="cs"/>
          <w:rtl/>
          <w:lang w:bidi="fa-IR"/>
        </w:rPr>
        <w:t>برنامه‌هایی</w:t>
      </w:r>
      <w:r w:rsidRPr="002A723B">
        <w:rPr>
          <w:rFonts w:cs="B Nazanin"/>
          <w:rtl/>
          <w:lang w:bidi="fa-IR"/>
        </w:rPr>
        <w:t xml:space="preserve"> </w:t>
      </w:r>
      <w:r w:rsidRPr="002A723B">
        <w:rPr>
          <w:rFonts w:cs="B Nazanin" w:hint="cs"/>
          <w:rtl/>
          <w:lang w:bidi="fa-IR"/>
        </w:rPr>
        <w:t>که</w:t>
      </w:r>
      <w:r w:rsidRPr="002A723B">
        <w:rPr>
          <w:rFonts w:cs="B Nazanin"/>
          <w:rtl/>
          <w:lang w:bidi="fa-IR"/>
        </w:rPr>
        <w:t xml:space="preserve"> </w:t>
      </w:r>
      <w:r w:rsidRPr="002A723B">
        <w:rPr>
          <w:rFonts w:cs="B Nazanin" w:hint="cs"/>
          <w:rtl/>
          <w:lang w:bidi="fa-IR"/>
        </w:rPr>
        <w:t>حداقل</w:t>
      </w:r>
      <w:r w:rsidRPr="002A723B">
        <w:rPr>
          <w:rFonts w:cs="B Nazanin"/>
          <w:rtl/>
          <w:lang w:bidi="fa-IR"/>
        </w:rPr>
        <w:t xml:space="preserve"> 75 </w:t>
      </w:r>
      <w:r w:rsidRPr="002A723B">
        <w:rPr>
          <w:rFonts w:cs="B Nazanin" w:hint="cs"/>
          <w:rtl/>
          <w:lang w:bidi="fa-IR"/>
        </w:rPr>
        <w:t>درصد</w:t>
      </w:r>
      <w:r w:rsidRPr="002A723B">
        <w:rPr>
          <w:rFonts w:cs="B Nazanin"/>
          <w:rtl/>
          <w:lang w:bidi="fa-IR"/>
        </w:rPr>
        <w:t xml:space="preserve"> </w:t>
      </w:r>
      <w:r w:rsidRPr="002A723B">
        <w:rPr>
          <w:rFonts w:cs="B Nazanin" w:hint="cs"/>
          <w:rtl/>
          <w:lang w:bidi="fa-IR"/>
        </w:rPr>
        <w:t>فعالیت‌های</w:t>
      </w:r>
      <w:r w:rsidRPr="002A723B">
        <w:rPr>
          <w:rFonts w:cs="B Nazanin"/>
          <w:rtl/>
          <w:lang w:bidi="fa-IR"/>
        </w:rPr>
        <w:t xml:space="preserve"> </w:t>
      </w:r>
      <w:r w:rsidRPr="002A723B">
        <w:rPr>
          <w:rFonts w:cs="B Nazanin" w:hint="cs"/>
          <w:rtl/>
          <w:lang w:bidi="fa-IR"/>
        </w:rPr>
        <w:t>ذکر</w:t>
      </w:r>
      <w:r w:rsidRPr="002A723B">
        <w:rPr>
          <w:rFonts w:cs="B Nazanin"/>
          <w:rtl/>
          <w:lang w:bidi="fa-IR"/>
        </w:rPr>
        <w:t xml:space="preserve"> </w:t>
      </w:r>
      <w:r w:rsidRPr="002A723B">
        <w:rPr>
          <w:rFonts w:cs="B Nazanin" w:hint="cs"/>
          <w:rtl/>
          <w:lang w:bidi="fa-IR"/>
        </w:rPr>
        <w:t>شده</w:t>
      </w:r>
      <w:r w:rsidRPr="002A723B">
        <w:rPr>
          <w:rFonts w:cs="B Nazanin"/>
          <w:rtl/>
          <w:lang w:bidi="fa-IR"/>
        </w:rPr>
        <w:t xml:space="preserve"> </w:t>
      </w:r>
      <w:r w:rsidRPr="002A723B">
        <w:rPr>
          <w:rFonts w:cs="B Nazanin" w:hint="cs"/>
          <w:rtl/>
          <w:lang w:bidi="fa-IR"/>
        </w:rPr>
        <w:t>در</w:t>
      </w:r>
      <w:r w:rsidRPr="002A723B">
        <w:rPr>
          <w:rFonts w:cs="B Nazanin"/>
          <w:rtl/>
          <w:lang w:bidi="fa-IR"/>
        </w:rPr>
        <w:t xml:space="preserve"> </w:t>
      </w:r>
      <w:r w:rsidRPr="002A723B">
        <w:rPr>
          <w:rFonts w:cs="B Nazanin" w:hint="cs"/>
          <w:rtl/>
          <w:lang w:bidi="fa-IR"/>
        </w:rPr>
        <w:t>آن</w:t>
      </w:r>
      <w:r w:rsidRPr="002A723B">
        <w:rPr>
          <w:rFonts w:cs="B Nazanin"/>
          <w:rtl/>
          <w:lang w:bidi="fa-IR"/>
        </w:rPr>
        <w:t xml:space="preserve"> </w:t>
      </w:r>
      <w:r w:rsidRPr="002A723B">
        <w:rPr>
          <w:rFonts w:cs="B Nazanin" w:hint="cs"/>
          <w:rtl/>
          <w:lang w:bidi="fa-IR"/>
        </w:rPr>
        <w:t>انجام</w:t>
      </w:r>
      <w:r w:rsidRPr="002A723B">
        <w:rPr>
          <w:rFonts w:cs="B Nazanin"/>
          <w:rtl/>
          <w:lang w:bidi="fa-IR"/>
        </w:rPr>
        <w:t xml:space="preserve"> </w:t>
      </w:r>
      <w:r w:rsidRPr="002A723B">
        <w:rPr>
          <w:rFonts w:cs="B Nazanin" w:hint="cs"/>
          <w:rtl/>
          <w:lang w:bidi="fa-IR"/>
        </w:rPr>
        <w:t>شده</w:t>
      </w:r>
      <w:r w:rsidRPr="002A723B">
        <w:rPr>
          <w:rFonts w:cs="B Nazanin"/>
          <w:rtl/>
          <w:lang w:bidi="fa-IR"/>
        </w:rPr>
        <w:t xml:space="preserve"> </w:t>
      </w:r>
      <w:r w:rsidRPr="002A723B">
        <w:rPr>
          <w:rFonts w:cs="B Nazanin" w:hint="cs"/>
          <w:rtl/>
          <w:lang w:bidi="fa-IR"/>
        </w:rPr>
        <w:t>باشند</w:t>
      </w:r>
      <w:r w:rsidRPr="002A723B">
        <w:rPr>
          <w:rFonts w:cs="B Nazanin"/>
          <w:rtl/>
          <w:lang w:bidi="fa-IR"/>
        </w:rPr>
        <w:t>.</w:t>
      </w:r>
    </w:p>
    <w:p w14:paraId="2071355A" w14:textId="77777777" w:rsidR="006B504D" w:rsidRPr="002A723B" w:rsidRDefault="006B504D" w:rsidP="006B504D">
      <w:pPr>
        <w:tabs>
          <w:tab w:val="left" w:pos="2106"/>
          <w:tab w:val="left" w:pos="3306"/>
          <w:tab w:val="center" w:pos="5103"/>
        </w:tabs>
        <w:bidi/>
        <w:jc w:val="center"/>
        <w:rPr>
          <w:rFonts w:cs="B Titr"/>
          <w:sz w:val="28"/>
          <w:szCs w:val="28"/>
          <w:rtl/>
          <w:lang w:bidi="fa-IR"/>
        </w:rPr>
      </w:pPr>
    </w:p>
    <w:p w14:paraId="5721D95A" w14:textId="77777777" w:rsidR="00580680" w:rsidRPr="002A723B" w:rsidRDefault="00580680" w:rsidP="00FE2F01">
      <w:pPr>
        <w:tabs>
          <w:tab w:val="left" w:pos="2106"/>
          <w:tab w:val="left" w:pos="3306"/>
          <w:tab w:val="center" w:pos="5103"/>
        </w:tabs>
        <w:bidi/>
        <w:jc w:val="center"/>
        <w:rPr>
          <w:rFonts w:cs="B Titr"/>
          <w:sz w:val="28"/>
          <w:szCs w:val="28"/>
          <w:rtl/>
          <w:lang w:bidi="fa-IR"/>
        </w:rPr>
      </w:pPr>
    </w:p>
    <w:p w14:paraId="5DCE770E" w14:textId="77777777" w:rsidR="00580680" w:rsidRPr="002A723B" w:rsidRDefault="00580680" w:rsidP="00580680">
      <w:pPr>
        <w:tabs>
          <w:tab w:val="left" w:pos="2106"/>
          <w:tab w:val="left" w:pos="3306"/>
          <w:tab w:val="center" w:pos="5103"/>
        </w:tabs>
        <w:bidi/>
        <w:jc w:val="center"/>
        <w:rPr>
          <w:rFonts w:cs="B Titr"/>
          <w:sz w:val="28"/>
          <w:szCs w:val="28"/>
          <w:rtl/>
          <w:lang w:bidi="fa-IR"/>
        </w:rPr>
      </w:pPr>
    </w:p>
    <w:p w14:paraId="3218924A" w14:textId="69E6FEEB" w:rsidR="006B504D" w:rsidRPr="002A723B" w:rsidRDefault="006B504D" w:rsidP="00580680">
      <w:pPr>
        <w:tabs>
          <w:tab w:val="left" w:pos="2106"/>
          <w:tab w:val="left" w:pos="3306"/>
          <w:tab w:val="center" w:pos="5103"/>
        </w:tabs>
        <w:bidi/>
        <w:jc w:val="center"/>
        <w:rPr>
          <w:rFonts w:cs="B Titr"/>
          <w:sz w:val="28"/>
          <w:szCs w:val="28"/>
          <w:rtl/>
          <w:lang w:bidi="fa-IR"/>
        </w:rPr>
      </w:pPr>
      <w:r w:rsidRPr="002A723B">
        <w:rPr>
          <w:rFonts w:cs="B Titr" w:hint="cs"/>
          <w:sz w:val="28"/>
          <w:szCs w:val="28"/>
          <w:rtl/>
          <w:lang w:bidi="fa-IR"/>
        </w:rPr>
        <w:lastRenderedPageBreak/>
        <w:t>شاخص (2-</w:t>
      </w:r>
      <w:r w:rsidR="00FE2F01" w:rsidRPr="002A723B">
        <w:rPr>
          <w:rFonts w:cs="B Titr" w:hint="cs"/>
          <w:sz w:val="28"/>
          <w:szCs w:val="28"/>
          <w:rtl/>
          <w:lang w:bidi="fa-IR"/>
        </w:rPr>
        <w:t>2</w:t>
      </w:r>
      <w:r w:rsidRPr="002A723B">
        <w:rPr>
          <w:rFonts w:cs="B Titr" w:hint="cs"/>
          <w:sz w:val="28"/>
          <w:szCs w:val="28"/>
          <w:rtl/>
          <w:lang w:bidi="fa-IR"/>
        </w:rPr>
        <w:t>)-</w:t>
      </w:r>
      <w:r w:rsidR="00311680" w:rsidRPr="002A723B">
        <w:rPr>
          <w:rFonts w:cs="B Titr" w:hint="cs"/>
          <w:sz w:val="28"/>
          <w:szCs w:val="28"/>
          <w:rtl/>
          <w:lang w:bidi="fa-IR"/>
        </w:rPr>
        <w:t>درصد</w:t>
      </w:r>
      <w:r w:rsidRPr="002A723B">
        <w:rPr>
          <w:rFonts w:cs="B Titr" w:hint="cs"/>
          <w:sz w:val="28"/>
          <w:szCs w:val="28"/>
          <w:rtl/>
          <w:lang w:bidi="fa-IR"/>
        </w:rPr>
        <w:t xml:space="preserve"> برنامه مداخلات غیررفتاری اجرا شده به تفکیک سطوح</w:t>
      </w:r>
      <w:r w:rsidRPr="002A723B">
        <w:rPr>
          <w:rFonts w:cs="B Titr"/>
          <w:sz w:val="28"/>
          <w:szCs w:val="28"/>
          <w:rtl/>
          <w:lang w:bidi="fa-IR"/>
        </w:rPr>
        <w:t xml:space="preserve"> </w:t>
      </w:r>
      <w:r w:rsidRPr="002A723B">
        <w:rPr>
          <w:rFonts w:cs="B Titr" w:hint="cs"/>
          <w:sz w:val="28"/>
          <w:szCs w:val="28"/>
          <w:rtl/>
          <w:lang w:bidi="fa-IR"/>
        </w:rPr>
        <w:t>در شهرستان</w:t>
      </w:r>
    </w:p>
    <w:tbl>
      <w:tblPr>
        <w:tblStyle w:val="TableGrid1"/>
        <w:bidiVisual/>
        <w:tblW w:w="10170" w:type="dxa"/>
        <w:tblInd w:w="-162" w:type="dxa"/>
        <w:tblLook w:val="04A0" w:firstRow="1" w:lastRow="0" w:firstColumn="1" w:lastColumn="0" w:noHBand="0" w:noVBand="1"/>
      </w:tblPr>
      <w:tblGrid>
        <w:gridCol w:w="2700"/>
        <w:gridCol w:w="3240"/>
        <w:gridCol w:w="2610"/>
        <w:gridCol w:w="1620"/>
      </w:tblGrid>
      <w:tr w:rsidR="006B504D" w:rsidRPr="002A723B" w14:paraId="1F1C452E" w14:textId="77777777" w:rsidTr="00BA6B2D">
        <w:trPr>
          <w:trHeight w:val="1069"/>
        </w:trPr>
        <w:tc>
          <w:tcPr>
            <w:tcW w:w="2700" w:type="dxa"/>
            <w:shd w:val="clear" w:color="auto" w:fill="F2F2F2"/>
            <w:vAlign w:val="center"/>
          </w:tcPr>
          <w:p w14:paraId="73B0FD7E" w14:textId="77777777" w:rsidR="006B504D" w:rsidRPr="002A723B" w:rsidRDefault="006B504D" w:rsidP="006B504D">
            <w:pPr>
              <w:tabs>
                <w:tab w:val="left" w:pos="2106"/>
                <w:tab w:val="left" w:pos="3306"/>
                <w:tab w:val="center" w:pos="5103"/>
              </w:tabs>
              <w:bidi/>
              <w:spacing w:after="0" w:line="240" w:lineRule="auto"/>
              <w:jc w:val="center"/>
              <w:rPr>
                <w:rFonts w:cs="B Titr"/>
                <w:sz w:val="24"/>
                <w:szCs w:val="24"/>
                <w:rtl/>
              </w:rPr>
            </w:pPr>
            <w:r w:rsidRPr="002A723B">
              <w:rPr>
                <w:rFonts w:cs="B Titr" w:hint="cs"/>
                <w:sz w:val="24"/>
                <w:szCs w:val="24"/>
                <w:rtl/>
              </w:rPr>
              <w:t>واحد ارائه دهنده خدمت</w:t>
            </w:r>
          </w:p>
        </w:tc>
        <w:tc>
          <w:tcPr>
            <w:tcW w:w="3240" w:type="dxa"/>
            <w:shd w:val="clear" w:color="auto" w:fill="F2F2F2"/>
            <w:vAlign w:val="center"/>
          </w:tcPr>
          <w:p w14:paraId="67F9B817" w14:textId="77777777" w:rsidR="002E356E" w:rsidRPr="002A723B" w:rsidRDefault="006B504D" w:rsidP="002E356E">
            <w:pPr>
              <w:tabs>
                <w:tab w:val="left" w:pos="2106"/>
                <w:tab w:val="left" w:pos="3306"/>
                <w:tab w:val="center" w:pos="5103"/>
              </w:tabs>
              <w:bidi/>
              <w:spacing w:after="0" w:line="240" w:lineRule="auto"/>
              <w:jc w:val="center"/>
              <w:rPr>
                <w:rFonts w:cs="B Titr"/>
                <w:sz w:val="24"/>
                <w:szCs w:val="24"/>
                <w:rtl/>
              </w:rPr>
            </w:pPr>
            <w:r w:rsidRPr="002A723B">
              <w:rPr>
                <w:rFonts w:cs="B Titr" w:hint="cs"/>
                <w:sz w:val="24"/>
                <w:szCs w:val="24"/>
                <w:rtl/>
              </w:rPr>
              <w:t xml:space="preserve">تعداد برنامه مداخله غیررفتاری اجرا </w:t>
            </w:r>
            <w:r w:rsidR="002E356E" w:rsidRPr="002A723B">
              <w:rPr>
                <w:rFonts w:cs="B Titr" w:hint="cs"/>
                <w:sz w:val="24"/>
                <w:szCs w:val="24"/>
                <w:rtl/>
              </w:rPr>
              <w:t>شده به تفکیک واحد ارائه دهنده خدمت</w:t>
            </w:r>
            <w:r w:rsidR="004C569A" w:rsidRPr="002A723B">
              <w:rPr>
                <w:rFonts w:cs="B Titr" w:hint="cs"/>
                <w:sz w:val="24"/>
                <w:szCs w:val="24"/>
                <w:rtl/>
              </w:rPr>
              <w:t>*</w:t>
            </w:r>
          </w:p>
          <w:p w14:paraId="72184B28" w14:textId="77777777" w:rsidR="006B504D" w:rsidRPr="002A723B" w:rsidRDefault="006B504D" w:rsidP="006B504D">
            <w:pPr>
              <w:tabs>
                <w:tab w:val="left" w:pos="2106"/>
                <w:tab w:val="left" w:pos="3306"/>
                <w:tab w:val="center" w:pos="5103"/>
              </w:tabs>
              <w:bidi/>
              <w:spacing w:after="0" w:line="240" w:lineRule="auto"/>
              <w:jc w:val="center"/>
              <w:rPr>
                <w:rFonts w:cs="B Titr"/>
                <w:sz w:val="20"/>
                <w:szCs w:val="20"/>
                <w:rtl/>
              </w:rPr>
            </w:pPr>
            <w:r w:rsidRPr="002A723B">
              <w:rPr>
                <w:rFonts w:cs="B Titr" w:hint="cs"/>
                <w:sz w:val="20"/>
                <w:szCs w:val="20"/>
                <w:rtl/>
              </w:rPr>
              <w:t>(صورت)</w:t>
            </w:r>
          </w:p>
        </w:tc>
        <w:tc>
          <w:tcPr>
            <w:tcW w:w="2610" w:type="dxa"/>
            <w:shd w:val="clear" w:color="auto" w:fill="F2F2F2"/>
            <w:vAlign w:val="center"/>
          </w:tcPr>
          <w:p w14:paraId="29082097" w14:textId="7A4A2CD5" w:rsidR="00C34DCC" w:rsidRPr="002A723B" w:rsidRDefault="00C34DCC" w:rsidP="007C5743">
            <w:pPr>
              <w:tabs>
                <w:tab w:val="left" w:pos="2106"/>
                <w:tab w:val="left" w:pos="3306"/>
                <w:tab w:val="center" w:pos="5103"/>
              </w:tabs>
              <w:bidi/>
              <w:spacing w:after="0" w:line="240" w:lineRule="auto"/>
              <w:jc w:val="center"/>
              <w:rPr>
                <w:rFonts w:cs="B Titr"/>
                <w:sz w:val="24"/>
                <w:szCs w:val="24"/>
                <w:rtl/>
              </w:rPr>
            </w:pPr>
            <w:r w:rsidRPr="002A723B">
              <w:rPr>
                <w:rFonts w:cs="B Titr" w:hint="cs"/>
                <w:sz w:val="24"/>
                <w:szCs w:val="24"/>
                <w:rtl/>
              </w:rPr>
              <w:t>تعداد کل برنامه ها به تفکیک واحد ارائه دهنده خدمت</w:t>
            </w:r>
          </w:p>
          <w:p w14:paraId="37D6F96D" w14:textId="77777777" w:rsidR="006B504D" w:rsidRPr="002A723B" w:rsidRDefault="00C34DCC" w:rsidP="00C34DCC">
            <w:pPr>
              <w:tabs>
                <w:tab w:val="left" w:pos="2106"/>
                <w:tab w:val="left" w:pos="3306"/>
                <w:tab w:val="center" w:pos="5103"/>
              </w:tabs>
              <w:bidi/>
              <w:spacing w:after="0" w:line="240" w:lineRule="auto"/>
              <w:jc w:val="center"/>
              <w:rPr>
                <w:rFonts w:cs="B Titr"/>
                <w:sz w:val="20"/>
                <w:szCs w:val="20"/>
                <w:rtl/>
              </w:rPr>
            </w:pPr>
            <w:r w:rsidRPr="002A723B">
              <w:rPr>
                <w:rFonts w:cs="B Titr" w:hint="cs"/>
                <w:sz w:val="20"/>
                <w:szCs w:val="20"/>
                <w:rtl/>
              </w:rPr>
              <w:t xml:space="preserve"> </w:t>
            </w:r>
            <w:r w:rsidR="006B504D" w:rsidRPr="002A723B">
              <w:rPr>
                <w:rFonts w:cs="B Titr" w:hint="cs"/>
                <w:sz w:val="20"/>
                <w:szCs w:val="20"/>
                <w:rtl/>
              </w:rPr>
              <w:t>(مخرج)</w:t>
            </w:r>
          </w:p>
        </w:tc>
        <w:tc>
          <w:tcPr>
            <w:tcW w:w="1620" w:type="dxa"/>
            <w:shd w:val="clear" w:color="auto" w:fill="F2F2F2"/>
            <w:vAlign w:val="center"/>
          </w:tcPr>
          <w:p w14:paraId="4D2BA9C2" w14:textId="77777777" w:rsidR="006B504D" w:rsidRPr="002A723B" w:rsidRDefault="006B504D" w:rsidP="006B504D">
            <w:pPr>
              <w:tabs>
                <w:tab w:val="left" w:pos="2106"/>
                <w:tab w:val="left" w:pos="3306"/>
                <w:tab w:val="center" w:pos="5103"/>
              </w:tabs>
              <w:bidi/>
              <w:spacing w:after="0" w:line="240" w:lineRule="auto"/>
              <w:jc w:val="center"/>
              <w:rPr>
                <w:rFonts w:cs="B Titr"/>
                <w:sz w:val="24"/>
                <w:szCs w:val="24"/>
                <w:rtl/>
              </w:rPr>
            </w:pPr>
            <w:r w:rsidRPr="002A723B">
              <w:rPr>
                <w:rFonts w:cs="B Titr" w:hint="cs"/>
                <w:sz w:val="24"/>
                <w:szCs w:val="24"/>
                <w:rtl/>
              </w:rPr>
              <w:t>شاخص به درصد</w:t>
            </w:r>
          </w:p>
        </w:tc>
      </w:tr>
      <w:tr w:rsidR="006B504D" w:rsidRPr="002A723B" w14:paraId="7BA26225" w14:textId="77777777" w:rsidTr="00BA6B2D">
        <w:tc>
          <w:tcPr>
            <w:tcW w:w="2700" w:type="dxa"/>
            <w:shd w:val="clear" w:color="auto" w:fill="F2F2F2"/>
            <w:vAlign w:val="center"/>
          </w:tcPr>
          <w:p w14:paraId="1A96B70D" w14:textId="77777777" w:rsidR="006B504D" w:rsidRPr="002A723B" w:rsidRDefault="006B504D" w:rsidP="006B504D">
            <w:pPr>
              <w:tabs>
                <w:tab w:val="left" w:pos="3306"/>
                <w:tab w:val="center" w:pos="5103"/>
              </w:tabs>
              <w:bidi/>
              <w:spacing w:after="0" w:line="240" w:lineRule="auto"/>
              <w:jc w:val="center"/>
              <w:rPr>
                <w:rFonts w:cs="B Titr"/>
                <w:sz w:val="24"/>
                <w:szCs w:val="24"/>
                <w:rtl/>
              </w:rPr>
            </w:pPr>
            <w:r w:rsidRPr="002A723B">
              <w:rPr>
                <w:rFonts w:cs="B Titr" w:hint="cs"/>
                <w:sz w:val="24"/>
                <w:szCs w:val="24"/>
                <w:rtl/>
              </w:rPr>
              <w:t>خانه‌های بهداشت</w:t>
            </w:r>
          </w:p>
        </w:tc>
        <w:tc>
          <w:tcPr>
            <w:tcW w:w="3240" w:type="dxa"/>
          </w:tcPr>
          <w:p w14:paraId="22F93030" w14:textId="77777777" w:rsidR="006B504D" w:rsidRPr="002A723B" w:rsidRDefault="006B504D" w:rsidP="006B504D">
            <w:pPr>
              <w:tabs>
                <w:tab w:val="left" w:pos="2106"/>
                <w:tab w:val="left" w:pos="3306"/>
                <w:tab w:val="center" w:pos="5103"/>
              </w:tabs>
              <w:bidi/>
              <w:spacing w:after="0" w:line="240" w:lineRule="auto"/>
              <w:jc w:val="center"/>
              <w:rPr>
                <w:rFonts w:cs="B Titr"/>
                <w:sz w:val="28"/>
                <w:szCs w:val="28"/>
                <w:rtl/>
              </w:rPr>
            </w:pPr>
          </w:p>
        </w:tc>
        <w:tc>
          <w:tcPr>
            <w:tcW w:w="2610" w:type="dxa"/>
          </w:tcPr>
          <w:p w14:paraId="4CBA5955" w14:textId="77777777" w:rsidR="006B504D" w:rsidRPr="002A723B" w:rsidRDefault="006B504D" w:rsidP="006B504D">
            <w:pPr>
              <w:tabs>
                <w:tab w:val="left" w:pos="2106"/>
                <w:tab w:val="left" w:pos="3306"/>
                <w:tab w:val="center" w:pos="5103"/>
              </w:tabs>
              <w:bidi/>
              <w:spacing w:after="0" w:line="240" w:lineRule="auto"/>
              <w:jc w:val="center"/>
              <w:rPr>
                <w:rFonts w:cs="B Titr"/>
                <w:sz w:val="28"/>
                <w:szCs w:val="28"/>
                <w:rtl/>
              </w:rPr>
            </w:pPr>
          </w:p>
        </w:tc>
        <w:tc>
          <w:tcPr>
            <w:tcW w:w="1620" w:type="dxa"/>
          </w:tcPr>
          <w:p w14:paraId="2401FF0D" w14:textId="77777777" w:rsidR="006B504D" w:rsidRPr="002A723B" w:rsidRDefault="006B504D" w:rsidP="006B504D">
            <w:pPr>
              <w:tabs>
                <w:tab w:val="left" w:pos="2106"/>
                <w:tab w:val="left" w:pos="3306"/>
                <w:tab w:val="center" w:pos="5103"/>
              </w:tabs>
              <w:bidi/>
              <w:spacing w:after="0" w:line="240" w:lineRule="auto"/>
              <w:jc w:val="center"/>
              <w:rPr>
                <w:rFonts w:cs="B Titr"/>
                <w:sz w:val="28"/>
                <w:szCs w:val="28"/>
                <w:rtl/>
              </w:rPr>
            </w:pPr>
          </w:p>
        </w:tc>
      </w:tr>
      <w:tr w:rsidR="006B504D" w:rsidRPr="002A723B" w14:paraId="64568544" w14:textId="77777777" w:rsidTr="00BA6B2D">
        <w:tc>
          <w:tcPr>
            <w:tcW w:w="2700" w:type="dxa"/>
            <w:shd w:val="clear" w:color="auto" w:fill="F2F2F2"/>
            <w:vAlign w:val="center"/>
          </w:tcPr>
          <w:p w14:paraId="1F9C3023" w14:textId="77777777" w:rsidR="006B504D" w:rsidRPr="002A723B" w:rsidRDefault="006B504D" w:rsidP="006B504D">
            <w:pPr>
              <w:tabs>
                <w:tab w:val="left" w:pos="3306"/>
                <w:tab w:val="center" w:pos="5103"/>
              </w:tabs>
              <w:bidi/>
              <w:spacing w:after="0" w:line="240" w:lineRule="auto"/>
              <w:jc w:val="center"/>
              <w:rPr>
                <w:rFonts w:cs="B Titr"/>
                <w:sz w:val="24"/>
                <w:szCs w:val="24"/>
                <w:rtl/>
              </w:rPr>
            </w:pPr>
            <w:r w:rsidRPr="002A723B">
              <w:rPr>
                <w:rFonts w:cs="B Titr" w:hint="cs"/>
                <w:sz w:val="24"/>
                <w:szCs w:val="24"/>
                <w:rtl/>
              </w:rPr>
              <w:t>مراکز خدمات جامع سلامت</w:t>
            </w:r>
          </w:p>
        </w:tc>
        <w:tc>
          <w:tcPr>
            <w:tcW w:w="3240" w:type="dxa"/>
          </w:tcPr>
          <w:p w14:paraId="45EF6A95" w14:textId="77777777" w:rsidR="006B504D" w:rsidRPr="002A723B" w:rsidRDefault="006B504D" w:rsidP="006B504D">
            <w:pPr>
              <w:tabs>
                <w:tab w:val="left" w:pos="2106"/>
                <w:tab w:val="left" w:pos="3306"/>
                <w:tab w:val="center" w:pos="5103"/>
              </w:tabs>
              <w:bidi/>
              <w:spacing w:after="0" w:line="240" w:lineRule="auto"/>
              <w:jc w:val="center"/>
              <w:rPr>
                <w:rFonts w:cs="B Titr"/>
                <w:sz w:val="28"/>
                <w:szCs w:val="28"/>
                <w:rtl/>
              </w:rPr>
            </w:pPr>
          </w:p>
        </w:tc>
        <w:tc>
          <w:tcPr>
            <w:tcW w:w="2610" w:type="dxa"/>
          </w:tcPr>
          <w:p w14:paraId="0CD8B4FE" w14:textId="77777777" w:rsidR="006B504D" w:rsidRPr="002A723B" w:rsidRDefault="006B504D" w:rsidP="006B504D">
            <w:pPr>
              <w:tabs>
                <w:tab w:val="left" w:pos="2106"/>
                <w:tab w:val="left" w:pos="3306"/>
                <w:tab w:val="center" w:pos="5103"/>
              </w:tabs>
              <w:bidi/>
              <w:spacing w:after="0" w:line="240" w:lineRule="auto"/>
              <w:jc w:val="center"/>
              <w:rPr>
                <w:rFonts w:cs="B Titr"/>
                <w:sz w:val="28"/>
                <w:szCs w:val="28"/>
                <w:rtl/>
              </w:rPr>
            </w:pPr>
          </w:p>
        </w:tc>
        <w:tc>
          <w:tcPr>
            <w:tcW w:w="1620" w:type="dxa"/>
          </w:tcPr>
          <w:p w14:paraId="70A42619" w14:textId="77777777" w:rsidR="006B504D" w:rsidRPr="002A723B" w:rsidRDefault="006B504D" w:rsidP="006B504D">
            <w:pPr>
              <w:tabs>
                <w:tab w:val="left" w:pos="2106"/>
                <w:tab w:val="left" w:pos="3306"/>
                <w:tab w:val="center" w:pos="5103"/>
              </w:tabs>
              <w:bidi/>
              <w:spacing w:after="0" w:line="240" w:lineRule="auto"/>
              <w:jc w:val="center"/>
              <w:rPr>
                <w:rFonts w:cs="B Titr"/>
                <w:sz w:val="28"/>
                <w:szCs w:val="28"/>
                <w:rtl/>
              </w:rPr>
            </w:pPr>
          </w:p>
        </w:tc>
      </w:tr>
      <w:tr w:rsidR="006B504D" w:rsidRPr="002A723B" w14:paraId="1F1E669A" w14:textId="77777777" w:rsidTr="00BA6B2D">
        <w:tc>
          <w:tcPr>
            <w:tcW w:w="2700" w:type="dxa"/>
            <w:shd w:val="clear" w:color="auto" w:fill="F2F2F2"/>
            <w:vAlign w:val="center"/>
          </w:tcPr>
          <w:p w14:paraId="66436907" w14:textId="77777777" w:rsidR="006B504D" w:rsidRPr="002A723B" w:rsidRDefault="006B504D" w:rsidP="006B504D">
            <w:pPr>
              <w:tabs>
                <w:tab w:val="left" w:pos="3306"/>
                <w:tab w:val="center" w:pos="5103"/>
              </w:tabs>
              <w:bidi/>
              <w:spacing w:after="0" w:line="240" w:lineRule="auto"/>
              <w:jc w:val="center"/>
              <w:rPr>
                <w:rFonts w:cs="B Titr"/>
                <w:sz w:val="24"/>
                <w:szCs w:val="24"/>
                <w:rtl/>
              </w:rPr>
            </w:pPr>
            <w:r w:rsidRPr="002A723B">
              <w:rPr>
                <w:rFonts w:cs="B Titr" w:hint="cs"/>
                <w:sz w:val="24"/>
                <w:szCs w:val="24"/>
                <w:rtl/>
              </w:rPr>
              <w:t>کل</w:t>
            </w:r>
          </w:p>
        </w:tc>
        <w:tc>
          <w:tcPr>
            <w:tcW w:w="3240" w:type="dxa"/>
          </w:tcPr>
          <w:p w14:paraId="43211DE4" w14:textId="77777777" w:rsidR="006B504D" w:rsidRPr="002A723B" w:rsidRDefault="006B504D" w:rsidP="006B504D">
            <w:pPr>
              <w:tabs>
                <w:tab w:val="left" w:pos="2106"/>
                <w:tab w:val="left" w:pos="3306"/>
                <w:tab w:val="center" w:pos="5103"/>
              </w:tabs>
              <w:bidi/>
              <w:spacing w:after="0" w:line="240" w:lineRule="auto"/>
              <w:jc w:val="center"/>
              <w:rPr>
                <w:rFonts w:cs="B Titr"/>
                <w:sz w:val="28"/>
                <w:szCs w:val="28"/>
                <w:rtl/>
              </w:rPr>
            </w:pPr>
          </w:p>
        </w:tc>
        <w:tc>
          <w:tcPr>
            <w:tcW w:w="2610" w:type="dxa"/>
          </w:tcPr>
          <w:p w14:paraId="68848054" w14:textId="77777777" w:rsidR="006B504D" w:rsidRPr="002A723B" w:rsidRDefault="006B504D" w:rsidP="006B504D">
            <w:pPr>
              <w:tabs>
                <w:tab w:val="left" w:pos="2106"/>
                <w:tab w:val="left" w:pos="3306"/>
                <w:tab w:val="center" w:pos="5103"/>
              </w:tabs>
              <w:bidi/>
              <w:spacing w:after="0" w:line="240" w:lineRule="auto"/>
              <w:jc w:val="center"/>
              <w:rPr>
                <w:rFonts w:cs="B Titr"/>
                <w:sz w:val="28"/>
                <w:szCs w:val="28"/>
                <w:rtl/>
              </w:rPr>
            </w:pPr>
          </w:p>
        </w:tc>
        <w:tc>
          <w:tcPr>
            <w:tcW w:w="1620" w:type="dxa"/>
          </w:tcPr>
          <w:p w14:paraId="3E3C01D0" w14:textId="77777777" w:rsidR="006B504D" w:rsidRPr="002A723B" w:rsidRDefault="006B504D" w:rsidP="006B504D">
            <w:pPr>
              <w:tabs>
                <w:tab w:val="left" w:pos="2106"/>
                <w:tab w:val="left" w:pos="3306"/>
                <w:tab w:val="center" w:pos="5103"/>
              </w:tabs>
              <w:bidi/>
              <w:spacing w:after="0" w:line="240" w:lineRule="auto"/>
              <w:jc w:val="center"/>
              <w:rPr>
                <w:rFonts w:cs="B Titr"/>
                <w:sz w:val="28"/>
                <w:szCs w:val="28"/>
                <w:rtl/>
              </w:rPr>
            </w:pPr>
          </w:p>
        </w:tc>
      </w:tr>
    </w:tbl>
    <w:p w14:paraId="6C52D3D8" w14:textId="77777777" w:rsidR="006B504D" w:rsidRPr="002A723B" w:rsidRDefault="006B504D" w:rsidP="006B504D">
      <w:pPr>
        <w:tabs>
          <w:tab w:val="left" w:pos="3306"/>
          <w:tab w:val="left" w:pos="4071"/>
          <w:tab w:val="center" w:pos="5103"/>
        </w:tabs>
        <w:bidi/>
        <w:rPr>
          <w:rFonts w:cs="B Nazanin"/>
          <w:rtl/>
          <w:lang w:bidi="fa-IR"/>
        </w:rPr>
      </w:pPr>
      <w:r w:rsidRPr="002A723B">
        <w:rPr>
          <w:rFonts w:cs="B Nazanin"/>
          <w:rtl/>
          <w:lang w:bidi="fa-IR"/>
        </w:rPr>
        <w:t xml:space="preserve">* </w:t>
      </w:r>
      <w:r w:rsidRPr="002A723B">
        <w:rPr>
          <w:rFonts w:cs="B Nazanin" w:hint="cs"/>
          <w:rtl/>
          <w:lang w:bidi="fa-IR"/>
        </w:rPr>
        <w:t>منظور</w:t>
      </w:r>
      <w:r w:rsidRPr="002A723B">
        <w:rPr>
          <w:rFonts w:cs="B Nazanin"/>
          <w:rtl/>
          <w:lang w:bidi="fa-IR"/>
        </w:rPr>
        <w:t xml:space="preserve"> </w:t>
      </w:r>
      <w:r w:rsidRPr="002A723B">
        <w:rPr>
          <w:rFonts w:cs="B Nazanin" w:hint="cs"/>
          <w:rtl/>
          <w:lang w:bidi="fa-IR"/>
        </w:rPr>
        <w:t>برنامه‌هایی</w:t>
      </w:r>
      <w:r w:rsidRPr="002A723B">
        <w:rPr>
          <w:rFonts w:cs="B Nazanin"/>
          <w:rtl/>
          <w:lang w:bidi="fa-IR"/>
        </w:rPr>
        <w:t xml:space="preserve"> </w:t>
      </w:r>
      <w:r w:rsidRPr="002A723B">
        <w:rPr>
          <w:rFonts w:cs="B Nazanin" w:hint="cs"/>
          <w:rtl/>
          <w:lang w:bidi="fa-IR"/>
        </w:rPr>
        <w:t>که</w:t>
      </w:r>
      <w:r w:rsidRPr="002A723B">
        <w:rPr>
          <w:rFonts w:cs="B Nazanin"/>
          <w:rtl/>
          <w:lang w:bidi="fa-IR"/>
        </w:rPr>
        <w:t xml:space="preserve"> </w:t>
      </w:r>
      <w:r w:rsidRPr="002A723B">
        <w:rPr>
          <w:rFonts w:cs="B Nazanin" w:hint="cs"/>
          <w:rtl/>
          <w:lang w:bidi="fa-IR"/>
        </w:rPr>
        <w:t>حداقل</w:t>
      </w:r>
      <w:r w:rsidRPr="002A723B">
        <w:rPr>
          <w:rFonts w:cs="B Nazanin"/>
          <w:rtl/>
          <w:lang w:bidi="fa-IR"/>
        </w:rPr>
        <w:t xml:space="preserve"> 75 </w:t>
      </w:r>
      <w:r w:rsidRPr="002A723B">
        <w:rPr>
          <w:rFonts w:cs="B Nazanin" w:hint="cs"/>
          <w:rtl/>
          <w:lang w:bidi="fa-IR"/>
        </w:rPr>
        <w:t>درصد</w:t>
      </w:r>
      <w:r w:rsidRPr="002A723B">
        <w:rPr>
          <w:rFonts w:cs="B Nazanin"/>
          <w:rtl/>
          <w:lang w:bidi="fa-IR"/>
        </w:rPr>
        <w:t xml:space="preserve"> </w:t>
      </w:r>
      <w:r w:rsidRPr="002A723B">
        <w:rPr>
          <w:rFonts w:cs="B Nazanin" w:hint="cs"/>
          <w:rtl/>
          <w:lang w:bidi="fa-IR"/>
        </w:rPr>
        <w:t>فعالیت‌های</w:t>
      </w:r>
      <w:r w:rsidRPr="002A723B">
        <w:rPr>
          <w:rFonts w:cs="B Nazanin"/>
          <w:rtl/>
          <w:lang w:bidi="fa-IR"/>
        </w:rPr>
        <w:t xml:space="preserve"> </w:t>
      </w:r>
      <w:r w:rsidRPr="002A723B">
        <w:rPr>
          <w:rFonts w:cs="B Nazanin" w:hint="cs"/>
          <w:rtl/>
          <w:lang w:bidi="fa-IR"/>
        </w:rPr>
        <w:t>ذکر</w:t>
      </w:r>
      <w:r w:rsidRPr="002A723B">
        <w:rPr>
          <w:rFonts w:cs="B Nazanin"/>
          <w:rtl/>
          <w:lang w:bidi="fa-IR"/>
        </w:rPr>
        <w:t xml:space="preserve"> </w:t>
      </w:r>
      <w:r w:rsidRPr="002A723B">
        <w:rPr>
          <w:rFonts w:cs="B Nazanin" w:hint="cs"/>
          <w:rtl/>
          <w:lang w:bidi="fa-IR"/>
        </w:rPr>
        <w:t>شده</w:t>
      </w:r>
      <w:r w:rsidRPr="002A723B">
        <w:rPr>
          <w:rFonts w:cs="B Nazanin"/>
          <w:rtl/>
          <w:lang w:bidi="fa-IR"/>
        </w:rPr>
        <w:t xml:space="preserve"> </w:t>
      </w:r>
      <w:r w:rsidRPr="002A723B">
        <w:rPr>
          <w:rFonts w:cs="B Nazanin" w:hint="cs"/>
          <w:rtl/>
          <w:lang w:bidi="fa-IR"/>
        </w:rPr>
        <w:t>در</w:t>
      </w:r>
      <w:r w:rsidRPr="002A723B">
        <w:rPr>
          <w:rFonts w:cs="B Nazanin"/>
          <w:rtl/>
          <w:lang w:bidi="fa-IR"/>
        </w:rPr>
        <w:t xml:space="preserve"> </w:t>
      </w:r>
      <w:r w:rsidRPr="002A723B">
        <w:rPr>
          <w:rFonts w:cs="B Nazanin" w:hint="cs"/>
          <w:rtl/>
          <w:lang w:bidi="fa-IR"/>
        </w:rPr>
        <w:t>آن</w:t>
      </w:r>
      <w:r w:rsidRPr="002A723B">
        <w:rPr>
          <w:rFonts w:cs="B Nazanin"/>
          <w:rtl/>
          <w:lang w:bidi="fa-IR"/>
        </w:rPr>
        <w:t xml:space="preserve"> </w:t>
      </w:r>
      <w:r w:rsidRPr="002A723B">
        <w:rPr>
          <w:rFonts w:cs="B Nazanin" w:hint="cs"/>
          <w:rtl/>
          <w:lang w:bidi="fa-IR"/>
        </w:rPr>
        <w:t>انجام</w:t>
      </w:r>
      <w:r w:rsidRPr="002A723B">
        <w:rPr>
          <w:rFonts w:cs="B Nazanin"/>
          <w:rtl/>
          <w:lang w:bidi="fa-IR"/>
        </w:rPr>
        <w:t xml:space="preserve"> </w:t>
      </w:r>
      <w:r w:rsidRPr="002A723B">
        <w:rPr>
          <w:rFonts w:cs="B Nazanin" w:hint="cs"/>
          <w:rtl/>
          <w:lang w:bidi="fa-IR"/>
        </w:rPr>
        <w:t>شده</w:t>
      </w:r>
      <w:r w:rsidRPr="002A723B">
        <w:rPr>
          <w:rFonts w:cs="B Nazanin"/>
          <w:rtl/>
          <w:lang w:bidi="fa-IR"/>
        </w:rPr>
        <w:t xml:space="preserve"> </w:t>
      </w:r>
      <w:r w:rsidRPr="002A723B">
        <w:rPr>
          <w:rFonts w:cs="B Nazanin" w:hint="cs"/>
          <w:rtl/>
          <w:lang w:bidi="fa-IR"/>
        </w:rPr>
        <w:t>باشند</w:t>
      </w:r>
    </w:p>
    <w:p w14:paraId="563C2B0A" w14:textId="77777777" w:rsidR="006B504D" w:rsidRPr="002A723B" w:rsidRDefault="006B504D" w:rsidP="006B504D">
      <w:pPr>
        <w:bidi/>
        <w:spacing w:after="160" w:line="259" w:lineRule="auto"/>
        <w:rPr>
          <w:rFonts w:asciiTheme="minorHAnsi" w:eastAsiaTheme="minorHAnsi" w:hAnsiTheme="minorHAnsi" w:cs="B Nazanin"/>
          <w:sz w:val="24"/>
          <w:szCs w:val="24"/>
          <w:rtl/>
          <w:lang w:bidi="fa-IR"/>
        </w:rPr>
        <w:sectPr w:rsidR="006B504D" w:rsidRPr="002A723B" w:rsidSect="003810D1">
          <w:pgSz w:w="12240" w:h="15840" w:code="1"/>
          <w:pgMar w:top="851" w:right="851" w:bottom="232" w:left="851" w:header="720" w:footer="720" w:gutter="0"/>
          <w:cols w:space="720"/>
          <w:bidi/>
          <w:rtlGutter/>
          <w:docGrid w:linePitch="360"/>
        </w:sectPr>
      </w:pPr>
    </w:p>
    <w:p w14:paraId="5D4C1252" w14:textId="77777777" w:rsidR="006B504D" w:rsidRPr="002A723B" w:rsidRDefault="006B504D" w:rsidP="006B504D">
      <w:pPr>
        <w:bidi/>
        <w:spacing w:after="160" w:line="259" w:lineRule="auto"/>
        <w:rPr>
          <w:rFonts w:asciiTheme="minorHAnsi" w:eastAsiaTheme="minorHAnsi" w:hAnsiTheme="minorHAnsi" w:cs="B Nazanin"/>
          <w:sz w:val="24"/>
          <w:szCs w:val="24"/>
          <w:rtl/>
          <w:lang w:bidi="fa-IR"/>
        </w:rPr>
      </w:pPr>
    </w:p>
    <w:p w14:paraId="4A67BF03" w14:textId="77777777" w:rsidR="006B504D" w:rsidRPr="002A723B" w:rsidRDefault="006B504D" w:rsidP="006B504D">
      <w:pPr>
        <w:bidi/>
        <w:spacing w:after="0" w:line="240" w:lineRule="auto"/>
        <w:jc w:val="center"/>
        <w:rPr>
          <w:rFonts w:asciiTheme="minorHAnsi" w:eastAsiaTheme="minorHAnsi" w:hAnsiTheme="minorHAnsi" w:cs="B Titr"/>
          <w:sz w:val="24"/>
          <w:szCs w:val="24"/>
          <w:rtl/>
          <w:lang w:bidi="fa-IR"/>
        </w:rPr>
      </w:pPr>
    </w:p>
    <w:p w14:paraId="0917AD29" w14:textId="77777777" w:rsidR="006B504D" w:rsidRPr="002A723B" w:rsidRDefault="006B504D" w:rsidP="006B504D">
      <w:pPr>
        <w:bidi/>
        <w:spacing w:after="0" w:line="240" w:lineRule="auto"/>
        <w:jc w:val="center"/>
        <w:rPr>
          <w:rFonts w:asciiTheme="minorHAnsi" w:eastAsiaTheme="minorHAnsi" w:hAnsiTheme="minorHAnsi" w:cs="B Titr"/>
          <w:sz w:val="24"/>
          <w:szCs w:val="24"/>
          <w:rtl/>
          <w:lang w:bidi="fa-IR"/>
        </w:rPr>
      </w:pPr>
    </w:p>
    <w:p w14:paraId="6C5AB3EA" w14:textId="77777777" w:rsidR="006B504D" w:rsidRPr="002A723B" w:rsidRDefault="006B504D" w:rsidP="006B504D">
      <w:pPr>
        <w:bidi/>
        <w:spacing w:after="0" w:line="240" w:lineRule="auto"/>
        <w:jc w:val="center"/>
        <w:rPr>
          <w:rFonts w:asciiTheme="minorHAnsi" w:eastAsiaTheme="minorHAnsi" w:hAnsiTheme="minorHAnsi" w:cs="B Titr"/>
          <w:sz w:val="24"/>
          <w:szCs w:val="24"/>
          <w:rtl/>
          <w:lang w:bidi="fa-IR"/>
        </w:rPr>
      </w:pPr>
    </w:p>
    <w:p w14:paraId="6EB516C9" w14:textId="77777777" w:rsidR="006B504D" w:rsidRPr="002A723B" w:rsidRDefault="006B504D" w:rsidP="006B504D">
      <w:pPr>
        <w:bidi/>
        <w:spacing w:after="0" w:line="240" w:lineRule="auto"/>
        <w:jc w:val="center"/>
        <w:rPr>
          <w:rFonts w:asciiTheme="minorHAnsi" w:eastAsiaTheme="minorHAnsi" w:hAnsiTheme="minorHAnsi" w:cs="B Titr"/>
          <w:sz w:val="24"/>
          <w:szCs w:val="24"/>
          <w:rtl/>
          <w:lang w:bidi="fa-IR"/>
        </w:rPr>
      </w:pPr>
    </w:p>
    <w:p w14:paraId="343803BF" w14:textId="77777777" w:rsidR="006B504D" w:rsidRPr="002A723B" w:rsidRDefault="006B504D" w:rsidP="006B504D">
      <w:pPr>
        <w:bidi/>
        <w:spacing w:after="0" w:line="240" w:lineRule="auto"/>
        <w:jc w:val="center"/>
        <w:rPr>
          <w:rFonts w:asciiTheme="minorHAnsi" w:eastAsiaTheme="minorHAnsi" w:hAnsiTheme="minorHAnsi" w:cs="B Titr"/>
          <w:sz w:val="24"/>
          <w:szCs w:val="24"/>
          <w:rtl/>
          <w:lang w:bidi="fa-IR"/>
        </w:rPr>
      </w:pPr>
    </w:p>
    <w:p w14:paraId="7CA2CFB0" w14:textId="77777777" w:rsidR="00580680" w:rsidRPr="002A723B" w:rsidRDefault="00580680" w:rsidP="001D2710">
      <w:pPr>
        <w:pStyle w:val="Heading2"/>
        <w:bidi/>
        <w:jc w:val="center"/>
        <w:rPr>
          <w:color w:val="auto"/>
          <w:rtl/>
          <w:lang w:bidi="fa-IR"/>
        </w:rPr>
      </w:pPr>
    </w:p>
    <w:p w14:paraId="58AA68D6" w14:textId="77777777" w:rsidR="00580680" w:rsidRPr="002A723B" w:rsidRDefault="00580680" w:rsidP="00580680">
      <w:pPr>
        <w:pStyle w:val="Heading2"/>
        <w:bidi/>
        <w:jc w:val="center"/>
        <w:rPr>
          <w:color w:val="auto"/>
          <w:rtl/>
          <w:lang w:bidi="fa-IR"/>
        </w:rPr>
      </w:pPr>
    </w:p>
    <w:p w14:paraId="6C076840" w14:textId="77777777" w:rsidR="00580680" w:rsidRPr="002A723B" w:rsidRDefault="00580680" w:rsidP="00580680">
      <w:pPr>
        <w:pStyle w:val="Heading2"/>
        <w:bidi/>
        <w:jc w:val="center"/>
        <w:rPr>
          <w:color w:val="auto"/>
          <w:rtl/>
          <w:lang w:bidi="fa-IR"/>
        </w:rPr>
      </w:pPr>
    </w:p>
    <w:p w14:paraId="6E0FAE28" w14:textId="77777777" w:rsidR="00580680" w:rsidRPr="002A723B" w:rsidRDefault="00580680" w:rsidP="00580680">
      <w:pPr>
        <w:pStyle w:val="Heading2"/>
        <w:bidi/>
        <w:jc w:val="center"/>
        <w:rPr>
          <w:color w:val="auto"/>
          <w:rtl/>
          <w:lang w:bidi="fa-IR"/>
        </w:rPr>
      </w:pPr>
    </w:p>
    <w:p w14:paraId="3DED9FD7" w14:textId="77777777" w:rsidR="00580680" w:rsidRPr="002A723B" w:rsidRDefault="00580680" w:rsidP="00580680">
      <w:pPr>
        <w:pStyle w:val="Heading2"/>
        <w:bidi/>
        <w:jc w:val="center"/>
        <w:rPr>
          <w:color w:val="auto"/>
          <w:rtl/>
          <w:lang w:bidi="fa-IR"/>
        </w:rPr>
      </w:pPr>
    </w:p>
    <w:p w14:paraId="505F9F93" w14:textId="77777777" w:rsidR="00580680" w:rsidRPr="002A723B" w:rsidRDefault="00580680" w:rsidP="00580680">
      <w:pPr>
        <w:pStyle w:val="Heading2"/>
        <w:bidi/>
        <w:jc w:val="center"/>
        <w:rPr>
          <w:color w:val="auto"/>
          <w:rtl/>
          <w:lang w:bidi="fa-IR"/>
        </w:rPr>
      </w:pPr>
    </w:p>
    <w:p w14:paraId="63F4916C" w14:textId="762DA6A9" w:rsidR="006B504D" w:rsidRPr="002A723B" w:rsidRDefault="006B504D" w:rsidP="00580680">
      <w:pPr>
        <w:pStyle w:val="Heading2"/>
        <w:bidi/>
        <w:jc w:val="center"/>
        <w:rPr>
          <w:color w:val="auto"/>
          <w:sz w:val="24"/>
          <w:szCs w:val="24"/>
          <w:rtl/>
          <w:lang w:bidi="fa-IR"/>
        </w:rPr>
      </w:pPr>
      <w:bookmarkStart w:id="22" w:name="_Toc109544448"/>
      <w:r w:rsidRPr="002A723B">
        <w:rPr>
          <w:rFonts w:hint="eastAsia"/>
          <w:color w:val="auto"/>
          <w:rtl/>
          <w:lang w:bidi="fa-IR"/>
        </w:rPr>
        <w:t>چک‌ل</w:t>
      </w:r>
      <w:r w:rsidRPr="002A723B">
        <w:rPr>
          <w:rFonts w:hint="cs"/>
          <w:color w:val="auto"/>
          <w:rtl/>
          <w:lang w:bidi="fa-IR"/>
        </w:rPr>
        <w:t>ی</w:t>
      </w:r>
      <w:r w:rsidRPr="002A723B">
        <w:rPr>
          <w:rFonts w:hint="eastAsia"/>
          <w:color w:val="auto"/>
          <w:rtl/>
          <w:lang w:bidi="fa-IR"/>
        </w:rPr>
        <w:t>ست‌ها</w:t>
      </w:r>
      <w:r w:rsidRPr="002A723B">
        <w:rPr>
          <w:rFonts w:hint="cs"/>
          <w:color w:val="auto"/>
          <w:rtl/>
          <w:lang w:bidi="fa-IR"/>
        </w:rPr>
        <w:t>ی پایش برنامه مداخلات ارتقای سلامت</w:t>
      </w:r>
      <w:bookmarkEnd w:id="22"/>
    </w:p>
    <w:p w14:paraId="387BD0AC" w14:textId="77777777" w:rsidR="006B504D" w:rsidRPr="002A723B" w:rsidRDefault="006B504D" w:rsidP="006B504D">
      <w:pPr>
        <w:bidi/>
        <w:spacing w:after="0" w:line="240" w:lineRule="auto"/>
        <w:jc w:val="center"/>
        <w:rPr>
          <w:rFonts w:asciiTheme="minorHAnsi" w:eastAsiaTheme="minorHAnsi" w:hAnsiTheme="minorHAnsi" w:cs="B Titr"/>
          <w:sz w:val="24"/>
          <w:szCs w:val="24"/>
          <w:rtl/>
          <w:lang w:bidi="fa-IR"/>
        </w:rPr>
      </w:pPr>
    </w:p>
    <w:p w14:paraId="01013AAB" w14:textId="77777777" w:rsidR="006B504D" w:rsidRPr="002A723B" w:rsidRDefault="006B504D" w:rsidP="006B504D">
      <w:pPr>
        <w:bidi/>
        <w:spacing w:after="0" w:line="240" w:lineRule="auto"/>
        <w:jc w:val="center"/>
        <w:rPr>
          <w:rFonts w:asciiTheme="minorHAnsi" w:eastAsiaTheme="minorHAnsi" w:hAnsiTheme="minorHAnsi" w:cs="B Titr"/>
          <w:sz w:val="24"/>
          <w:szCs w:val="24"/>
          <w:rtl/>
          <w:lang w:bidi="fa-IR"/>
        </w:rPr>
      </w:pPr>
    </w:p>
    <w:p w14:paraId="27345FFB" w14:textId="77777777" w:rsidR="006B504D" w:rsidRPr="002A723B" w:rsidRDefault="006B504D" w:rsidP="006B504D">
      <w:pPr>
        <w:bidi/>
        <w:spacing w:after="0" w:line="240" w:lineRule="auto"/>
        <w:jc w:val="center"/>
        <w:rPr>
          <w:rFonts w:asciiTheme="minorHAnsi" w:eastAsiaTheme="minorHAnsi" w:hAnsiTheme="minorHAnsi" w:cs="B Titr"/>
          <w:sz w:val="24"/>
          <w:szCs w:val="24"/>
          <w:rtl/>
          <w:lang w:bidi="fa-IR"/>
        </w:rPr>
      </w:pPr>
    </w:p>
    <w:p w14:paraId="1F52D9F5" w14:textId="77777777" w:rsidR="006B504D" w:rsidRPr="002A723B" w:rsidRDefault="006B504D" w:rsidP="006B504D">
      <w:pPr>
        <w:bidi/>
        <w:spacing w:after="0" w:line="240" w:lineRule="auto"/>
        <w:jc w:val="center"/>
        <w:rPr>
          <w:rFonts w:asciiTheme="minorHAnsi" w:eastAsiaTheme="minorHAnsi" w:hAnsiTheme="minorHAnsi" w:cs="B Titr"/>
          <w:sz w:val="24"/>
          <w:szCs w:val="24"/>
          <w:rtl/>
          <w:lang w:bidi="fa-IR"/>
        </w:rPr>
      </w:pPr>
    </w:p>
    <w:p w14:paraId="48804CB4" w14:textId="77777777" w:rsidR="006B504D" w:rsidRPr="002A723B" w:rsidRDefault="006B504D" w:rsidP="006B504D">
      <w:pPr>
        <w:bidi/>
        <w:spacing w:after="0" w:line="240" w:lineRule="auto"/>
        <w:jc w:val="center"/>
        <w:rPr>
          <w:rFonts w:asciiTheme="minorHAnsi" w:eastAsiaTheme="minorHAnsi" w:hAnsiTheme="minorHAnsi" w:cs="B Titr"/>
          <w:sz w:val="24"/>
          <w:szCs w:val="24"/>
          <w:rtl/>
          <w:lang w:bidi="fa-IR"/>
        </w:rPr>
      </w:pPr>
    </w:p>
    <w:p w14:paraId="7D0B7C87" w14:textId="77777777" w:rsidR="006B504D" w:rsidRPr="002A723B" w:rsidRDefault="006B504D" w:rsidP="006B504D">
      <w:pPr>
        <w:bidi/>
        <w:spacing w:after="160" w:line="259" w:lineRule="auto"/>
        <w:rPr>
          <w:rFonts w:asciiTheme="minorHAnsi" w:eastAsiaTheme="minorHAnsi" w:hAnsiTheme="minorHAnsi" w:cs="B Titr"/>
          <w:sz w:val="24"/>
          <w:szCs w:val="24"/>
          <w:rtl/>
          <w:lang w:bidi="fa-IR"/>
        </w:rPr>
      </w:pPr>
      <w:r w:rsidRPr="002A723B">
        <w:rPr>
          <w:rFonts w:asciiTheme="minorHAnsi" w:eastAsiaTheme="minorHAnsi" w:hAnsiTheme="minorHAnsi" w:cs="B Titr"/>
          <w:sz w:val="24"/>
          <w:szCs w:val="24"/>
          <w:rtl/>
          <w:lang w:bidi="fa-IR"/>
        </w:rPr>
        <w:br w:type="page"/>
      </w:r>
    </w:p>
    <w:p w14:paraId="3CB53530" w14:textId="77777777" w:rsidR="006B504D" w:rsidRPr="002A723B" w:rsidRDefault="006B504D" w:rsidP="006B504D">
      <w:pPr>
        <w:bidi/>
        <w:spacing w:after="0" w:line="240" w:lineRule="auto"/>
        <w:jc w:val="center"/>
        <w:rPr>
          <w:rFonts w:asciiTheme="minorHAnsi" w:eastAsiaTheme="minorHAnsi" w:hAnsiTheme="minorHAnsi" w:cs="B Titr"/>
          <w:sz w:val="24"/>
          <w:szCs w:val="24"/>
          <w:rtl/>
          <w:lang w:bidi="fa-IR"/>
        </w:rPr>
      </w:pPr>
      <w:r w:rsidRPr="002A723B">
        <w:rPr>
          <w:rFonts w:asciiTheme="minorHAnsi" w:eastAsiaTheme="minorHAnsi" w:hAnsiTheme="minorHAnsi" w:cs="B Titr" w:hint="cs"/>
          <w:sz w:val="24"/>
          <w:szCs w:val="24"/>
          <w:rtl/>
          <w:lang w:bidi="fa-IR"/>
        </w:rPr>
        <w:lastRenderedPageBreak/>
        <w:t>چک‌لیست پایش فرایند اجرای مداخلات ارتقای سلامت</w:t>
      </w:r>
    </w:p>
    <w:p w14:paraId="0EC64CE1" w14:textId="77777777" w:rsidR="006B504D" w:rsidRPr="002A723B" w:rsidRDefault="006B504D" w:rsidP="006B504D">
      <w:pPr>
        <w:bidi/>
        <w:spacing w:after="0" w:line="240" w:lineRule="auto"/>
        <w:jc w:val="center"/>
        <w:rPr>
          <w:rFonts w:asciiTheme="minorHAnsi" w:eastAsiaTheme="minorHAnsi" w:hAnsiTheme="minorHAnsi" w:cs="B Titr"/>
          <w:sz w:val="24"/>
          <w:szCs w:val="24"/>
          <w:rtl/>
          <w:lang w:bidi="fa-IR"/>
        </w:rPr>
      </w:pPr>
    </w:p>
    <w:p w14:paraId="6880106E" w14:textId="77777777" w:rsidR="006B504D" w:rsidRPr="002A723B" w:rsidRDefault="006B504D" w:rsidP="006B504D">
      <w:pPr>
        <w:bidi/>
        <w:spacing w:after="0" w:line="360" w:lineRule="auto"/>
        <w:jc w:val="lowKashida"/>
        <w:rPr>
          <w:rFonts w:ascii="Times New Roman" w:eastAsia="Times New Roman" w:hAnsi="Times New Roman" w:cs="B Titr"/>
          <w:b/>
          <w:bCs/>
          <w:rtl/>
          <w:lang w:bidi="fa-IR"/>
        </w:rPr>
      </w:pPr>
      <w:r w:rsidRPr="002A723B">
        <w:rPr>
          <w:rFonts w:ascii="Times New Roman" w:eastAsia="Times New Roman" w:hAnsi="Times New Roman" w:cs="B Titr" w:hint="cs"/>
          <w:b/>
          <w:bCs/>
          <w:rtl/>
          <w:lang w:bidi="fa-IR"/>
        </w:rPr>
        <w:t>مرکز بهداشت شهرستان:</w:t>
      </w:r>
      <w:r w:rsidRPr="002A723B">
        <w:rPr>
          <w:rFonts w:ascii="Times New Roman" w:eastAsia="Times New Roman" w:hAnsi="Times New Roman" w:cs="B Titr"/>
          <w:b/>
          <w:bCs/>
          <w:rtl/>
          <w:lang w:bidi="fa-IR"/>
        </w:rPr>
        <w:t xml:space="preserve"> </w:t>
      </w:r>
      <w:r w:rsidR="004F4EF4" w:rsidRPr="002A723B">
        <w:rPr>
          <w:rFonts w:ascii="Times New Roman" w:eastAsia="Times New Roman" w:hAnsi="Times New Roman" w:cs="B Titr" w:hint="cs"/>
          <w:b/>
          <w:bCs/>
          <w:rtl/>
          <w:lang w:bidi="fa-IR"/>
        </w:rPr>
        <w:tab/>
      </w:r>
      <w:r w:rsidR="004F4EF4" w:rsidRPr="002A723B">
        <w:rPr>
          <w:rFonts w:ascii="Times New Roman" w:eastAsia="Times New Roman" w:hAnsi="Times New Roman" w:cs="B Titr" w:hint="cs"/>
          <w:b/>
          <w:bCs/>
          <w:rtl/>
          <w:lang w:bidi="fa-IR"/>
        </w:rPr>
        <w:tab/>
      </w:r>
      <w:r w:rsidR="004F4EF4" w:rsidRPr="002A723B">
        <w:rPr>
          <w:rFonts w:ascii="Times New Roman" w:eastAsia="Times New Roman" w:hAnsi="Times New Roman" w:cs="B Titr" w:hint="cs"/>
          <w:b/>
          <w:bCs/>
          <w:rtl/>
          <w:lang w:bidi="fa-IR"/>
        </w:rPr>
        <w:tab/>
      </w:r>
      <w:r w:rsidR="004F4EF4" w:rsidRPr="002A723B">
        <w:rPr>
          <w:rFonts w:ascii="Times New Roman" w:eastAsia="Times New Roman" w:hAnsi="Times New Roman" w:cs="B Titr" w:hint="cs"/>
          <w:b/>
          <w:bCs/>
          <w:rtl/>
          <w:lang w:bidi="fa-IR"/>
        </w:rPr>
        <w:tab/>
      </w:r>
      <w:r w:rsidRPr="002A723B">
        <w:rPr>
          <w:rFonts w:ascii="Times New Roman" w:eastAsia="Times New Roman" w:hAnsi="Times New Roman" w:cs="B Titr" w:hint="cs"/>
          <w:b/>
          <w:bCs/>
          <w:rtl/>
          <w:lang w:bidi="fa-IR"/>
        </w:rPr>
        <w:t>مرکز خدمات جامع سلامت:</w:t>
      </w:r>
      <w:r w:rsidRPr="002A723B">
        <w:rPr>
          <w:rFonts w:ascii="Times New Roman" w:eastAsia="Times New Roman" w:hAnsi="Times New Roman" w:cs="B Titr"/>
          <w:b/>
          <w:bCs/>
          <w:rtl/>
          <w:lang w:bidi="fa-IR"/>
        </w:rPr>
        <w:t xml:space="preserve"> </w:t>
      </w:r>
      <w:r w:rsidRPr="002A723B">
        <w:rPr>
          <w:rFonts w:ascii="Times New Roman" w:eastAsia="Times New Roman" w:hAnsi="Times New Roman" w:cs="B Titr" w:hint="cs"/>
          <w:b/>
          <w:bCs/>
          <w:rtl/>
          <w:lang w:bidi="fa-IR"/>
        </w:rPr>
        <w:t>خانه بهداشت:</w:t>
      </w:r>
    </w:p>
    <w:p w14:paraId="14032AC0" w14:textId="77777777" w:rsidR="006B504D" w:rsidRPr="002A723B" w:rsidRDefault="006B504D" w:rsidP="006B504D">
      <w:pPr>
        <w:bidi/>
        <w:spacing w:after="0" w:line="360" w:lineRule="auto"/>
        <w:jc w:val="lowKashida"/>
        <w:rPr>
          <w:rFonts w:asciiTheme="minorHAnsi" w:eastAsiaTheme="minorHAnsi" w:hAnsiTheme="minorHAnsi" w:cs="B Titr"/>
          <w:rtl/>
          <w:lang w:bidi="fa-IR"/>
        </w:rPr>
      </w:pPr>
      <w:r w:rsidRPr="002A723B">
        <w:rPr>
          <w:rFonts w:asciiTheme="minorHAnsi" w:eastAsiaTheme="minorHAnsi" w:hAnsiTheme="minorHAnsi" w:cs="B Titr" w:hint="cs"/>
          <w:rtl/>
          <w:lang w:bidi="fa-IR"/>
        </w:rPr>
        <w:t>عنوان مداخله:</w:t>
      </w:r>
    </w:p>
    <w:tbl>
      <w:tblPr>
        <w:tblStyle w:val="TableGrid1"/>
        <w:bidiVisual/>
        <w:tblW w:w="0" w:type="auto"/>
        <w:tblLook w:val="04A0" w:firstRow="1" w:lastRow="0" w:firstColumn="1" w:lastColumn="0" w:noHBand="0" w:noVBand="1"/>
      </w:tblPr>
      <w:tblGrid>
        <w:gridCol w:w="671"/>
        <w:gridCol w:w="3416"/>
        <w:gridCol w:w="2488"/>
        <w:gridCol w:w="763"/>
        <w:gridCol w:w="763"/>
        <w:gridCol w:w="764"/>
        <w:gridCol w:w="727"/>
        <w:gridCol w:w="936"/>
      </w:tblGrid>
      <w:tr w:rsidR="006B504D" w:rsidRPr="002A723B" w14:paraId="6D254BC1" w14:textId="77777777" w:rsidTr="00837221">
        <w:tc>
          <w:tcPr>
            <w:tcW w:w="680" w:type="dxa"/>
            <w:vMerge w:val="restart"/>
          </w:tcPr>
          <w:p w14:paraId="588BB29C" w14:textId="77777777" w:rsidR="006B504D" w:rsidRPr="002A723B" w:rsidRDefault="006B504D" w:rsidP="006B504D">
            <w:pPr>
              <w:bidi/>
              <w:spacing w:after="0" w:line="240" w:lineRule="auto"/>
              <w:jc w:val="center"/>
              <w:rPr>
                <w:rFonts w:cs="B Titr"/>
                <w:rtl/>
              </w:rPr>
            </w:pPr>
            <w:r w:rsidRPr="002A723B">
              <w:rPr>
                <w:rFonts w:cs="B Titr" w:hint="cs"/>
                <w:rtl/>
              </w:rPr>
              <w:t>ردیف</w:t>
            </w:r>
          </w:p>
        </w:tc>
        <w:tc>
          <w:tcPr>
            <w:tcW w:w="4890" w:type="dxa"/>
            <w:vMerge w:val="restart"/>
          </w:tcPr>
          <w:p w14:paraId="024FE09E" w14:textId="77777777" w:rsidR="006B504D" w:rsidRPr="002A723B" w:rsidRDefault="006B504D" w:rsidP="006B504D">
            <w:pPr>
              <w:bidi/>
              <w:spacing w:after="0" w:line="240" w:lineRule="auto"/>
              <w:jc w:val="center"/>
              <w:rPr>
                <w:rFonts w:cs="B Titr"/>
                <w:rtl/>
              </w:rPr>
            </w:pPr>
            <w:r w:rsidRPr="002A723B">
              <w:rPr>
                <w:rFonts w:cs="B Titr" w:hint="cs"/>
                <w:rtl/>
              </w:rPr>
              <w:t>عنوان فعالیت</w:t>
            </w:r>
          </w:p>
        </w:tc>
        <w:tc>
          <w:tcPr>
            <w:tcW w:w="3139" w:type="dxa"/>
            <w:vMerge w:val="restart"/>
          </w:tcPr>
          <w:p w14:paraId="4D68CDFC" w14:textId="77777777" w:rsidR="006B504D" w:rsidRPr="002A723B" w:rsidRDefault="006B504D" w:rsidP="006B504D">
            <w:pPr>
              <w:bidi/>
              <w:spacing w:after="0" w:line="240" w:lineRule="auto"/>
              <w:jc w:val="center"/>
              <w:rPr>
                <w:rFonts w:cs="B Titr"/>
                <w:rtl/>
              </w:rPr>
            </w:pPr>
            <w:r w:rsidRPr="002A723B">
              <w:rPr>
                <w:rFonts w:cs="B Titr" w:hint="cs"/>
                <w:rtl/>
              </w:rPr>
              <w:t>استاندارد مورد انتظار/ شواهد و مصادیق ارزیابی</w:t>
            </w:r>
          </w:p>
        </w:tc>
        <w:tc>
          <w:tcPr>
            <w:tcW w:w="2290" w:type="dxa"/>
            <w:gridSpan w:val="3"/>
          </w:tcPr>
          <w:p w14:paraId="48B32C6B" w14:textId="77777777" w:rsidR="006B504D" w:rsidRPr="002A723B" w:rsidRDefault="006B504D" w:rsidP="006B504D">
            <w:pPr>
              <w:bidi/>
              <w:spacing w:after="0" w:line="240" w:lineRule="auto"/>
              <w:jc w:val="center"/>
              <w:rPr>
                <w:rFonts w:cs="B Titr"/>
                <w:rtl/>
              </w:rPr>
            </w:pPr>
            <w:r w:rsidRPr="002A723B">
              <w:rPr>
                <w:rFonts w:cs="B Titr" w:hint="cs"/>
                <w:rtl/>
              </w:rPr>
              <w:t>وضعیت ارزیابی</w:t>
            </w:r>
          </w:p>
        </w:tc>
        <w:tc>
          <w:tcPr>
            <w:tcW w:w="1951" w:type="dxa"/>
            <w:gridSpan w:val="2"/>
          </w:tcPr>
          <w:p w14:paraId="1CBBD69F" w14:textId="77777777" w:rsidR="006B504D" w:rsidRPr="002A723B" w:rsidRDefault="006B504D" w:rsidP="006B504D">
            <w:pPr>
              <w:bidi/>
              <w:spacing w:after="0" w:line="240" w:lineRule="auto"/>
              <w:jc w:val="center"/>
              <w:rPr>
                <w:rFonts w:cs="B Titr"/>
                <w:sz w:val="16"/>
                <w:szCs w:val="16"/>
                <w:rtl/>
              </w:rPr>
            </w:pPr>
            <w:r w:rsidRPr="002A723B">
              <w:rPr>
                <w:rFonts w:cs="B Titr" w:hint="cs"/>
                <w:rtl/>
              </w:rPr>
              <w:t>امتیاز</w:t>
            </w:r>
          </w:p>
        </w:tc>
      </w:tr>
      <w:tr w:rsidR="006B504D" w:rsidRPr="002A723B" w14:paraId="7FD4EFA2" w14:textId="77777777" w:rsidTr="00837221">
        <w:tc>
          <w:tcPr>
            <w:tcW w:w="680" w:type="dxa"/>
            <w:vMerge/>
          </w:tcPr>
          <w:p w14:paraId="4AD81B95" w14:textId="77777777" w:rsidR="006B504D" w:rsidRPr="002A723B" w:rsidRDefault="006B504D" w:rsidP="006B504D">
            <w:pPr>
              <w:bidi/>
              <w:spacing w:after="0" w:line="240" w:lineRule="auto"/>
              <w:jc w:val="center"/>
              <w:rPr>
                <w:rFonts w:cs="B Titr"/>
                <w:rtl/>
              </w:rPr>
            </w:pPr>
          </w:p>
        </w:tc>
        <w:tc>
          <w:tcPr>
            <w:tcW w:w="4890" w:type="dxa"/>
            <w:vMerge/>
          </w:tcPr>
          <w:p w14:paraId="5FA6EF54" w14:textId="77777777" w:rsidR="006B504D" w:rsidRPr="002A723B" w:rsidRDefault="006B504D" w:rsidP="006B504D">
            <w:pPr>
              <w:bidi/>
              <w:spacing w:after="0" w:line="240" w:lineRule="auto"/>
              <w:jc w:val="center"/>
              <w:rPr>
                <w:rFonts w:cs="B Titr"/>
                <w:rtl/>
              </w:rPr>
            </w:pPr>
          </w:p>
        </w:tc>
        <w:tc>
          <w:tcPr>
            <w:tcW w:w="3139" w:type="dxa"/>
            <w:vMerge/>
          </w:tcPr>
          <w:p w14:paraId="22385F4E" w14:textId="77777777" w:rsidR="006B504D" w:rsidRPr="002A723B" w:rsidRDefault="006B504D" w:rsidP="006B504D">
            <w:pPr>
              <w:bidi/>
              <w:spacing w:after="0" w:line="240" w:lineRule="auto"/>
              <w:jc w:val="center"/>
              <w:rPr>
                <w:rFonts w:cs="B Titr"/>
                <w:rtl/>
              </w:rPr>
            </w:pPr>
          </w:p>
        </w:tc>
        <w:tc>
          <w:tcPr>
            <w:tcW w:w="763" w:type="dxa"/>
          </w:tcPr>
          <w:p w14:paraId="67ACFB7D" w14:textId="77777777" w:rsidR="006B504D" w:rsidRPr="002A723B" w:rsidRDefault="006B504D" w:rsidP="006B504D">
            <w:pPr>
              <w:bidi/>
              <w:spacing w:after="0" w:line="240" w:lineRule="auto"/>
              <w:jc w:val="center"/>
              <w:rPr>
                <w:rFonts w:cs="B Titr"/>
                <w:sz w:val="20"/>
                <w:szCs w:val="20"/>
                <w:rtl/>
              </w:rPr>
            </w:pPr>
            <w:r w:rsidRPr="002A723B">
              <w:rPr>
                <w:rFonts w:cs="B Titr" w:hint="cs"/>
                <w:sz w:val="20"/>
                <w:szCs w:val="20"/>
                <w:rtl/>
              </w:rPr>
              <w:t>بلی (انطباق کامل)</w:t>
            </w:r>
          </w:p>
        </w:tc>
        <w:tc>
          <w:tcPr>
            <w:tcW w:w="763" w:type="dxa"/>
          </w:tcPr>
          <w:p w14:paraId="7238E78A" w14:textId="77777777" w:rsidR="006B504D" w:rsidRPr="002A723B" w:rsidRDefault="006B504D" w:rsidP="006B504D">
            <w:pPr>
              <w:bidi/>
              <w:spacing w:after="0" w:line="240" w:lineRule="auto"/>
              <w:jc w:val="center"/>
              <w:rPr>
                <w:rFonts w:cs="B Titr"/>
                <w:sz w:val="20"/>
                <w:szCs w:val="20"/>
                <w:rtl/>
              </w:rPr>
            </w:pPr>
            <w:r w:rsidRPr="002A723B">
              <w:rPr>
                <w:rFonts w:cs="B Titr" w:hint="cs"/>
                <w:sz w:val="20"/>
                <w:szCs w:val="20"/>
                <w:rtl/>
              </w:rPr>
              <w:t>ناقص (انطباق نسبی)</w:t>
            </w:r>
          </w:p>
        </w:tc>
        <w:tc>
          <w:tcPr>
            <w:tcW w:w="764" w:type="dxa"/>
          </w:tcPr>
          <w:p w14:paraId="0C178003" w14:textId="77777777" w:rsidR="006B504D" w:rsidRPr="002A723B" w:rsidRDefault="006B504D" w:rsidP="006B504D">
            <w:pPr>
              <w:bidi/>
              <w:spacing w:after="0" w:line="240" w:lineRule="auto"/>
              <w:jc w:val="center"/>
              <w:rPr>
                <w:rFonts w:cs="B Titr"/>
                <w:sz w:val="20"/>
                <w:szCs w:val="20"/>
                <w:rtl/>
              </w:rPr>
            </w:pPr>
            <w:r w:rsidRPr="002A723B">
              <w:rPr>
                <w:rFonts w:cs="B Titr" w:hint="cs"/>
                <w:sz w:val="20"/>
                <w:szCs w:val="20"/>
                <w:rtl/>
              </w:rPr>
              <w:t>خیر (عدم انطباق)</w:t>
            </w:r>
          </w:p>
        </w:tc>
        <w:tc>
          <w:tcPr>
            <w:tcW w:w="775" w:type="dxa"/>
          </w:tcPr>
          <w:p w14:paraId="7C96B5B3" w14:textId="77777777" w:rsidR="006B504D" w:rsidRPr="002A723B" w:rsidRDefault="006B504D" w:rsidP="006B504D">
            <w:pPr>
              <w:bidi/>
              <w:spacing w:after="0" w:line="240" w:lineRule="auto"/>
              <w:jc w:val="center"/>
              <w:rPr>
                <w:rFonts w:cs="B Titr"/>
                <w:rtl/>
              </w:rPr>
            </w:pPr>
            <w:r w:rsidRPr="002A723B">
              <w:rPr>
                <w:rFonts w:cs="B Titr" w:hint="cs"/>
                <w:rtl/>
              </w:rPr>
              <w:t>امتیاز</w:t>
            </w:r>
          </w:p>
        </w:tc>
        <w:tc>
          <w:tcPr>
            <w:tcW w:w="1176" w:type="dxa"/>
          </w:tcPr>
          <w:p w14:paraId="3CC58039" w14:textId="77777777" w:rsidR="006B504D" w:rsidRPr="002A723B" w:rsidRDefault="006B504D" w:rsidP="006B504D">
            <w:pPr>
              <w:bidi/>
              <w:spacing w:after="0" w:line="240" w:lineRule="auto"/>
              <w:jc w:val="center"/>
              <w:rPr>
                <w:rFonts w:cs="B Titr"/>
                <w:rtl/>
              </w:rPr>
            </w:pPr>
            <w:r w:rsidRPr="002A723B">
              <w:rPr>
                <w:rFonts w:cs="B Titr" w:hint="cs"/>
                <w:sz w:val="16"/>
                <w:szCs w:val="16"/>
                <w:rtl/>
              </w:rPr>
              <w:t>امتیاز کسب شده</w:t>
            </w:r>
          </w:p>
        </w:tc>
      </w:tr>
      <w:tr w:rsidR="006B504D" w:rsidRPr="002A723B" w14:paraId="3F9B749D" w14:textId="77777777" w:rsidTr="00837221">
        <w:tc>
          <w:tcPr>
            <w:tcW w:w="680" w:type="dxa"/>
          </w:tcPr>
          <w:p w14:paraId="26FA0D65"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1</w:t>
            </w:r>
          </w:p>
        </w:tc>
        <w:tc>
          <w:tcPr>
            <w:tcW w:w="4890" w:type="dxa"/>
          </w:tcPr>
          <w:p w14:paraId="61E092C3" w14:textId="77777777" w:rsidR="006B504D" w:rsidRPr="002A723B" w:rsidRDefault="006B504D" w:rsidP="006B504D">
            <w:pPr>
              <w:bidi/>
              <w:spacing w:after="0" w:line="240" w:lineRule="auto"/>
              <w:jc w:val="lowKashida"/>
              <w:rPr>
                <w:rFonts w:cs="B Nazanin"/>
                <w:sz w:val="24"/>
                <w:szCs w:val="24"/>
                <w:rtl/>
              </w:rPr>
            </w:pPr>
            <w:r w:rsidRPr="002A723B">
              <w:rPr>
                <w:rFonts w:cs="B Nazanin" w:hint="cs"/>
                <w:sz w:val="24"/>
                <w:szCs w:val="24"/>
                <w:rtl/>
              </w:rPr>
              <w:t>تیم</w:t>
            </w:r>
            <w:r w:rsidRPr="002A723B">
              <w:rPr>
                <w:rFonts w:cs="B Nazanin"/>
                <w:sz w:val="24"/>
                <w:szCs w:val="24"/>
                <w:rtl/>
              </w:rPr>
              <w:t xml:space="preserve"> </w:t>
            </w:r>
            <w:r w:rsidRPr="002A723B">
              <w:rPr>
                <w:rFonts w:cs="B Nazanin" w:hint="cs"/>
                <w:sz w:val="24"/>
                <w:szCs w:val="24"/>
                <w:rtl/>
              </w:rPr>
              <w:t>مداخلات</w:t>
            </w:r>
            <w:r w:rsidRPr="002A723B">
              <w:rPr>
                <w:rFonts w:cs="B Nazanin"/>
                <w:sz w:val="24"/>
                <w:szCs w:val="24"/>
                <w:rtl/>
              </w:rPr>
              <w:t xml:space="preserve"> </w:t>
            </w:r>
            <w:r w:rsidRPr="002A723B">
              <w:rPr>
                <w:rFonts w:cs="B Nazanin" w:hint="cs"/>
                <w:sz w:val="24"/>
                <w:szCs w:val="24"/>
                <w:rtl/>
              </w:rPr>
              <w:t>ارتقای</w:t>
            </w:r>
            <w:r w:rsidRPr="002A723B">
              <w:rPr>
                <w:rFonts w:cs="B Nazanin"/>
                <w:sz w:val="24"/>
                <w:szCs w:val="24"/>
                <w:rtl/>
              </w:rPr>
              <w:t xml:space="preserve"> </w:t>
            </w:r>
            <w:r w:rsidRPr="002A723B">
              <w:rPr>
                <w:rFonts w:cs="B Nazanin" w:hint="cs"/>
                <w:sz w:val="24"/>
                <w:szCs w:val="24"/>
                <w:rtl/>
              </w:rPr>
              <w:t>سلامت تشکیل شده است</w:t>
            </w:r>
          </w:p>
        </w:tc>
        <w:tc>
          <w:tcPr>
            <w:tcW w:w="3139" w:type="dxa"/>
          </w:tcPr>
          <w:p w14:paraId="7F6B3015" w14:textId="77777777" w:rsidR="006B504D" w:rsidRPr="002A723B" w:rsidRDefault="006B504D" w:rsidP="006B504D">
            <w:pPr>
              <w:bidi/>
              <w:spacing w:after="0" w:line="240" w:lineRule="auto"/>
              <w:jc w:val="lowKashida"/>
              <w:rPr>
                <w:rFonts w:cs="B Nazanin"/>
                <w:sz w:val="28"/>
                <w:szCs w:val="28"/>
                <w:rtl/>
              </w:rPr>
            </w:pPr>
            <w:r w:rsidRPr="002A723B">
              <w:rPr>
                <w:rFonts w:cs="B Nazanin" w:hint="cs"/>
                <w:rtl/>
              </w:rPr>
              <w:t>اگر</w:t>
            </w:r>
            <w:r w:rsidRPr="002A723B">
              <w:rPr>
                <w:rFonts w:cs="B Nazanin"/>
                <w:rtl/>
              </w:rPr>
              <w:t xml:space="preserve"> </w:t>
            </w:r>
            <w:r w:rsidRPr="002A723B">
              <w:rPr>
                <w:rFonts w:cs="B Nazanin" w:hint="cs"/>
                <w:rtl/>
              </w:rPr>
              <w:t>تیم</w:t>
            </w:r>
            <w:r w:rsidRPr="002A723B">
              <w:rPr>
                <w:rFonts w:cs="B Nazanin"/>
                <w:rtl/>
              </w:rPr>
              <w:t xml:space="preserve"> </w:t>
            </w:r>
            <w:r w:rsidRPr="002A723B">
              <w:rPr>
                <w:rFonts w:cs="B Nazanin" w:hint="cs"/>
                <w:rtl/>
              </w:rPr>
              <w:t>مداخلات</w:t>
            </w:r>
            <w:r w:rsidRPr="002A723B">
              <w:rPr>
                <w:rFonts w:cs="B Nazanin"/>
                <w:rtl/>
              </w:rPr>
              <w:t xml:space="preserve"> </w:t>
            </w:r>
            <w:r w:rsidRPr="002A723B">
              <w:rPr>
                <w:rFonts w:cs="B Nazanin" w:hint="cs"/>
                <w:rtl/>
              </w:rPr>
              <w:t>با</w:t>
            </w:r>
            <w:r w:rsidRPr="002A723B">
              <w:rPr>
                <w:rFonts w:cs="B Nazanin"/>
                <w:rtl/>
              </w:rPr>
              <w:t xml:space="preserve"> </w:t>
            </w:r>
            <w:r w:rsidRPr="002A723B">
              <w:rPr>
                <w:rFonts w:cs="B Nazanin" w:hint="cs"/>
                <w:rtl/>
              </w:rPr>
              <w:t>حضور</w:t>
            </w:r>
            <w:r w:rsidRPr="002A723B">
              <w:rPr>
                <w:rFonts w:cs="B Nazanin"/>
                <w:rtl/>
              </w:rPr>
              <w:t xml:space="preserve"> </w:t>
            </w:r>
            <w:r w:rsidRPr="002A723B">
              <w:rPr>
                <w:rFonts w:cs="B Nazanin" w:hint="cs"/>
                <w:rtl/>
              </w:rPr>
              <w:t>تمامی</w:t>
            </w:r>
            <w:r w:rsidRPr="002A723B">
              <w:rPr>
                <w:rFonts w:cs="B Nazanin"/>
                <w:rtl/>
              </w:rPr>
              <w:t xml:space="preserve"> </w:t>
            </w:r>
            <w:r w:rsidRPr="002A723B">
              <w:rPr>
                <w:rFonts w:cs="B Nazanin" w:hint="cs"/>
                <w:rtl/>
              </w:rPr>
              <w:t>اعضای</w:t>
            </w:r>
            <w:r w:rsidRPr="002A723B">
              <w:rPr>
                <w:rFonts w:cs="B Nazanin"/>
                <w:rtl/>
              </w:rPr>
              <w:t xml:space="preserve"> </w:t>
            </w:r>
            <w:r w:rsidRPr="002A723B">
              <w:rPr>
                <w:rFonts w:cs="B Nazanin" w:hint="cs"/>
                <w:rtl/>
              </w:rPr>
              <w:t>ذکر</w:t>
            </w:r>
            <w:r w:rsidRPr="002A723B">
              <w:rPr>
                <w:rFonts w:cs="B Nazanin"/>
                <w:rtl/>
              </w:rPr>
              <w:t xml:space="preserve"> </w:t>
            </w:r>
            <w:r w:rsidRPr="002A723B">
              <w:rPr>
                <w:rFonts w:cs="B Nazanin" w:hint="cs"/>
                <w:rtl/>
              </w:rPr>
              <w:t>شده</w:t>
            </w:r>
            <w:r w:rsidRPr="002A723B">
              <w:rPr>
                <w:rFonts w:cs="B Nazanin"/>
                <w:rtl/>
              </w:rPr>
              <w:t xml:space="preserve"> </w:t>
            </w:r>
            <w:r w:rsidRPr="002A723B">
              <w:rPr>
                <w:rFonts w:cs="B Nazanin" w:hint="cs"/>
                <w:rtl/>
              </w:rPr>
              <w:t>در</w:t>
            </w:r>
            <w:r w:rsidRPr="002A723B">
              <w:rPr>
                <w:rFonts w:cs="B Nazanin"/>
                <w:rtl/>
              </w:rPr>
              <w:t xml:space="preserve"> </w:t>
            </w:r>
            <w:r w:rsidRPr="002A723B">
              <w:rPr>
                <w:rFonts w:cs="B Nazanin" w:hint="cs"/>
                <w:rtl/>
              </w:rPr>
              <w:t>دستورالعمل</w:t>
            </w:r>
            <w:r w:rsidRPr="002A723B">
              <w:rPr>
                <w:rFonts w:cs="B Nazanin"/>
                <w:rtl/>
              </w:rPr>
              <w:t xml:space="preserve"> </w:t>
            </w:r>
            <w:r w:rsidRPr="002A723B">
              <w:rPr>
                <w:rFonts w:cs="B Nazanin" w:hint="cs"/>
                <w:rtl/>
              </w:rPr>
              <w:t>تشکیل</w:t>
            </w:r>
            <w:r w:rsidRPr="002A723B">
              <w:rPr>
                <w:rFonts w:cs="B Nazanin"/>
                <w:rtl/>
              </w:rPr>
              <w:t xml:space="preserve"> </w:t>
            </w:r>
            <w:r w:rsidRPr="002A723B">
              <w:rPr>
                <w:rFonts w:cs="B Nazanin" w:hint="cs"/>
                <w:rtl/>
              </w:rPr>
              <w:t>شود</w:t>
            </w:r>
            <w:r w:rsidRPr="002A723B">
              <w:rPr>
                <w:rFonts w:cs="B Nazanin"/>
                <w:rtl/>
              </w:rPr>
              <w:t xml:space="preserve"> </w:t>
            </w:r>
            <w:r w:rsidRPr="002A723B">
              <w:rPr>
                <w:rFonts w:cs="B Nazanin" w:hint="cs"/>
                <w:rtl/>
              </w:rPr>
              <w:t>نمره</w:t>
            </w:r>
            <w:r w:rsidRPr="002A723B">
              <w:rPr>
                <w:rFonts w:cs="B Nazanin"/>
                <w:rtl/>
              </w:rPr>
              <w:t xml:space="preserve"> </w:t>
            </w:r>
            <w:r w:rsidRPr="002A723B">
              <w:rPr>
                <w:rFonts w:cs="B Nazanin" w:hint="cs"/>
                <w:rtl/>
              </w:rPr>
              <w:t>کامل</w:t>
            </w:r>
            <w:r w:rsidRPr="002A723B">
              <w:rPr>
                <w:rFonts w:cs="B Nazanin"/>
                <w:rtl/>
              </w:rPr>
              <w:t xml:space="preserve"> </w:t>
            </w:r>
            <w:r w:rsidRPr="002A723B">
              <w:rPr>
                <w:rFonts w:cs="B Nazanin" w:hint="cs"/>
                <w:rtl/>
              </w:rPr>
              <w:t>و</w:t>
            </w:r>
            <w:r w:rsidRPr="002A723B">
              <w:rPr>
                <w:rFonts w:cs="B Nazanin"/>
                <w:rtl/>
              </w:rPr>
              <w:t xml:space="preserve"> </w:t>
            </w:r>
            <w:r w:rsidRPr="002A723B">
              <w:rPr>
                <w:rFonts w:cs="B Nazanin" w:hint="cs"/>
                <w:rtl/>
              </w:rPr>
              <w:t>اگر</w:t>
            </w:r>
            <w:r w:rsidRPr="002A723B">
              <w:rPr>
                <w:rFonts w:cs="B Nazanin"/>
                <w:rtl/>
              </w:rPr>
              <w:t xml:space="preserve"> 4/3 </w:t>
            </w:r>
            <w:r w:rsidRPr="002A723B">
              <w:rPr>
                <w:rFonts w:cs="B Nazanin" w:hint="cs"/>
                <w:rtl/>
              </w:rPr>
              <w:t>اعضا</w:t>
            </w:r>
            <w:r w:rsidRPr="002A723B">
              <w:rPr>
                <w:rFonts w:cs="B Nazanin"/>
                <w:rtl/>
              </w:rPr>
              <w:t xml:space="preserve"> </w:t>
            </w:r>
            <w:r w:rsidRPr="002A723B">
              <w:rPr>
                <w:rFonts w:cs="B Nazanin" w:hint="cs"/>
                <w:rtl/>
              </w:rPr>
              <w:t>پیش</w:t>
            </w:r>
            <w:r w:rsidRPr="002A723B">
              <w:rPr>
                <w:rFonts w:cs="B Nazanin"/>
                <w:rtl/>
              </w:rPr>
              <w:t xml:space="preserve"> </w:t>
            </w:r>
            <w:r w:rsidRPr="002A723B">
              <w:rPr>
                <w:rFonts w:cs="B Nazanin" w:hint="cs"/>
                <w:rtl/>
              </w:rPr>
              <w:t>بینی</w:t>
            </w:r>
            <w:r w:rsidRPr="002A723B">
              <w:rPr>
                <w:rFonts w:cs="B Nazanin"/>
                <w:rtl/>
              </w:rPr>
              <w:t xml:space="preserve"> </w:t>
            </w:r>
            <w:r w:rsidRPr="002A723B">
              <w:rPr>
                <w:rFonts w:cs="B Nazanin" w:hint="cs"/>
                <w:rtl/>
              </w:rPr>
              <w:t>شده</w:t>
            </w:r>
            <w:r w:rsidRPr="002A723B">
              <w:rPr>
                <w:rFonts w:cs="B Nazanin"/>
                <w:rtl/>
              </w:rPr>
              <w:t xml:space="preserve"> </w:t>
            </w:r>
            <w:r w:rsidRPr="002A723B">
              <w:rPr>
                <w:rFonts w:cs="B Nazanin" w:hint="cs"/>
                <w:rtl/>
              </w:rPr>
              <w:t>در</w:t>
            </w:r>
            <w:r w:rsidRPr="002A723B">
              <w:rPr>
                <w:rFonts w:cs="B Nazanin"/>
                <w:rtl/>
              </w:rPr>
              <w:t xml:space="preserve"> </w:t>
            </w:r>
            <w:r w:rsidRPr="002A723B">
              <w:rPr>
                <w:rFonts w:cs="B Nazanin" w:hint="cs"/>
                <w:rtl/>
              </w:rPr>
              <w:t>تشکیل</w:t>
            </w:r>
            <w:r w:rsidRPr="002A723B">
              <w:rPr>
                <w:rFonts w:cs="B Nazanin"/>
                <w:rtl/>
              </w:rPr>
              <w:t xml:space="preserve"> </w:t>
            </w:r>
            <w:r w:rsidRPr="002A723B">
              <w:rPr>
                <w:rFonts w:cs="B Nazanin" w:hint="cs"/>
                <w:rtl/>
              </w:rPr>
              <w:t>تیم</w:t>
            </w:r>
            <w:r w:rsidRPr="002A723B">
              <w:rPr>
                <w:rFonts w:cs="B Nazanin"/>
                <w:rtl/>
              </w:rPr>
              <w:t xml:space="preserve"> </w:t>
            </w:r>
            <w:r w:rsidRPr="002A723B">
              <w:rPr>
                <w:rFonts w:cs="B Nazanin" w:hint="cs"/>
                <w:rtl/>
              </w:rPr>
              <w:t>شرکت</w:t>
            </w:r>
            <w:r w:rsidRPr="002A723B">
              <w:rPr>
                <w:rFonts w:cs="B Nazanin"/>
                <w:rtl/>
              </w:rPr>
              <w:t xml:space="preserve"> </w:t>
            </w:r>
            <w:r w:rsidRPr="002A723B">
              <w:rPr>
                <w:rFonts w:cs="B Nazanin" w:hint="cs"/>
                <w:rtl/>
              </w:rPr>
              <w:t>کنند</w:t>
            </w:r>
            <w:r w:rsidRPr="002A723B">
              <w:rPr>
                <w:rFonts w:cs="B Nazanin"/>
                <w:rtl/>
              </w:rPr>
              <w:t xml:space="preserve"> </w:t>
            </w:r>
            <w:r w:rsidRPr="002A723B">
              <w:rPr>
                <w:rFonts w:cs="B Nazanin" w:hint="cs"/>
                <w:rtl/>
              </w:rPr>
              <w:t>نمره</w:t>
            </w:r>
            <w:r w:rsidRPr="002A723B">
              <w:rPr>
                <w:rFonts w:cs="B Nazanin"/>
                <w:rtl/>
              </w:rPr>
              <w:t xml:space="preserve"> </w:t>
            </w:r>
            <w:r w:rsidRPr="002A723B">
              <w:rPr>
                <w:rFonts w:cs="B Nazanin" w:hint="cs"/>
                <w:rtl/>
              </w:rPr>
              <w:t>3</w:t>
            </w:r>
            <w:r w:rsidRPr="002A723B">
              <w:rPr>
                <w:rFonts w:cs="B Nazanin"/>
                <w:rtl/>
              </w:rPr>
              <w:t xml:space="preserve"> </w:t>
            </w:r>
            <w:r w:rsidRPr="002A723B">
              <w:rPr>
                <w:rFonts w:cs="B Nazanin" w:hint="cs"/>
                <w:rtl/>
              </w:rPr>
              <w:t>داده</w:t>
            </w:r>
            <w:r w:rsidRPr="002A723B">
              <w:rPr>
                <w:rFonts w:cs="B Nazanin"/>
                <w:rtl/>
              </w:rPr>
              <w:t xml:space="preserve"> </w:t>
            </w:r>
            <w:r w:rsidRPr="002A723B">
              <w:rPr>
                <w:rFonts w:cs="B Nazanin" w:hint="cs"/>
                <w:rtl/>
              </w:rPr>
              <w:t>شود</w:t>
            </w:r>
            <w:r w:rsidRPr="002A723B">
              <w:rPr>
                <w:rFonts w:cs="B Nazanin"/>
                <w:rtl/>
              </w:rPr>
              <w:t>.</w:t>
            </w:r>
          </w:p>
        </w:tc>
        <w:tc>
          <w:tcPr>
            <w:tcW w:w="763" w:type="dxa"/>
          </w:tcPr>
          <w:p w14:paraId="4E208F63" w14:textId="77777777" w:rsidR="006B504D" w:rsidRPr="002A723B" w:rsidRDefault="006B504D" w:rsidP="006B504D">
            <w:pPr>
              <w:bidi/>
              <w:spacing w:after="0" w:line="240" w:lineRule="auto"/>
              <w:jc w:val="lowKashida"/>
              <w:rPr>
                <w:rFonts w:cs="B Nazanin"/>
                <w:sz w:val="28"/>
                <w:szCs w:val="28"/>
                <w:rtl/>
              </w:rPr>
            </w:pPr>
          </w:p>
        </w:tc>
        <w:tc>
          <w:tcPr>
            <w:tcW w:w="763" w:type="dxa"/>
          </w:tcPr>
          <w:p w14:paraId="5229A93F" w14:textId="77777777" w:rsidR="006B504D" w:rsidRPr="002A723B" w:rsidRDefault="006B504D" w:rsidP="006B504D">
            <w:pPr>
              <w:bidi/>
              <w:spacing w:after="0" w:line="240" w:lineRule="auto"/>
              <w:jc w:val="lowKashida"/>
              <w:rPr>
                <w:rFonts w:cs="B Nazanin"/>
                <w:sz w:val="28"/>
                <w:szCs w:val="28"/>
                <w:rtl/>
              </w:rPr>
            </w:pPr>
          </w:p>
        </w:tc>
        <w:tc>
          <w:tcPr>
            <w:tcW w:w="764" w:type="dxa"/>
          </w:tcPr>
          <w:p w14:paraId="234EBF63" w14:textId="77777777" w:rsidR="006B504D" w:rsidRPr="002A723B" w:rsidRDefault="006B504D" w:rsidP="006B504D">
            <w:pPr>
              <w:bidi/>
              <w:spacing w:after="0" w:line="240" w:lineRule="auto"/>
              <w:jc w:val="lowKashida"/>
              <w:rPr>
                <w:rFonts w:cs="B Nazanin"/>
                <w:sz w:val="28"/>
                <w:szCs w:val="28"/>
                <w:rtl/>
              </w:rPr>
            </w:pPr>
          </w:p>
        </w:tc>
        <w:tc>
          <w:tcPr>
            <w:tcW w:w="775" w:type="dxa"/>
          </w:tcPr>
          <w:p w14:paraId="1F110937"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5</w:t>
            </w:r>
          </w:p>
        </w:tc>
        <w:tc>
          <w:tcPr>
            <w:tcW w:w="1176" w:type="dxa"/>
          </w:tcPr>
          <w:p w14:paraId="6B9B4B0F" w14:textId="77777777" w:rsidR="006B504D" w:rsidRPr="002A723B" w:rsidRDefault="006B504D" w:rsidP="006B504D">
            <w:pPr>
              <w:bidi/>
              <w:spacing w:after="0" w:line="240" w:lineRule="auto"/>
              <w:jc w:val="lowKashida"/>
              <w:rPr>
                <w:rFonts w:cs="B Nazanin"/>
                <w:sz w:val="28"/>
                <w:szCs w:val="28"/>
                <w:rtl/>
              </w:rPr>
            </w:pPr>
          </w:p>
        </w:tc>
      </w:tr>
      <w:tr w:rsidR="006B504D" w:rsidRPr="002A723B" w14:paraId="118EF0FF" w14:textId="77777777" w:rsidTr="00837221">
        <w:tc>
          <w:tcPr>
            <w:tcW w:w="680" w:type="dxa"/>
          </w:tcPr>
          <w:p w14:paraId="49D56FBE"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2</w:t>
            </w:r>
          </w:p>
        </w:tc>
        <w:tc>
          <w:tcPr>
            <w:tcW w:w="4890" w:type="dxa"/>
          </w:tcPr>
          <w:p w14:paraId="1C2CBB85" w14:textId="77777777" w:rsidR="006B504D" w:rsidRPr="002A723B" w:rsidRDefault="006B504D" w:rsidP="006B504D">
            <w:pPr>
              <w:bidi/>
              <w:spacing w:after="0" w:line="240" w:lineRule="auto"/>
              <w:jc w:val="lowKashida"/>
              <w:rPr>
                <w:rFonts w:cs="B Nazanin"/>
                <w:sz w:val="24"/>
                <w:szCs w:val="24"/>
                <w:rtl/>
              </w:rPr>
            </w:pPr>
            <w:r w:rsidRPr="002A723B">
              <w:rPr>
                <w:rFonts w:cs="B Nazanin" w:hint="cs"/>
                <w:sz w:val="24"/>
                <w:szCs w:val="24"/>
                <w:rtl/>
              </w:rPr>
              <w:t>برنامه تدوین</w:t>
            </w:r>
            <w:r w:rsidRPr="002A723B">
              <w:rPr>
                <w:rFonts w:cs="B Nazanin"/>
                <w:sz w:val="24"/>
                <w:szCs w:val="24"/>
                <w:rtl/>
              </w:rPr>
              <w:t xml:space="preserve"> </w:t>
            </w:r>
            <w:r w:rsidRPr="002A723B">
              <w:rPr>
                <w:rFonts w:cs="B Nazanin" w:hint="cs"/>
                <w:sz w:val="24"/>
                <w:szCs w:val="24"/>
                <w:rtl/>
              </w:rPr>
              <w:t>شده و</w:t>
            </w:r>
            <w:r w:rsidRPr="002A723B">
              <w:rPr>
                <w:rFonts w:cs="B Nazanin"/>
                <w:sz w:val="24"/>
                <w:szCs w:val="24"/>
                <w:rtl/>
              </w:rPr>
              <w:t xml:space="preserve"> </w:t>
            </w:r>
            <w:r w:rsidRPr="002A723B">
              <w:rPr>
                <w:rFonts w:cs="B Nazanin" w:hint="cs"/>
                <w:sz w:val="24"/>
                <w:szCs w:val="24"/>
                <w:rtl/>
              </w:rPr>
              <w:t>تاییدیه</w:t>
            </w:r>
            <w:r w:rsidRPr="002A723B">
              <w:rPr>
                <w:rFonts w:cs="B Nazanin"/>
                <w:sz w:val="24"/>
                <w:szCs w:val="24"/>
                <w:rtl/>
              </w:rPr>
              <w:t xml:space="preserve"> </w:t>
            </w:r>
            <w:r w:rsidRPr="002A723B">
              <w:rPr>
                <w:rFonts w:cs="B Nazanin" w:hint="cs"/>
                <w:sz w:val="24"/>
                <w:szCs w:val="24"/>
                <w:rtl/>
              </w:rPr>
              <w:t>برنامه</w:t>
            </w:r>
            <w:r w:rsidRPr="002A723B">
              <w:rPr>
                <w:rFonts w:cs="B Nazanin"/>
                <w:sz w:val="24"/>
                <w:szCs w:val="24"/>
                <w:rtl/>
              </w:rPr>
              <w:t xml:space="preserve"> </w:t>
            </w:r>
            <w:r w:rsidRPr="002A723B">
              <w:rPr>
                <w:rFonts w:cs="B Nazanin" w:hint="cs"/>
                <w:sz w:val="24"/>
                <w:szCs w:val="24"/>
                <w:rtl/>
              </w:rPr>
              <w:t>از</w:t>
            </w:r>
            <w:r w:rsidRPr="002A723B">
              <w:rPr>
                <w:rFonts w:cs="B Nazanin"/>
                <w:sz w:val="24"/>
                <w:szCs w:val="24"/>
                <w:rtl/>
              </w:rPr>
              <w:t xml:space="preserve"> </w:t>
            </w:r>
            <w:r w:rsidRPr="002A723B">
              <w:rPr>
                <w:rFonts w:cs="B Nazanin" w:hint="cs"/>
                <w:sz w:val="24"/>
                <w:szCs w:val="24"/>
                <w:rtl/>
              </w:rPr>
              <w:t>مرکز</w:t>
            </w:r>
            <w:r w:rsidRPr="002A723B">
              <w:rPr>
                <w:rFonts w:cs="B Nazanin"/>
                <w:sz w:val="24"/>
                <w:szCs w:val="24"/>
                <w:rtl/>
              </w:rPr>
              <w:t xml:space="preserve"> </w:t>
            </w:r>
            <w:r w:rsidRPr="002A723B">
              <w:rPr>
                <w:rFonts w:cs="B Nazanin" w:hint="cs"/>
                <w:sz w:val="24"/>
                <w:szCs w:val="24"/>
                <w:rtl/>
              </w:rPr>
              <w:t>بهداشت</w:t>
            </w:r>
            <w:r w:rsidRPr="002A723B">
              <w:rPr>
                <w:rFonts w:cs="B Nazanin"/>
                <w:sz w:val="24"/>
                <w:szCs w:val="24"/>
                <w:rtl/>
              </w:rPr>
              <w:t xml:space="preserve"> </w:t>
            </w:r>
            <w:r w:rsidRPr="002A723B">
              <w:rPr>
                <w:rFonts w:cs="B Nazanin" w:hint="cs"/>
                <w:sz w:val="24"/>
                <w:szCs w:val="24"/>
                <w:rtl/>
              </w:rPr>
              <w:t>شهرستان دریافت شده است.</w:t>
            </w:r>
          </w:p>
        </w:tc>
        <w:tc>
          <w:tcPr>
            <w:tcW w:w="3139" w:type="dxa"/>
          </w:tcPr>
          <w:p w14:paraId="7B229B94"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تاییدیه</w:t>
            </w:r>
            <w:r w:rsidRPr="002A723B">
              <w:rPr>
                <w:rFonts w:cs="B Nazanin"/>
                <w:sz w:val="28"/>
                <w:szCs w:val="28"/>
                <w:rtl/>
              </w:rPr>
              <w:t xml:space="preserve"> </w:t>
            </w:r>
            <w:r w:rsidRPr="002A723B">
              <w:rPr>
                <w:rFonts w:cs="B Nazanin" w:hint="cs"/>
                <w:sz w:val="28"/>
                <w:szCs w:val="28"/>
                <w:rtl/>
              </w:rPr>
              <w:t>برنامه</w:t>
            </w:r>
            <w:r w:rsidRPr="002A723B">
              <w:rPr>
                <w:rFonts w:cs="B Nazanin"/>
                <w:sz w:val="28"/>
                <w:szCs w:val="28"/>
                <w:rtl/>
              </w:rPr>
              <w:t xml:space="preserve"> </w:t>
            </w:r>
            <w:r w:rsidRPr="002A723B">
              <w:rPr>
                <w:rFonts w:cs="B Nazanin" w:hint="cs"/>
                <w:sz w:val="28"/>
                <w:szCs w:val="28"/>
                <w:rtl/>
              </w:rPr>
              <w:t>از</w:t>
            </w:r>
            <w:r w:rsidRPr="002A723B">
              <w:rPr>
                <w:rFonts w:cs="B Nazanin"/>
                <w:sz w:val="28"/>
                <w:szCs w:val="28"/>
                <w:rtl/>
              </w:rPr>
              <w:t xml:space="preserve"> </w:t>
            </w:r>
            <w:r w:rsidRPr="002A723B">
              <w:rPr>
                <w:rFonts w:cs="B Nazanin" w:hint="cs"/>
                <w:sz w:val="28"/>
                <w:szCs w:val="28"/>
                <w:rtl/>
              </w:rPr>
              <w:t>مرکز</w:t>
            </w:r>
            <w:r w:rsidRPr="002A723B">
              <w:rPr>
                <w:rFonts w:cs="B Nazanin"/>
                <w:sz w:val="28"/>
                <w:szCs w:val="28"/>
                <w:rtl/>
              </w:rPr>
              <w:t xml:space="preserve"> </w:t>
            </w:r>
            <w:r w:rsidRPr="002A723B">
              <w:rPr>
                <w:rFonts w:cs="B Nazanin" w:hint="cs"/>
                <w:sz w:val="28"/>
                <w:szCs w:val="28"/>
                <w:rtl/>
              </w:rPr>
              <w:t>بهداشت</w:t>
            </w:r>
            <w:r w:rsidRPr="002A723B">
              <w:rPr>
                <w:rFonts w:cs="B Nazanin"/>
                <w:sz w:val="28"/>
                <w:szCs w:val="28"/>
                <w:rtl/>
              </w:rPr>
              <w:t xml:space="preserve"> </w:t>
            </w:r>
            <w:r w:rsidRPr="002A723B">
              <w:rPr>
                <w:rFonts w:cs="B Nazanin" w:hint="cs"/>
                <w:sz w:val="28"/>
                <w:szCs w:val="28"/>
                <w:rtl/>
              </w:rPr>
              <w:t>شهرستان</w:t>
            </w:r>
          </w:p>
        </w:tc>
        <w:tc>
          <w:tcPr>
            <w:tcW w:w="763" w:type="dxa"/>
          </w:tcPr>
          <w:p w14:paraId="79B77ACB" w14:textId="77777777" w:rsidR="006B504D" w:rsidRPr="002A723B" w:rsidRDefault="006B504D" w:rsidP="006B504D">
            <w:pPr>
              <w:bidi/>
              <w:spacing w:after="0" w:line="240" w:lineRule="auto"/>
              <w:jc w:val="lowKashida"/>
              <w:rPr>
                <w:rFonts w:cs="B Nazanin"/>
                <w:sz w:val="28"/>
                <w:szCs w:val="28"/>
                <w:rtl/>
              </w:rPr>
            </w:pPr>
          </w:p>
        </w:tc>
        <w:tc>
          <w:tcPr>
            <w:tcW w:w="763" w:type="dxa"/>
          </w:tcPr>
          <w:p w14:paraId="0EEEABAB" w14:textId="77777777" w:rsidR="006B504D" w:rsidRPr="002A723B" w:rsidRDefault="006B504D" w:rsidP="006B504D">
            <w:pPr>
              <w:bidi/>
              <w:spacing w:after="0" w:line="240" w:lineRule="auto"/>
              <w:jc w:val="lowKashida"/>
              <w:rPr>
                <w:rFonts w:cs="B Nazanin"/>
                <w:sz w:val="28"/>
                <w:szCs w:val="28"/>
                <w:rtl/>
              </w:rPr>
            </w:pPr>
          </w:p>
        </w:tc>
        <w:tc>
          <w:tcPr>
            <w:tcW w:w="764" w:type="dxa"/>
          </w:tcPr>
          <w:p w14:paraId="753C8494" w14:textId="77777777" w:rsidR="006B504D" w:rsidRPr="002A723B" w:rsidRDefault="006B504D" w:rsidP="006B504D">
            <w:pPr>
              <w:bidi/>
              <w:spacing w:after="0" w:line="240" w:lineRule="auto"/>
              <w:jc w:val="lowKashida"/>
              <w:rPr>
                <w:rFonts w:cs="B Nazanin"/>
                <w:sz w:val="28"/>
                <w:szCs w:val="28"/>
                <w:rtl/>
              </w:rPr>
            </w:pPr>
          </w:p>
        </w:tc>
        <w:tc>
          <w:tcPr>
            <w:tcW w:w="775" w:type="dxa"/>
          </w:tcPr>
          <w:p w14:paraId="2DB70A38"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10</w:t>
            </w:r>
          </w:p>
        </w:tc>
        <w:tc>
          <w:tcPr>
            <w:tcW w:w="1176" w:type="dxa"/>
          </w:tcPr>
          <w:p w14:paraId="620FC1E9" w14:textId="77777777" w:rsidR="006B504D" w:rsidRPr="002A723B" w:rsidRDefault="006B504D" w:rsidP="006B504D">
            <w:pPr>
              <w:bidi/>
              <w:spacing w:after="0" w:line="240" w:lineRule="auto"/>
              <w:jc w:val="lowKashida"/>
              <w:rPr>
                <w:rFonts w:cs="B Nazanin"/>
                <w:sz w:val="28"/>
                <w:szCs w:val="28"/>
                <w:rtl/>
              </w:rPr>
            </w:pPr>
          </w:p>
        </w:tc>
      </w:tr>
      <w:tr w:rsidR="006B504D" w:rsidRPr="002A723B" w14:paraId="4738A78A" w14:textId="77777777" w:rsidTr="00837221">
        <w:tc>
          <w:tcPr>
            <w:tcW w:w="680" w:type="dxa"/>
          </w:tcPr>
          <w:p w14:paraId="33C028F3"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3</w:t>
            </w:r>
          </w:p>
        </w:tc>
        <w:tc>
          <w:tcPr>
            <w:tcW w:w="4890" w:type="dxa"/>
          </w:tcPr>
          <w:p w14:paraId="6DEFC299" w14:textId="77777777" w:rsidR="006B504D" w:rsidRPr="002A723B" w:rsidRDefault="006B504D" w:rsidP="006B504D">
            <w:pPr>
              <w:bidi/>
              <w:spacing w:after="0" w:line="240" w:lineRule="auto"/>
              <w:jc w:val="lowKashida"/>
              <w:rPr>
                <w:rFonts w:cs="B Nazanin"/>
                <w:sz w:val="24"/>
                <w:szCs w:val="24"/>
                <w:rtl/>
              </w:rPr>
            </w:pPr>
            <w:r w:rsidRPr="002A723B">
              <w:rPr>
                <w:rFonts w:cs="B Nazanin" w:hint="cs"/>
                <w:sz w:val="24"/>
                <w:szCs w:val="24"/>
                <w:rtl/>
              </w:rPr>
              <w:t>آیا</w:t>
            </w:r>
            <w:r w:rsidRPr="002A723B">
              <w:rPr>
                <w:rFonts w:cs="B Nazanin"/>
                <w:sz w:val="24"/>
                <w:szCs w:val="24"/>
                <w:rtl/>
              </w:rPr>
              <w:t xml:space="preserve"> </w:t>
            </w:r>
            <w:r w:rsidRPr="002A723B">
              <w:rPr>
                <w:rFonts w:cs="B Nazanin" w:hint="cs"/>
                <w:sz w:val="24"/>
                <w:szCs w:val="24"/>
                <w:rtl/>
              </w:rPr>
              <w:t>جلسات</w:t>
            </w:r>
            <w:r w:rsidRPr="002A723B">
              <w:rPr>
                <w:rFonts w:cs="B Nazanin"/>
                <w:sz w:val="24"/>
                <w:szCs w:val="24"/>
                <w:rtl/>
              </w:rPr>
              <w:t xml:space="preserve"> </w:t>
            </w:r>
            <w:r w:rsidRPr="002A723B">
              <w:rPr>
                <w:rFonts w:cs="B Nazanin" w:hint="cs"/>
                <w:sz w:val="24"/>
                <w:szCs w:val="24"/>
                <w:rtl/>
              </w:rPr>
              <w:t>لازم</w:t>
            </w:r>
            <w:r w:rsidRPr="002A723B">
              <w:rPr>
                <w:rFonts w:cs="B Nazanin"/>
                <w:sz w:val="24"/>
                <w:szCs w:val="24"/>
                <w:rtl/>
              </w:rPr>
              <w:t xml:space="preserve"> </w:t>
            </w:r>
            <w:r w:rsidRPr="002A723B">
              <w:rPr>
                <w:rFonts w:cs="B Nazanin" w:hint="cs"/>
                <w:sz w:val="24"/>
                <w:szCs w:val="24"/>
                <w:rtl/>
              </w:rPr>
              <w:t>جهت</w:t>
            </w:r>
            <w:r w:rsidRPr="002A723B">
              <w:rPr>
                <w:rFonts w:cs="B Nazanin"/>
                <w:sz w:val="24"/>
                <w:szCs w:val="24"/>
                <w:rtl/>
              </w:rPr>
              <w:t xml:space="preserve"> </w:t>
            </w:r>
            <w:r w:rsidRPr="002A723B">
              <w:rPr>
                <w:rFonts w:cs="B Nazanin" w:hint="cs"/>
                <w:sz w:val="24"/>
                <w:szCs w:val="24"/>
                <w:rtl/>
              </w:rPr>
              <w:t>اجرای</w:t>
            </w:r>
            <w:r w:rsidRPr="002A723B">
              <w:rPr>
                <w:rFonts w:cs="B Nazanin"/>
                <w:sz w:val="24"/>
                <w:szCs w:val="24"/>
                <w:rtl/>
              </w:rPr>
              <w:t xml:space="preserve"> </w:t>
            </w:r>
            <w:r w:rsidRPr="002A723B">
              <w:rPr>
                <w:rFonts w:cs="B Nazanin" w:hint="cs"/>
                <w:sz w:val="24"/>
                <w:szCs w:val="24"/>
                <w:rtl/>
              </w:rPr>
              <w:t>مداخلات</w:t>
            </w:r>
            <w:r w:rsidRPr="002A723B">
              <w:rPr>
                <w:rFonts w:cs="B Nazanin"/>
                <w:sz w:val="24"/>
                <w:szCs w:val="24"/>
                <w:rtl/>
              </w:rPr>
              <w:t xml:space="preserve"> </w:t>
            </w:r>
            <w:r w:rsidRPr="002A723B">
              <w:rPr>
                <w:rFonts w:cs="B Nazanin" w:hint="cs"/>
                <w:sz w:val="24"/>
                <w:szCs w:val="24"/>
                <w:rtl/>
              </w:rPr>
              <w:t>ارتقای</w:t>
            </w:r>
            <w:r w:rsidRPr="002A723B">
              <w:rPr>
                <w:rFonts w:cs="B Nazanin"/>
                <w:sz w:val="24"/>
                <w:szCs w:val="24"/>
                <w:rtl/>
              </w:rPr>
              <w:t xml:space="preserve"> </w:t>
            </w:r>
            <w:r w:rsidRPr="002A723B">
              <w:rPr>
                <w:rFonts w:cs="B Nazanin" w:hint="cs"/>
                <w:sz w:val="24"/>
                <w:szCs w:val="24"/>
                <w:rtl/>
              </w:rPr>
              <w:t>سلامت</w:t>
            </w:r>
            <w:r w:rsidRPr="002A723B">
              <w:rPr>
                <w:rFonts w:cs="B Nazanin"/>
                <w:sz w:val="24"/>
                <w:szCs w:val="24"/>
                <w:rtl/>
              </w:rPr>
              <w:t xml:space="preserve"> </w:t>
            </w:r>
            <w:r w:rsidRPr="002A723B">
              <w:rPr>
                <w:rFonts w:cs="B Nazanin" w:hint="cs"/>
                <w:sz w:val="24"/>
                <w:szCs w:val="24"/>
                <w:rtl/>
              </w:rPr>
              <w:t>با</w:t>
            </w:r>
            <w:r w:rsidRPr="002A723B">
              <w:rPr>
                <w:rFonts w:cs="B Nazanin"/>
                <w:sz w:val="24"/>
                <w:szCs w:val="24"/>
                <w:rtl/>
              </w:rPr>
              <w:t xml:space="preserve"> </w:t>
            </w:r>
            <w:r w:rsidRPr="002A723B">
              <w:rPr>
                <w:rFonts w:cs="B Nazanin" w:hint="cs"/>
                <w:sz w:val="24"/>
                <w:szCs w:val="24"/>
                <w:rtl/>
              </w:rPr>
              <w:t>اعضای</w:t>
            </w:r>
            <w:r w:rsidRPr="002A723B">
              <w:rPr>
                <w:rFonts w:cs="B Nazanin"/>
                <w:sz w:val="24"/>
                <w:szCs w:val="24"/>
                <w:rtl/>
              </w:rPr>
              <w:t xml:space="preserve"> </w:t>
            </w:r>
            <w:r w:rsidRPr="002A723B">
              <w:rPr>
                <w:rFonts w:cs="B Nazanin" w:hint="cs"/>
                <w:sz w:val="24"/>
                <w:szCs w:val="24"/>
                <w:rtl/>
              </w:rPr>
              <w:t>تیم</w:t>
            </w:r>
            <w:r w:rsidRPr="002A723B">
              <w:rPr>
                <w:rFonts w:cs="B Nazanin"/>
                <w:sz w:val="24"/>
                <w:szCs w:val="24"/>
                <w:rtl/>
              </w:rPr>
              <w:t xml:space="preserve"> </w:t>
            </w:r>
            <w:r w:rsidRPr="002A723B">
              <w:rPr>
                <w:rFonts w:cs="B Nazanin" w:hint="cs"/>
                <w:sz w:val="24"/>
                <w:szCs w:val="24"/>
                <w:rtl/>
              </w:rPr>
              <w:t>مداخله</w:t>
            </w:r>
            <w:r w:rsidRPr="002A723B">
              <w:rPr>
                <w:rFonts w:cs="B Nazanin"/>
                <w:sz w:val="24"/>
                <w:szCs w:val="24"/>
                <w:rtl/>
              </w:rPr>
              <w:t xml:space="preserve"> </w:t>
            </w:r>
            <w:r w:rsidRPr="002A723B">
              <w:rPr>
                <w:rFonts w:cs="B Nazanin" w:hint="cs"/>
                <w:sz w:val="24"/>
                <w:szCs w:val="24"/>
                <w:rtl/>
              </w:rPr>
              <w:t>تشکیل</w:t>
            </w:r>
            <w:r w:rsidRPr="002A723B">
              <w:rPr>
                <w:rFonts w:cs="B Nazanin"/>
                <w:sz w:val="24"/>
                <w:szCs w:val="24"/>
                <w:rtl/>
              </w:rPr>
              <w:t xml:space="preserve"> </w:t>
            </w:r>
            <w:r w:rsidRPr="002A723B">
              <w:rPr>
                <w:rFonts w:cs="B Nazanin" w:hint="cs"/>
                <w:sz w:val="24"/>
                <w:szCs w:val="24"/>
                <w:rtl/>
              </w:rPr>
              <w:t>شده</w:t>
            </w:r>
            <w:r w:rsidRPr="002A723B">
              <w:rPr>
                <w:rFonts w:cs="B Nazanin"/>
                <w:sz w:val="24"/>
                <w:szCs w:val="24"/>
                <w:rtl/>
              </w:rPr>
              <w:t xml:space="preserve"> </w:t>
            </w:r>
            <w:r w:rsidRPr="002A723B">
              <w:rPr>
                <w:rFonts w:cs="B Nazanin" w:hint="cs"/>
                <w:sz w:val="24"/>
                <w:szCs w:val="24"/>
                <w:rtl/>
              </w:rPr>
              <w:t>است</w:t>
            </w:r>
          </w:p>
        </w:tc>
        <w:tc>
          <w:tcPr>
            <w:tcW w:w="3139" w:type="dxa"/>
          </w:tcPr>
          <w:p w14:paraId="22095CFF"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صورت جلسات</w:t>
            </w:r>
          </w:p>
        </w:tc>
        <w:tc>
          <w:tcPr>
            <w:tcW w:w="763" w:type="dxa"/>
          </w:tcPr>
          <w:p w14:paraId="5C416E63" w14:textId="77777777" w:rsidR="006B504D" w:rsidRPr="002A723B" w:rsidRDefault="006B504D" w:rsidP="006B504D">
            <w:pPr>
              <w:bidi/>
              <w:spacing w:after="0" w:line="240" w:lineRule="auto"/>
              <w:jc w:val="lowKashida"/>
              <w:rPr>
                <w:rFonts w:cs="B Nazanin"/>
                <w:sz w:val="28"/>
                <w:szCs w:val="28"/>
                <w:rtl/>
              </w:rPr>
            </w:pPr>
          </w:p>
        </w:tc>
        <w:tc>
          <w:tcPr>
            <w:tcW w:w="763" w:type="dxa"/>
          </w:tcPr>
          <w:p w14:paraId="5534BE4E" w14:textId="77777777" w:rsidR="006B504D" w:rsidRPr="002A723B" w:rsidRDefault="006B504D" w:rsidP="006B504D">
            <w:pPr>
              <w:bidi/>
              <w:spacing w:after="0" w:line="240" w:lineRule="auto"/>
              <w:jc w:val="lowKashida"/>
              <w:rPr>
                <w:rFonts w:cs="B Nazanin"/>
                <w:sz w:val="28"/>
                <w:szCs w:val="28"/>
                <w:rtl/>
              </w:rPr>
            </w:pPr>
          </w:p>
        </w:tc>
        <w:tc>
          <w:tcPr>
            <w:tcW w:w="764" w:type="dxa"/>
          </w:tcPr>
          <w:p w14:paraId="63759737" w14:textId="77777777" w:rsidR="006B504D" w:rsidRPr="002A723B" w:rsidRDefault="006B504D" w:rsidP="006B504D">
            <w:pPr>
              <w:bidi/>
              <w:spacing w:after="0" w:line="240" w:lineRule="auto"/>
              <w:jc w:val="lowKashida"/>
              <w:rPr>
                <w:rFonts w:cs="B Nazanin"/>
                <w:sz w:val="28"/>
                <w:szCs w:val="28"/>
                <w:rtl/>
              </w:rPr>
            </w:pPr>
          </w:p>
        </w:tc>
        <w:tc>
          <w:tcPr>
            <w:tcW w:w="775" w:type="dxa"/>
          </w:tcPr>
          <w:p w14:paraId="313713DD"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5</w:t>
            </w:r>
          </w:p>
        </w:tc>
        <w:tc>
          <w:tcPr>
            <w:tcW w:w="1176" w:type="dxa"/>
          </w:tcPr>
          <w:p w14:paraId="2901DAEE" w14:textId="77777777" w:rsidR="006B504D" w:rsidRPr="002A723B" w:rsidRDefault="006B504D" w:rsidP="006B504D">
            <w:pPr>
              <w:bidi/>
              <w:spacing w:after="0" w:line="240" w:lineRule="auto"/>
              <w:jc w:val="lowKashida"/>
              <w:rPr>
                <w:rFonts w:cs="B Nazanin"/>
                <w:sz w:val="28"/>
                <w:szCs w:val="28"/>
                <w:rtl/>
              </w:rPr>
            </w:pPr>
          </w:p>
        </w:tc>
      </w:tr>
      <w:tr w:rsidR="006B504D" w:rsidRPr="002A723B" w14:paraId="3CF7B69E" w14:textId="77777777" w:rsidTr="00837221">
        <w:tc>
          <w:tcPr>
            <w:tcW w:w="680" w:type="dxa"/>
          </w:tcPr>
          <w:p w14:paraId="6380331F"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4</w:t>
            </w:r>
          </w:p>
        </w:tc>
        <w:tc>
          <w:tcPr>
            <w:tcW w:w="4890" w:type="dxa"/>
          </w:tcPr>
          <w:p w14:paraId="48360BDF" w14:textId="77777777" w:rsidR="006B504D" w:rsidRPr="002A723B" w:rsidRDefault="006B504D" w:rsidP="006B504D">
            <w:pPr>
              <w:bidi/>
              <w:spacing w:after="0" w:line="240" w:lineRule="auto"/>
              <w:jc w:val="lowKashida"/>
              <w:rPr>
                <w:rFonts w:cs="B Nazanin"/>
                <w:sz w:val="24"/>
                <w:szCs w:val="24"/>
                <w:rtl/>
              </w:rPr>
            </w:pPr>
            <w:r w:rsidRPr="002A723B">
              <w:rPr>
                <w:rFonts w:cs="B Nazanin" w:hint="cs"/>
                <w:sz w:val="24"/>
                <w:szCs w:val="24"/>
                <w:rtl/>
              </w:rPr>
              <w:t>اجرای</w:t>
            </w:r>
            <w:r w:rsidRPr="002A723B">
              <w:rPr>
                <w:rFonts w:cs="B Nazanin"/>
                <w:sz w:val="24"/>
                <w:szCs w:val="24"/>
                <w:rtl/>
              </w:rPr>
              <w:t xml:space="preserve"> </w:t>
            </w:r>
            <w:r w:rsidRPr="002A723B">
              <w:rPr>
                <w:rFonts w:cs="B Nazanin" w:hint="cs"/>
                <w:sz w:val="24"/>
                <w:szCs w:val="24"/>
                <w:rtl/>
              </w:rPr>
              <w:t>مداخلات</w:t>
            </w:r>
            <w:r w:rsidRPr="002A723B">
              <w:rPr>
                <w:rFonts w:cs="B Nazanin"/>
                <w:sz w:val="24"/>
                <w:szCs w:val="24"/>
                <w:rtl/>
              </w:rPr>
              <w:t xml:space="preserve"> </w:t>
            </w:r>
            <w:r w:rsidRPr="002A723B">
              <w:rPr>
                <w:rFonts w:cs="B Nazanin" w:hint="cs"/>
                <w:sz w:val="24"/>
                <w:szCs w:val="24"/>
                <w:rtl/>
              </w:rPr>
              <w:t>ارتقای</w:t>
            </w:r>
            <w:r w:rsidRPr="002A723B">
              <w:rPr>
                <w:rFonts w:cs="B Nazanin"/>
                <w:sz w:val="24"/>
                <w:szCs w:val="24"/>
                <w:rtl/>
              </w:rPr>
              <w:t xml:space="preserve"> </w:t>
            </w:r>
            <w:r w:rsidRPr="002A723B">
              <w:rPr>
                <w:rFonts w:cs="B Nazanin" w:hint="cs"/>
                <w:sz w:val="24"/>
                <w:szCs w:val="24"/>
                <w:rtl/>
              </w:rPr>
              <w:t>سلامت</w:t>
            </w:r>
            <w:r w:rsidRPr="002A723B">
              <w:rPr>
                <w:rFonts w:cs="B Nazanin"/>
                <w:sz w:val="24"/>
                <w:szCs w:val="24"/>
                <w:rtl/>
              </w:rPr>
              <w:t xml:space="preserve"> </w:t>
            </w:r>
            <w:r w:rsidRPr="002A723B">
              <w:rPr>
                <w:rFonts w:cs="B Nazanin" w:hint="cs"/>
                <w:sz w:val="24"/>
                <w:szCs w:val="24"/>
                <w:rtl/>
              </w:rPr>
              <w:t>طبق</w:t>
            </w:r>
            <w:r w:rsidRPr="002A723B">
              <w:rPr>
                <w:rFonts w:cs="B Nazanin"/>
                <w:sz w:val="24"/>
                <w:szCs w:val="24"/>
                <w:rtl/>
              </w:rPr>
              <w:t xml:space="preserve"> </w:t>
            </w:r>
            <w:r w:rsidRPr="002A723B">
              <w:rPr>
                <w:rFonts w:cs="B Nazanin" w:hint="cs"/>
                <w:sz w:val="24"/>
                <w:szCs w:val="24"/>
                <w:rtl/>
              </w:rPr>
              <w:t>برنامه پیش رفته است</w:t>
            </w:r>
          </w:p>
        </w:tc>
        <w:tc>
          <w:tcPr>
            <w:tcW w:w="3139" w:type="dxa"/>
          </w:tcPr>
          <w:p w14:paraId="5C723B28"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تطابق پیشرفت برنامه با فرم‌های 3 یا 4</w:t>
            </w:r>
          </w:p>
        </w:tc>
        <w:tc>
          <w:tcPr>
            <w:tcW w:w="763" w:type="dxa"/>
          </w:tcPr>
          <w:p w14:paraId="255462DF" w14:textId="77777777" w:rsidR="006B504D" w:rsidRPr="002A723B" w:rsidRDefault="006B504D" w:rsidP="006B504D">
            <w:pPr>
              <w:bidi/>
              <w:spacing w:after="0" w:line="240" w:lineRule="auto"/>
              <w:jc w:val="lowKashida"/>
              <w:rPr>
                <w:rFonts w:cs="B Nazanin"/>
                <w:sz w:val="28"/>
                <w:szCs w:val="28"/>
                <w:rtl/>
              </w:rPr>
            </w:pPr>
          </w:p>
        </w:tc>
        <w:tc>
          <w:tcPr>
            <w:tcW w:w="763" w:type="dxa"/>
          </w:tcPr>
          <w:p w14:paraId="3161C9B9" w14:textId="77777777" w:rsidR="006B504D" w:rsidRPr="002A723B" w:rsidRDefault="006B504D" w:rsidP="006B504D">
            <w:pPr>
              <w:bidi/>
              <w:spacing w:after="0" w:line="240" w:lineRule="auto"/>
              <w:jc w:val="lowKashida"/>
              <w:rPr>
                <w:rFonts w:cs="B Nazanin"/>
                <w:sz w:val="28"/>
                <w:szCs w:val="28"/>
                <w:rtl/>
              </w:rPr>
            </w:pPr>
          </w:p>
        </w:tc>
        <w:tc>
          <w:tcPr>
            <w:tcW w:w="764" w:type="dxa"/>
          </w:tcPr>
          <w:p w14:paraId="0F848757" w14:textId="77777777" w:rsidR="006B504D" w:rsidRPr="002A723B" w:rsidRDefault="006B504D" w:rsidP="006B504D">
            <w:pPr>
              <w:bidi/>
              <w:spacing w:after="0" w:line="240" w:lineRule="auto"/>
              <w:jc w:val="lowKashida"/>
              <w:rPr>
                <w:rFonts w:cs="B Nazanin"/>
                <w:sz w:val="28"/>
                <w:szCs w:val="28"/>
                <w:rtl/>
              </w:rPr>
            </w:pPr>
          </w:p>
        </w:tc>
        <w:tc>
          <w:tcPr>
            <w:tcW w:w="775" w:type="dxa"/>
          </w:tcPr>
          <w:p w14:paraId="6A48D2DE"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5</w:t>
            </w:r>
          </w:p>
        </w:tc>
        <w:tc>
          <w:tcPr>
            <w:tcW w:w="1176" w:type="dxa"/>
          </w:tcPr>
          <w:p w14:paraId="06CE8CAE" w14:textId="77777777" w:rsidR="006B504D" w:rsidRPr="002A723B" w:rsidRDefault="006B504D" w:rsidP="006B504D">
            <w:pPr>
              <w:bidi/>
              <w:spacing w:after="0" w:line="240" w:lineRule="auto"/>
              <w:jc w:val="lowKashida"/>
              <w:rPr>
                <w:rFonts w:cs="B Nazanin"/>
                <w:sz w:val="28"/>
                <w:szCs w:val="28"/>
                <w:rtl/>
              </w:rPr>
            </w:pPr>
          </w:p>
        </w:tc>
      </w:tr>
      <w:tr w:rsidR="006B504D" w:rsidRPr="002A723B" w14:paraId="006040E4" w14:textId="77777777" w:rsidTr="00837221">
        <w:tc>
          <w:tcPr>
            <w:tcW w:w="680" w:type="dxa"/>
          </w:tcPr>
          <w:p w14:paraId="0625A936"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5</w:t>
            </w:r>
          </w:p>
        </w:tc>
        <w:tc>
          <w:tcPr>
            <w:tcW w:w="4890" w:type="dxa"/>
          </w:tcPr>
          <w:p w14:paraId="6DD93FFA" w14:textId="77777777" w:rsidR="006B504D" w:rsidRPr="002A723B" w:rsidRDefault="006B504D" w:rsidP="006B504D">
            <w:pPr>
              <w:bidi/>
              <w:spacing w:after="0" w:line="240" w:lineRule="auto"/>
              <w:jc w:val="lowKashida"/>
              <w:rPr>
                <w:rFonts w:cs="B Nazanin"/>
                <w:sz w:val="24"/>
                <w:szCs w:val="24"/>
                <w:rtl/>
              </w:rPr>
            </w:pPr>
            <w:r w:rsidRPr="002A723B">
              <w:rPr>
                <w:rFonts w:cs="B Nazanin" w:hint="cs"/>
                <w:sz w:val="24"/>
                <w:szCs w:val="24"/>
                <w:rtl/>
              </w:rPr>
              <w:t>جلسات تیم مداخلات جهت بررسی و گزارش</w:t>
            </w:r>
            <w:r w:rsidRPr="002A723B">
              <w:rPr>
                <w:rFonts w:cs="B Nazanin"/>
                <w:sz w:val="24"/>
                <w:szCs w:val="24"/>
                <w:rtl/>
              </w:rPr>
              <w:t xml:space="preserve"> </w:t>
            </w:r>
            <w:r w:rsidRPr="002A723B">
              <w:rPr>
                <w:rFonts w:cs="B Nazanin" w:hint="cs"/>
                <w:sz w:val="24"/>
                <w:szCs w:val="24"/>
                <w:rtl/>
              </w:rPr>
              <w:t>پیشرفت</w:t>
            </w:r>
            <w:r w:rsidRPr="002A723B">
              <w:rPr>
                <w:rFonts w:cs="B Nazanin"/>
                <w:sz w:val="24"/>
                <w:szCs w:val="24"/>
                <w:rtl/>
              </w:rPr>
              <w:t xml:space="preserve"> </w:t>
            </w:r>
            <w:r w:rsidRPr="002A723B">
              <w:rPr>
                <w:rFonts w:cs="B Nazanin" w:hint="cs"/>
                <w:sz w:val="24"/>
                <w:szCs w:val="24"/>
                <w:rtl/>
              </w:rPr>
              <w:t>مداخلات ارتقای سلامت برگزار شده است</w:t>
            </w:r>
          </w:p>
        </w:tc>
        <w:tc>
          <w:tcPr>
            <w:tcW w:w="3139" w:type="dxa"/>
          </w:tcPr>
          <w:p w14:paraId="42783EF9"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صورت‌جلسات</w:t>
            </w:r>
          </w:p>
        </w:tc>
        <w:tc>
          <w:tcPr>
            <w:tcW w:w="763" w:type="dxa"/>
          </w:tcPr>
          <w:p w14:paraId="1A14B8B1" w14:textId="77777777" w:rsidR="006B504D" w:rsidRPr="002A723B" w:rsidRDefault="006B504D" w:rsidP="006B504D">
            <w:pPr>
              <w:bidi/>
              <w:spacing w:after="0" w:line="240" w:lineRule="auto"/>
              <w:jc w:val="lowKashida"/>
              <w:rPr>
                <w:rFonts w:cs="B Nazanin"/>
                <w:sz w:val="28"/>
                <w:szCs w:val="28"/>
                <w:rtl/>
              </w:rPr>
            </w:pPr>
          </w:p>
        </w:tc>
        <w:tc>
          <w:tcPr>
            <w:tcW w:w="763" w:type="dxa"/>
          </w:tcPr>
          <w:p w14:paraId="27FE16CC" w14:textId="77777777" w:rsidR="006B504D" w:rsidRPr="002A723B" w:rsidRDefault="006B504D" w:rsidP="006B504D">
            <w:pPr>
              <w:bidi/>
              <w:spacing w:after="0" w:line="240" w:lineRule="auto"/>
              <w:jc w:val="lowKashida"/>
              <w:rPr>
                <w:rFonts w:cs="B Nazanin"/>
                <w:sz w:val="28"/>
                <w:szCs w:val="28"/>
                <w:rtl/>
              </w:rPr>
            </w:pPr>
          </w:p>
        </w:tc>
        <w:tc>
          <w:tcPr>
            <w:tcW w:w="764" w:type="dxa"/>
          </w:tcPr>
          <w:p w14:paraId="59BD684C" w14:textId="77777777" w:rsidR="006B504D" w:rsidRPr="002A723B" w:rsidRDefault="006B504D" w:rsidP="006B504D">
            <w:pPr>
              <w:bidi/>
              <w:spacing w:after="0" w:line="240" w:lineRule="auto"/>
              <w:jc w:val="lowKashida"/>
              <w:rPr>
                <w:rFonts w:cs="B Nazanin"/>
                <w:sz w:val="28"/>
                <w:szCs w:val="28"/>
                <w:rtl/>
              </w:rPr>
            </w:pPr>
          </w:p>
        </w:tc>
        <w:tc>
          <w:tcPr>
            <w:tcW w:w="775" w:type="dxa"/>
          </w:tcPr>
          <w:p w14:paraId="525723CB"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5</w:t>
            </w:r>
          </w:p>
        </w:tc>
        <w:tc>
          <w:tcPr>
            <w:tcW w:w="1176" w:type="dxa"/>
          </w:tcPr>
          <w:p w14:paraId="74050A12" w14:textId="77777777" w:rsidR="006B504D" w:rsidRPr="002A723B" w:rsidRDefault="006B504D" w:rsidP="006B504D">
            <w:pPr>
              <w:bidi/>
              <w:spacing w:after="0" w:line="240" w:lineRule="auto"/>
              <w:jc w:val="lowKashida"/>
              <w:rPr>
                <w:rFonts w:cs="B Nazanin"/>
                <w:sz w:val="28"/>
                <w:szCs w:val="28"/>
                <w:rtl/>
              </w:rPr>
            </w:pPr>
          </w:p>
        </w:tc>
      </w:tr>
      <w:tr w:rsidR="006B504D" w:rsidRPr="002A723B" w14:paraId="0357479F" w14:textId="77777777" w:rsidTr="00837221">
        <w:tc>
          <w:tcPr>
            <w:tcW w:w="680" w:type="dxa"/>
          </w:tcPr>
          <w:p w14:paraId="07A6111F"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6</w:t>
            </w:r>
          </w:p>
        </w:tc>
        <w:tc>
          <w:tcPr>
            <w:tcW w:w="4890" w:type="dxa"/>
          </w:tcPr>
          <w:p w14:paraId="08EB7EC6" w14:textId="77777777" w:rsidR="006B504D" w:rsidRPr="002A723B" w:rsidRDefault="006B504D" w:rsidP="006B504D">
            <w:pPr>
              <w:bidi/>
              <w:spacing w:after="0" w:line="240" w:lineRule="auto"/>
              <w:jc w:val="lowKashida"/>
              <w:rPr>
                <w:rFonts w:cs="B Nazanin"/>
                <w:sz w:val="24"/>
                <w:szCs w:val="24"/>
                <w:rtl/>
              </w:rPr>
            </w:pPr>
            <w:r w:rsidRPr="002A723B">
              <w:rPr>
                <w:rFonts w:cs="B Nazanin" w:hint="cs"/>
                <w:sz w:val="24"/>
                <w:szCs w:val="24"/>
                <w:rtl/>
              </w:rPr>
              <w:t>گزارش</w:t>
            </w:r>
            <w:r w:rsidRPr="002A723B">
              <w:rPr>
                <w:rFonts w:cs="B Nazanin"/>
                <w:sz w:val="24"/>
                <w:szCs w:val="24"/>
                <w:rtl/>
              </w:rPr>
              <w:t xml:space="preserve"> </w:t>
            </w:r>
            <w:r w:rsidRPr="002A723B">
              <w:rPr>
                <w:rFonts w:cs="B Nazanin" w:hint="cs"/>
                <w:sz w:val="24"/>
                <w:szCs w:val="24"/>
                <w:rtl/>
              </w:rPr>
              <w:t>فصلی</w:t>
            </w:r>
            <w:r w:rsidRPr="002A723B">
              <w:rPr>
                <w:rFonts w:cs="B Nazanin"/>
                <w:sz w:val="24"/>
                <w:szCs w:val="24"/>
                <w:rtl/>
              </w:rPr>
              <w:t xml:space="preserve"> </w:t>
            </w:r>
            <w:r w:rsidRPr="002A723B">
              <w:rPr>
                <w:rFonts w:cs="B Nazanin" w:hint="cs"/>
                <w:sz w:val="24"/>
                <w:szCs w:val="24"/>
                <w:rtl/>
              </w:rPr>
              <w:t>مداخلات</w:t>
            </w:r>
            <w:r w:rsidRPr="002A723B">
              <w:rPr>
                <w:rFonts w:cs="B Nazanin"/>
                <w:sz w:val="24"/>
                <w:szCs w:val="24"/>
                <w:rtl/>
              </w:rPr>
              <w:t xml:space="preserve"> </w:t>
            </w:r>
            <w:r w:rsidRPr="002A723B">
              <w:rPr>
                <w:rFonts w:cs="B Nazanin" w:hint="cs"/>
                <w:sz w:val="24"/>
                <w:szCs w:val="24"/>
                <w:rtl/>
              </w:rPr>
              <w:t>ارتقای</w:t>
            </w:r>
            <w:r w:rsidRPr="002A723B">
              <w:rPr>
                <w:rFonts w:cs="B Nazanin"/>
                <w:sz w:val="24"/>
                <w:szCs w:val="24"/>
                <w:rtl/>
              </w:rPr>
              <w:t xml:space="preserve"> </w:t>
            </w:r>
            <w:r w:rsidRPr="002A723B">
              <w:rPr>
                <w:rFonts w:cs="B Nazanin" w:hint="cs"/>
                <w:sz w:val="24"/>
                <w:szCs w:val="24"/>
                <w:rtl/>
              </w:rPr>
              <w:t>سلامت</w:t>
            </w:r>
            <w:r w:rsidRPr="002A723B">
              <w:rPr>
                <w:rFonts w:cs="B Nazanin"/>
                <w:sz w:val="24"/>
                <w:szCs w:val="24"/>
                <w:rtl/>
              </w:rPr>
              <w:t xml:space="preserve"> </w:t>
            </w:r>
            <w:r w:rsidRPr="002A723B">
              <w:rPr>
                <w:rFonts w:cs="B Nazanin" w:hint="cs"/>
                <w:sz w:val="24"/>
                <w:szCs w:val="24"/>
                <w:rtl/>
              </w:rPr>
              <w:t>تدوین</w:t>
            </w:r>
            <w:r w:rsidRPr="002A723B">
              <w:rPr>
                <w:rFonts w:cs="B Nazanin"/>
                <w:sz w:val="24"/>
                <w:szCs w:val="24"/>
                <w:rtl/>
              </w:rPr>
              <w:t xml:space="preserve"> </w:t>
            </w:r>
            <w:r w:rsidRPr="002A723B">
              <w:rPr>
                <w:rFonts w:cs="B Nazanin" w:hint="cs"/>
                <w:sz w:val="24"/>
                <w:szCs w:val="24"/>
                <w:rtl/>
              </w:rPr>
              <w:t>و</w:t>
            </w:r>
            <w:r w:rsidRPr="002A723B">
              <w:rPr>
                <w:rFonts w:cs="B Nazanin"/>
                <w:sz w:val="24"/>
                <w:szCs w:val="24"/>
                <w:rtl/>
              </w:rPr>
              <w:t xml:space="preserve"> </w:t>
            </w:r>
            <w:r w:rsidRPr="002A723B">
              <w:rPr>
                <w:rFonts w:cs="B Nazanin" w:hint="cs"/>
                <w:sz w:val="24"/>
                <w:szCs w:val="24"/>
                <w:rtl/>
              </w:rPr>
              <w:t>به</w:t>
            </w:r>
            <w:r w:rsidRPr="002A723B">
              <w:rPr>
                <w:rFonts w:cs="B Nazanin"/>
                <w:sz w:val="24"/>
                <w:szCs w:val="24"/>
                <w:rtl/>
              </w:rPr>
              <w:t xml:space="preserve"> </w:t>
            </w:r>
            <w:r w:rsidRPr="002A723B">
              <w:rPr>
                <w:rFonts w:cs="B Nazanin" w:hint="cs"/>
                <w:sz w:val="24"/>
                <w:szCs w:val="24"/>
                <w:rtl/>
              </w:rPr>
              <w:t>واحد</w:t>
            </w:r>
            <w:r w:rsidRPr="002A723B">
              <w:rPr>
                <w:rFonts w:cs="B Nazanin"/>
                <w:sz w:val="24"/>
                <w:szCs w:val="24"/>
                <w:rtl/>
              </w:rPr>
              <w:t xml:space="preserve"> </w:t>
            </w:r>
            <w:r w:rsidRPr="002A723B">
              <w:rPr>
                <w:rFonts w:cs="B Nazanin" w:hint="cs"/>
                <w:sz w:val="24"/>
                <w:szCs w:val="24"/>
                <w:rtl/>
              </w:rPr>
              <w:t>آموزش</w:t>
            </w:r>
            <w:r w:rsidRPr="002A723B">
              <w:rPr>
                <w:rFonts w:cs="B Nazanin"/>
                <w:sz w:val="24"/>
                <w:szCs w:val="24"/>
                <w:rtl/>
              </w:rPr>
              <w:t xml:space="preserve"> </w:t>
            </w:r>
            <w:r w:rsidRPr="002A723B">
              <w:rPr>
                <w:rFonts w:cs="B Nazanin" w:hint="cs"/>
                <w:sz w:val="24"/>
                <w:szCs w:val="24"/>
                <w:rtl/>
              </w:rPr>
              <w:t>سلامت</w:t>
            </w:r>
            <w:r w:rsidRPr="002A723B">
              <w:rPr>
                <w:rFonts w:cs="B Nazanin"/>
                <w:sz w:val="24"/>
                <w:szCs w:val="24"/>
                <w:rtl/>
              </w:rPr>
              <w:t xml:space="preserve"> </w:t>
            </w:r>
            <w:r w:rsidRPr="002A723B">
              <w:rPr>
                <w:rFonts w:cs="B Nazanin" w:hint="cs"/>
                <w:sz w:val="24"/>
                <w:szCs w:val="24"/>
                <w:rtl/>
              </w:rPr>
              <w:t>مرکز</w:t>
            </w:r>
            <w:r w:rsidRPr="002A723B">
              <w:rPr>
                <w:rFonts w:cs="B Nazanin"/>
                <w:sz w:val="24"/>
                <w:szCs w:val="24"/>
                <w:rtl/>
              </w:rPr>
              <w:t xml:space="preserve"> </w:t>
            </w:r>
            <w:r w:rsidRPr="002A723B">
              <w:rPr>
                <w:rFonts w:cs="B Nazanin" w:hint="cs"/>
                <w:sz w:val="24"/>
                <w:szCs w:val="24"/>
                <w:rtl/>
              </w:rPr>
              <w:t>بهداشت</w:t>
            </w:r>
            <w:r w:rsidRPr="002A723B">
              <w:rPr>
                <w:rFonts w:cs="B Nazanin"/>
                <w:sz w:val="24"/>
                <w:szCs w:val="24"/>
                <w:rtl/>
              </w:rPr>
              <w:t xml:space="preserve"> </w:t>
            </w:r>
            <w:r w:rsidRPr="002A723B">
              <w:rPr>
                <w:rFonts w:cs="B Nazanin" w:hint="cs"/>
                <w:sz w:val="24"/>
                <w:szCs w:val="24"/>
                <w:rtl/>
              </w:rPr>
              <w:t>شهرستان</w:t>
            </w:r>
            <w:r w:rsidRPr="002A723B">
              <w:rPr>
                <w:rFonts w:cs="B Nazanin"/>
                <w:sz w:val="24"/>
                <w:szCs w:val="24"/>
                <w:rtl/>
              </w:rPr>
              <w:t xml:space="preserve"> </w:t>
            </w:r>
            <w:r w:rsidRPr="002A723B">
              <w:rPr>
                <w:rFonts w:cs="B Nazanin" w:hint="cs"/>
                <w:sz w:val="24"/>
                <w:szCs w:val="24"/>
                <w:rtl/>
              </w:rPr>
              <w:t>ارسال</w:t>
            </w:r>
            <w:r w:rsidRPr="002A723B">
              <w:rPr>
                <w:rFonts w:cs="B Nazanin"/>
                <w:sz w:val="24"/>
                <w:szCs w:val="24"/>
                <w:rtl/>
              </w:rPr>
              <w:t xml:space="preserve"> </w:t>
            </w:r>
            <w:r w:rsidRPr="002A723B">
              <w:rPr>
                <w:rFonts w:cs="B Nazanin" w:hint="cs"/>
                <w:sz w:val="24"/>
                <w:szCs w:val="24"/>
                <w:rtl/>
              </w:rPr>
              <w:t>شده</w:t>
            </w:r>
            <w:r w:rsidRPr="002A723B">
              <w:rPr>
                <w:rFonts w:cs="B Nazanin"/>
                <w:sz w:val="24"/>
                <w:szCs w:val="24"/>
                <w:rtl/>
              </w:rPr>
              <w:t xml:space="preserve"> </w:t>
            </w:r>
            <w:r w:rsidRPr="002A723B">
              <w:rPr>
                <w:rFonts w:cs="B Nazanin" w:hint="cs"/>
                <w:sz w:val="24"/>
                <w:szCs w:val="24"/>
                <w:rtl/>
              </w:rPr>
              <w:t>است</w:t>
            </w:r>
          </w:p>
        </w:tc>
        <w:tc>
          <w:tcPr>
            <w:tcW w:w="3139" w:type="dxa"/>
          </w:tcPr>
          <w:p w14:paraId="4D6B2FBC"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گزارش پیشرفت فصلی</w:t>
            </w:r>
            <w:r w:rsidRPr="002A723B">
              <w:rPr>
                <w:rFonts w:hint="cs"/>
                <w:rtl/>
              </w:rPr>
              <w:t xml:space="preserve"> </w:t>
            </w:r>
            <w:r w:rsidRPr="002A723B">
              <w:rPr>
                <w:rFonts w:cs="B Nazanin" w:hint="cs"/>
                <w:sz w:val="28"/>
                <w:szCs w:val="28"/>
                <w:rtl/>
              </w:rPr>
              <w:t>طبق</w:t>
            </w:r>
            <w:r w:rsidRPr="002A723B">
              <w:rPr>
                <w:rFonts w:cs="B Nazanin"/>
                <w:sz w:val="28"/>
                <w:szCs w:val="28"/>
                <w:rtl/>
              </w:rPr>
              <w:t xml:space="preserve"> </w:t>
            </w:r>
            <w:r w:rsidRPr="002A723B">
              <w:rPr>
                <w:rFonts w:cs="B Nazanin" w:hint="cs"/>
                <w:sz w:val="28"/>
                <w:szCs w:val="28"/>
                <w:rtl/>
              </w:rPr>
              <w:t>فرم</w:t>
            </w:r>
            <w:r w:rsidRPr="002A723B">
              <w:rPr>
                <w:rFonts w:cs="B Nazanin"/>
                <w:sz w:val="28"/>
                <w:szCs w:val="28"/>
                <w:rtl/>
              </w:rPr>
              <w:t xml:space="preserve"> </w:t>
            </w:r>
            <w:r w:rsidRPr="002A723B">
              <w:rPr>
                <w:rFonts w:cs="B Nazanin" w:hint="cs"/>
                <w:sz w:val="28"/>
                <w:szCs w:val="28"/>
                <w:rtl/>
              </w:rPr>
              <w:t>شماره</w:t>
            </w:r>
            <w:r w:rsidRPr="002A723B">
              <w:rPr>
                <w:rFonts w:cs="B Nazanin"/>
                <w:sz w:val="28"/>
                <w:szCs w:val="28"/>
                <w:rtl/>
              </w:rPr>
              <w:t xml:space="preserve"> 3 </w:t>
            </w:r>
            <w:r w:rsidRPr="002A723B">
              <w:rPr>
                <w:rFonts w:cs="B Nazanin" w:hint="cs"/>
                <w:sz w:val="28"/>
                <w:szCs w:val="28"/>
                <w:rtl/>
              </w:rPr>
              <w:t>یا</w:t>
            </w:r>
            <w:r w:rsidRPr="002A723B">
              <w:rPr>
                <w:rFonts w:cs="B Nazanin"/>
                <w:sz w:val="28"/>
                <w:szCs w:val="28"/>
                <w:rtl/>
              </w:rPr>
              <w:t xml:space="preserve"> 4</w:t>
            </w:r>
          </w:p>
        </w:tc>
        <w:tc>
          <w:tcPr>
            <w:tcW w:w="763" w:type="dxa"/>
          </w:tcPr>
          <w:p w14:paraId="24132AA0" w14:textId="77777777" w:rsidR="006B504D" w:rsidRPr="002A723B" w:rsidRDefault="006B504D" w:rsidP="006B504D">
            <w:pPr>
              <w:bidi/>
              <w:spacing w:after="0" w:line="240" w:lineRule="auto"/>
              <w:jc w:val="lowKashida"/>
              <w:rPr>
                <w:rFonts w:cs="B Nazanin"/>
                <w:sz w:val="28"/>
                <w:szCs w:val="28"/>
                <w:rtl/>
              </w:rPr>
            </w:pPr>
          </w:p>
        </w:tc>
        <w:tc>
          <w:tcPr>
            <w:tcW w:w="763" w:type="dxa"/>
          </w:tcPr>
          <w:p w14:paraId="0E56FB38" w14:textId="77777777" w:rsidR="006B504D" w:rsidRPr="002A723B" w:rsidRDefault="006B504D" w:rsidP="006B504D">
            <w:pPr>
              <w:bidi/>
              <w:spacing w:after="0" w:line="240" w:lineRule="auto"/>
              <w:jc w:val="lowKashida"/>
              <w:rPr>
                <w:rFonts w:cs="B Nazanin"/>
                <w:sz w:val="28"/>
                <w:szCs w:val="28"/>
                <w:rtl/>
              </w:rPr>
            </w:pPr>
          </w:p>
        </w:tc>
        <w:tc>
          <w:tcPr>
            <w:tcW w:w="764" w:type="dxa"/>
          </w:tcPr>
          <w:p w14:paraId="39F04493" w14:textId="77777777" w:rsidR="006B504D" w:rsidRPr="002A723B" w:rsidRDefault="006B504D" w:rsidP="006B504D">
            <w:pPr>
              <w:bidi/>
              <w:spacing w:after="0" w:line="240" w:lineRule="auto"/>
              <w:jc w:val="lowKashida"/>
              <w:rPr>
                <w:rFonts w:cs="B Nazanin"/>
                <w:sz w:val="28"/>
                <w:szCs w:val="28"/>
                <w:rtl/>
              </w:rPr>
            </w:pPr>
          </w:p>
        </w:tc>
        <w:tc>
          <w:tcPr>
            <w:tcW w:w="775" w:type="dxa"/>
          </w:tcPr>
          <w:p w14:paraId="51837BD7"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5</w:t>
            </w:r>
          </w:p>
        </w:tc>
        <w:tc>
          <w:tcPr>
            <w:tcW w:w="1176" w:type="dxa"/>
          </w:tcPr>
          <w:p w14:paraId="3C32C90A" w14:textId="77777777" w:rsidR="006B504D" w:rsidRPr="002A723B" w:rsidRDefault="006B504D" w:rsidP="006B504D">
            <w:pPr>
              <w:bidi/>
              <w:spacing w:after="0" w:line="240" w:lineRule="auto"/>
              <w:jc w:val="lowKashida"/>
              <w:rPr>
                <w:rFonts w:cs="B Nazanin"/>
                <w:sz w:val="28"/>
                <w:szCs w:val="28"/>
                <w:rtl/>
              </w:rPr>
            </w:pPr>
          </w:p>
        </w:tc>
      </w:tr>
      <w:tr w:rsidR="006B504D" w:rsidRPr="002A723B" w14:paraId="20F29412" w14:textId="77777777" w:rsidTr="00837221">
        <w:tc>
          <w:tcPr>
            <w:tcW w:w="680" w:type="dxa"/>
          </w:tcPr>
          <w:p w14:paraId="46636113"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7</w:t>
            </w:r>
          </w:p>
        </w:tc>
        <w:tc>
          <w:tcPr>
            <w:tcW w:w="4890" w:type="dxa"/>
          </w:tcPr>
          <w:p w14:paraId="6D8FE639" w14:textId="77777777" w:rsidR="006B504D" w:rsidRPr="002A723B" w:rsidRDefault="006B504D" w:rsidP="006B504D">
            <w:pPr>
              <w:bidi/>
              <w:spacing w:after="0" w:line="240" w:lineRule="auto"/>
              <w:jc w:val="lowKashida"/>
              <w:rPr>
                <w:rFonts w:cs="B Nazanin"/>
                <w:sz w:val="24"/>
                <w:szCs w:val="24"/>
                <w:rtl/>
              </w:rPr>
            </w:pPr>
            <w:r w:rsidRPr="002A723B">
              <w:rPr>
                <w:rFonts w:cs="B Nazanin" w:hint="cs"/>
                <w:sz w:val="24"/>
                <w:szCs w:val="24"/>
                <w:rtl/>
              </w:rPr>
              <w:t>گزارش پایانی مداخلات ارتقای سلامت تدوین و به واحد آموزش سلامت مرکز بهداشت شهرستان ارسال شده است</w:t>
            </w:r>
          </w:p>
        </w:tc>
        <w:tc>
          <w:tcPr>
            <w:tcW w:w="3139" w:type="dxa"/>
          </w:tcPr>
          <w:p w14:paraId="44800E1F"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گزارش</w:t>
            </w:r>
            <w:r w:rsidRPr="002A723B">
              <w:rPr>
                <w:rFonts w:cs="B Nazanin"/>
                <w:sz w:val="28"/>
                <w:szCs w:val="28"/>
                <w:rtl/>
              </w:rPr>
              <w:t xml:space="preserve"> </w:t>
            </w:r>
            <w:r w:rsidRPr="002A723B">
              <w:rPr>
                <w:rFonts w:cs="B Nazanin" w:hint="cs"/>
                <w:sz w:val="28"/>
                <w:szCs w:val="28"/>
                <w:rtl/>
              </w:rPr>
              <w:t>پیشرفت</w:t>
            </w:r>
            <w:r w:rsidRPr="002A723B">
              <w:rPr>
                <w:rFonts w:cs="B Nazanin"/>
                <w:sz w:val="28"/>
                <w:szCs w:val="28"/>
                <w:rtl/>
              </w:rPr>
              <w:t xml:space="preserve"> </w:t>
            </w:r>
            <w:r w:rsidRPr="002A723B">
              <w:rPr>
                <w:rFonts w:cs="B Nazanin" w:hint="cs"/>
                <w:sz w:val="28"/>
                <w:szCs w:val="28"/>
                <w:rtl/>
              </w:rPr>
              <w:t>پایانی</w:t>
            </w:r>
            <w:r w:rsidRPr="002A723B">
              <w:rPr>
                <w:rFonts w:cs="B Nazanin"/>
                <w:sz w:val="28"/>
                <w:szCs w:val="28"/>
                <w:rtl/>
              </w:rPr>
              <w:t xml:space="preserve"> </w:t>
            </w:r>
            <w:r w:rsidRPr="002A723B">
              <w:rPr>
                <w:rFonts w:cs="B Nazanin" w:hint="cs"/>
                <w:sz w:val="28"/>
                <w:szCs w:val="28"/>
                <w:rtl/>
              </w:rPr>
              <w:t>طبق</w:t>
            </w:r>
            <w:r w:rsidRPr="002A723B">
              <w:rPr>
                <w:rFonts w:cs="B Nazanin"/>
                <w:sz w:val="28"/>
                <w:szCs w:val="28"/>
                <w:rtl/>
              </w:rPr>
              <w:t xml:space="preserve"> </w:t>
            </w:r>
            <w:r w:rsidRPr="002A723B">
              <w:rPr>
                <w:rFonts w:cs="B Nazanin" w:hint="cs"/>
                <w:sz w:val="28"/>
                <w:szCs w:val="28"/>
                <w:rtl/>
              </w:rPr>
              <w:t>فرم</w:t>
            </w:r>
            <w:r w:rsidRPr="002A723B">
              <w:rPr>
                <w:rFonts w:cs="B Nazanin"/>
                <w:sz w:val="28"/>
                <w:szCs w:val="28"/>
                <w:rtl/>
              </w:rPr>
              <w:t xml:space="preserve"> </w:t>
            </w:r>
            <w:r w:rsidRPr="002A723B">
              <w:rPr>
                <w:rFonts w:cs="B Nazanin" w:hint="cs"/>
                <w:sz w:val="28"/>
                <w:szCs w:val="28"/>
                <w:rtl/>
              </w:rPr>
              <w:t>شماره</w:t>
            </w:r>
            <w:r w:rsidRPr="002A723B">
              <w:rPr>
                <w:rFonts w:cs="B Nazanin"/>
                <w:sz w:val="28"/>
                <w:szCs w:val="28"/>
                <w:rtl/>
              </w:rPr>
              <w:t xml:space="preserve"> 3 </w:t>
            </w:r>
            <w:r w:rsidRPr="002A723B">
              <w:rPr>
                <w:rFonts w:cs="B Nazanin" w:hint="cs"/>
                <w:sz w:val="28"/>
                <w:szCs w:val="28"/>
                <w:rtl/>
              </w:rPr>
              <w:t>یا</w:t>
            </w:r>
            <w:r w:rsidRPr="002A723B">
              <w:rPr>
                <w:rFonts w:cs="B Nazanin"/>
                <w:sz w:val="28"/>
                <w:szCs w:val="28"/>
                <w:rtl/>
              </w:rPr>
              <w:t xml:space="preserve"> 4</w:t>
            </w:r>
          </w:p>
        </w:tc>
        <w:tc>
          <w:tcPr>
            <w:tcW w:w="763" w:type="dxa"/>
          </w:tcPr>
          <w:p w14:paraId="7FAA8703" w14:textId="77777777" w:rsidR="006B504D" w:rsidRPr="002A723B" w:rsidRDefault="006B504D" w:rsidP="006B504D">
            <w:pPr>
              <w:bidi/>
              <w:spacing w:after="0" w:line="240" w:lineRule="auto"/>
              <w:jc w:val="lowKashida"/>
              <w:rPr>
                <w:rFonts w:cs="B Nazanin"/>
                <w:sz w:val="28"/>
                <w:szCs w:val="28"/>
                <w:rtl/>
              </w:rPr>
            </w:pPr>
          </w:p>
        </w:tc>
        <w:tc>
          <w:tcPr>
            <w:tcW w:w="763" w:type="dxa"/>
          </w:tcPr>
          <w:p w14:paraId="4C0A706E" w14:textId="77777777" w:rsidR="006B504D" w:rsidRPr="002A723B" w:rsidRDefault="006B504D" w:rsidP="006B504D">
            <w:pPr>
              <w:bidi/>
              <w:spacing w:after="0" w:line="240" w:lineRule="auto"/>
              <w:jc w:val="lowKashida"/>
              <w:rPr>
                <w:rFonts w:cs="B Nazanin"/>
                <w:sz w:val="28"/>
                <w:szCs w:val="28"/>
                <w:rtl/>
              </w:rPr>
            </w:pPr>
          </w:p>
        </w:tc>
        <w:tc>
          <w:tcPr>
            <w:tcW w:w="764" w:type="dxa"/>
          </w:tcPr>
          <w:p w14:paraId="47880CFE" w14:textId="77777777" w:rsidR="006B504D" w:rsidRPr="002A723B" w:rsidRDefault="006B504D" w:rsidP="006B504D">
            <w:pPr>
              <w:bidi/>
              <w:spacing w:after="0" w:line="240" w:lineRule="auto"/>
              <w:jc w:val="lowKashida"/>
              <w:rPr>
                <w:rFonts w:cs="B Nazanin"/>
                <w:sz w:val="28"/>
                <w:szCs w:val="28"/>
                <w:rtl/>
              </w:rPr>
            </w:pPr>
          </w:p>
        </w:tc>
        <w:tc>
          <w:tcPr>
            <w:tcW w:w="775" w:type="dxa"/>
          </w:tcPr>
          <w:p w14:paraId="49674EBB"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5</w:t>
            </w:r>
          </w:p>
        </w:tc>
        <w:tc>
          <w:tcPr>
            <w:tcW w:w="1176" w:type="dxa"/>
          </w:tcPr>
          <w:p w14:paraId="1B442956" w14:textId="77777777" w:rsidR="006B504D" w:rsidRPr="002A723B" w:rsidRDefault="006B504D" w:rsidP="006B504D">
            <w:pPr>
              <w:bidi/>
              <w:spacing w:after="0" w:line="240" w:lineRule="auto"/>
              <w:jc w:val="lowKashida"/>
              <w:rPr>
                <w:rFonts w:cs="B Nazanin"/>
                <w:sz w:val="28"/>
                <w:szCs w:val="28"/>
                <w:rtl/>
              </w:rPr>
            </w:pPr>
          </w:p>
        </w:tc>
      </w:tr>
      <w:tr w:rsidR="006B504D" w:rsidRPr="002A723B" w14:paraId="56EC9407" w14:textId="77777777" w:rsidTr="00837221">
        <w:tc>
          <w:tcPr>
            <w:tcW w:w="680" w:type="dxa"/>
          </w:tcPr>
          <w:p w14:paraId="1527497D" w14:textId="77777777" w:rsidR="006B504D" w:rsidRPr="002A723B" w:rsidRDefault="006B504D" w:rsidP="006B504D">
            <w:pPr>
              <w:bidi/>
              <w:spacing w:after="0" w:line="240" w:lineRule="auto"/>
              <w:jc w:val="lowKashida"/>
              <w:rPr>
                <w:rFonts w:cs="B Nazanin"/>
                <w:sz w:val="28"/>
                <w:szCs w:val="28"/>
                <w:rtl/>
              </w:rPr>
            </w:pPr>
          </w:p>
        </w:tc>
        <w:tc>
          <w:tcPr>
            <w:tcW w:w="4890" w:type="dxa"/>
          </w:tcPr>
          <w:p w14:paraId="1F3AF6CF"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4"/>
                <w:szCs w:val="24"/>
                <w:rtl/>
              </w:rPr>
              <w:t>جمع کل</w:t>
            </w:r>
          </w:p>
        </w:tc>
        <w:tc>
          <w:tcPr>
            <w:tcW w:w="3139" w:type="dxa"/>
          </w:tcPr>
          <w:p w14:paraId="341B3818" w14:textId="77777777" w:rsidR="006B504D" w:rsidRPr="002A723B" w:rsidRDefault="006B504D" w:rsidP="006B504D">
            <w:pPr>
              <w:bidi/>
              <w:spacing w:after="0" w:line="240" w:lineRule="auto"/>
              <w:jc w:val="lowKashida"/>
              <w:rPr>
                <w:rFonts w:cs="B Nazanin"/>
                <w:sz w:val="28"/>
                <w:szCs w:val="28"/>
                <w:rtl/>
              </w:rPr>
            </w:pPr>
          </w:p>
        </w:tc>
        <w:tc>
          <w:tcPr>
            <w:tcW w:w="763" w:type="dxa"/>
          </w:tcPr>
          <w:p w14:paraId="1343C2D8" w14:textId="77777777" w:rsidR="006B504D" w:rsidRPr="002A723B" w:rsidRDefault="006B504D" w:rsidP="006B504D">
            <w:pPr>
              <w:bidi/>
              <w:spacing w:after="0" w:line="240" w:lineRule="auto"/>
              <w:jc w:val="lowKashida"/>
              <w:rPr>
                <w:rFonts w:cs="B Nazanin"/>
                <w:sz w:val="28"/>
                <w:szCs w:val="28"/>
                <w:rtl/>
              </w:rPr>
            </w:pPr>
          </w:p>
        </w:tc>
        <w:tc>
          <w:tcPr>
            <w:tcW w:w="763" w:type="dxa"/>
          </w:tcPr>
          <w:p w14:paraId="29968EF1" w14:textId="77777777" w:rsidR="006B504D" w:rsidRPr="002A723B" w:rsidRDefault="006B504D" w:rsidP="006B504D">
            <w:pPr>
              <w:bidi/>
              <w:spacing w:after="0" w:line="240" w:lineRule="auto"/>
              <w:jc w:val="lowKashida"/>
              <w:rPr>
                <w:rFonts w:cs="B Nazanin"/>
                <w:sz w:val="28"/>
                <w:szCs w:val="28"/>
                <w:rtl/>
              </w:rPr>
            </w:pPr>
          </w:p>
        </w:tc>
        <w:tc>
          <w:tcPr>
            <w:tcW w:w="764" w:type="dxa"/>
          </w:tcPr>
          <w:p w14:paraId="0FF68F6B" w14:textId="77777777" w:rsidR="006B504D" w:rsidRPr="002A723B" w:rsidRDefault="006B504D" w:rsidP="006B504D">
            <w:pPr>
              <w:bidi/>
              <w:spacing w:after="0" w:line="240" w:lineRule="auto"/>
              <w:jc w:val="lowKashida"/>
              <w:rPr>
                <w:rFonts w:cs="B Nazanin"/>
                <w:sz w:val="28"/>
                <w:szCs w:val="28"/>
                <w:rtl/>
              </w:rPr>
            </w:pPr>
          </w:p>
        </w:tc>
        <w:tc>
          <w:tcPr>
            <w:tcW w:w="775" w:type="dxa"/>
          </w:tcPr>
          <w:p w14:paraId="00E8A383"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40</w:t>
            </w:r>
          </w:p>
        </w:tc>
        <w:tc>
          <w:tcPr>
            <w:tcW w:w="1176" w:type="dxa"/>
          </w:tcPr>
          <w:p w14:paraId="77D58F6F" w14:textId="77777777" w:rsidR="006B504D" w:rsidRPr="002A723B" w:rsidRDefault="006B504D" w:rsidP="006B504D">
            <w:pPr>
              <w:bidi/>
              <w:spacing w:after="0" w:line="240" w:lineRule="auto"/>
              <w:jc w:val="lowKashida"/>
              <w:rPr>
                <w:rFonts w:cs="B Nazanin"/>
                <w:sz w:val="28"/>
                <w:szCs w:val="28"/>
                <w:rtl/>
              </w:rPr>
            </w:pPr>
          </w:p>
        </w:tc>
      </w:tr>
    </w:tbl>
    <w:p w14:paraId="4CF7BBEA" w14:textId="77777777" w:rsidR="006B504D" w:rsidRPr="002A723B" w:rsidRDefault="006B504D" w:rsidP="006B504D">
      <w:pPr>
        <w:bidi/>
        <w:spacing w:after="160" w:line="259" w:lineRule="auto"/>
        <w:jc w:val="lowKashida"/>
        <w:rPr>
          <w:rFonts w:asciiTheme="minorHAnsi" w:eastAsiaTheme="minorHAnsi" w:hAnsiTheme="minorHAnsi" w:cs="B Titr"/>
          <w:rtl/>
          <w:lang w:bidi="fa-IR"/>
        </w:rPr>
      </w:pPr>
    </w:p>
    <w:p w14:paraId="56F0E503" w14:textId="77777777" w:rsidR="006B504D" w:rsidRPr="002A723B" w:rsidRDefault="006B504D" w:rsidP="006B504D">
      <w:pPr>
        <w:bidi/>
        <w:spacing w:after="160" w:line="259" w:lineRule="auto"/>
        <w:jc w:val="lowKashida"/>
        <w:rPr>
          <w:rFonts w:asciiTheme="minorHAnsi" w:eastAsiaTheme="minorHAnsi" w:hAnsiTheme="minorHAnsi" w:cs="B Titr"/>
          <w:rtl/>
          <w:lang w:bidi="fa-IR"/>
        </w:rPr>
      </w:pPr>
      <w:r w:rsidRPr="002A723B">
        <w:rPr>
          <w:rFonts w:asciiTheme="minorHAnsi" w:eastAsiaTheme="minorHAnsi" w:hAnsiTheme="minorHAnsi" w:cs="B Titr" w:hint="cs"/>
          <w:rtl/>
          <w:lang w:bidi="fa-IR"/>
        </w:rPr>
        <w:t>نام و نام خانوادگی پایش کننده:</w:t>
      </w:r>
    </w:p>
    <w:p w14:paraId="728E783B" w14:textId="77777777" w:rsidR="006B504D" w:rsidRPr="002A723B" w:rsidRDefault="006B504D" w:rsidP="006B504D">
      <w:pPr>
        <w:bidi/>
        <w:spacing w:after="160" w:line="259" w:lineRule="auto"/>
        <w:jc w:val="lowKashida"/>
        <w:rPr>
          <w:rFonts w:asciiTheme="minorHAnsi" w:eastAsiaTheme="minorHAnsi" w:hAnsiTheme="minorHAnsi" w:cs="B Titr"/>
          <w:rtl/>
          <w:lang w:bidi="fa-IR"/>
        </w:rPr>
      </w:pPr>
      <w:r w:rsidRPr="002A723B">
        <w:rPr>
          <w:rFonts w:asciiTheme="minorHAnsi" w:eastAsiaTheme="minorHAnsi" w:hAnsiTheme="minorHAnsi" w:cs="B Titr"/>
          <w:rtl/>
          <w:lang w:bidi="fa-IR"/>
        </w:rPr>
        <w:t>نام و نام خانوادگ</w:t>
      </w:r>
      <w:r w:rsidRPr="002A723B">
        <w:rPr>
          <w:rFonts w:asciiTheme="minorHAnsi" w:eastAsiaTheme="minorHAnsi" w:hAnsiTheme="minorHAnsi" w:cs="B Titr" w:hint="cs"/>
          <w:rtl/>
          <w:lang w:bidi="fa-IR"/>
        </w:rPr>
        <w:t>ی</w:t>
      </w:r>
      <w:r w:rsidRPr="002A723B">
        <w:rPr>
          <w:rFonts w:asciiTheme="minorHAnsi" w:eastAsiaTheme="minorHAnsi" w:hAnsiTheme="minorHAnsi" w:cs="B Titr"/>
          <w:rtl/>
          <w:lang w:bidi="fa-IR"/>
        </w:rPr>
        <w:t xml:space="preserve"> پا</w:t>
      </w:r>
      <w:r w:rsidRPr="002A723B">
        <w:rPr>
          <w:rFonts w:asciiTheme="minorHAnsi" w:eastAsiaTheme="minorHAnsi" w:hAnsiTheme="minorHAnsi" w:cs="B Titr" w:hint="cs"/>
          <w:rtl/>
          <w:lang w:bidi="fa-IR"/>
        </w:rPr>
        <w:t>ی</w:t>
      </w:r>
      <w:r w:rsidRPr="002A723B">
        <w:rPr>
          <w:rFonts w:asciiTheme="minorHAnsi" w:eastAsiaTheme="minorHAnsi" w:hAnsiTheme="minorHAnsi" w:cs="B Titr" w:hint="eastAsia"/>
          <w:rtl/>
          <w:lang w:bidi="fa-IR"/>
        </w:rPr>
        <w:t>ش</w:t>
      </w:r>
      <w:r w:rsidRPr="002A723B">
        <w:rPr>
          <w:rFonts w:asciiTheme="minorHAnsi" w:eastAsiaTheme="minorHAnsi" w:hAnsiTheme="minorHAnsi" w:cs="B Titr"/>
          <w:rtl/>
          <w:lang w:bidi="fa-IR"/>
        </w:rPr>
        <w:t xml:space="preserve"> </w:t>
      </w:r>
      <w:r w:rsidRPr="002A723B">
        <w:rPr>
          <w:rFonts w:asciiTheme="minorHAnsi" w:eastAsiaTheme="minorHAnsi" w:hAnsiTheme="minorHAnsi" w:cs="B Titr" w:hint="cs"/>
          <w:rtl/>
          <w:lang w:bidi="fa-IR"/>
        </w:rPr>
        <w:t>شونده</w:t>
      </w:r>
      <w:r w:rsidRPr="002A723B">
        <w:rPr>
          <w:rFonts w:asciiTheme="minorHAnsi" w:eastAsiaTheme="minorHAnsi" w:hAnsiTheme="minorHAnsi" w:cs="B Titr"/>
          <w:rtl/>
          <w:lang w:bidi="fa-IR"/>
        </w:rPr>
        <w:t>:</w:t>
      </w:r>
    </w:p>
    <w:p w14:paraId="5EA76EF6" w14:textId="77777777" w:rsidR="006B504D" w:rsidRPr="002A723B" w:rsidRDefault="006B504D" w:rsidP="006B504D">
      <w:pPr>
        <w:bidi/>
        <w:spacing w:after="160" w:line="259" w:lineRule="auto"/>
        <w:jc w:val="lowKashida"/>
        <w:rPr>
          <w:rFonts w:asciiTheme="minorHAnsi" w:eastAsiaTheme="minorHAnsi" w:hAnsiTheme="minorHAnsi" w:cs="B Titr"/>
          <w:lang w:bidi="fa-IR"/>
        </w:rPr>
      </w:pPr>
      <w:r w:rsidRPr="002A723B">
        <w:rPr>
          <w:rFonts w:asciiTheme="minorHAnsi" w:eastAsiaTheme="minorHAnsi" w:hAnsiTheme="minorHAnsi" w:cs="B Titr" w:hint="cs"/>
          <w:rtl/>
          <w:lang w:bidi="fa-IR"/>
        </w:rPr>
        <w:t>تاریخ و ساعت پایش:</w:t>
      </w:r>
    </w:p>
    <w:p w14:paraId="5858B333" w14:textId="77777777" w:rsidR="006B504D" w:rsidRPr="002A723B" w:rsidRDefault="006B504D" w:rsidP="006B504D">
      <w:pPr>
        <w:bidi/>
        <w:spacing w:after="0" w:line="240" w:lineRule="auto"/>
        <w:jc w:val="center"/>
        <w:rPr>
          <w:rFonts w:asciiTheme="minorHAnsi" w:eastAsiaTheme="minorHAnsi" w:hAnsiTheme="minorHAnsi" w:cs="B Titr"/>
          <w:sz w:val="24"/>
          <w:szCs w:val="24"/>
          <w:rtl/>
          <w:lang w:bidi="fa-IR"/>
        </w:rPr>
      </w:pPr>
      <w:r w:rsidRPr="002A723B">
        <w:rPr>
          <w:rFonts w:asciiTheme="minorHAnsi" w:eastAsiaTheme="minorHAnsi" w:hAnsiTheme="minorHAnsi" w:cs="B Titr" w:hint="cs"/>
          <w:sz w:val="24"/>
          <w:szCs w:val="24"/>
          <w:rtl/>
          <w:lang w:bidi="fa-IR"/>
        </w:rPr>
        <w:lastRenderedPageBreak/>
        <w:t>چک‌لیست برنامه‌ریزی برای مداخلات ارتقای سلامت</w:t>
      </w:r>
    </w:p>
    <w:p w14:paraId="5DDF9194" w14:textId="77777777" w:rsidR="00CB45AE" w:rsidRPr="002A723B" w:rsidRDefault="00CB45AE" w:rsidP="00CB45AE">
      <w:pPr>
        <w:bidi/>
        <w:spacing w:after="0" w:line="240" w:lineRule="auto"/>
        <w:jc w:val="center"/>
        <w:rPr>
          <w:rFonts w:asciiTheme="minorHAnsi" w:eastAsiaTheme="minorHAnsi" w:hAnsiTheme="minorHAnsi" w:cs="B Titr"/>
          <w:sz w:val="24"/>
          <w:szCs w:val="24"/>
          <w:rtl/>
          <w:lang w:bidi="fa-IR"/>
        </w:rPr>
      </w:pPr>
    </w:p>
    <w:p w14:paraId="64E0C3BD" w14:textId="77777777" w:rsidR="006B504D" w:rsidRPr="002A723B" w:rsidRDefault="006B504D" w:rsidP="00CB45AE">
      <w:pPr>
        <w:bidi/>
        <w:spacing w:after="0" w:line="360" w:lineRule="auto"/>
        <w:jc w:val="lowKashida"/>
        <w:rPr>
          <w:rFonts w:asciiTheme="minorHAnsi" w:eastAsiaTheme="minorHAnsi" w:hAnsiTheme="minorHAnsi" w:cs="B Titr"/>
          <w:rtl/>
          <w:lang w:bidi="fa-IR"/>
        </w:rPr>
      </w:pPr>
      <w:r w:rsidRPr="002A723B">
        <w:rPr>
          <w:rFonts w:ascii="Times New Roman" w:eastAsia="Times New Roman" w:hAnsi="Times New Roman" w:cs="B Titr" w:hint="cs"/>
          <w:b/>
          <w:bCs/>
          <w:rtl/>
          <w:lang w:bidi="fa-IR"/>
        </w:rPr>
        <w:t>مرکز بهداشت شهرستان:</w:t>
      </w:r>
      <w:r w:rsidRPr="002A723B">
        <w:rPr>
          <w:rFonts w:ascii="Times New Roman" w:eastAsia="Times New Roman" w:hAnsi="Times New Roman" w:cs="B Titr"/>
          <w:b/>
          <w:bCs/>
          <w:rtl/>
          <w:lang w:bidi="fa-IR"/>
        </w:rPr>
        <w:t xml:space="preserve"> </w:t>
      </w:r>
      <w:r w:rsidR="00CB45AE" w:rsidRPr="002A723B">
        <w:rPr>
          <w:rFonts w:ascii="Times New Roman" w:eastAsia="Times New Roman" w:hAnsi="Times New Roman" w:cs="B Titr" w:hint="cs"/>
          <w:b/>
          <w:bCs/>
          <w:rtl/>
          <w:lang w:bidi="fa-IR"/>
        </w:rPr>
        <w:tab/>
      </w:r>
      <w:r w:rsidR="00CB45AE" w:rsidRPr="002A723B">
        <w:rPr>
          <w:rFonts w:ascii="Times New Roman" w:eastAsia="Times New Roman" w:hAnsi="Times New Roman" w:cs="B Titr" w:hint="cs"/>
          <w:b/>
          <w:bCs/>
          <w:rtl/>
          <w:lang w:bidi="fa-IR"/>
        </w:rPr>
        <w:tab/>
      </w:r>
      <w:r w:rsidRPr="002A723B">
        <w:rPr>
          <w:rFonts w:ascii="Times New Roman" w:eastAsia="Times New Roman" w:hAnsi="Times New Roman" w:cs="B Titr" w:hint="cs"/>
          <w:b/>
          <w:bCs/>
          <w:rtl/>
          <w:lang w:bidi="fa-IR"/>
        </w:rPr>
        <w:t>مرکز خدمات جامع سلامت:</w:t>
      </w:r>
      <w:r w:rsidRPr="002A723B">
        <w:rPr>
          <w:rFonts w:ascii="Times New Roman" w:eastAsia="Times New Roman" w:hAnsi="Times New Roman" w:cs="B Titr"/>
          <w:b/>
          <w:bCs/>
          <w:rtl/>
          <w:lang w:bidi="fa-IR"/>
        </w:rPr>
        <w:t xml:space="preserve"> </w:t>
      </w:r>
      <w:r w:rsidR="00CB45AE" w:rsidRPr="002A723B">
        <w:rPr>
          <w:rFonts w:ascii="Times New Roman" w:eastAsia="Times New Roman" w:hAnsi="Times New Roman" w:cs="B Titr" w:hint="cs"/>
          <w:b/>
          <w:bCs/>
          <w:rtl/>
          <w:lang w:bidi="fa-IR"/>
        </w:rPr>
        <w:tab/>
      </w:r>
      <w:r w:rsidR="00CB45AE" w:rsidRPr="002A723B">
        <w:rPr>
          <w:rFonts w:ascii="Times New Roman" w:eastAsia="Times New Roman" w:hAnsi="Times New Roman" w:cs="B Titr" w:hint="cs"/>
          <w:b/>
          <w:bCs/>
          <w:rtl/>
          <w:lang w:bidi="fa-IR"/>
        </w:rPr>
        <w:tab/>
      </w:r>
      <w:r w:rsidR="00CB45AE" w:rsidRPr="002A723B">
        <w:rPr>
          <w:rFonts w:ascii="Times New Roman" w:eastAsia="Times New Roman" w:hAnsi="Times New Roman" w:cs="B Titr" w:hint="cs"/>
          <w:b/>
          <w:bCs/>
          <w:rtl/>
          <w:lang w:bidi="fa-IR"/>
        </w:rPr>
        <w:tab/>
      </w:r>
      <w:r w:rsidRPr="002A723B">
        <w:rPr>
          <w:rFonts w:ascii="Times New Roman" w:eastAsia="Times New Roman" w:hAnsi="Times New Roman" w:cs="B Titr" w:hint="cs"/>
          <w:b/>
          <w:bCs/>
          <w:rtl/>
          <w:lang w:bidi="fa-IR"/>
        </w:rPr>
        <w:t>خانه بهداشت:</w:t>
      </w:r>
      <w:r w:rsidRPr="002A723B">
        <w:rPr>
          <w:rFonts w:ascii="Times New Roman" w:eastAsia="Times New Roman" w:hAnsi="Times New Roman" w:cs="B Titr"/>
          <w:b/>
          <w:bCs/>
          <w:rtl/>
          <w:lang w:bidi="fa-IR"/>
        </w:rPr>
        <w:t xml:space="preserve"> </w:t>
      </w:r>
      <w:r w:rsidR="00CB45AE" w:rsidRPr="002A723B">
        <w:rPr>
          <w:rFonts w:ascii="Times New Roman" w:eastAsia="Times New Roman" w:hAnsi="Times New Roman" w:cs="B Titr" w:hint="cs"/>
          <w:b/>
          <w:bCs/>
          <w:rtl/>
          <w:lang w:bidi="fa-IR"/>
        </w:rPr>
        <w:tab/>
      </w:r>
      <w:r w:rsidR="00CB45AE" w:rsidRPr="002A723B">
        <w:rPr>
          <w:rFonts w:ascii="Times New Roman" w:eastAsia="Times New Roman" w:hAnsi="Times New Roman" w:cs="B Titr" w:hint="cs"/>
          <w:b/>
          <w:bCs/>
          <w:rtl/>
          <w:lang w:bidi="fa-IR"/>
        </w:rPr>
        <w:tab/>
      </w:r>
      <w:r w:rsidRPr="002A723B">
        <w:rPr>
          <w:rFonts w:asciiTheme="minorHAnsi" w:eastAsiaTheme="minorHAnsi" w:hAnsiTheme="minorHAnsi" w:cs="B Titr" w:hint="cs"/>
          <w:rtl/>
          <w:lang w:bidi="fa-IR"/>
        </w:rPr>
        <w:t>عنوان مداخله:</w:t>
      </w:r>
    </w:p>
    <w:tbl>
      <w:tblPr>
        <w:tblStyle w:val="TableGrid1"/>
        <w:bidiVisual/>
        <w:tblW w:w="0" w:type="auto"/>
        <w:tblLook w:val="04A0" w:firstRow="1" w:lastRow="0" w:firstColumn="1" w:lastColumn="0" w:noHBand="0" w:noVBand="1"/>
      </w:tblPr>
      <w:tblGrid>
        <w:gridCol w:w="671"/>
        <w:gridCol w:w="3751"/>
        <w:gridCol w:w="2319"/>
        <w:gridCol w:w="746"/>
        <w:gridCol w:w="730"/>
        <w:gridCol w:w="716"/>
        <w:gridCol w:w="647"/>
        <w:gridCol w:w="948"/>
      </w:tblGrid>
      <w:tr w:rsidR="006B504D" w:rsidRPr="002A723B" w14:paraId="0F693A96" w14:textId="77777777" w:rsidTr="00837221">
        <w:tc>
          <w:tcPr>
            <w:tcW w:w="681" w:type="dxa"/>
            <w:vMerge w:val="restart"/>
          </w:tcPr>
          <w:p w14:paraId="1DC215DC" w14:textId="77777777" w:rsidR="006B504D" w:rsidRPr="002A723B" w:rsidRDefault="006B504D" w:rsidP="006B504D">
            <w:pPr>
              <w:bidi/>
              <w:spacing w:after="0" w:line="240" w:lineRule="auto"/>
              <w:jc w:val="center"/>
              <w:rPr>
                <w:rFonts w:cs="B Titr"/>
                <w:rtl/>
              </w:rPr>
            </w:pPr>
            <w:r w:rsidRPr="002A723B">
              <w:rPr>
                <w:rFonts w:cs="B Titr" w:hint="cs"/>
                <w:rtl/>
              </w:rPr>
              <w:t>ردیف</w:t>
            </w:r>
          </w:p>
        </w:tc>
        <w:tc>
          <w:tcPr>
            <w:tcW w:w="5069" w:type="dxa"/>
            <w:vMerge w:val="restart"/>
          </w:tcPr>
          <w:p w14:paraId="39CD577D" w14:textId="77777777" w:rsidR="006B504D" w:rsidRPr="002A723B" w:rsidRDefault="006B504D" w:rsidP="006B504D">
            <w:pPr>
              <w:bidi/>
              <w:spacing w:after="0" w:line="240" w:lineRule="auto"/>
              <w:jc w:val="center"/>
              <w:rPr>
                <w:rFonts w:cs="B Titr"/>
                <w:rtl/>
              </w:rPr>
            </w:pPr>
            <w:r w:rsidRPr="002A723B">
              <w:rPr>
                <w:rFonts w:cs="B Titr" w:hint="cs"/>
                <w:rtl/>
              </w:rPr>
              <w:t>عنوان فعالیت</w:t>
            </w:r>
          </w:p>
        </w:tc>
        <w:tc>
          <w:tcPr>
            <w:tcW w:w="2992" w:type="dxa"/>
            <w:vMerge w:val="restart"/>
          </w:tcPr>
          <w:p w14:paraId="15A22397" w14:textId="77777777" w:rsidR="006B504D" w:rsidRPr="002A723B" w:rsidRDefault="006B504D" w:rsidP="006B504D">
            <w:pPr>
              <w:bidi/>
              <w:spacing w:after="0" w:line="240" w:lineRule="auto"/>
              <w:jc w:val="center"/>
              <w:rPr>
                <w:rFonts w:cs="B Titr"/>
                <w:rtl/>
              </w:rPr>
            </w:pPr>
            <w:r w:rsidRPr="002A723B">
              <w:rPr>
                <w:rFonts w:cs="B Titr" w:hint="cs"/>
                <w:rtl/>
              </w:rPr>
              <w:t>استاندارد مورد انتظار/ شواهد و مصادیق ارزیابی</w:t>
            </w:r>
          </w:p>
        </w:tc>
        <w:tc>
          <w:tcPr>
            <w:tcW w:w="2336" w:type="dxa"/>
            <w:gridSpan w:val="3"/>
          </w:tcPr>
          <w:p w14:paraId="083C0EC8" w14:textId="77777777" w:rsidR="006B504D" w:rsidRPr="002A723B" w:rsidRDefault="006B504D" w:rsidP="006B504D">
            <w:pPr>
              <w:bidi/>
              <w:spacing w:after="0" w:line="240" w:lineRule="auto"/>
              <w:jc w:val="center"/>
              <w:rPr>
                <w:rFonts w:cs="B Titr"/>
                <w:rtl/>
              </w:rPr>
            </w:pPr>
            <w:r w:rsidRPr="002A723B">
              <w:rPr>
                <w:rFonts w:cs="B Titr" w:hint="cs"/>
                <w:rtl/>
              </w:rPr>
              <w:t>وضعیت ارزیابی</w:t>
            </w:r>
          </w:p>
        </w:tc>
        <w:tc>
          <w:tcPr>
            <w:tcW w:w="1872" w:type="dxa"/>
            <w:gridSpan w:val="2"/>
          </w:tcPr>
          <w:p w14:paraId="030FC79B" w14:textId="77777777" w:rsidR="006B504D" w:rsidRPr="002A723B" w:rsidRDefault="006B504D" w:rsidP="006B504D">
            <w:pPr>
              <w:bidi/>
              <w:spacing w:after="0" w:line="240" w:lineRule="auto"/>
              <w:jc w:val="center"/>
              <w:rPr>
                <w:rFonts w:cs="B Titr"/>
                <w:rtl/>
              </w:rPr>
            </w:pPr>
            <w:r w:rsidRPr="002A723B">
              <w:rPr>
                <w:rFonts w:cs="B Titr" w:hint="cs"/>
                <w:rtl/>
              </w:rPr>
              <w:t>امتیاز</w:t>
            </w:r>
          </w:p>
        </w:tc>
      </w:tr>
      <w:tr w:rsidR="006B504D" w:rsidRPr="002A723B" w14:paraId="5700F19F" w14:textId="77777777" w:rsidTr="00837221">
        <w:tc>
          <w:tcPr>
            <w:tcW w:w="681" w:type="dxa"/>
            <w:vMerge/>
          </w:tcPr>
          <w:p w14:paraId="52F94597" w14:textId="77777777" w:rsidR="006B504D" w:rsidRPr="002A723B" w:rsidRDefault="006B504D" w:rsidP="006B504D">
            <w:pPr>
              <w:bidi/>
              <w:spacing w:after="0" w:line="240" w:lineRule="auto"/>
              <w:jc w:val="center"/>
              <w:rPr>
                <w:rFonts w:cs="B Titr"/>
                <w:rtl/>
              </w:rPr>
            </w:pPr>
          </w:p>
        </w:tc>
        <w:tc>
          <w:tcPr>
            <w:tcW w:w="5069" w:type="dxa"/>
            <w:vMerge/>
          </w:tcPr>
          <w:p w14:paraId="3FEF8C12" w14:textId="77777777" w:rsidR="006B504D" w:rsidRPr="002A723B" w:rsidRDefault="006B504D" w:rsidP="006B504D">
            <w:pPr>
              <w:bidi/>
              <w:spacing w:after="0" w:line="240" w:lineRule="auto"/>
              <w:jc w:val="center"/>
              <w:rPr>
                <w:rFonts w:cs="B Titr"/>
                <w:rtl/>
              </w:rPr>
            </w:pPr>
          </w:p>
        </w:tc>
        <w:tc>
          <w:tcPr>
            <w:tcW w:w="2992" w:type="dxa"/>
            <w:vMerge/>
          </w:tcPr>
          <w:p w14:paraId="63DD5CB0" w14:textId="77777777" w:rsidR="006B504D" w:rsidRPr="002A723B" w:rsidRDefault="006B504D" w:rsidP="006B504D">
            <w:pPr>
              <w:bidi/>
              <w:spacing w:after="0" w:line="240" w:lineRule="auto"/>
              <w:jc w:val="center"/>
              <w:rPr>
                <w:rFonts w:cs="B Titr"/>
                <w:rtl/>
              </w:rPr>
            </w:pPr>
          </w:p>
        </w:tc>
        <w:tc>
          <w:tcPr>
            <w:tcW w:w="809" w:type="dxa"/>
          </w:tcPr>
          <w:p w14:paraId="3E39B716" w14:textId="77777777" w:rsidR="006B504D" w:rsidRPr="002A723B" w:rsidRDefault="006B504D" w:rsidP="006B504D">
            <w:pPr>
              <w:bidi/>
              <w:spacing w:after="0" w:line="240" w:lineRule="auto"/>
              <w:jc w:val="center"/>
              <w:rPr>
                <w:rFonts w:cs="B Nazanin"/>
                <w:sz w:val="18"/>
                <w:szCs w:val="18"/>
                <w:rtl/>
              </w:rPr>
            </w:pPr>
            <w:r w:rsidRPr="002A723B">
              <w:rPr>
                <w:rFonts w:cs="B Nazanin" w:hint="cs"/>
                <w:sz w:val="18"/>
                <w:szCs w:val="18"/>
                <w:rtl/>
              </w:rPr>
              <w:t>بلی (انطباق کامل)</w:t>
            </w:r>
          </w:p>
        </w:tc>
        <w:tc>
          <w:tcPr>
            <w:tcW w:w="763" w:type="dxa"/>
          </w:tcPr>
          <w:p w14:paraId="47319717" w14:textId="77777777" w:rsidR="006B504D" w:rsidRPr="002A723B" w:rsidRDefault="006B504D" w:rsidP="006B504D">
            <w:pPr>
              <w:bidi/>
              <w:spacing w:after="0" w:line="240" w:lineRule="auto"/>
              <w:jc w:val="center"/>
              <w:rPr>
                <w:rFonts w:cs="B Nazanin"/>
                <w:sz w:val="18"/>
                <w:szCs w:val="18"/>
                <w:rtl/>
              </w:rPr>
            </w:pPr>
            <w:r w:rsidRPr="002A723B">
              <w:rPr>
                <w:rFonts w:cs="B Nazanin" w:hint="cs"/>
                <w:sz w:val="20"/>
                <w:szCs w:val="20"/>
                <w:rtl/>
              </w:rPr>
              <w:t>ناقص (انطباق نسبی)</w:t>
            </w:r>
          </w:p>
        </w:tc>
        <w:tc>
          <w:tcPr>
            <w:tcW w:w="764" w:type="dxa"/>
          </w:tcPr>
          <w:p w14:paraId="547E2DDD" w14:textId="77777777" w:rsidR="006B504D" w:rsidRPr="002A723B" w:rsidRDefault="006B504D" w:rsidP="006B504D">
            <w:pPr>
              <w:bidi/>
              <w:spacing w:after="0" w:line="240" w:lineRule="auto"/>
              <w:jc w:val="center"/>
              <w:rPr>
                <w:rFonts w:cs="B Nazanin"/>
                <w:sz w:val="18"/>
                <w:szCs w:val="18"/>
                <w:rtl/>
              </w:rPr>
            </w:pPr>
            <w:r w:rsidRPr="002A723B">
              <w:rPr>
                <w:rFonts w:cs="B Nazanin" w:hint="cs"/>
                <w:sz w:val="18"/>
                <w:szCs w:val="18"/>
                <w:rtl/>
              </w:rPr>
              <w:t>خیر (عدم انطباق)</w:t>
            </w:r>
          </w:p>
        </w:tc>
        <w:tc>
          <w:tcPr>
            <w:tcW w:w="714" w:type="dxa"/>
          </w:tcPr>
          <w:p w14:paraId="07B24F54" w14:textId="77777777" w:rsidR="006B504D" w:rsidRPr="002A723B" w:rsidRDefault="006B504D" w:rsidP="006B504D">
            <w:pPr>
              <w:bidi/>
              <w:spacing w:after="0" w:line="240" w:lineRule="auto"/>
              <w:jc w:val="center"/>
              <w:rPr>
                <w:rFonts w:cs="B Nazanin"/>
                <w:sz w:val="18"/>
                <w:szCs w:val="18"/>
                <w:rtl/>
              </w:rPr>
            </w:pPr>
            <w:r w:rsidRPr="002A723B">
              <w:rPr>
                <w:rFonts w:cs="B Nazanin" w:hint="cs"/>
                <w:sz w:val="18"/>
                <w:szCs w:val="18"/>
                <w:rtl/>
              </w:rPr>
              <w:t>امتیاز</w:t>
            </w:r>
          </w:p>
        </w:tc>
        <w:tc>
          <w:tcPr>
            <w:tcW w:w="1158" w:type="dxa"/>
          </w:tcPr>
          <w:p w14:paraId="5E9A0D66" w14:textId="77777777" w:rsidR="006B504D" w:rsidRPr="002A723B" w:rsidRDefault="006B504D" w:rsidP="006B504D">
            <w:pPr>
              <w:bidi/>
              <w:spacing w:after="0" w:line="240" w:lineRule="auto"/>
              <w:jc w:val="center"/>
              <w:rPr>
                <w:rFonts w:cs="B Nazanin"/>
                <w:sz w:val="18"/>
                <w:szCs w:val="18"/>
                <w:rtl/>
              </w:rPr>
            </w:pPr>
            <w:r w:rsidRPr="002A723B">
              <w:rPr>
                <w:rFonts w:cs="B Nazanin" w:hint="cs"/>
                <w:sz w:val="18"/>
                <w:szCs w:val="18"/>
                <w:rtl/>
              </w:rPr>
              <w:t>امتیاز کسب شده</w:t>
            </w:r>
          </w:p>
        </w:tc>
      </w:tr>
      <w:tr w:rsidR="006B504D" w:rsidRPr="002A723B" w14:paraId="2D4F24BB" w14:textId="77777777" w:rsidTr="00837221">
        <w:tc>
          <w:tcPr>
            <w:tcW w:w="681" w:type="dxa"/>
          </w:tcPr>
          <w:p w14:paraId="5A424C5C"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1</w:t>
            </w:r>
          </w:p>
        </w:tc>
        <w:tc>
          <w:tcPr>
            <w:tcW w:w="5069" w:type="dxa"/>
          </w:tcPr>
          <w:p w14:paraId="3C7838F8" w14:textId="77777777" w:rsidR="006B504D" w:rsidRPr="002A723B" w:rsidRDefault="006B504D" w:rsidP="006B504D">
            <w:pPr>
              <w:bidi/>
              <w:spacing w:after="0" w:line="240" w:lineRule="auto"/>
              <w:jc w:val="lowKashida"/>
              <w:rPr>
                <w:rFonts w:cs="B Nazanin"/>
                <w:sz w:val="24"/>
                <w:szCs w:val="24"/>
                <w:rtl/>
              </w:rPr>
            </w:pPr>
            <w:r w:rsidRPr="002A723B">
              <w:rPr>
                <w:rFonts w:cs="B Nazanin" w:hint="cs"/>
                <w:sz w:val="24"/>
                <w:szCs w:val="24"/>
                <w:rtl/>
              </w:rPr>
              <w:t>آیا تحلیل مشکل</w:t>
            </w:r>
            <w:r w:rsidRPr="002A723B">
              <w:rPr>
                <w:rFonts w:cs="B Nazanin"/>
                <w:sz w:val="24"/>
                <w:szCs w:val="24"/>
                <w:rtl/>
              </w:rPr>
              <w:t xml:space="preserve"> (</w:t>
            </w:r>
            <w:r w:rsidRPr="002A723B">
              <w:rPr>
                <w:rFonts w:cs="B Nazanin" w:hint="cs"/>
                <w:sz w:val="24"/>
                <w:szCs w:val="24"/>
                <w:rtl/>
              </w:rPr>
              <w:t>علل رفتاری و غیر رفتاری) انجام شده است</w:t>
            </w:r>
          </w:p>
        </w:tc>
        <w:tc>
          <w:tcPr>
            <w:tcW w:w="2992" w:type="dxa"/>
          </w:tcPr>
          <w:p w14:paraId="6B2E49DF"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فرم شماره 1</w:t>
            </w:r>
          </w:p>
        </w:tc>
        <w:tc>
          <w:tcPr>
            <w:tcW w:w="809" w:type="dxa"/>
          </w:tcPr>
          <w:p w14:paraId="69D4F0A9" w14:textId="77777777" w:rsidR="006B504D" w:rsidRPr="002A723B" w:rsidRDefault="006B504D" w:rsidP="006B504D">
            <w:pPr>
              <w:bidi/>
              <w:spacing w:after="0" w:line="240" w:lineRule="auto"/>
              <w:jc w:val="lowKashida"/>
              <w:rPr>
                <w:rFonts w:cs="B Nazanin"/>
                <w:sz w:val="28"/>
                <w:szCs w:val="28"/>
                <w:rtl/>
              </w:rPr>
            </w:pPr>
          </w:p>
        </w:tc>
        <w:tc>
          <w:tcPr>
            <w:tcW w:w="763" w:type="dxa"/>
          </w:tcPr>
          <w:p w14:paraId="29217EF4" w14:textId="77777777" w:rsidR="006B504D" w:rsidRPr="002A723B" w:rsidRDefault="006B504D" w:rsidP="006B504D">
            <w:pPr>
              <w:bidi/>
              <w:spacing w:after="0" w:line="240" w:lineRule="auto"/>
              <w:jc w:val="lowKashida"/>
              <w:rPr>
                <w:rFonts w:cs="B Nazanin"/>
                <w:sz w:val="28"/>
                <w:szCs w:val="28"/>
                <w:rtl/>
              </w:rPr>
            </w:pPr>
          </w:p>
        </w:tc>
        <w:tc>
          <w:tcPr>
            <w:tcW w:w="764" w:type="dxa"/>
          </w:tcPr>
          <w:p w14:paraId="05101E47" w14:textId="77777777" w:rsidR="006B504D" w:rsidRPr="002A723B" w:rsidRDefault="006B504D" w:rsidP="006B504D">
            <w:pPr>
              <w:bidi/>
              <w:spacing w:after="0" w:line="240" w:lineRule="auto"/>
              <w:jc w:val="lowKashida"/>
              <w:rPr>
                <w:rFonts w:cs="B Nazanin"/>
                <w:sz w:val="28"/>
                <w:szCs w:val="28"/>
                <w:rtl/>
              </w:rPr>
            </w:pPr>
          </w:p>
        </w:tc>
        <w:tc>
          <w:tcPr>
            <w:tcW w:w="714" w:type="dxa"/>
          </w:tcPr>
          <w:p w14:paraId="56662FC8"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4</w:t>
            </w:r>
          </w:p>
        </w:tc>
        <w:tc>
          <w:tcPr>
            <w:tcW w:w="1158" w:type="dxa"/>
          </w:tcPr>
          <w:p w14:paraId="2943E905" w14:textId="77777777" w:rsidR="006B504D" w:rsidRPr="002A723B" w:rsidRDefault="006B504D" w:rsidP="006B504D">
            <w:pPr>
              <w:bidi/>
              <w:spacing w:after="0" w:line="240" w:lineRule="auto"/>
              <w:jc w:val="lowKashida"/>
              <w:rPr>
                <w:rFonts w:cs="B Nazanin"/>
                <w:sz w:val="28"/>
                <w:szCs w:val="28"/>
                <w:rtl/>
              </w:rPr>
            </w:pPr>
          </w:p>
        </w:tc>
      </w:tr>
      <w:tr w:rsidR="006B504D" w:rsidRPr="002A723B" w14:paraId="7B295036" w14:textId="77777777" w:rsidTr="00837221">
        <w:tc>
          <w:tcPr>
            <w:tcW w:w="681" w:type="dxa"/>
          </w:tcPr>
          <w:p w14:paraId="5040F173"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2</w:t>
            </w:r>
          </w:p>
        </w:tc>
        <w:tc>
          <w:tcPr>
            <w:tcW w:w="5069" w:type="dxa"/>
          </w:tcPr>
          <w:p w14:paraId="667BA89C" w14:textId="77777777" w:rsidR="006B504D" w:rsidRPr="002A723B" w:rsidRDefault="006B504D" w:rsidP="006B504D">
            <w:pPr>
              <w:bidi/>
              <w:spacing w:after="0" w:line="240" w:lineRule="auto"/>
              <w:jc w:val="lowKashida"/>
              <w:rPr>
                <w:rFonts w:cs="B Nazanin"/>
                <w:sz w:val="24"/>
                <w:szCs w:val="24"/>
                <w:rtl/>
              </w:rPr>
            </w:pPr>
            <w:r w:rsidRPr="002A723B">
              <w:rPr>
                <w:rFonts w:cs="B Nazanin" w:hint="cs"/>
                <w:sz w:val="24"/>
                <w:szCs w:val="24"/>
                <w:rtl/>
              </w:rPr>
              <w:t>آیا علل رفتاری، امتیاز دهی و اولویت‌بندی شده‌اند</w:t>
            </w:r>
          </w:p>
        </w:tc>
        <w:tc>
          <w:tcPr>
            <w:tcW w:w="2992" w:type="dxa"/>
          </w:tcPr>
          <w:p w14:paraId="31004EBA"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فرم شماره 2</w:t>
            </w:r>
          </w:p>
        </w:tc>
        <w:tc>
          <w:tcPr>
            <w:tcW w:w="809" w:type="dxa"/>
          </w:tcPr>
          <w:p w14:paraId="73D8F82E" w14:textId="77777777" w:rsidR="006B504D" w:rsidRPr="002A723B" w:rsidRDefault="006B504D" w:rsidP="006B504D">
            <w:pPr>
              <w:bidi/>
              <w:spacing w:after="0" w:line="240" w:lineRule="auto"/>
              <w:jc w:val="lowKashida"/>
              <w:rPr>
                <w:rFonts w:cs="B Nazanin"/>
                <w:sz w:val="28"/>
                <w:szCs w:val="28"/>
                <w:rtl/>
              </w:rPr>
            </w:pPr>
          </w:p>
        </w:tc>
        <w:tc>
          <w:tcPr>
            <w:tcW w:w="763" w:type="dxa"/>
          </w:tcPr>
          <w:p w14:paraId="65B5E8E8" w14:textId="77777777" w:rsidR="006B504D" w:rsidRPr="002A723B" w:rsidRDefault="006B504D" w:rsidP="006B504D">
            <w:pPr>
              <w:bidi/>
              <w:spacing w:after="0" w:line="240" w:lineRule="auto"/>
              <w:jc w:val="lowKashida"/>
              <w:rPr>
                <w:rFonts w:cs="B Nazanin"/>
                <w:sz w:val="28"/>
                <w:szCs w:val="28"/>
                <w:rtl/>
              </w:rPr>
            </w:pPr>
          </w:p>
        </w:tc>
        <w:tc>
          <w:tcPr>
            <w:tcW w:w="764" w:type="dxa"/>
          </w:tcPr>
          <w:p w14:paraId="0EB4F137" w14:textId="77777777" w:rsidR="006B504D" w:rsidRPr="002A723B" w:rsidRDefault="006B504D" w:rsidP="006B504D">
            <w:pPr>
              <w:bidi/>
              <w:spacing w:after="0" w:line="240" w:lineRule="auto"/>
              <w:jc w:val="lowKashida"/>
              <w:rPr>
                <w:rFonts w:cs="B Nazanin"/>
                <w:sz w:val="28"/>
                <w:szCs w:val="28"/>
                <w:rtl/>
              </w:rPr>
            </w:pPr>
          </w:p>
        </w:tc>
        <w:tc>
          <w:tcPr>
            <w:tcW w:w="714" w:type="dxa"/>
          </w:tcPr>
          <w:p w14:paraId="4E9671CB"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3</w:t>
            </w:r>
          </w:p>
        </w:tc>
        <w:tc>
          <w:tcPr>
            <w:tcW w:w="1158" w:type="dxa"/>
          </w:tcPr>
          <w:p w14:paraId="7C985607" w14:textId="77777777" w:rsidR="006B504D" w:rsidRPr="002A723B" w:rsidRDefault="006B504D" w:rsidP="006B504D">
            <w:pPr>
              <w:bidi/>
              <w:spacing w:after="0" w:line="240" w:lineRule="auto"/>
              <w:jc w:val="lowKashida"/>
              <w:rPr>
                <w:rFonts w:cs="B Nazanin"/>
                <w:sz w:val="28"/>
                <w:szCs w:val="28"/>
                <w:rtl/>
              </w:rPr>
            </w:pPr>
          </w:p>
        </w:tc>
      </w:tr>
      <w:tr w:rsidR="006B504D" w:rsidRPr="002A723B" w14:paraId="62F229A6" w14:textId="77777777" w:rsidTr="00837221">
        <w:tc>
          <w:tcPr>
            <w:tcW w:w="681" w:type="dxa"/>
          </w:tcPr>
          <w:p w14:paraId="7AF7299D"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3</w:t>
            </w:r>
          </w:p>
        </w:tc>
        <w:tc>
          <w:tcPr>
            <w:tcW w:w="5069" w:type="dxa"/>
          </w:tcPr>
          <w:p w14:paraId="770471EE" w14:textId="77777777" w:rsidR="006B504D" w:rsidRPr="002A723B" w:rsidRDefault="006B504D" w:rsidP="006B504D">
            <w:pPr>
              <w:bidi/>
              <w:spacing w:after="0" w:line="240" w:lineRule="auto"/>
              <w:jc w:val="lowKashida"/>
              <w:rPr>
                <w:rFonts w:cs="B Nazanin"/>
                <w:sz w:val="24"/>
                <w:szCs w:val="24"/>
                <w:rtl/>
              </w:rPr>
            </w:pPr>
            <w:r w:rsidRPr="002A723B">
              <w:rPr>
                <w:rFonts w:cs="B Nazanin" w:hint="cs"/>
                <w:sz w:val="24"/>
                <w:szCs w:val="24"/>
                <w:rtl/>
              </w:rPr>
              <w:t>آیا علل غیر رفتاری، امتیازدهی</w:t>
            </w:r>
            <w:r w:rsidRPr="002A723B">
              <w:rPr>
                <w:rFonts w:cs="B Nazanin"/>
                <w:sz w:val="24"/>
                <w:szCs w:val="24"/>
                <w:rtl/>
              </w:rPr>
              <w:t xml:space="preserve"> </w:t>
            </w:r>
            <w:r w:rsidRPr="002A723B">
              <w:rPr>
                <w:rFonts w:cs="B Nazanin" w:hint="cs"/>
                <w:sz w:val="24"/>
                <w:szCs w:val="24"/>
                <w:rtl/>
              </w:rPr>
              <w:t>و</w:t>
            </w:r>
            <w:r w:rsidRPr="002A723B">
              <w:rPr>
                <w:rFonts w:cs="B Nazanin"/>
                <w:sz w:val="24"/>
                <w:szCs w:val="24"/>
                <w:rtl/>
              </w:rPr>
              <w:t xml:space="preserve"> </w:t>
            </w:r>
            <w:r w:rsidRPr="002A723B">
              <w:rPr>
                <w:rFonts w:cs="B Nazanin" w:hint="cs"/>
                <w:sz w:val="24"/>
                <w:szCs w:val="24"/>
                <w:rtl/>
              </w:rPr>
              <w:t>اولویت‌بندی</w:t>
            </w:r>
            <w:r w:rsidRPr="002A723B">
              <w:rPr>
                <w:rFonts w:cs="B Nazanin"/>
                <w:sz w:val="24"/>
                <w:szCs w:val="24"/>
                <w:rtl/>
              </w:rPr>
              <w:t xml:space="preserve"> </w:t>
            </w:r>
            <w:r w:rsidRPr="002A723B">
              <w:rPr>
                <w:rFonts w:cs="B Nazanin" w:hint="cs"/>
                <w:sz w:val="24"/>
                <w:szCs w:val="24"/>
                <w:rtl/>
              </w:rPr>
              <w:t>شده‌اند</w:t>
            </w:r>
          </w:p>
        </w:tc>
        <w:tc>
          <w:tcPr>
            <w:tcW w:w="2992" w:type="dxa"/>
          </w:tcPr>
          <w:p w14:paraId="0093A815"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فرم شماره 2</w:t>
            </w:r>
          </w:p>
        </w:tc>
        <w:tc>
          <w:tcPr>
            <w:tcW w:w="809" w:type="dxa"/>
          </w:tcPr>
          <w:p w14:paraId="3BA3E168" w14:textId="77777777" w:rsidR="006B504D" w:rsidRPr="002A723B" w:rsidRDefault="006B504D" w:rsidP="006B504D">
            <w:pPr>
              <w:bidi/>
              <w:spacing w:after="0" w:line="240" w:lineRule="auto"/>
              <w:jc w:val="lowKashida"/>
              <w:rPr>
                <w:rFonts w:cs="B Nazanin"/>
                <w:sz w:val="28"/>
                <w:szCs w:val="28"/>
                <w:rtl/>
              </w:rPr>
            </w:pPr>
          </w:p>
        </w:tc>
        <w:tc>
          <w:tcPr>
            <w:tcW w:w="763" w:type="dxa"/>
          </w:tcPr>
          <w:p w14:paraId="190B19F8" w14:textId="77777777" w:rsidR="006B504D" w:rsidRPr="002A723B" w:rsidRDefault="006B504D" w:rsidP="006B504D">
            <w:pPr>
              <w:bidi/>
              <w:spacing w:after="0" w:line="240" w:lineRule="auto"/>
              <w:jc w:val="lowKashida"/>
              <w:rPr>
                <w:rFonts w:cs="B Nazanin"/>
                <w:sz w:val="28"/>
                <w:szCs w:val="28"/>
                <w:rtl/>
              </w:rPr>
            </w:pPr>
          </w:p>
        </w:tc>
        <w:tc>
          <w:tcPr>
            <w:tcW w:w="764" w:type="dxa"/>
          </w:tcPr>
          <w:p w14:paraId="59EFED19" w14:textId="77777777" w:rsidR="006B504D" w:rsidRPr="002A723B" w:rsidRDefault="006B504D" w:rsidP="006B504D">
            <w:pPr>
              <w:bidi/>
              <w:spacing w:after="0" w:line="240" w:lineRule="auto"/>
              <w:jc w:val="lowKashida"/>
              <w:rPr>
                <w:rFonts w:cs="B Nazanin"/>
                <w:sz w:val="28"/>
                <w:szCs w:val="28"/>
                <w:rtl/>
              </w:rPr>
            </w:pPr>
          </w:p>
        </w:tc>
        <w:tc>
          <w:tcPr>
            <w:tcW w:w="714" w:type="dxa"/>
          </w:tcPr>
          <w:p w14:paraId="6467C626"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3</w:t>
            </w:r>
          </w:p>
        </w:tc>
        <w:tc>
          <w:tcPr>
            <w:tcW w:w="1158" w:type="dxa"/>
          </w:tcPr>
          <w:p w14:paraId="7C29997C" w14:textId="77777777" w:rsidR="006B504D" w:rsidRPr="002A723B" w:rsidRDefault="006B504D" w:rsidP="006B504D">
            <w:pPr>
              <w:bidi/>
              <w:spacing w:after="0" w:line="240" w:lineRule="auto"/>
              <w:jc w:val="lowKashida"/>
              <w:rPr>
                <w:rFonts w:cs="B Nazanin"/>
                <w:sz w:val="28"/>
                <w:szCs w:val="28"/>
                <w:rtl/>
              </w:rPr>
            </w:pPr>
          </w:p>
        </w:tc>
      </w:tr>
      <w:tr w:rsidR="006B504D" w:rsidRPr="002A723B" w14:paraId="77DB03B1" w14:textId="77777777" w:rsidTr="00837221">
        <w:tc>
          <w:tcPr>
            <w:tcW w:w="681" w:type="dxa"/>
          </w:tcPr>
          <w:p w14:paraId="7F34AC07"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4</w:t>
            </w:r>
          </w:p>
        </w:tc>
        <w:tc>
          <w:tcPr>
            <w:tcW w:w="5069" w:type="dxa"/>
          </w:tcPr>
          <w:p w14:paraId="22B889DF" w14:textId="77777777" w:rsidR="006B504D" w:rsidRPr="002A723B" w:rsidRDefault="006B504D" w:rsidP="006B504D">
            <w:pPr>
              <w:bidi/>
              <w:spacing w:after="0" w:line="240" w:lineRule="auto"/>
              <w:jc w:val="lowKashida"/>
              <w:rPr>
                <w:rFonts w:cs="B Nazanin"/>
                <w:sz w:val="24"/>
                <w:szCs w:val="24"/>
                <w:rtl/>
              </w:rPr>
            </w:pPr>
            <w:r w:rsidRPr="002A723B">
              <w:rPr>
                <w:rFonts w:cs="B Nazanin" w:hint="cs"/>
                <w:sz w:val="24"/>
                <w:szCs w:val="24"/>
                <w:rtl/>
              </w:rPr>
              <w:t>آیا سه علت رفتاری اولویت‌دار انتخاب شده است</w:t>
            </w:r>
          </w:p>
        </w:tc>
        <w:tc>
          <w:tcPr>
            <w:tcW w:w="2992" w:type="dxa"/>
          </w:tcPr>
          <w:p w14:paraId="1C8DF745"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فرم شماره 2</w:t>
            </w:r>
          </w:p>
        </w:tc>
        <w:tc>
          <w:tcPr>
            <w:tcW w:w="809" w:type="dxa"/>
          </w:tcPr>
          <w:p w14:paraId="0D53E1F2" w14:textId="77777777" w:rsidR="006B504D" w:rsidRPr="002A723B" w:rsidRDefault="006B504D" w:rsidP="006B504D">
            <w:pPr>
              <w:bidi/>
              <w:spacing w:after="0" w:line="240" w:lineRule="auto"/>
              <w:jc w:val="lowKashida"/>
              <w:rPr>
                <w:rFonts w:cs="B Nazanin"/>
                <w:sz w:val="28"/>
                <w:szCs w:val="28"/>
                <w:rtl/>
              </w:rPr>
            </w:pPr>
          </w:p>
        </w:tc>
        <w:tc>
          <w:tcPr>
            <w:tcW w:w="763" w:type="dxa"/>
          </w:tcPr>
          <w:p w14:paraId="660FA627" w14:textId="77777777" w:rsidR="006B504D" w:rsidRPr="002A723B" w:rsidRDefault="006B504D" w:rsidP="006B504D">
            <w:pPr>
              <w:bidi/>
              <w:spacing w:after="0" w:line="240" w:lineRule="auto"/>
              <w:jc w:val="lowKashida"/>
              <w:rPr>
                <w:rFonts w:cs="B Nazanin"/>
                <w:sz w:val="28"/>
                <w:szCs w:val="28"/>
                <w:rtl/>
              </w:rPr>
            </w:pPr>
          </w:p>
        </w:tc>
        <w:tc>
          <w:tcPr>
            <w:tcW w:w="764" w:type="dxa"/>
          </w:tcPr>
          <w:p w14:paraId="01660A93" w14:textId="77777777" w:rsidR="006B504D" w:rsidRPr="002A723B" w:rsidRDefault="006B504D" w:rsidP="006B504D">
            <w:pPr>
              <w:bidi/>
              <w:spacing w:after="0" w:line="240" w:lineRule="auto"/>
              <w:jc w:val="lowKashida"/>
              <w:rPr>
                <w:rFonts w:cs="B Nazanin"/>
                <w:sz w:val="28"/>
                <w:szCs w:val="28"/>
                <w:rtl/>
              </w:rPr>
            </w:pPr>
          </w:p>
        </w:tc>
        <w:tc>
          <w:tcPr>
            <w:tcW w:w="714" w:type="dxa"/>
          </w:tcPr>
          <w:p w14:paraId="42B06C2A"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3</w:t>
            </w:r>
          </w:p>
        </w:tc>
        <w:tc>
          <w:tcPr>
            <w:tcW w:w="1158" w:type="dxa"/>
          </w:tcPr>
          <w:p w14:paraId="05325B08" w14:textId="77777777" w:rsidR="006B504D" w:rsidRPr="002A723B" w:rsidRDefault="006B504D" w:rsidP="006B504D">
            <w:pPr>
              <w:bidi/>
              <w:spacing w:after="0" w:line="240" w:lineRule="auto"/>
              <w:jc w:val="lowKashida"/>
              <w:rPr>
                <w:rFonts w:cs="B Nazanin"/>
                <w:sz w:val="28"/>
                <w:szCs w:val="28"/>
                <w:rtl/>
              </w:rPr>
            </w:pPr>
          </w:p>
        </w:tc>
      </w:tr>
      <w:tr w:rsidR="006B504D" w:rsidRPr="002A723B" w14:paraId="5D4CFC56" w14:textId="77777777" w:rsidTr="00837221">
        <w:tc>
          <w:tcPr>
            <w:tcW w:w="681" w:type="dxa"/>
          </w:tcPr>
          <w:p w14:paraId="28298993"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5</w:t>
            </w:r>
          </w:p>
        </w:tc>
        <w:tc>
          <w:tcPr>
            <w:tcW w:w="5069" w:type="dxa"/>
          </w:tcPr>
          <w:p w14:paraId="5C8F9202" w14:textId="77777777" w:rsidR="006B504D" w:rsidRPr="002A723B" w:rsidRDefault="006B504D" w:rsidP="006B504D">
            <w:pPr>
              <w:bidi/>
              <w:spacing w:after="0" w:line="240" w:lineRule="auto"/>
              <w:jc w:val="lowKashida"/>
              <w:rPr>
                <w:rFonts w:cs="B Nazanin"/>
                <w:sz w:val="24"/>
                <w:szCs w:val="24"/>
                <w:rtl/>
              </w:rPr>
            </w:pPr>
            <w:r w:rsidRPr="002A723B">
              <w:rPr>
                <w:rFonts w:cs="B Nazanin" w:hint="cs"/>
                <w:sz w:val="24"/>
                <w:szCs w:val="24"/>
                <w:rtl/>
              </w:rPr>
              <w:t>آیا دو علت غیر رفتاری اولویت‌دار، انتخاب شده‌اند</w:t>
            </w:r>
          </w:p>
        </w:tc>
        <w:tc>
          <w:tcPr>
            <w:tcW w:w="2992" w:type="dxa"/>
          </w:tcPr>
          <w:p w14:paraId="0AE14D1E"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فرم شماره 2</w:t>
            </w:r>
          </w:p>
        </w:tc>
        <w:tc>
          <w:tcPr>
            <w:tcW w:w="809" w:type="dxa"/>
          </w:tcPr>
          <w:p w14:paraId="00582B14" w14:textId="77777777" w:rsidR="006B504D" w:rsidRPr="002A723B" w:rsidRDefault="006B504D" w:rsidP="006B504D">
            <w:pPr>
              <w:bidi/>
              <w:spacing w:after="0" w:line="240" w:lineRule="auto"/>
              <w:jc w:val="lowKashida"/>
              <w:rPr>
                <w:rFonts w:cs="B Nazanin"/>
                <w:sz w:val="28"/>
                <w:szCs w:val="28"/>
                <w:rtl/>
              </w:rPr>
            </w:pPr>
          </w:p>
        </w:tc>
        <w:tc>
          <w:tcPr>
            <w:tcW w:w="763" w:type="dxa"/>
          </w:tcPr>
          <w:p w14:paraId="51795410" w14:textId="77777777" w:rsidR="006B504D" w:rsidRPr="002A723B" w:rsidRDefault="006B504D" w:rsidP="006B504D">
            <w:pPr>
              <w:bidi/>
              <w:spacing w:after="0" w:line="240" w:lineRule="auto"/>
              <w:jc w:val="lowKashida"/>
              <w:rPr>
                <w:rFonts w:cs="B Nazanin"/>
                <w:sz w:val="28"/>
                <w:szCs w:val="28"/>
                <w:rtl/>
              </w:rPr>
            </w:pPr>
          </w:p>
        </w:tc>
        <w:tc>
          <w:tcPr>
            <w:tcW w:w="764" w:type="dxa"/>
          </w:tcPr>
          <w:p w14:paraId="369AD3B0" w14:textId="77777777" w:rsidR="006B504D" w:rsidRPr="002A723B" w:rsidRDefault="006B504D" w:rsidP="006B504D">
            <w:pPr>
              <w:bidi/>
              <w:spacing w:after="0" w:line="240" w:lineRule="auto"/>
              <w:jc w:val="lowKashida"/>
              <w:rPr>
                <w:rFonts w:cs="B Nazanin"/>
                <w:sz w:val="28"/>
                <w:szCs w:val="28"/>
                <w:rtl/>
              </w:rPr>
            </w:pPr>
          </w:p>
        </w:tc>
        <w:tc>
          <w:tcPr>
            <w:tcW w:w="714" w:type="dxa"/>
          </w:tcPr>
          <w:p w14:paraId="6CB7E20C"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3</w:t>
            </w:r>
          </w:p>
        </w:tc>
        <w:tc>
          <w:tcPr>
            <w:tcW w:w="1158" w:type="dxa"/>
          </w:tcPr>
          <w:p w14:paraId="6567E1C4" w14:textId="77777777" w:rsidR="006B504D" w:rsidRPr="002A723B" w:rsidRDefault="006B504D" w:rsidP="006B504D">
            <w:pPr>
              <w:bidi/>
              <w:spacing w:after="0" w:line="240" w:lineRule="auto"/>
              <w:jc w:val="lowKashida"/>
              <w:rPr>
                <w:rFonts w:cs="B Nazanin"/>
                <w:sz w:val="28"/>
                <w:szCs w:val="28"/>
                <w:rtl/>
              </w:rPr>
            </w:pPr>
          </w:p>
        </w:tc>
      </w:tr>
      <w:tr w:rsidR="006B504D" w:rsidRPr="002A723B" w14:paraId="1842ABEB" w14:textId="77777777" w:rsidTr="00837221">
        <w:tc>
          <w:tcPr>
            <w:tcW w:w="681" w:type="dxa"/>
          </w:tcPr>
          <w:p w14:paraId="6D794ACD"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6</w:t>
            </w:r>
          </w:p>
        </w:tc>
        <w:tc>
          <w:tcPr>
            <w:tcW w:w="5069" w:type="dxa"/>
          </w:tcPr>
          <w:p w14:paraId="61379953" w14:textId="77777777" w:rsidR="006B504D" w:rsidRPr="002A723B" w:rsidRDefault="006B504D" w:rsidP="006B504D">
            <w:pPr>
              <w:bidi/>
              <w:spacing w:after="0" w:line="240" w:lineRule="auto"/>
              <w:jc w:val="lowKashida"/>
              <w:rPr>
                <w:rFonts w:cs="B Nazanin"/>
                <w:sz w:val="24"/>
                <w:szCs w:val="24"/>
                <w:rtl/>
              </w:rPr>
            </w:pPr>
            <w:r w:rsidRPr="002A723B">
              <w:rPr>
                <w:rFonts w:cs="B Nazanin" w:hint="cs"/>
                <w:sz w:val="24"/>
                <w:szCs w:val="24"/>
                <w:rtl/>
              </w:rPr>
              <w:t>آیا هدف کلی به درستی تدوین شده است</w:t>
            </w:r>
          </w:p>
        </w:tc>
        <w:tc>
          <w:tcPr>
            <w:tcW w:w="2992" w:type="dxa"/>
          </w:tcPr>
          <w:p w14:paraId="2D01F2EC"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فرم شماره 3 یا 4</w:t>
            </w:r>
          </w:p>
        </w:tc>
        <w:tc>
          <w:tcPr>
            <w:tcW w:w="809" w:type="dxa"/>
          </w:tcPr>
          <w:p w14:paraId="3ED1258C" w14:textId="77777777" w:rsidR="006B504D" w:rsidRPr="002A723B" w:rsidRDefault="006B504D" w:rsidP="006B504D">
            <w:pPr>
              <w:bidi/>
              <w:spacing w:after="0" w:line="240" w:lineRule="auto"/>
              <w:jc w:val="lowKashida"/>
              <w:rPr>
                <w:rFonts w:cs="B Nazanin"/>
                <w:sz w:val="28"/>
                <w:szCs w:val="28"/>
                <w:rtl/>
              </w:rPr>
            </w:pPr>
          </w:p>
        </w:tc>
        <w:tc>
          <w:tcPr>
            <w:tcW w:w="763" w:type="dxa"/>
          </w:tcPr>
          <w:p w14:paraId="789A2F37" w14:textId="77777777" w:rsidR="006B504D" w:rsidRPr="002A723B" w:rsidRDefault="006B504D" w:rsidP="006B504D">
            <w:pPr>
              <w:bidi/>
              <w:spacing w:after="0" w:line="240" w:lineRule="auto"/>
              <w:jc w:val="lowKashida"/>
              <w:rPr>
                <w:rFonts w:cs="B Nazanin"/>
                <w:sz w:val="28"/>
                <w:szCs w:val="28"/>
                <w:rtl/>
              </w:rPr>
            </w:pPr>
          </w:p>
        </w:tc>
        <w:tc>
          <w:tcPr>
            <w:tcW w:w="764" w:type="dxa"/>
          </w:tcPr>
          <w:p w14:paraId="4E125C7F" w14:textId="77777777" w:rsidR="006B504D" w:rsidRPr="002A723B" w:rsidRDefault="006B504D" w:rsidP="006B504D">
            <w:pPr>
              <w:bidi/>
              <w:spacing w:after="0" w:line="240" w:lineRule="auto"/>
              <w:jc w:val="lowKashida"/>
              <w:rPr>
                <w:rFonts w:cs="B Nazanin"/>
                <w:sz w:val="28"/>
                <w:szCs w:val="28"/>
                <w:rtl/>
              </w:rPr>
            </w:pPr>
          </w:p>
        </w:tc>
        <w:tc>
          <w:tcPr>
            <w:tcW w:w="714" w:type="dxa"/>
          </w:tcPr>
          <w:p w14:paraId="3173565E"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1</w:t>
            </w:r>
          </w:p>
        </w:tc>
        <w:tc>
          <w:tcPr>
            <w:tcW w:w="1158" w:type="dxa"/>
          </w:tcPr>
          <w:p w14:paraId="30C53302" w14:textId="77777777" w:rsidR="006B504D" w:rsidRPr="002A723B" w:rsidRDefault="006B504D" w:rsidP="006B504D">
            <w:pPr>
              <w:bidi/>
              <w:spacing w:after="0" w:line="240" w:lineRule="auto"/>
              <w:jc w:val="lowKashida"/>
              <w:rPr>
                <w:rFonts w:cs="B Nazanin"/>
                <w:sz w:val="28"/>
                <w:szCs w:val="28"/>
                <w:rtl/>
              </w:rPr>
            </w:pPr>
          </w:p>
        </w:tc>
      </w:tr>
      <w:tr w:rsidR="006B504D" w:rsidRPr="002A723B" w14:paraId="0B3FF734" w14:textId="77777777" w:rsidTr="00837221">
        <w:tc>
          <w:tcPr>
            <w:tcW w:w="681" w:type="dxa"/>
          </w:tcPr>
          <w:p w14:paraId="50CA2831"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7</w:t>
            </w:r>
          </w:p>
        </w:tc>
        <w:tc>
          <w:tcPr>
            <w:tcW w:w="5069" w:type="dxa"/>
          </w:tcPr>
          <w:p w14:paraId="7674C720" w14:textId="77777777" w:rsidR="006B504D" w:rsidRPr="002A723B" w:rsidRDefault="006B504D" w:rsidP="006B504D">
            <w:pPr>
              <w:bidi/>
              <w:spacing w:after="0" w:line="240" w:lineRule="auto"/>
              <w:jc w:val="lowKashida"/>
              <w:rPr>
                <w:rFonts w:cs="B Nazanin"/>
                <w:sz w:val="24"/>
                <w:szCs w:val="24"/>
                <w:rtl/>
              </w:rPr>
            </w:pPr>
            <w:r w:rsidRPr="002A723B">
              <w:rPr>
                <w:rFonts w:cs="B Nazanin" w:hint="cs"/>
                <w:sz w:val="24"/>
                <w:szCs w:val="24"/>
                <w:rtl/>
              </w:rPr>
              <w:t>آیا اهداف اختصاصی مرتبط با هدف کلی به درستی تدوین شده‌اند</w:t>
            </w:r>
          </w:p>
        </w:tc>
        <w:tc>
          <w:tcPr>
            <w:tcW w:w="2992" w:type="dxa"/>
          </w:tcPr>
          <w:p w14:paraId="790802F8"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فرم شماره 3 یا 4</w:t>
            </w:r>
          </w:p>
        </w:tc>
        <w:tc>
          <w:tcPr>
            <w:tcW w:w="809" w:type="dxa"/>
          </w:tcPr>
          <w:p w14:paraId="4366D71C" w14:textId="77777777" w:rsidR="006B504D" w:rsidRPr="002A723B" w:rsidRDefault="006B504D" w:rsidP="006B504D">
            <w:pPr>
              <w:bidi/>
              <w:spacing w:after="0" w:line="240" w:lineRule="auto"/>
              <w:jc w:val="lowKashida"/>
              <w:rPr>
                <w:rFonts w:cs="B Nazanin"/>
                <w:sz w:val="28"/>
                <w:szCs w:val="28"/>
                <w:rtl/>
              </w:rPr>
            </w:pPr>
          </w:p>
        </w:tc>
        <w:tc>
          <w:tcPr>
            <w:tcW w:w="763" w:type="dxa"/>
          </w:tcPr>
          <w:p w14:paraId="5B57201E" w14:textId="77777777" w:rsidR="006B504D" w:rsidRPr="002A723B" w:rsidRDefault="006B504D" w:rsidP="006B504D">
            <w:pPr>
              <w:bidi/>
              <w:spacing w:after="0" w:line="240" w:lineRule="auto"/>
              <w:jc w:val="lowKashida"/>
              <w:rPr>
                <w:rFonts w:cs="B Nazanin"/>
                <w:sz w:val="28"/>
                <w:szCs w:val="28"/>
                <w:rtl/>
              </w:rPr>
            </w:pPr>
          </w:p>
        </w:tc>
        <w:tc>
          <w:tcPr>
            <w:tcW w:w="764" w:type="dxa"/>
          </w:tcPr>
          <w:p w14:paraId="3877FBA9" w14:textId="77777777" w:rsidR="006B504D" w:rsidRPr="002A723B" w:rsidRDefault="006B504D" w:rsidP="006B504D">
            <w:pPr>
              <w:bidi/>
              <w:spacing w:after="0" w:line="240" w:lineRule="auto"/>
              <w:jc w:val="lowKashida"/>
              <w:rPr>
                <w:rFonts w:cs="B Nazanin"/>
                <w:sz w:val="28"/>
                <w:szCs w:val="28"/>
                <w:rtl/>
              </w:rPr>
            </w:pPr>
          </w:p>
        </w:tc>
        <w:tc>
          <w:tcPr>
            <w:tcW w:w="714" w:type="dxa"/>
          </w:tcPr>
          <w:p w14:paraId="6DFE5749"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3</w:t>
            </w:r>
          </w:p>
        </w:tc>
        <w:tc>
          <w:tcPr>
            <w:tcW w:w="1158" w:type="dxa"/>
          </w:tcPr>
          <w:p w14:paraId="51678401" w14:textId="77777777" w:rsidR="006B504D" w:rsidRPr="002A723B" w:rsidRDefault="006B504D" w:rsidP="006B504D">
            <w:pPr>
              <w:bidi/>
              <w:spacing w:after="0" w:line="240" w:lineRule="auto"/>
              <w:jc w:val="lowKashida"/>
              <w:rPr>
                <w:rFonts w:cs="B Nazanin"/>
                <w:sz w:val="28"/>
                <w:szCs w:val="28"/>
                <w:rtl/>
              </w:rPr>
            </w:pPr>
          </w:p>
        </w:tc>
      </w:tr>
      <w:tr w:rsidR="006B504D" w:rsidRPr="002A723B" w14:paraId="78EB6514" w14:textId="77777777" w:rsidTr="00837221">
        <w:tc>
          <w:tcPr>
            <w:tcW w:w="681" w:type="dxa"/>
          </w:tcPr>
          <w:p w14:paraId="2FFB3B64"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8</w:t>
            </w:r>
          </w:p>
        </w:tc>
        <w:tc>
          <w:tcPr>
            <w:tcW w:w="5069" w:type="dxa"/>
          </w:tcPr>
          <w:p w14:paraId="54223954" w14:textId="77777777" w:rsidR="006B504D" w:rsidRPr="002A723B" w:rsidRDefault="006B504D" w:rsidP="006B504D">
            <w:pPr>
              <w:bidi/>
              <w:spacing w:after="0" w:line="240" w:lineRule="auto"/>
              <w:jc w:val="lowKashida"/>
              <w:rPr>
                <w:rFonts w:cs="B Nazanin"/>
                <w:sz w:val="24"/>
                <w:szCs w:val="24"/>
                <w:rtl/>
              </w:rPr>
            </w:pPr>
            <w:r w:rsidRPr="002A723B">
              <w:rPr>
                <w:rFonts w:cs="B Nazanin" w:hint="cs"/>
                <w:sz w:val="24"/>
                <w:szCs w:val="24"/>
                <w:rtl/>
              </w:rPr>
              <w:t>آیا جدول فعالیت‌های مرتبط با اهداف اختصاصی به درستی تدوین شده‌اند</w:t>
            </w:r>
          </w:p>
        </w:tc>
        <w:tc>
          <w:tcPr>
            <w:tcW w:w="2992" w:type="dxa"/>
          </w:tcPr>
          <w:p w14:paraId="3FFE28BA"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فرم شماره 3 یا 4</w:t>
            </w:r>
          </w:p>
        </w:tc>
        <w:tc>
          <w:tcPr>
            <w:tcW w:w="809" w:type="dxa"/>
          </w:tcPr>
          <w:p w14:paraId="146D3FEA" w14:textId="77777777" w:rsidR="006B504D" w:rsidRPr="002A723B" w:rsidRDefault="006B504D" w:rsidP="006B504D">
            <w:pPr>
              <w:bidi/>
              <w:spacing w:after="0" w:line="240" w:lineRule="auto"/>
              <w:jc w:val="lowKashida"/>
              <w:rPr>
                <w:rFonts w:cs="B Nazanin"/>
                <w:sz w:val="28"/>
                <w:szCs w:val="28"/>
                <w:rtl/>
              </w:rPr>
            </w:pPr>
          </w:p>
        </w:tc>
        <w:tc>
          <w:tcPr>
            <w:tcW w:w="763" w:type="dxa"/>
          </w:tcPr>
          <w:p w14:paraId="3E39AD67" w14:textId="77777777" w:rsidR="006B504D" w:rsidRPr="002A723B" w:rsidRDefault="006B504D" w:rsidP="006B504D">
            <w:pPr>
              <w:bidi/>
              <w:spacing w:after="0" w:line="240" w:lineRule="auto"/>
              <w:jc w:val="lowKashida"/>
              <w:rPr>
                <w:rFonts w:cs="B Nazanin"/>
                <w:sz w:val="28"/>
                <w:szCs w:val="28"/>
                <w:rtl/>
              </w:rPr>
            </w:pPr>
          </w:p>
        </w:tc>
        <w:tc>
          <w:tcPr>
            <w:tcW w:w="764" w:type="dxa"/>
          </w:tcPr>
          <w:p w14:paraId="45BE2780" w14:textId="77777777" w:rsidR="006B504D" w:rsidRPr="002A723B" w:rsidRDefault="006B504D" w:rsidP="006B504D">
            <w:pPr>
              <w:bidi/>
              <w:spacing w:after="0" w:line="240" w:lineRule="auto"/>
              <w:jc w:val="lowKashida"/>
              <w:rPr>
                <w:rFonts w:cs="B Nazanin"/>
                <w:sz w:val="28"/>
                <w:szCs w:val="28"/>
                <w:rtl/>
              </w:rPr>
            </w:pPr>
          </w:p>
        </w:tc>
        <w:tc>
          <w:tcPr>
            <w:tcW w:w="714" w:type="dxa"/>
          </w:tcPr>
          <w:p w14:paraId="2AFE4699"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4</w:t>
            </w:r>
          </w:p>
        </w:tc>
        <w:tc>
          <w:tcPr>
            <w:tcW w:w="1158" w:type="dxa"/>
          </w:tcPr>
          <w:p w14:paraId="77E7210A" w14:textId="77777777" w:rsidR="006B504D" w:rsidRPr="002A723B" w:rsidRDefault="006B504D" w:rsidP="006B504D">
            <w:pPr>
              <w:bidi/>
              <w:spacing w:after="0" w:line="240" w:lineRule="auto"/>
              <w:jc w:val="lowKashida"/>
              <w:rPr>
                <w:rFonts w:cs="B Nazanin"/>
                <w:sz w:val="28"/>
                <w:szCs w:val="28"/>
                <w:rtl/>
              </w:rPr>
            </w:pPr>
          </w:p>
        </w:tc>
      </w:tr>
      <w:tr w:rsidR="006B504D" w:rsidRPr="002A723B" w14:paraId="41E9AF6A" w14:textId="77777777" w:rsidTr="00837221">
        <w:tc>
          <w:tcPr>
            <w:tcW w:w="681" w:type="dxa"/>
          </w:tcPr>
          <w:p w14:paraId="7991B88F" w14:textId="77777777" w:rsidR="006B504D" w:rsidRPr="002A723B" w:rsidRDefault="006B504D" w:rsidP="006B504D">
            <w:pPr>
              <w:bidi/>
              <w:spacing w:after="0" w:line="240" w:lineRule="auto"/>
              <w:jc w:val="lowKashida"/>
              <w:rPr>
                <w:rFonts w:cs="B Nazanin"/>
                <w:sz w:val="28"/>
                <w:szCs w:val="28"/>
                <w:rtl/>
              </w:rPr>
            </w:pPr>
          </w:p>
        </w:tc>
        <w:tc>
          <w:tcPr>
            <w:tcW w:w="5069" w:type="dxa"/>
          </w:tcPr>
          <w:p w14:paraId="66622F5F" w14:textId="77777777" w:rsidR="006B504D" w:rsidRPr="002A723B" w:rsidRDefault="006B504D" w:rsidP="006B504D">
            <w:pPr>
              <w:bidi/>
              <w:spacing w:after="0" w:line="240" w:lineRule="auto"/>
              <w:jc w:val="lowKashida"/>
              <w:rPr>
                <w:rFonts w:cs="B Nazanin"/>
                <w:sz w:val="24"/>
                <w:szCs w:val="24"/>
                <w:rtl/>
              </w:rPr>
            </w:pPr>
            <w:r w:rsidRPr="002A723B">
              <w:rPr>
                <w:rFonts w:cs="B Nazanin" w:hint="cs"/>
                <w:sz w:val="24"/>
                <w:szCs w:val="24"/>
                <w:rtl/>
              </w:rPr>
              <w:t>جمع کل</w:t>
            </w:r>
          </w:p>
        </w:tc>
        <w:tc>
          <w:tcPr>
            <w:tcW w:w="2992" w:type="dxa"/>
          </w:tcPr>
          <w:p w14:paraId="5FC03F3A" w14:textId="77777777" w:rsidR="006B504D" w:rsidRPr="002A723B" w:rsidRDefault="006B504D" w:rsidP="006B504D">
            <w:pPr>
              <w:bidi/>
              <w:spacing w:after="0" w:line="240" w:lineRule="auto"/>
              <w:jc w:val="lowKashida"/>
              <w:rPr>
                <w:rFonts w:cs="B Nazanin"/>
                <w:sz w:val="28"/>
                <w:szCs w:val="28"/>
                <w:rtl/>
              </w:rPr>
            </w:pPr>
          </w:p>
        </w:tc>
        <w:tc>
          <w:tcPr>
            <w:tcW w:w="809" w:type="dxa"/>
          </w:tcPr>
          <w:p w14:paraId="6D468D9A" w14:textId="77777777" w:rsidR="006B504D" w:rsidRPr="002A723B" w:rsidRDefault="006B504D" w:rsidP="006B504D">
            <w:pPr>
              <w:bidi/>
              <w:spacing w:after="0" w:line="240" w:lineRule="auto"/>
              <w:jc w:val="lowKashida"/>
              <w:rPr>
                <w:rFonts w:cs="B Nazanin"/>
                <w:sz w:val="28"/>
                <w:szCs w:val="28"/>
                <w:rtl/>
              </w:rPr>
            </w:pPr>
          </w:p>
        </w:tc>
        <w:tc>
          <w:tcPr>
            <w:tcW w:w="763" w:type="dxa"/>
          </w:tcPr>
          <w:p w14:paraId="46B33E9D" w14:textId="77777777" w:rsidR="006B504D" w:rsidRPr="002A723B" w:rsidRDefault="006B504D" w:rsidP="006B504D">
            <w:pPr>
              <w:bidi/>
              <w:spacing w:after="0" w:line="240" w:lineRule="auto"/>
              <w:jc w:val="lowKashida"/>
              <w:rPr>
                <w:rFonts w:cs="B Nazanin"/>
                <w:sz w:val="28"/>
                <w:szCs w:val="28"/>
                <w:rtl/>
              </w:rPr>
            </w:pPr>
          </w:p>
        </w:tc>
        <w:tc>
          <w:tcPr>
            <w:tcW w:w="764" w:type="dxa"/>
          </w:tcPr>
          <w:p w14:paraId="6575D5A4" w14:textId="77777777" w:rsidR="006B504D" w:rsidRPr="002A723B" w:rsidRDefault="006B504D" w:rsidP="006B504D">
            <w:pPr>
              <w:bidi/>
              <w:spacing w:after="0" w:line="240" w:lineRule="auto"/>
              <w:jc w:val="lowKashida"/>
              <w:rPr>
                <w:rFonts w:cs="B Nazanin"/>
                <w:sz w:val="28"/>
                <w:szCs w:val="28"/>
                <w:rtl/>
              </w:rPr>
            </w:pPr>
          </w:p>
        </w:tc>
        <w:tc>
          <w:tcPr>
            <w:tcW w:w="714" w:type="dxa"/>
          </w:tcPr>
          <w:p w14:paraId="7491CECA"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30</w:t>
            </w:r>
          </w:p>
        </w:tc>
        <w:tc>
          <w:tcPr>
            <w:tcW w:w="1158" w:type="dxa"/>
          </w:tcPr>
          <w:p w14:paraId="18B70FE6" w14:textId="77777777" w:rsidR="006B504D" w:rsidRPr="002A723B" w:rsidRDefault="006B504D" w:rsidP="006B504D">
            <w:pPr>
              <w:bidi/>
              <w:spacing w:after="0" w:line="240" w:lineRule="auto"/>
              <w:jc w:val="lowKashida"/>
              <w:rPr>
                <w:rFonts w:cs="B Nazanin"/>
                <w:sz w:val="28"/>
                <w:szCs w:val="28"/>
                <w:rtl/>
              </w:rPr>
            </w:pPr>
          </w:p>
        </w:tc>
      </w:tr>
    </w:tbl>
    <w:p w14:paraId="3CFB4C93" w14:textId="77777777" w:rsidR="006B504D" w:rsidRPr="002A723B" w:rsidRDefault="006B504D" w:rsidP="006B504D">
      <w:pPr>
        <w:bidi/>
        <w:spacing w:after="160" w:line="259" w:lineRule="auto"/>
        <w:rPr>
          <w:rFonts w:asciiTheme="minorHAnsi" w:eastAsiaTheme="minorHAnsi" w:hAnsiTheme="minorHAnsi" w:cs="B Titr"/>
          <w:rtl/>
          <w:lang w:bidi="fa-IR"/>
        </w:rPr>
      </w:pPr>
      <w:r w:rsidRPr="002A723B">
        <w:rPr>
          <w:rFonts w:asciiTheme="minorHAnsi" w:eastAsiaTheme="minorHAnsi" w:hAnsiTheme="minorHAnsi" w:cs="B Titr"/>
          <w:rtl/>
          <w:lang w:bidi="fa-IR"/>
        </w:rPr>
        <w:t>نام و نام خانوادگ</w:t>
      </w:r>
      <w:r w:rsidRPr="002A723B">
        <w:rPr>
          <w:rFonts w:asciiTheme="minorHAnsi" w:eastAsiaTheme="minorHAnsi" w:hAnsiTheme="minorHAnsi" w:cs="B Titr" w:hint="cs"/>
          <w:rtl/>
          <w:lang w:bidi="fa-IR"/>
        </w:rPr>
        <w:t>ی</w:t>
      </w:r>
      <w:r w:rsidRPr="002A723B">
        <w:rPr>
          <w:rFonts w:asciiTheme="minorHAnsi" w:eastAsiaTheme="minorHAnsi" w:hAnsiTheme="minorHAnsi" w:cs="B Titr"/>
          <w:rtl/>
          <w:lang w:bidi="fa-IR"/>
        </w:rPr>
        <w:t xml:space="preserve"> پا</w:t>
      </w:r>
      <w:r w:rsidRPr="002A723B">
        <w:rPr>
          <w:rFonts w:asciiTheme="minorHAnsi" w:eastAsiaTheme="minorHAnsi" w:hAnsiTheme="minorHAnsi" w:cs="B Titr" w:hint="cs"/>
          <w:rtl/>
          <w:lang w:bidi="fa-IR"/>
        </w:rPr>
        <w:t>ی</w:t>
      </w:r>
      <w:r w:rsidRPr="002A723B">
        <w:rPr>
          <w:rFonts w:asciiTheme="minorHAnsi" w:eastAsiaTheme="minorHAnsi" w:hAnsiTheme="minorHAnsi" w:cs="B Titr" w:hint="eastAsia"/>
          <w:rtl/>
          <w:lang w:bidi="fa-IR"/>
        </w:rPr>
        <w:t>ش</w:t>
      </w:r>
      <w:r w:rsidRPr="002A723B">
        <w:rPr>
          <w:rFonts w:asciiTheme="minorHAnsi" w:eastAsiaTheme="minorHAnsi" w:hAnsiTheme="minorHAnsi" w:cs="B Titr"/>
          <w:rtl/>
          <w:lang w:bidi="fa-IR"/>
        </w:rPr>
        <w:t xml:space="preserve"> کننده</w:t>
      </w:r>
      <w:r w:rsidRPr="002A723B">
        <w:rPr>
          <w:rFonts w:asciiTheme="minorHAnsi" w:eastAsiaTheme="minorHAnsi" w:hAnsiTheme="minorHAnsi" w:cs="B Titr"/>
          <w:lang w:bidi="fa-IR"/>
        </w:rPr>
        <w:t>:</w:t>
      </w:r>
    </w:p>
    <w:p w14:paraId="0FB57FCB" w14:textId="77777777" w:rsidR="006B504D" w:rsidRPr="002A723B" w:rsidRDefault="006B504D" w:rsidP="006B504D">
      <w:pPr>
        <w:bidi/>
        <w:spacing w:after="160" w:line="259" w:lineRule="auto"/>
        <w:jc w:val="lowKashida"/>
        <w:rPr>
          <w:rFonts w:asciiTheme="minorHAnsi" w:eastAsiaTheme="minorHAnsi" w:hAnsiTheme="minorHAnsi" w:cs="B Titr"/>
          <w:rtl/>
          <w:lang w:bidi="fa-IR"/>
        </w:rPr>
      </w:pPr>
      <w:r w:rsidRPr="002A723B">
        <w:rPr>
          <w:rFonts w:asciiTheme="minorHAnsi" w:eastAsiaTheme="minorHAnsi" w:hAnsiTheme="minorHAnsi" w:cs="B Titr" w:hint="eastAsia"/>
          <w:rtl/>
          <w:lang w:bidi="fa-IR"/>
        </w:rPr>
        <w:t>نام</w:t>
      </w:r>
      <w:r w:rsidRPr="002A723B">
        <w:rPr>
          <w:rFonts w:asciiTheme="minorHAnsi" w:eastAsiaTheme="minorHAnsi" w:hAnsiTheme="minorHAnsi" w:cs="B Titr"/>
          <w:rtl/>
          <w:lang w:bidi="fa-IR"/>
        </w:rPr>
        <w:t xml:space="preserve"> و نام خانوادگ</w:t>
      </w:r>
      <w:r w:rsidRPr="002A723B">
        <w:rPr>
          <w:rFonts w:asciiTheme="minorHAnsi" w:eastAsiaTheme="minorHAnsi" w:hAnsiTheme="minorHAnsi" w:cs="B Titr" w:hint="cs"/>
          <w:rtl/>
          <w:lang w:bidi="fa-IR"/>
        </w:rPr>
        <w:t>ی</w:t>
      </w:r>
      <w:r w:rsidRPr="002A723B">
        <w:rPr>
          <w:rFonts w:asciiTheme="minorHAnsi" w:eastAsiaTheme="minorHAnsi" w:hAnsiTheme="minorHAnsi" w:cs="B Titr"/>
          <w:rtl/>
          <w:lang w:bidi="fa-IR"/>
        </w:rPr>
        <w:t xml:space="preserve"> پا</w:t>
      </w:r>
      <w:r w:rsidRPr="002A723B">
        <w:rPr>
          <w:rFonts w:asciiTheme="minorHAnsi" w:eastAsiaTheme="minorHAnsi" w:hAnsiTheme="minorHAnsi" w:cs="B Titr" w:hint="cs"/>
          <w:rtl/>
          <w:lang w:bidi="fa-IR"/>
        </w:rPr>
        <w:t>ی</w:t>
      </w:r>
      <w:r w:rsidRPr="002A723B">
        <w:rPr>
          <w:rFonts w:asciiTheme="minorHAnsi" w:eastAsiaTheme="minorHAnsi" w:hAnsiTheme="minorHAnsi" w:cs="B Titr" w:hint="eastAsia"/>
          <w:rtl/>
          <w:lang w:bidi="fa-IR"/>
        </w:rPr>
        <w:t>ش</w:t>
      </w:r>
      <w:r w:rsidRPr="002A723B">
        <w:rPr>
          <w:rFonts w:asciiTheme="minorHAnsi" w:eastAsiaTheme="minorHAnsi" w:hAnsiTheme="minorHAnsi" w:cs="B Titr"/>
          <w:rtl/>
          <w:lang w:bidi="fa-IR"/>
        </w:rPr>
        <w:t xml:space="preserve"> شونده:</w:t>
      </w:r>
    </w:p>
    <w:p w14:paraId="40F440CC" w14:textId="77777777" w:rsidR="006B504D" w:rsidRPr="002A723B" w:rsidRDefault="006B504D" w:rsidP="006B504D">
      <w:pPr>
        <w:bidi/>
        <w:spacing w:after="160" w:line="259" w:lineRule="auto"/>
        <w:jc w:val="lowKashida"/>
        <w:rPr>
          <w:rFonts w:asciiTheme="minorHAnsi" w:eastAsiaTheme="minorHAnsi" w:hAnsiTheme="minorHAnsi" w:cs="B Titr"/>
          <w:rtl/>
          <w:lang w:bidi="fa-IR"/>
        </w:rPr>
      </w:pPr>
      <w:r w:rsidRPr="002A723B">
        <w:rPr>
          <w:rFonts w:asciiTheme="minorHAnsi" w:eastAsiaTheme="minorHAnsi" w:hAnsiTheme="minorHAnsi" w:cs="B Titr" w:hint="cs"/>
          <w:rtl/>
          <w:lang w:bidi="fa-IR"/>
        </w:rPr>
        <w:t>تاریخ و ساعت پایش:</w:t>
      </w:r>
    </w:p>
    <w:p w14:paraId="7566B8D5" w14:textId="77777777" w:rsidR="006B504D" w:rsidRPr="002A723B" w:rsidRDefault="006B504D" w:rsidP="006B504D">
      <w:pPr>
        <w:bidi/>
        <w:spacing w:after="160" w:line="259" w:lineRule="auto"/>
        <w:jc w:val="lowKashida"/>
        <w:rPr>
          <w:rFonts w:asciiTheme="minorHAnsi" w:eastAsiaTheme="minorHAnsi" w:hAnsiTheme="minorHAnsi" w:cs="B Titr"/>
          <w:rtl/>
          <w:lang w:bidi="fa-IR"/>
        </w:rPr>
      </w:pPr>
    </w:p>
    <w:p w14:paraId="00CDC4B6" w14:textId="77777777" w:rsidR="00CB45AE" w:rsidRPr="002A723B" w:rsidRDefault="00CB45AE" w:rsidP="006B504D">
      <w:pPr>
        <w:bidi/>
        <w:spacing w:after="0" w:line="240" w:lineRule="auto"/>
        <w:jc w:val="center"/>
        <w:rPr>
          <w:rFonts w:asciiTheme="minorHAnsi" w:eastAsiaTheme="minorHAnsi" w:hAnsiTheme="minorHAnsi" w:cs="B Titr"/>
          <w:sz w:val="24"/>
          <w:szCs w:val="24"/>
          <w:rtl/>
          <w:lang w:bidi="fa-IR"/>
        </w:rPr>
      </w:pPr>
    </w:p>
    <w:p w14:paraId="71001B02" w14:textId="77777777" w:rsidR="00CB45AE" w:rsidRPr="002A723B" w:rsidRDefault="00CB45AE" w:rsidP="00CB45AE">
      <w:pPr>
        <w:bidi/>
        <w:spacing w:after="0" w:line="240" w:lineRule="auto"/>
        <w:jc w:val="center"/>
        <w:rPr>
          <w:rFonts w:asciiTheme="minorHAnsi" w:eastAsiaTheme="minorHAnsi" w:hAnsiTheme="minorHAnsi" w:cs="B Titr"/>
          <w:sz w:val="24"/>
          <w:szCs w:val="24"/>
          <w:rtl/>
          <w:lang w:bidi="fa-IR"/>
        </w:rPr>
      </w:pPr>
    </w:p>
    <w:p w14:paraId="2C1911F7" w14:textId="77777777" w:rsidR="00CB45AE" w:rsidRPr="002A723B" w:rsidRDefault="00CB45AE" w:rsidP="00CB45AE">
      <w:pPr>
        <w:bidi/>
        <w:spacing w:after="0" w:line="240" w:lineRule="auto"/>
        <w:jc w:val="center"/>
        <w:rPr>
          <w:rFonts w:asciiTheme="minorHAnsi" w:eastAsiaTheme="minorHAnsi" w:hAnsiTheme="minorHAnsi" w:cs="B Titr"/>
          <w:sz w:val="24"/>
          <w:szCs w:val="24"/>
          <w:rtl/>
          <w:lang w:bidi="fa-IR"/>
        </w:rPr>
      </w:pPr>
    </w:p>
    <w:p w14:paraId="58D307DF" w14:textId="77777777" w:rsidR="00CB45AE" w:rsidRPr="002A723B" w:rsidRDefault="00CB45AE" w:rsidP="00CB45AE">
      <w:pPr>
        <w:bidi/>
        <w:spacing w:after="0" w:line="240" w:lineRule="auto"/>
        <w:jc w:val="center"/>
        <w:rPr>
          <w:rFonts w:asciiTheme="minorHAnsi" w:eastAsiaTheme="minorHAnsi" w:hAnsiTheme="minorHAnsi" w:cs="B Titr"/>
          <w:sz w:val="24"/>
          <w:szCs w:val="24"/>
          <w:rtl/>
          <w:lang w:bidi="fa-IR"/>
        </w:rPr>
      </w:pPr>
    </w:p>
    <w:p w14:paraId="32E1D95E" w14:textId="77777777" w:rsidR="00CB45AE" w:rsidRPr="002A723B" w:rsidRDefault="00CB45AE" w:rsidP="00CB45AE">
      <w:pPr>
        <w:bidi/>
        <w:spacing w:after="0" w:line="240" w:lineRule="auto"/>
        <w:jc w:val="center"/>
        <w:rPr>
          <w:rFonts w:asciiTheme="minorHAnsi" w:eastAsiaTheme="minorHAnsi" w:hAnsiTheme="minorHAnsi" w:cs="B Titr"/>
          <w:sz w:val="24"/>
          <w:szCs w:val="24"/>
          <w:rtl/>
          <w:lang w:bidi="fa-IR"/>
        </w:rPr>
      </w:pPr>
    </w:p>
    <w:p w14:paraId="1D5CBF72" w14:textId="77777777" w:rsidR="00CB45AE" w:rsidRPr="002A723B" w:rsidRDefault="00CB45AE" w:rsidP="00CB45AE">
      <w:pPr>
        <w:bidi/>
        <w:spacing w:after="0" w:line="240" w:lineRule="auto"/>
        <w:jc w:val="center"/>
        <w:rPr>
          <w:rFonts w:asciiTheme="minorHAnsi" w:eastAsiaTheme="minorHAnsi" w:hAnsiTheme="minorHAnsi" w:cs="B Titr"/>
          <w:sz w:val="24"/>
          <w:szCs w:val="24"/>
          <w:rtl/>
          <w:lang w:bidi="fa-IR"/>
        </w:rPr>
      </w:pPr>
    </w:p>
    <w:p w14:paraId="0A293928" w14:textId="77777777" w:rsidR="00CB45AE" w:rsidRPr="002A723B" w:rsidRDefault="00CB45AE" w:rsidP="00CB45AE">
      <w:pPr>
        <w:bidi/>
        <w:spacing w:after="0" w:line="240" w:lineRule="auto"/>
        <w:jc w:val="center"/>
        <w:rPr>
          <w:rFonts w:asciiTheme="minorHAnsi" w:eastAsiaTheme="minorHAnsi" w:hAnsiTheme="minorHAnsi" w:cs="B Titr"/>
          <w:sz w:val="24"/>
          <w:szCs w:val="24"/>
          <w:rtl/>
          <w:lang w:bidi="fa-IR"/>
        </w:rPr>
      </w:pPr>
    </w:p>
    <w:p w14:paraId="6A82649B" w14:textId="77777777" w:rsidR="00CB45AE" w:rsidRPr="002A723B" w:rsidRDefault="00CB45AE" w:rsidP="00CB45AE">
      <w:pPr>
        <w:bidi/>
        <w:spacing w:after="0" w:line="240" w:lineRule="auto"/>
        <w:jc w:val="center"/>
        <w:rPr>
          <w:rFonts w:asciiTheme="minorHAnsi" w:eastAsiaTheme="minorHAnsi" w:hAnsiTheme="minorHAnsi" w:cs="B Titr"/>
          <w:sz w:val="24"/>
          <w:szCs w:val="24"/>
          <w:rtl/>
          <w:lang w:bidi="fa-IR"/>
        </w:rPr>
      </w:pPr>
    </w:p>
    <w:p w14:paraId="275A8D8A" w14:textId="77777777" w:rsidR="00CB45AE" w:rsidRPr="002A723B" w:rsidRDefault="00CB45AE" w:rsidP="00CB45AE">
      <w:pPr>
        <w:bidi/>
        <w:spacing w:after="0" w:line="240" w:lineRule="auto"/>
        <w:jc w:val="center"/>
        <w:rPr>
          <w:rFonts w:asciiTheme="minorHAnsi" w:eastAsiaTheme="minorHAnsi" w:hAnsiTheme="minorHAnsi" w:cs="B Titr"/>
          <w:sz w:val="24"/>
          <w:szCs w:val="24"/>
          <w:rtl/>
          <w:lang w:bidi="fa-IR"/>
        </w:rPr>
      </w:pPr>
    </w:p>
    <w:p w14:paraId="57F4AAF1" w14:textId="77777777" w:rsidR="006B504D" w:rsidRPr="002A723B" w:rsidRDefault="006B504D" w:rsidP="00CB45AE">
      <w:pPr>
        <w:bidi/>
        <w:spacing w:after="0" w:line="240" w:lineRule="auto"/>
        <w:jc w:val="center"/>
        <w:rPr>
          <w:rFonts w:asciiTheme="minorHAnsi" w:eastAsiaTheme="minorHAnsi" w:hAnsiTheme="minorHAnsi" w:cs="B Titr"/>
          <w:sz w:val="24"/>
          <w:szCs w:val="24"/>
          <w:rtl/>
          <w:lang w:bidi="fa-IR"/>
        </w:rPr>
      </w:pPr>
      <w:r w:rsidRPr="002A723B">
        <w:rPr>
          <w:rFonts w:asciiTheme="minorHAnsi" w:eastAsiaTheme="minorHAnsi" w:hAnsiTheme="minorHAnsi" w:cs="B Titr" w:hint="cs"/>
          <w:sz w:val="24"/>
          <w:szCs w:val="24"/>
          <w:rtl/>
          <w:lang w:bidi="fa-IR"/>
        </w:rPr>
        <w:t>چک‌لیست پایش برنامه مداخلات ارتقای سلامت</w:t>
      </w:r>
      <w:r w:rsidRPr="002A723B">
        <w:rPr>
          <w:rFonts w:asciiTheme="minorHAnsi" w:eastAsiaTheme="minorHAnsi" w:hAnsiTheme="minorHAnsi" w:cs="B Titr"/>
          <w:sz w:val="24"/>
          <w:szCs w:val="24"/>
          <w:rtl/>
          <w:lang w:bidi="fa-IR"/>
        </w:rPr>
        <w:t xml:space="preserve"> </w:t>
      </w:r>
      <w:r w:rsidRPr="002A723B">
        <w:rPr>
          <w:rFonts w:asciiTheme="minorHAnsi" w:eastAsiaTheme="minorHAnsi" w:hAnsiTheme="minorHAnsi" w:cs="B Titr" w:hint="cs"/>
          <w:sz w:val="24"/>
          <w:szCs w:val="24"/>
          <w:rtl/>
          <w:lang w:bidi="fa-IR"/>
        </w:rPr>
        <w:t>در سطح دانشکده/ شهرستان ....</w:t>
      </w:r>
    </w:p>
    <w:tbl>
      <w:tblPr>
        <w:tblStyle w:val="TableGrid1"/>
        <w:tblpPr w:leftFromText="180" w:rightFromText="180" w:vertAnchor="text" w:horzAnchor="margin" w:tblpY="120"/>
        <w:bidiVisual/>
        <w:tblW w:w="10890" w:type="dxa"/>
        <w:tblLook w:val="04A0" w:firstRow="1" w:lastRow="0" w:firstColumn="1" w:lastColumn="0" w:noHBand="0" w:noVBand="1"/>
      </w:tblPr>
      <w:tblGrid>
        <w:gridCol w:w="654"/>
        <w:gridCol w:w="4026"/>
        <w:gridCol w:w="2804"/>
        <w:gridCol w:w="682"/>
        <w:gridCol w:w="699"/>
        <w:gridCol w:w="674"/>
        <w:gridCol w:w="644"/>
        <w:gridCol w:w="707"/>
      </w:tblGrid>
      <w:tr w:rsidR="00A03AC6" w:rsidRPr="002A723B" w14:paraId="315016B9" w14:textId="77777777" w:rsidTr="00A03AC6">
        <w:tc>
          <w:tcPr>
            <w:tcW w:w="654" w:type="dxa"/>
            <w:vMerge w:val="restart"/>
          </w:tcPr>
          <w:p w14:paraId="76DB6E50" w14:textId="77777777" w:rsidR="00A03AC6" w:rsidRPr="002A723B" w:rsidRDefault="00A03AC6" w:rsidP="00A03AC6">
            <w:pPr>
              <w:bidi/>
              <w:spacing w:after="0" w:line="240" w:lineRule="auto"/>
              <w:jc w:val="center"/>
              <w:rPr>
                <w:rFonts w:cs="B Titr"/>
                <w:rtl/>
              </w:rPr>
            </w:pPr>
            <w:r w:rsidRPr="002A723B">
              <w:rPr>
                <w:rFonts w:cs="B Titr" w:hint="cs"/>
                <w:rtl/>
              </w:rPr>
              <w:t>ردیف</w:t>
            </w:r>
          </w:p>
        </w:tc>
        <w:tc>
          <w:tcPr>
            <w:tcW w:w="4026" w:type="dxa"/>
            <w:vMerge w:val="restart"/>
          </w:tcPr>
          <w:p w14:paraId="5B23F9C8" w14:textId="77777777" w:rsidR="00A03AC6" w:rsidRPr="002A723B" w:rsidRDefault="00A03AC6" w:rsidP="00A03AC6">
            <w:pPr>
              <w:bidi/>
              <w:spacing w:after="0" w:line="240" w:lineRule="auto"/>
              <w:jc w:val="center"/>
              <w:rPr>
                <w:rFonts w:cs="B Titr"/>
                <w:rtl/>
              </w:rPr>
            </w:pPr>
            <w:r w:rsidRPr="002A723B">
              <w:rPr>
                <w:rFonts w:cs="B Titr" w:hint="cs"/>
                <w:rtl/>
              </w:rPr>
              <w:t>عنوان فعالیت</w:t>
            </w:r>
          </w:p>
        </w:tc>
        <w:tc>
          <w:tcPr>
            <w:tcW w:w="2804" w:type="dxa"/>
            <w:vMerge w:val="restart"/>
          </w:tcPr>
          <w:p w14:paraId="0E325E47" w14:textId="77777777" w:rsidR="00A03AC6" w:rsidRPr="002A723B" w:rsidRDefault="00A03AC6" w:rsidP="00A03AC6">
            <w:pPr>
              <w:bidi/>
              <w:spacing w:after="0" w:line="240" w:lineRule="auto"/>
              <w:jc w:val="center"/>
              <w:rPr>
                <w:rFonts w:cs="B Titr"/>
                <w:rtl/>
              </w:rPr>
            </w:pPr>
            <w:r w:rsidRPr="002A723B">
              <w:rPr>
                <w:rFonts w:cs="B Titr" w:hint="cs"/>
                <w:rtl/>
              </w:rPr>
              <w:t>استاندارد مورد انتظار/ شواهد و مصادیق ارزیابی</w:t>
            </w:r>
          </w:p>
        </w:tc>
        <w:tc>
          <w:tcPr>
            <w:tcW w:w="2055" w:type="dxa"/>
            <w:gridSpan w:val="3"/>
          </w:tcPr>
          <w:p w14:paraId="3D577D7E" w14:textId="77777777" w:rsidR="00A03AC6" w:rsidRPr="002A723B" w:rsidRDefault="00A03AC6" w:rsidP="00A03AC6">
            <w:pPr>
              <w:bidi/>
              <w:spacing w:after="0" w:line="240" w:lineRule="auto"/>
              <w:jc w:val="center"/>
              <w:rPr>
                <w:rFonts w:cs="B Titr"/>
                <w:rtl/>
              </w:rPr>
            </w:pPr>
            <w:r w:rsidRPr="002A723B">
              <w:rPr>
                <w:rFonts w:cs="B Titr" w:hint="cs"/>
                <w:rtl/>
              </w:rPr>
              <w:t>وضعیت ارزیابی</w:t>
            </w:r>
          </w:p>
        </w:tc>
        <w:tc>
          <w:tcPr>
            <w:tcW w:w="1351" w:type="dxa"/>
            <w:gridSpan w:val="2"/>
          </w:tcPr>
          <w:p w14:paraId="60763159" w14:textId="77777777" w:rsidR="00A03AC6" w:rsidRPr="002A723B" w:rsidRDefault="00A03AC6" w:rsidP="00A03AC6">
            <w:pPr>
              <w:bidi/>
              <w:spacing w:after="0" w:line="240" w:lineRule="auto"/>
              <w:jc w:val="center"/>
              <w:rPr>
                <w:rFonts w:cs="B Titr"/>
                <w:sz w:val="16"/>
                <w:szCs w:val="16"/>
                <w:rtl/>
              </w:rPr>
            </w:pPr>
            <w:r w:rsidRPr="002A723B">
              <w:rPr>
                <w:rFonts w:cs="B Titr" w:hint="cs"/>
                <w:rtl/>
              </w:rPr>
              <w:t>امتیاز</w:t>
            </w:r>
          </w:p>
        </w:tc>
      </w:tr>
      <w:tr w:rsidR="00A03AC6" w:rsidRPr="002A723B" w14:paraId="6EB7450E" w14:textId="77777777" w:rsidTr="00A03AC6">
        <w:tc>
          <w:tcPr>
            <w:tcW w:w="654" w:type="dxa"/>
            <w:vMerge/>
          </w:tcPr>
          <w:p w14:paraId="6884868E" w14:textId="77777777" w:rsidR="00A03AC6" w:rsidRPr="002A723B" w:rsidRDefault="00A03AC6" w:rsidP="00A03AC6">
            <w:pPr>
              <w:bidi/>
              <w:spacing w:after="0" w:line="240" w:lineRule="auto"/>
              <w:jc w:val="center"/>
              <w:rPr>
                <w:rFonts w:cs="B Titr"/>
                <w:rtl/>
              </w:rPr>
            </w:pPr>
          </w:p>
        </w:tc>
        <w:tc>
          <w:tcPr>
            <w:tcW w:w="4026" w:type="dxa"/>
            <w:vMerge/>
          </w:tcPr>
          <w:p w14:paraId="3F2ADD23" w14:textId="77777777" w:rsidR="00A03AC6" w:rsidRPr="002A723B" w:rsidRDefault="00A03AC6" w:rsidP="00A03AC6">
            <w:pPr>
              <w:bidi/>
              <w:spacing w:after="0" w:line="240" w:lineRule="auto"/>
              <w:jc w:val="center"/>
              <w:rPr>
                <w:rFonts w:cs="B Titr"/>
                <w:rtl/>
              </w:rPr>
            </w:pPr>
          </w:p>
        </w:tc>
        <w:tc>
          <w:tcPr>
            <w:tcW w:w="2804" w:type="dxa"/>
            <w:vMerge/>
          </w:tcPr>
          <w:p w14:paraId="6A72629A" w14:textId="77777777" w:rsidR="00A03AC6" w:rsidRPr="002A723B" w:rsidRDefault="00A03AC6" w:rsidP="00A03AC6">
            <w:pPr>
              <w:bidi/>
              <w:spacing w:after="0" w:line="240" w:lineRule="auto"/>
              <w:jc w:val="center"/>
              <w:rPr>
                <w:rFonts w:cs="B Titr"/>
                <w:rtl/>
              </w:rPr>
            </w:pPr>
          </w:p>
        </w:tc>
        <w:tc>
          <w:tcPr>
            <w:tcW w:w="682" w:type="dxa"/>
          </w:tcPr>
          <w:p w14:paraId="413D9473" w14:textId="77777777" w:rsidR="00A03AC6" w:rsidRPr="002A723B" w:rsidRDefault="00A03AC6" w:rsidP="00A03AC6">
            <w:pPr>
              <w:bidi/>
              <w:spacing w:after="0" w:line="240" w:lineRule="auto"/>
              <w:jc w:val="center"/>
              <w:rPr>
                <w:rFonts w:cs="B Nazanin"/>
                <w:sz w:val="18"/>
                <w:szCs w:val="18"/>
                <w:rtl/>
              </w:rPr>
            </w:pPr>
            <w:r w:rsidRPr="002A723B">
              <w:rPr>
                <w:rFonts w:cs="B Nazanin" w:hint="cs"/>
                <w:sz w:val="18"/>
                <w:szCs w:val="18"/>
                <w:rtl/>
              </w:rPr>
              <w:t>بلی (انطباق کامل)</w:t>
            </w:r>
          </w:p>
        </w:tc>
        <w:tc>
          <w:tcPr>
            <w:tcW w:w="699" w:type="dxa"/>
          </w:tcPr>
          <w:p w14:paraId="7274C5D5" w14:textId="77777777" w:rsidR="00A03AC6" w:rsidRPr="002A723B" w:rsidRDefault="00A03AC6" w:rsidP="00A03AC6">
            <w:pPr>
              <w:bidi/>
              <w:spacing w:after="0" w:line="240" w:lineRule="auto"/>
              <w:jc w:val="center"/>
              <w:rPr>
                <w:rFonts w:cs="B Nazanin"/>
                <w:sz w:val="18"/>
                <w:szCs w:val="18"/>
                <w:rtl/>
              </w:rPr>
            </w:pPr>
            <w:r w:rsidRPr="002A723B">
              <w:rPr>
                <w:rFonts w:cs="B Nazanin" w:hint="cs"/>
                <w:sz w:val="20"/>
                <w:szCs w:val="20"/>
                <w:rtl/>
              </w:rPr>
              <w:t>ناقص (انطباق نسبی)</w:t>
            </w:r>
          </w:p>
        </w:tc>
        <w:tc>
          <w:tcPr>
            <w:tcW w:w="674" w:type="dxa"/>
          </w:tcPr>
          <w:p w14:paraId="04D67637" w14:textId="77777777" w:rsidR="00A03AC6" w:rsidRPr="002A723B" w:rsidRDefault="00A03AC6" w:rsidP="00A03AC6">
            <w:pPr>
              <w:bidi/>
              <w:spacing w:after="0" w:line="240" w:lineRule="auto"/>
              <w:jc w:val="center"/>
              <w:rPr>
                <w:rFonts w:cs="B Nazanin"/>
                <w:sz w:val="18"/>
                <w:szCs w:val="18"/>
                <w:rtl/>
              </w:rPr>
            </w:pPr>
            <w:r w:rsidRPr="002A723B">
              <w:rPr>
                <w:rFonts w:cs="B Nazanin" w:hint="cs"/>
                <w:sz w:val="18"/>
                <w:szCs w:val="18"/>
                <w:rtl/>
              </w:rPr>
              <w:t>خیر (عدم انطباق)</w:t>
            </w:r>
          </w:p>
        </w:tc>
        <w:tc>
          <w:tcPr>
            <w:tcW w:w="644" w:type="dxa"/>
          </w:tcPr>
          <w:p w14:paraId="3281DCF2" w14:textId="77777777" w:rsidR="00A03AC6" w:rsidRPr="002A723B" w:rsidRDefault="00A03AC6" w:rsidP="00A03AC6">
            <w:pPr>
              <w:bidi/>
              <w:spacing w:after="0" w:line="240" w:lineRule="auto"/>
              <w:jc w:val="center"/>
              <w:rPr>
                <w:rFonts w:cs="B Titr"/>
                <w:rtl/>
              </w:rPr>
            </w:pPr>
            <w:r w:rsidRPr="002A723B">
              <w:rPr>
                <w:rFonts w:cs="B Titr" w:hint="cs"/>
                <w:rtl/>
              </w:rPr>
              <w:t>امتیاز</w:t>
            </w:r>
          </w:p>
        </w:tc>
        <w:tc>
          <w:tcPr>
            <w:tcW w:w="707" w:type="dxa"/>
          </w:tcPr>
          <w:p w14:paraId="3B05F5E6" w14:textId="77777777" w:rsidR="00A03AC6" w:rsidRPr="002A723B" w:rsidRDefault="00A03AC6" w:rsidP="00A03AC6">
            <w:pPr>
              <w:bidi/>
              <w:spacing w:after="0" w:line="240" w:lineRule="auto"/>
              <w:jc w:val="center"/>
              <w:rPr>
                <w:rFonts w:cs="B Titr"/>
                <w:rtl/>
              </w:rPr>
            </w:pPr>
            <w:r w:rsidRPr="002A723B">
              <w:rPr>
                <w:rFonts w:cs="B Titr" w:hint="cs"/>
                <w:sz w:val="16"/>
                <w:szCs w:val="16"/>
                <w:rtl/>
              </w:rPr>
              <w:t>امتیاز کسب شده</w:t>
            </w:r>
          </w:p>
        </w:tc>
      </w:tr>
      <w:tr w:rsidR="00A03AC6" w:rsidRPr="002A723B" w14:paraId="7AD05B5E" w14:textId="77777777" w:rsidTr="00A03AC6">
        <w:tc>
          <w:tcPr>
            <w:tcW w:w="654" w:type="dxa"/>
          </w:tcPr>
          <w:p w14:paraId="07E11563" w14:textId="77777777" w:rsidR="00A03AC6" w:rsidRPr="002A723B" w:rsidRDefault="00A03AC6" w:rsidP="00A03AC6">
            <w:pPr>
              <w:bidi/>
              <w:spacing w:after="0" w:line="240" w:lineRule="auto"/>
              <w:jc w:val="lowKashida"/>
              <w:rPr>
                <w:rFonts w:cs="B Nazanin"/>
                <w:sz w:val="28"/>
                <w:szCs w:val="28"/>
                <w:rtl/>
              </w:rPr>
            </w:pPr>
            <w:r w:rsidRPr="002A723B">
              <w:rPr>
                <w:rFonts w:cs="B Nazanin" w:hint="cs"/>
                <w:sz w:val="28"/>
                <w:szCs w:val="28"/>
                <w:rtl/>
              </w:rPr>
              <w:t>1</w:t>
            </w:r>
          </w:p>
        </w:tc>
        <w:tc>
          <w:tcPr>
            <w:tcW w:w="4026" w:type="dxa"/>
          </w:tcPr>
          <w:p w14:paraId="60FE2EA3" w14:textId="77777777" w:rsidR="00A03AC6" w:rsidRPr="002A723B" w:rsidRDefault="00A03AC6" w:rsidP="00A03AC6">
            <w:pPr>
              <w:bidi/>
              <w:spacing w:after="0" w:line="240" w:lineRule="auto"/>
              <w:jc w:val="lowKashida"/>
              <w:rPr>
                <w:rFonts w:cs="B Nazanin"/>
                <w:sz w:val="24"/>
                <w:szCs w:val="24"/>
                <w:rtl/>
              </w:rPr>
            </w:pPr>
            <w:r w:rsidRPr="002A723B">
              <w:rPr>
                <w:rFonts w:cs="B Nazanin" w:hint="cs"/>
                <w:sz w:val="24"/>
                <w:szCs w:val="24"/>
                <w:rtl/>
              </w:rPr>
              <w:t>آیا کارگروه فنی تشکیل شده است؟</w:t>
            </w:r>
          </w:p>
        </w:tc>
        <w:tc>
          <w:tcPr>
            <w:tcW w:w="2804" w:type="dxa"/>
          </w:tcPr>
          <w:p w14:paraId="124FFB7C" w14:textId="77777777" w:rsidR="00A03AC6" w:rsidRPr="002A723B" w:rsidRDefault="00A03AC6" w:rsidP="00A03AC6">
            <w:pPr>
              <w:bidi/>
              <w:spacing w:after="0" w:line="240" w:lineRule="auto"/>
              <w:jc w:val="lowKashida"/>
              <w:rPr>
                <w:rFonts w:cs="B Nazanin"/>
                <w:sz w:val="28"/>
                <w:szCs w:val="28"/>
                <w:rtl/>
              </w:rPr>
            </w:pPr>
            <w:r w:rsidRPr="002A723B">
              <w:rPr>
                <w:rFonts w:cs="B Nazanin" w:hint="cs"/>
                <w:sz w:val="28"/>
                <w:szCs w:val="28"/>
                <w:rtl/>
              </w:rPr>
              <w:t>نامه تشکیل و صورت‌جلسه</w:t>
            </w:r>
          </w:p>
        </w:tc>
        <w:tc>
          <w:tcPr>
            <w:tcW w:w="682" w:type="dxa"/>
          </w:tcPr>
          <w:p w14:paraId="216F767A" w14:textId="77777777" w:rsidR="00A03AC6" w:rsidRPr="002A723B" w:rsidRDefault="00A03AC6" w:rsidP="00A03AC6">
            <w:pPr>
              <w:bidi/>
              <w:spacing w:after="0" w:line="240" w:lineRule="auto"/>
              <w:jc w:val="lowKashida"/>
              <w:rPr>
                <w:rFonts w:cs="B Nazanin"/>
                <w:sz w:val="28"/>
                <w:szCs w:val="28"/>
                <w:rtl/>
              </w:rPr>
            </w:pPr>
          </w:p>
        </w:tc>
        <w:tc>
          <w:tcPr>
            <w:tcW w:w="699" w:type="dxa"/>
          </w:tcPr>
          <w:p w14:paraId="4C20E329" w14:textId="77777777" w:rsidR="00A03AC6" w:rsidRPr="002A723B" w:rsidRDefault="00A03AC6" w:rsidP="00A03AC6">
            <w:pPr>
              <w:bidi/>
              <w:spacing w:after="0" w:line="240" w:lineRule="auto"/>
              <w:jc w:val="lowKashida"/>
              <w:rPr>
                <w:rFonts w:cs="B Nazanin"/>
                <w:sz w:val="28"/>
                <w:szCs w:val="28"/>
                <w:rtl/>
              </w:rPr>
            </w:pPr>
          </w:p>
        </w:tc>
        <w:tc>
          <w:tcPr>
            <w:tcW w:w="674" w:type="dxa"/>
          </w:tcPr>
          <w:p w14:paraId="24B7889E" w14:textId="77777777" w:rsidR="00A03AC6" w:rsidRPr="002A723B" w:rsidRDefault="00A03AC6" w:rsidP="00A03AC6">
            <w:pPr>
              <w:bidi/>
              <w:spacing w:after="0" w:line="240" w:lineRule="auto"/>
              <w:jc w:val="lowKashida"/>
              <w:rPr>
                <w:rFonts w:cs="B Nazanin"/>
                <w:sz w:val="28"/>
                <w:szCs w:val="28"/>
                <w:rtl/>
              </w:rPr>
            </w:pPr>
          </w:p>
        </w:tc>
        <w:tc>
          <w:tcPr>
            <w:tcW w:w="644" w:type="dxa"/>
          </w:tcPr>
          <w:p w14:paraId="3000DE61" w14:textId="77777777" w:rsidR="00A03AC6" w:rsidRPr="002A723B" w:rsidRDefault="00A03AC6" w:rsidP="00A03AC6">
            <w:pPr>
              <w:bidi/>
              <w:spacing w:after="0" w:line="240" w:lineRule="auto"/>
              <w:jc w:val="lowKashida"/>
              <w:rPr>
                <w:rFonts w:cs="B Nazanin"/>
                <w:sz w:val="28"/>
                <w:szCs w:val="28"/>
                <w:rtl/>
              </w:rPr>
            </w:pPr>
            <w:r w:rsidRPr="002A723B">
              <w:rPr>
                <w:rFonts w:cs="B Nazanin" w:hint="cs"/>
                <w:sz w:val="28"/>
                <w:szCs w:val="28"/>
                <w:rtl/>
              </w:rPr>
              <w:t>2</w:t>
            </w:r>
          </w:p>
        </w:tc>
        <w:tc>
          <w:tcPr>
            <w:tcW w:w="707" w:type="dxa"/>
          </w:tcPr>
          <w:p w14:paraId="2C6005EF" w14:textId="77777777" w:rsidR="00A03AC6" w:rsidRPr="002A723B" w:rsidRDefault="00A03AC6" w:rsidP="00A03AC6">
            <w:pPr>
              <w:bidi/>
              <w:spacing w:after="0" w:line="240" w:lineRule="auto"/>
              <w:jc w:val="lowKashida"/>
              <w:rPr>
                <w:rFonts w:cs="B Nazanin"/>
                <w:sz w:val="28"/>
                <w:szCs w:val="28"/>
                <w:rtl/>
              </w:rPr>
            </w:pPr>
          </w:p>
        </w:tc>
      </w:tr>
      <w:tr w:rsidR="00A03AC6" w:rsidRPr="002A723B" w14:paraId="4F3B625F" w14:textId="77777777" w:rsidTr="00A03AC6">
        <w:tc>
          <w:tcPr>
            <w:tcW w:w="654" w:type="dxa"/>
          </w:tcPr>
          <w:p w14:paraId="264E122C" w14:textId="77777777" w:rsidR="00A03AC6" w:rsidRPr="002A723B" w:rsidRDefault="00A03AC6" w:rsidP="00A03AC6">
            <w:pPr>
              <w:bidi/>
              <w:spacing w:after="0" w:line="240" w:lineRule="auto"/>
              <w:jc w:val="lowKashida"/>
              <w:rPr>
                <w:rFonts w:cs="B Nazanin"/>
                <w:sz w:val="28"/>
                <w:szCs w:val="28"/>
                <w:rtl/>
              </w:rPr>
            </w:pPr>
            <w:r w:rsidRPr="002A723B">
              <w:rPr>
                <w:rFonts w:cs="B Nazanin" w:hint="cs"/>
                <w:sz w:val="28"/>
                <w:szCs w:val="28"/>
                <w:rtl/>
              </w:rPr>
              <w:t>2</w:t>
            </w:r>
          </w:p>
        </w:tc>
        <w:tc>
          <w:tcPr>
            <w:tcW w:w="4026" w:type="dxa"/>
          </w:tcPr>
          <w:p w14:paraId="1C1BE08D" w14:textId="77777777" w:rsidR="00A03AC6" w:rsidRPr="002A723B" w:rsidRDefault="00A03AC6" w:rsidP="00A03AC6">
            <w:pPr>
              <w:bidi/>
              <w:spacing w:after="0" w:line="240" w:lineRule="auto"/>
              <w:jc w:val="lowKashida"/>
              <w:rPr>
                <w:rFonts w:cs="B Nazanin"/>
                <w:sz w:val="24"/>
                <w:szCs w:val="24"/>
                <w:rtl/>
              </w:rPr>
            </w:pPr>
            <w:r w:rsidRPr="002A723B">
              <w:rPr>
                <w:rFonts w:cs="B Nazanin" w:hint="cs"/>
                <w:sz w:val="24"/>
                <w:szCs w:val="24"/>
                <w:rtl/>
              </w:rPr>
              <w:t>آیا کارگروه برنامه مداخلات شهرستان تشکیل شده است؟</w:t>
            </w:r>
          </w:p>
        </w:tc>
        <w:tc>
          <w:tcPr>
            <w:tcW w:w="2804" w:type="dxa"/>
          </w:tcPr>
          <w:p w14:paraId="74824E65" w14:textId="77777777" w:rsidR="00A03AC6" w:rsidRPr="002A723B" w:rsidRDefault="00A03AC6" w:rsidP="00A03AC6">
            <w:pPr>
              <w:bidi/>
              <w:spacing w:after="0" w:line="240" w:lineRule="auto"/>
              <w:jc w:val="lowKashida"/>
              <w:rPr>
                <w:rFonts w:cs="B Nazanin"/>
                <w:sz w:val="28"/>
                <w:szCs w:val="28"/>
                <w:rtl/>
              </w:rPr>
            </w:pPr>
            <w:r w:rsidRPr="002A723B">
              <w:rPr>
                <w:rFonts w:cs="B Nazanin" w:hint="cs"/>
                <w:sz w:val="20"/>
                <w:szCs w:val="20"/>
                <w:rtl/>
              </w:rPr>
              <w:t>اگر</w:t>
            </w:r>
            <w:r w:rsidRPr="002A723B">
              <w:rPr>
                <w:rFonts w:cs="B Nazanin"/>
                <w:sz w:val="20"/>
                <w:szCs w:val="20"/>
                <w:rtl/>
              </w:rPr>
              <w:t xml:space="preserve"> </w:t>
            </w:r>
            <w:r w:rsidRPr="002A723B">
              <w:rPr>
                <w:rFonts w:cs="B Nazanin" w:hint="cs"/>
                <w:sz w:val="20"/>
                <w:szCs w:val="20"/>
                <w:rtl/>
              </w:rPr>
              <w:t>کارگروه با</w:t>
            </w:r>
            <w:r w:rsidRPr="002A723B">
              <w:rPr>
                <w:rFonts w:cs="B Nazanin"/>
                <w:sz w:val="20"/>
                <w:szCs w:val="20"/>
                <w:rtl/>
              </w:rPr>
              <w:t xml:space="preserve"> </w:t>
            </w:r>
            <w:r w:rsidRPr="002A723B">
              <w:rPr>
                <w:rFonts w:cs="B Nazanin" w:hint="cs"/>
                <w:sz w:val="20"/>
                <w:szCs w:val="20"/>
                <w:rtl/>
              </w:rPr>
              <w:t>حضور</w:t>
            </w:r>
            <w:r w:rsidRPr="002A723B">
              <w:rPr>
                <w:rFonts w:cs="B Nazanin"/>
                <w:sz w:val="20"/>
                <w:szCs w:val="20"/>
                <w:rtl/>
              </w:rPr>
              <w:t xml:space="preserve"> </w:t>
            </w:r>
            <w:r w:rsidRPr="002A723B">
              <w:rPr>
                <w:rFonts w:cs="B Nazanin" w:hint="cs"/>
                <w:sz w:val="20"/>
                <w:szCs w:val="20"/>
                <w:rtl/>
              </w:rPr>
              <w:t>تمامی</w:t>
            </w:r>
            <w:r w:rsidRPr="002A723B">
              <w:rPr>
                <w:rFonts w:cs="B Nazanin"/>
                <w:sz w:val="20"/>
                <w:szCs w:val="20"/>
                <w:rtl/>
              </w:rPr>
              <w:t xml:space="preserve"> </w:t>
            </w:r>
            <w:r w:rsidRPr="002A723B">
              <w:rPr>
                <w:rFonts w:cs="B Nazanin" w:hint="cs"/>
                <w:sz w:val="20"/>
                <w:szCs w:val="20"/>
                <w:rtl/>
              </w:rPr>
              <w:t>اعضای</w:t>
            </w:r>
            <w:r w:rsidRPr="002A723B">
              <w:rPr>
                <w:rFonts w:cs="B Nazanin"/>
                <w:sz w:val="20"/>
                <w:szCs w:val="20"/>
                <w:rtl/>
              </w:rPr>
              <w:t xml:space="preserve"> </w:t>
            </w:r>
            <w:r w:rsidRPr="002A723B">
              <w:rPr>
                <w:rFonts w:cs="B Nazanin" w:hint="cs"/>
                <w:sz w:val="20"/>
                <w:szCs w:val="20"/>
                <w:rtl/>
              </w:rPr>
              <w:t>ذکر</w:t>
            </w:r>
            <w:r w:rsidRPr="002A723B">
              <w:rPr>
                <w:rFonts w:cs="B Nazanin"/>
                <w:sz w:val="20"/>
                <w:szCs w:val="20"/>
                <w:rtl/>
              </w:rPr>
              <w:t xml:space="preserve"> </w:t>
            </w:r>
            <w:r w:rsidRPr="002A723B">
              <w:rPr>
                <w:rFonts w:cs="B Nazanin" w:hint="cs"/>
                <w:sz w:val="20"/>
                <w:szCs w:val="20"/>
                <w:rtl/>
              </w:rPr>
              <w:t>شده</w:t>
            </w:r>
            <w:r w:rsidRPr="002A723B">
              <w:rPr>
                <w:rFonts w:cs="B Nazanin"/>
                <w:sz w:val="20"/>
                <w:szCs w:val="20"/>
                <w:rtl/>
              </w:rPr>
              <w:t xml:space="preserve"> </w:t>
            </w:r>
            <w:r w:rsidRPr="002A723B">
              <w:rPr>
                <w:rFonts w:cs="B Nazanin" w:hint="cs"/>
                <w:sz w:val="20"/>
                <w:szCs w:val="20"/>
                <w:rtl/>
              </w:rPr>
              <w:t>در</w:t>
            </w:r>
            <w:r w:rsidRPr="002A723B">
              <w:rPr>
                <w:rFonts w:cs="B Nazanin"/>
                <w:sz w:val="20"/>
                <w:szCs w:val="20"/>
                <w:rtl/>
              </w:rPr>
              <w:t xml:space="preserve"> </w:t>
            </w:r>
            <w:r w:rsidRPr="002A723B">
              <w:rPr>
                <w:rFonts w:cs="B Nazanin" w:hint="cs"/>
                <w:sz w:val="20"/>
                <w:szCs w:val="20"/>
                <w:rtl/>
              </w:rPr>
              <w:t>دستورالعمل</w:t>
            </w:r>
            <w:r w:rsidRPr="002A723B">
              <w:rPr>
                <w:rFonts w:cs="B Nazanin"/>
                <w:sz w:val="20"/>
                <w:szCs w:val="20"/>
                <w:rtl/>
              </w:rPr>
              <w:t xml:space="preserve"> </w:t>
            </w:r>
            <w:r w:rsidRPr="002A723B">
              <w:rPr>
                <w:rFonts w:cs="B Nazanin" w:hint="cs"/>
                <w:sz w:val="20"/>
                <w:szCs w:val="20"/>
                <w:rtl/>
              </w:rPr>
              <w:t>تشکیل</w:t>
            </w:r>
            <w:r w:rsidRPr="002A723B">
              <w:rPr>
                <w:rFonts w:cs="B Nazanin"/>
                <w:sz w:val="20"/>
                <w:szCs w:val="20"/>
                <w:rtl/>
              </w:rPr>
              <w:t xml:space="preserve"> </w:t>
            </w:r>
            <w:r w:rsidRPr="002A723B">
              <w:rPr>
                <w:rFonts w:cs="B Nazanin" w:hint="cs"/>
                <w:sz w:val="20"/>
                <w:szCs w:val="20"/>
                <w:rtl/>
              </w:rPr>
              <w:t>شود</w:t>
            </w:r>
            <w:r w:rsidRPr="002A723B">
              <w:rPr>
                <w:rFonts w:cs="B Nazanin"/>
                <w:sz w:val="20"/>
                <w:szCs w:val="20"/>
                <w:rtl/>
              </w:rPr>
              <w:t xml:space="preserve"> </w:t>
            </w:r>
            <w:r w:rsidRPr="002A723B">
              <w:rPr>
                <w:rFonts w:cs="B Nazanin" w:hint="cs"/>
                <w:sz w:val="20"/>
                <w:szCs w:val="20"/>
                <w:rtl/>
              </w:rPr>
              <w:t>نمره</w:t>
            </w:r>
            <w:r w:rsidRPr="002A723B">
              <w:rPr>
                <w:rFonts w:cs="B Nazanin"/>
                <w:sz w:val="20"/>
                <w:szCs w:val="20"/>
                <w:rtl/>
              </w:rPr>
              <w:t xml:space="preserve"> </w:t>
            </w:r>
            <w:r w:rsidRPr="002A723B">
              <w:rPr>
                <w:rFonts w:cs="B Nazanin" w:hint="cs"/>
                <w:sz w:val="20"/>
                <w:szCs w:val="20"/>
                <w:rtl/>
              </w:rPr>
              <w:t>کامل</w:t>
            </w:r>
            <w:r w:rsidRPr="002A723B">
              <w:rPr>
                <w:rFonts w:cs="B Nazanin"/>
                <w:sz w:val="20"/>
                <w:szCs w:val="20"/>
                <w:rtl/>
              </w:rPr>
              <w:t xml:space="preserve"> </w:t>
            </w:r>
            <w:r w:rsidRPr="002A723B">
              <w:rPr>
                <w:rFonts w:cs="B Nazanin" w:hint="cs"/>
                <w:sz w:val="20"/>
                <w:szCs w:val="20"/>
                <w:rtl/>
              </w:rPr>
              <w:t>و</w:t>
            </w:r>
            <w:r w:rsidRPr="002A723B">
              <w:rPr>
                <w:rFonts w:cs="B Nazanin"/>
                <w:sz w:val="20"/>
                <w:szCs w:val="20"/>
                <w:rtl/>
              </w:rPr>
              <w:t xml:space="preserve"> </w:t>
            </w:r>
            <w:r w:rsidRPr="002A723B">
              <w:rPr>
                <w:rFonts w:cs="B Nazanin" w:hint="cs"/>
                <w:sz w:val="20"/>
                <w:szCs w:val="20"/>
                <w:rtl/>
              </w:rPr>
              <w:t>اگر</w:t>
            </w:r>
            <w:r w:rsidRPr="002A723B">
              <w:rPr>
                <w:rFonts w:cs="B Nazanin"/>
                <w:sz w:val="20"/>
                <w:szCs w:val="20"/>
                <w:rtl/>
              </w:rPr>
              <w:t xml:space="preserve"> 4/3 </w:t>
            </w:r>
            <w:r w:rsidRPr="002A723B">
              <w:rPr>
                <w:rFonts w:cs="B Nazanin" w:hint="cs"/>
                <w:sz w:val="20"/>
                <w:szCs w:val="20"/>
                <w:rtl/>
              </w:rPr>
              <w:t>اعضا</w:t>
            </w:r>
            <w:r w:rsidRPr="002A723B">
              <w:rPr>
                <w:rFonts w:cs="B Nazanin"/>
                <w:sz w:val="20"/>
                <w:szCs w:val="20"/>
                <w:rtl/>
              </w:rPr>
              <w:t xml:space="preserve"> </w:t>
            </w:r>
            <w:r w:rsidRPr="002A723B">
              <w:rPr>
                <w:rFonts w:cs="B Nazanin" w:hint="cs"/>
                <w:sz w:val="20"/>
                <w:szCs w:val="20"/>
                <w:rtl/>
              </w:rPr>
              <w:t>پیش</w:t>
            </w:r>
            <w:r w:rsidRPr="002A723B">
              <w:rPr>
                <w:rFonts w:cs="B Nazanin"/>
                <w:sz w:val="20"/>
                <w:szCs w:val="20"/>
                <w:rtl/>
              </w:rPr>
              <w:t xml:space="preserve"> </w:t>
            </w:r>
            <w:r w:rsidRPr="002A723B">
              <w:rPr>
                <w:rFonts w:cs="B Nazanin" w:hint="cs"/>
                <w:sz w:val="20"/>
                <w:szCs w:val="20"/>
                <w:rtl/>
              </w:rPr>
              <w:t>بینی</w:t>
            </w:r>
            <w:r w:rsidRPr="002A723B">
              <w:rPr>
                <w:rFonts w:cs="B Nazanin"/>
                <w:sz w:val="20"/>
                <w:szCs w:val="20"/>
                <w:rtl/>
              </w:rPr>
              <w:t xml:space="preserve"> </w:t>
            </w:r>
            <w:r w:rsidRPr="002A723B">
              <w:rPr>
                <w:rFonts w:cs="B Nazanin" w:hint="cs"/>
                <w:sz w:val="20"/>
                <w:szCs w:val="20"/>
                <w:rtl/>
              </w:rPr>
              <w:t>شده</w:t>
            </w:r>
            <w:r w:rsidRPr="002A723B">
              <w:rPr>
                <w:rFonts w:cs="B Nazanin"/>
                <w:sz w:val="20"/>
                <w:szCs w:val="20"/>
                <w:rtl/>
              </w:rPr>
              <w:t xml:space="preserve"> </w:t>
            </w:r>
            <w:r w:rsidRPr="002A723B">
              <w:rPr>
                <w:rFonts w:cs="B Nazanin" w:hint="cs"/>
                <w:sz w:val="20"/>
                <w:szCs w:val="20"/>
                <w:rtl/>
              </w:rPr>
              <w:t>در</w:t>
            </w:r>
            <w:r w:rsidRPr="002A723B">
              <w:rPr>
                <w:rFonts w:cs="B Nazanin"/>
                <w:sz w:val="20"/>
                <w:szCs w:val="20"/>
                <w:rtl/>
              </w:rPr>
              <w:t xml:space="preserve"> </w:t>
            </w:r>
            <w:r w:rsidRPr="002A723B">
              <w:rPr>
                <w:rFonts w:cs="B Nazanin" w:hint="cs"/>
                <w:sz w:val="20"/>
                <w:szCs w:val="20"/>
                <w:rtl/>
              </w:rPr>
              <w:t>تشکیل</w:t>
            </w:r>
            <w:r w:rsidRPr="002A723B">
              <w:rPr>
                <w:rFonts w:cs="B Nazanin"/>
                <w:sz w:val="20"/>
                <w:szCs w:val="20"/>
                <w:rtl/>
              </w:rPr>
              <w:t xml:space="preserve"> </w:t>
            </w:r>
            <w:r w:rsidRPr="002A723B">
              <w:rPr>
                <w:rFonts w:cs="B Nazanin" w:hint="cs"/>
                <w:sz w:val="20"/>
                <w:szCs w:val="20"/>
                <w:rtl/>
              </w:rPr>
              <w:t>تیم</w:t>
            </w:r>
            <w:r w:rsidRPr="002A723B">
              <w:rPr>
                <w:rFonts w:cs="B Nazanin"/>
                <w:sz w:val="20"/>
                <w:szCs w:val="20"/>
                <w:rtl/>
              </w:rPr>
              <w:t xml:space="preserve"> </w:t>
            </w:r>
            <w:r w:rsidRPr="002A723B">
              <w:rPr>
                <w:rFonts w:cs="B Nazanin" w:hint="cs"/>
                <w:sz w:val="20"/>
                <w:szCs w:val="20"/>
                <w:rtl/>
              </w:rPr>
              <w:t>شرکت</w:t>
            </w:r>
            <w:r w:rsidRPr="002A723B">
              <w:rPr>
                <w:rFonts w:cs="B Nazanin"/>
                <w:sz w:val="20"/>
                <w:szCs w:val="20"/>
                <w:rtl/>
              </w:rPr>
              <w:t xml:space="preserve"> </w:t>
            </w:r>
            <w:r w:rsidRPr="002A723B">
              <w:rPr>
                <w:rFonts w:cs="B Nazanin" w:hint="cs"/>
                <w:sz w:val="20"/>
                <w:szCs w:val="20"/>
                <w:rtl/>
              </w:rPr>
              <w:t>کنند</w:t>
            </w:r>
            <w:r w:rsidRPr="002A723B">
              <w:rPr>
                <w:rFonts w:cs="B Nazanin"/>
                <w:sz w:val="20"/>
                <w:szCs w:val="20"/>
                <w:rtl/>
              </w:rPr>
              <w:t xml:space="preserve"> </w:t>
            </w:r>
            <w:r w:rsidRPr="002A723B">
              <w:rPr>
                <w:rFonts w:cs="B Nazanin" w:hint="cs"/>
                <w:sz w:val="20"/>
                <w:szCs w:val="20"/>
                <w:rtl/>
              </w:rPr>
              <w:t>نمره</w:t>
            </w:r>
            <w:r w:rsidRPr="002A723B">
              <w:rPr>
                <w:rFonts w:cs="B Nazanin"/>
                <w:sz w:val="20"/>
                <w:szCs w:val="20"/>
                <w:rtl/>
              </w:rPr>
              <w:t xml:space="preserve"> </w:t>
            </w:r>
            <w:r w:rsidRPr="002A723B">
              <w:rPr>
                <w:rFonts w:cs="B Nazanin" w:hint="cs"/>
                <w:sz w:val="20"/>
                <w:szCs w:val="20"/>
                <w:rtl/>
              </w:rPr>
              <w:t>دو</w:t>
            </w:r>
            <w:r w:rsidRPr="002A723B">
              <w:rPr>
                <w:rFonts w:cs="B Nazanin"/>
                <w:sz w:val="20"/>
                <w:szCs w:val="20"/>
                <w:rtl/>
              </w:rPr>
              <w:t xml:space="preserve"> </w:t>
            </w:r>
            <w:r w:rsidRPr="002A723B">
              <w:rPr>
                <w:rFonts w:cs="B Nazanin" w:hint="cs"/>
                <w:sz w:val="20"/>
                <w:szCs w:val="20"/>
                <w:rtl/>
              </w:rPr>
              <w:t>داده</w:t>
            </w:r>
            <w:r w:rsidRPr="002A723B">
              <w:rPr>
                <w:rFonts w:cs="B Nazanin"/>
                <w:sz w:val="20"/>
                <w:szCs w:val="20"/>
                <w:rtl/>
              </w:rPr>
              <w:t xml:space="preserve"> </w:t>
            </w:r>
            <w:r w:rsidRPr="002A723B">
              <w:rPr>
                <w:rFonts w:cs="B Nazanin" w:hint="cs"/>
                <w:sz w:val="20"/>
                <w:szCs w:val="20"/>
                <w:rtl/>
              </w:rPr>
              <w:t>شود</w:t>
            </w:r>
            <w:r w:rsidRPr="002A723B">
              <w:rPr>
                <w:rFonts w:cs="B Nazanin"/>
                <w:sz w:val="20"/>
                <w:szCs w:val="20"/>
                <w:rtl/>
              </w:rPr>
              <w:t>.</w:t>
            </w:r>
          </w:p>
        </w:tc>
        <w:tc>
          <w:tcPr>
            <w:tcW w:w="682" w:type="dxa"/>
          </w:tcPr>
          <w:p w14:paraId="46067C57" w14:textId="77777777" w:rsidR="00A03AC6" w:rsidRPr="002A723B" w:rsidRDefault="00A03AC6" w:rsidP="00A03AC6">
            <w:pPr>
              <w:bidi/>
              <w:spacing w:after="0" w:line="240" w:lineRule="auto"/>
              <w:jc w:val="lowKashida"/>
              <w:rPr>
                <w:rFonts w:cs="B Nazanin"/>
                <w:sz w:val="28"/>
                <w:szCs w:val="28"/>
                <w:rtl/>
              </w:rPr>
            </w:pPr>
          </w:p>
        </w:tc>
        <w:tc>
          <w:tcPr>
            <w:tcW w:w="699" w:type="dxa"/>
          </w:tcPr>
          <w:p w14:paraId="01DCF4FE" w14:textId="77777777" w:rsidR="00A03AC6" w:rsidRPr="002A723B" w:rsidRDefault="00A03AC6" w:rsidP="00A03AC6">
            <w:pPr>
              <w:bidi/>
              <w:spacing w:after="0" w:line="240" w:lineRule="auto"/>
              <w:jc w:val="lowKashida"/>
              <w:rPr>
                <w:rFonts w:cs="B Nazanin"/>
                <w:sz w:val="28"/>
                <w:szCs w:val="28"/>
                <w:rtl/>
              </w:rPr>
            </w:pPr>
          </w:p>
        </w:tc>
        <w:tc>
          <w:tcPr>
            <w:tcW w:w="674" w:type="dxa"/>
          </w:tcPr>
          <w:p w14:paraId="14AF7085" w14:textId="77777777" w:rsidR="00A03AC6" w:rsidRPr="002A723B" w:rsidRDefault="00A03AC6" w:rsidP="00A03AC6">
            <w:pPr>
              <w:bidi/>
              <w:spacing w:after="0" w:line="240" w:lineRule="auto"/>
              <w:jc w:val="lowKashida"/>
              <w:rPr>
                <w:rFonts w:cs="B Nazanin"/>
                <w:sz w:val="28"/>
                <w:szCs w:val="28"/>
                <w:rtl/>
              </w:rPr>
            </w:pPr>
          </w:p>
        </w:tc>
        <w:tc>
          <w:tcPr>
            <w:tcW w:w="644" w:type="dxa"/>
          </w:tcPr>
          <w:p w14:paraId="297C534B" w14:textId="77777777" w:rsidR="00A03AC6" w:rsidRPr="002A723B" w:rsidRDefault="00A03AC6" w:rsidP="00A03AC6">
            <w:pPr>
              <w:bidi/>
              <w:spacing w:after="0" w:line="240" w:lineRule="auto"/>
              <w:jc w:val="lowKashida"/>
              <w:rPr>
                <w:rFonts w:cs="B Nazanin"/>
                <w:sz w:val="28"/>
                <w:szCs w:val="28"/>
                <w:rtl/>
              </w:rPr>
            </w:pPr>
            <w:r w:rsidRPr="002A723B">
              <w:rPr>
                <w:rFonts w:cs="B Nazanin" w:hint="cs"/>
                <w:sz w:val="28"/>
                <w:szCs w:val="28"/>
                <w:rtl/>
              </w:rPr>
              <w:t>4</w:t>
            </w:r>
          </w:p>
        </w:tc>
        <w:tc>
          <w:tcPr>
            <w:tcW w:w="707" w:type="dxa"/>
          </w:tcPr>
          <w:p w14:paraId="21943ED6" w14:textId="77777777" w:rsidR="00A03AC6" w:rsidRPr="002A723B" w:rsidRDefault="00A03AC6" w:rsidP="00A03AC6">
            <w:pPr>
              <w:bidi/>
              <w:spacing w:after="0" w:line="240" w:lineRule="auto"/>
              <w:jc w:val="lowKashida"/>
              <w:rPr>
                <w:rFonts w:cs="B Nazanin"/>
                <w:sz w:val="28"/>
                <w:szCs w:val="28"/>
                <w:rtl/>
              </w:rPr>
            </w:pPr>
          </w:p>
        </w:tc>
      </w:tr>
      <w:tr w:rsidR="00A03AC6" w:rsidRPr="002A723B" w14:paraId="6A03D803" w14:textId="77777777" w:rsidTr="00A03AC6">
        <w:tc>
          <w:tcPr>
            <w:tcW w:w="654" w:type="dxa"/>
          </w:tcPr>
          <w:p w14:paraId="3439AD0E" w14:textId="77777777" w:rsidR="00A03AC6" w:rsidRPr="002A723B" w:rsidRDefault="00A03AC6" w:rsidP="00A03AC6">
            <w:pPr>
              <w:bidi/>
              <w:spacing w:after="0" w:line="240" w:lineRule="auto"/>
              <w:jc w:val="lowKashida"/>
              <w:rPr>
                <w:rFonts w:cs="B Nazanin"/>
                <w:sz w:val="28"/>
                <w:szCs w:val="28"/>
                <w:rtl/>
              </w:rPr>
            </w:pPr>
            <w:r w:rsidRPr="002A723B">
              <w:rPr>
                <w:rFonts w:cs="B Nazanin" w:hint="cs"/>
                <w:sz w:val="28"/>
                <w:szCs w:val="28"/>
                <w:rtl/>
              </w:rPr>
              <w:t>3</w:t>
            </w:r>
          </w:p>
        </w:tc>
        <w:tc>
          <w:tcPr>
            <w:tcW w:w="4026" w:type="dxa"/>
          </w:tcPr>
          <w:p w14:paraId="23B0C40F" w14:textId="77777777" w:rsidR="00A03AC6" w:rsidRPr="002A723B" w:rsidRDefault="00A03AC6" w:rsidP="00A03AC6">
            <w:pPr>
              <w:bidi/>
              <w:spacing w:after="0" w:line="240" w:lineRule="auto"/>
              <w:jc w:val="lowKashida"/>
              <w:rPr>
                <w:rFonts w:cs="B Nazanin"/>
                <w:sz w:val="24"/>
                <w:szCs w:val="24"/>
                <w:rtl/>
              </w:rPr>
            </w:pPr>
            <w:r w:rsidRPr="002A723B">
              <w:rPr>
                <w:rFonts w:cs="B Nazanin" w:hint="cs"/>
                <w:sz w:val="24"/>
                <w:szCs w:val="24"/>
                <w:rtl/>
              </w:rPr>
              <w:t>آیا ابلاغ اعضای کارگروه (اصلی و زیرگروه) صادر شده است؟</w:t>
            </w:r>
          </w:p>
        </w:tc>
        <w:tc>
          <w:tcPr>
            <w:tcW w:w="2804" w:type="dxa"/>
          </w:tcPr>
          <w:p w14:paraId="4F5E4259" w14:textId="77777777" w:rsidR="00A03AC6" w:rsidRPr="002A723B" w:rsidRDefault="00A03AC6" w:rsidP="00A03AC6">
            <w:pPr>
              <w:bidi/>
              <w:spacing w:after="0" w:line="240" w:lineRule="auto"/>
              <w:jc w:val="lowKashida"/>
              <w:rPr>
                <w:rFonts w:cs="B Nazanin"/>
                <w:sz w:val="24"/>
                <w:szCs w:val="24"/>
                <w:rtl/>
              </w:rPr>
            </w:pPr>
            <w:r w:rsidRPr="002A723B">
              <w:rPr>
                <w:rFonts w:cs="B Nazanin" w:hint="cs"/>
                <w:sz w:val="24"/>
                <w:szCs w:val="24"/>
                <w:rtl/>
              </w:rPr>
              <w:t>ابلاغ اعضای کارگروه</w:t>
            </w:r>
          </w:p>
        </w:tc>
        <w:tc>
          <w:tcPr>
            <w:tcW w:w="682" w:type="dxa"/>
          </w:tcPr>
          <w:p w14:paraId="6E24346F" w14:textId="77777777" w:rsidR="00A03AC6" w:rsidRPr="002A723B" w:rsidRDefault="00A03AC6" w:rsidP="00A03AC6">
            <w:pPr>
              <w:bidi/>
              <w:spacing w:after="0" w:line="240" w:lineRule="auto"/>
              <w:jc w:val="lowKashida"/>
              <w:rPr>
                <w:rFonts w:cs="B Nazanin"/>
                <w:sz w:val="28"/>
                <w:szCs w:val="28"/>
                <w:rtl/>
              </w:rPr>
            </w:pPr>
          </w:p>
        </w:tc>
        <w:tc>
          <w:tcPr>
            <w:tcW w:w="699" w:type="dxa"/>
          </w:tcPr>
          <w:p w14:paraId="7DFC79EF" w14:textId="77777777" w:rsidR="00A03AC6" w:rsidRPr="002A723B" w:rsidRDefault="00A03AC6" w:rsidP="00A03AC6">
            <w:pPr>
              <w:bidi/>
              <w:spacing w:after="0" w:line="240" w:lineRule="auto"/>
              <w:jc w:val="lowKashida"/>
              <w:rPr>
                <w:rFonts w:cs="B Nazanin"/>
                <w:sz w:val="28"/>
                <w:szCs w:val="28"/>
                <w:rtl/>
              </w:rPr>
            </w:pPr>
          </w:p>
        </w:tc>
        <w:tc>
          <w:tcPr>
            <w:tcW w:w="674" w:type="dxa"/>
          </w:tcPr>
          <w:p w14:paraId="59DED084" w14:textId="77777777" w:rsidR="00A03AC6" w:rsidRPr="002A723B" w:rsidRDefault="00A03AC6" w:rsidP="00A03AC6">
            <w:pPr>
              <w:bidi/>
              <w:spacing w:after="0" w:line="240" w:lineRule="auto"/>
              <w:jc w:val="lowKashida"/>
              <w:rPr>
                <w:rFonts w:cs="B Nazanin"/>
                <w:sz w:val="28"/>
                <w:szCs w:val="28"/>
                <w:rtl/>
              </w:rPr>
            </w:pPr>
          </w:p>
        </w:tc>
        <w:tc>
          <w:tcPr>
            <w:tcW w:w="644" w:type="dxa"/>
          </w:tcPr>
          <w:p w14:paraId="53F23A2F" w14:textId="77777777" w:rsidR="00A03AC6" w:rsidRPr="002A723B" w:rsidRDefault="00A03AC6" w:rsidP="00A03AC6">
            <w:pPr>
              <w:bidi/>
              <w:spacing w:after="0" w:line="240" w:lineRule="auto"/>
              <w:jc w:val="lowKashida"/>
              <w:rPr>
                <w:rFonts w:cs="B Nazanin"/>
                <w:sz w:val="28"/>
                <w:szCs w:val="28"/>
                <w:rtl/>
              </w:rPr>
            </w:pPr>
            <w:r w:rsidRPr="002A723B">
              <w:rPr>
                <w:rFonts w:cs="B Nazanin" w:hint="cs"/>
                <w:sz w:val="28"/>
                <w:szCs w:val="28"/>
                <w:rtl/>
              </w:rPr>
              <w:t>1</w:t>
            </w:r>
          </w:p>
        </w:tc>
        <w:tc>
          <w:tcPr>
            <w:tcW w:w="707" w:type="dxa"/>
          </w:tcPr>
          <w:p w14:paraId="0EAEFBF0" w14:textId="77777777" w:rsidR="00A03AC6" w:rsidRPr="002A723B" w:rsidRDefault="00A03AC6" w:rsidP="00A03AC6">
            <w:pPr>
              <w:bidi/>
              <w:spacing w:after="0" w:line="240" w:lineRule="auto"/>
              <w:jc w:val="lowKashida"/>
              <w:rPr>
                <w:rFonts w:cs="B Nazanin"/>
                <w:sz w:val="28"/>
                <w:szCs w:val="28"/>
                <w:rtl/>
              </w:rPr>
            </w:pPr>
          </w:p>
        </w:tc>
      </w:tr>
      <w:tr w:rsidR="00A03AC6" w:rsidRPr="002A723B" w14:paraId="0B8C464C" w14:textId="77777777" w:rsidTr="00A03AC6">
        <w:tc>
          <w:tcPr>
            <w:tcW w:w="654" w:type="dxa"/>
          </w:tcPr>
          <w:p w14:paraId="3082E347" w14:textId="77777777" w:rsidR="00A03AC6" w:rsidRPr="002A723B" w:rsidRDefault="00A03AC6" w:rsidP="00A03AC6">
            <w:pPr>
              <w:bidi/>
              <w:spacing w:after="0" w:line="240" w:lineRule="auto"/>
              <w:jc w:val="lowKashida"/>
              <w:rPr>
                <w:rFonts w:cs="B Nazanin"/>
                <w:sz w:val="28"/>
                <w:szCs w:val="28"/>
                <w:rtl/>
              </w:rPr>
            </w:pPr>
            <w:r w:rsidRPr="002A723B">
              <w:rPr>
                <w:rFonts w:cs="B Nazanin" w:hint="cs"/>
                <w:sz w:val="28"/>
                <w:szCs w:val="28"/>
                <w:rtl/>
              </w:rPr>
              <w:t>4</w:t>
            </w:r>
          </w:p>
        </w:tc>
        <w:tc>
          <w:tcPr>
            <w:tcW w:w="4026" w:type="dxa"/>
          </w:tcPr>
          <w:p w14:paraId="2855DBC2" w14:textId="77777777" w:rsidR="00A03AC6" w:rsidRPr="002A723B" w:rsidRDefault="00A03AC6" w:rsidP="00A03AC6">
            <w:pPr>
              <w:bidi/>
              <w:spacing w:after="0" w:line="240" w:lineRule="auto"/>
              <w:jc w:val="lowKashida"/>
              <w:rPr>
                <w:rFonts w:cs="B Nazanin"/>
                <w:sz w:val="24"/>
                <w:szCs w:val="24"/>
                <w:rtl/>
              </w:rPr>
            </w:pPr>
            <w:r w:rsidRPr="002A723B">
              <w:rPr>
                <w:rFonts w:cs="B Nazanin" w:hint="cs"/>
                <w:sz w:val="24"/>
                <w:szCs w:val="24"/>
                <w:rtl/>
              </w:rPr>
              <w:t>آیا کارگاه‌های توانمندسازی برای گروه‌های هدف برگزار شده است؟</w:t>
            </w:r>
          </w:p>
        </w:tc>
        <w:tc>
          <w:tcPr>
            <w:tcW w:w="2804" w:type="dxa"/>
          </w:tcPr>
          <w:p w14:paraId="00DC6777" w14:textId="77777777" w:rsidR="00A03AC6" w:rsidRPr="002A723B" w:rsidRDefault="00A03AC6" w:rsidP="00A03AC6">
            <w:pPr>
              <w:bidi/>
              <w:spacing w:after="0" w:line="240" w:lineRule="auto"/>
              <w:jc w:val="lowKashida"/>
              <w:rPr>
                <w:rFonts w:cs="B Nazanin"/>
                <w:sz w:val="24"/>
                <w:szCs w:val="24"/>
                <w:rtl/>
              </w:rPr>
            </w:pPr>
            <w:r w:rsidRPr="002A723B">
              <w:rPr>
                <w:rFonts w:cs="B Nazanin" w:hint="cs"/>
                <w:sz w:val="24"/>
                <w:szCs w:val="24"/>
                <w:rtl/>
              </w:rPr>
              <w:t>مستندات کارگاه‌های برگزار شده</w:t>
            </w:r>
          </w:p>
        </w:tc>
        <w:tc>
          <w:tcPr>
            <w:tcW w:w="682" w:type="dxa"/>
          </w:tcPr>
          <w:p w14:paraId="2279E65F" w14:textId="77777777" w:rsidR="00A03AC6" w:rsidRPr="002A723B" w:rsidRDefault="00A03AC6" w:rsidP="00A03AC6">
            <w:pPr>
              <w:bidi/>
              <w:spacing w:after="0" w:line="240" w:lineRule="auto"/>
              <w:jc w:val="lowKashida"/>
              <w:rPr>
                <w:rFonts w:cs="B Nazanin"/>
                <w:sz w:val="28"/>
                <w:szCs w:val="28"/>
                <w:rtl/>
              </w:rPr>
            </w:pPr>
          </w:p>
        </w:tc>
        <w:tc>
          <w:tcPr>
            <w:tcW w:w="699" w:type="dxa"/>
          </w:tcPr>
          <w:p w14:paraId="39878F73" w14:textId="77777777" w:rsidR="00A03AC6" w:rsidRPr="002A723B" w:rsidRDefault="00A03AC6" w:rsidP="00A03AC6">
            <w:pPr>
              <w:bidi/>
              <w:spacing w:after="0" w:line="240" w:lineRule="auto"/>
              <w:jc w:val="lowKashida"/>
              <w:rPr>
                <w:rFonts w:cs="B Nazanin"/>
                <w:sz w:val="28"/>
                <w:szCs w:val="28"/>
                <w:rtl/>
              </w:rPr>
            </w:pPr>
          </w:p>
        </w:tc>
        <w:tc>
          <w:tcPr>
            <w:tcW w:w="674" w:type="dxa"/>
          </w:tcPr>
          <w:p w14:paraId="2096F1F4" w14:textId="77777777" w:rsidR="00A03AC6" w:rsidRPr="002A723B" w:rsidRDefault="00A03AC6" w:rsidP="00A03AC6">
            <w:pPr>
              <w:bidi/>
              <w:spacing w:after="0" w:line="240" w:lineRule="auto"/>
              <w:jc w:val="lowKashida"/>
              <w:rPr>
                <w:rFonts w:cs="B Nazanin"/>
                <w:sz w:val="28"/>
                <w:szCs w:val="28"/>
                <w:rtl/>
              </w:rPr>
            </w:pPr>
          </w:p>
        </w:tc>
        <w:tc>
          <w:tcPr>
            <w:tcW w:w="644" w:type="dxa"/>
          </w:tcPr>
          <w:p w14:paraId="59CCDE3A" w14:textId="77777777" w:rsidR="00A03AC6" w:rsidRPr="002A723B" w:rsidRDefault="00A03AC6" w:rsidP="00A03AC6">
            <w:pPr>
              <w:bidi/>
              <w:spacing w:after="0" w:line="240" w:lineRule="auto"/>
              <w:jc w:val="lowKashida"/>
              <w:rPr>
                <w:rFonts w:cs="B Nazanin"/>
                <w:sz w:val="28"/>
                <w:szCs w:val="28"/>
                <w:rtl/>
              </w:rPr>
            </w:pPr>
            <w:r w:rsidRPr="002A723B">
              <w:rPr>
                <w:rFonts w:cs="B Nazanin" w:hint="cs"/>
                <w:sz w:val="28"/>
                <w:szCs w:val="28"/>
                <w:rtl/>
              </w:rPr>
              <w:t>4</w:t>
            </w:r>
          </w:p>
        </w:tc>
        <w:tc>
          <w:tcPr>
            <w:tcW w:w="707" w:type="dxa"/>
          </w:tcPr>
          <w:p w14:paraId="237646F1" w14:textId="77777777" w:rsidR="00A03AC6" w:rsidRPr="002A723B" w:rsidRDefault="00A03AC6" w:rsidP="00A03AC6">
            <w:pPr>
              <w:bidi/>
              <w:spacing w:after="0" w:line="240" w:lineRule="auto"/>
              <w:jc w:val="lowKashida"/>
              <w:rPr>
                <w:rFonts w:cs="B Nazanin"/>
                <w:sz w:val="28"/>
                <w:szCs w:val="28"/>
                <w:rtl/>
              </w:rPr>
            </w:pPr>
          </w:p>
        </w:tc>
      </w:tr>
      <w:tr w:rsidR="00A03AC6" w:rsidRPr="002A723B" w14:paraId="36DABD36" w14:textId="77777777" w:rsidTr="00A03AC6">
        <w:tc>
          <w:tcPr>
            <w:tcW w:w="654" w:type="dxa"/>
          </w:tcPr>
          <w:p w14:paraId="1F7194AC" w14:textId="77777777" w:rsidR="00A03AC6" w:rsidRPr="002A723B" w:rsidRDefault="00A03AC6" w:rsidP="00A03AC6">
            <w:pPr>
              <w:bidi/>
              <w:spacing w:after="0" w:line="240" w:lineRule="auto"/>
              <w:jc w:val="lowKashida"/>
              <w:rPr>
                <w:rFonts w:cs="B Nazanin"/>
                <w:sz w:val="28"/>
                <w:szCs w:val="28"/>
                <w:rtl/>
              </w:rPr>
            </w:pPr>
            <w:r w:rsidRPr="002A723B">
              <w:rPr>
                <w:rFonts w:cs="B Nazanin" w:hint="cs"/>
                <w:sz w:val="28"/>
                <w:szCs w:val="28"/>
                <w:rtl/>
              </w:rPr>
              <w:t>5</w:t>
            </w:r>
          </w:p>
        </w:tc>
        <w:tc>
          <w:tcPr>
            <w:tcW w:w="4026" w:type="dxa"/>
          </w:tcPr>
          <w:p w14:paraId="636153C3" w14:textId="77777777" w:rsidR="00A03AC6" w:rsidRPr="002A723B" w:rsidRDefault="00A03AC6" w:rsidP="00A03AC6">
            <w:pPr>
              <w:bidi/>
              <w:spacing w:after="0" w:line="240" w:lineRule="auto"/>
              <w:jc w:val="lowKashida"/>
              <w:rPr>
                <w:rFonts w:cs="B Nazanin"/>
                <w:sz w:val="24"/>
                <w:szCs w:val="24"/>
                <w:rtl/>
              </w:rPr>
            </w:pPr>
            <w:r w:rsidRPr="002A723B">
              <w:rPr>
                <w:rFonts w:cs="B Nazanin" w:hint="cs"/>
                <w:sz w:val="24"/>
                <w:szCs w:val="24"/>
                <w:rtl/>
              </w:rPr>
              <w:t>آیا تیم های مداخلات در واحدهای تحت پوشش تشکیل شده است؟</w:t>
            </w:r>
          </w:p>
        </w:tc>
        <w:tc>
          <w:tcPr>
            <w:tcW w:w="2804" w:type="dxa"/>
          </w:tcPr>
          <w:p w14:paraId="27D75268" w14:textId="77777777" w:rsidR="00A03AC6" w:rsidRPr="002A723B" w:rsidRDefault="00A03AC6" w:rsidP="00A03AC6">
            <w:pPr>
              <w:bidi/>
              <w:spacing w:after="0" w:line="240" w:lineRule="auto"/>
              <w:jc w:val="lowKashida"/>
              <w:rPr>
                <w:rFonts w:cs="B Nazanin"/>
                <w:sz w:val="24"/>
                <w:szCs w:val="24"/>
                <w:rtl/>
              </w:rPr>
            </w:pPr>
            <w:r w:rsidRPr="002A723B">
              <w:rPr>
                <w:rFonts w:cs="B Nazanin" w:hint="cs"/>
                <w:sz w:val="24"/>
                <w:szCs w:val="24"/>
                <w:rtl/>
              </w:rPr>
              <w:t>مستندات مربوطه</w:t>
            </w:r>
          </w:p>
        </w:tc>
        <w:tc>
          <w:tcPr>
            <w:tcW w:w="682" w:type="dxa"/>
          </w:tcPr>
          <w:p w14:paraId="0A812F35" w14:textId="77777777" w:rsidR="00A03AC6" w:rsidRPr="002A723B" w:rsidRDefault="00A03AC6" w:rsidP="00A03AC6">
            <w:pPr>
              <w:bidi/>
              <w:spacing w:after="0" w:line="240" w:lineRule="auto"/>
              <w:jc w:val="lowKashida"/>
              <w:rPr>
                <w:rFonts w:cs="B Nazanin"/>
                <w:sz w:val="28"/>
                <w:szCs w:val="28"/>
                <w:rtl/>
              </w:rPr>
            </w:pPr>
          </w:p>
        </w:tc>
        <w:tc>
          <w:tcPr>
            <w:tcW w:w="699" w:type="dxa"/>
          </w:tcPr>
          <w:p w14:paraId="18FCCC6A" w14:textId="77777777" w:rsidR="00A03AC6" w:rsidRPr="002A723B" w:rsidRDefault="00A03AC6" w:rsidP="00A03AC6">
            <w:pPr>
              <w:bidi/>
              <w:spacing w:after="0" w:line="240" w:lineRule="auto"/>
              <w:jc w:val="lowKashida"/>
              <w:rPr>
                <w:rFonts w:cs="B Nazanin"/>
                <w:sz w:val="28"/>
                <w:szCs w:val="28"/>
                <w:rtl/>
              </w:rPr>
            </w:pPr>
          </w:p>
        </w:tc>
        <w:tc>
          <w:tcPr>
            <w:tcW w:w="674" w:type="dxa"/>
          </w:tcPr>
          <w:p w14:paraId="353AAEEA" w14:textId="77777777" w:rsidR="00A03AC6" w:rsidRPr="002A723B" w:rsidRDefault="00A03AC6" w:rsidP="00A03AC6">
            <w:pPr>
              <w:bidi/>
              <w:spacing w:after="0" w:line="240" w:lineRule="auto"/>
              <w:jc w:val="lowKashida"/>
              <w:rPr>
                <w:rFonts w:cs="B Nazanin"/>
                <w:sz w:val="28"/>
                <w:szCs w:val="28"/>
                <w:rtl/>
              </w:rPr>
            </w:pPr>
          </w:p>
        </w:tc>
        <w:tc>
          <w:tcPr>
            <w:tcW w:w="644" w:type="dxa"/>
          </w:tcPr>
          <w:p w14:paraId="27550786" w14:textId="77777777" w:rsidR="00A03AC6" w:rsidRPr="002A723B" w:rsidRDefault="00A03AC6" w:rsidP="00A03AC6">
            <w:pPr>
              <w:bidi/>
              <w:spacing w:after="0" w:line="240" w:lineRule="auto"/>
              <w:jc w:val="lowKashida"/>
              <w:rPr>
                <w:rFonts w:cs="B Nazanin"/>
                <w:sz w:val="28"/>
                <w:szCs w:val="28"/>
                <w:rtl/>
              </w:rPr>
            </w:pPr>
            <w:r w:rsidRPr="002A723B">
              <w:rPr>
                <w:rFonts w:cs="B Nazanin" w:hint="cs"/>
                <w:sz w:val="28"/>
                <w:szCs w:val="28"/>
                <w:rtl/>
              </w:rPr>
              <w:t>4</w:t>
            </w:r>
          </w:p>
        </w:tc>
        <w:tc>
          <w:tcPr>
            <w:tcW w:w="707" w:type="dxa"/>
          </w:tcPr>
          <w:p w14:paraId="040E6238" w14:textId="77777777" w:rsidR="00A03AC6" w:rsidRPr="002A723B" w:rsidRDefault="00A03AC6" w:rsidP="00A03AC6">
            <w:pPr>
              <w:bidi/>
              <w:spacing w:after="0" w:line="240" w:lineRule="auto"/>
              <w:jc w:val="lowKashida"/>
              <w:rPr>
                <w:rFonts w:cs="B Nazanin"/>
                <w:sz w:val="28"/>
                <w:szCs w:val="28"/>
                <w:rtl/>
              </w:rPr>
            </w:pPr>
          </w:p>
        </w:tc>
      </w:tr>
      <w:tr w:rsidR="00A03AC6" w:rsidRPr="002A723B" w14:paraId="6D3DFD73" w14:textId="77777777" w:rsidTr="00A03AC6">
        <w:tc>
          <w:tcPr>
            <w:tcW w:w="654" w:type="dxa"/>
          </w:tcPr>
          <w:p w14:paraId="0099834F" w14:textId="77777777" w:rsidR="00A03AC6" w:rsidRPr="002A723B" w:rsidRDefault="00A03AC6" w:rsidP="00A03AC6">
            <w:pPr>
              <w:bidi/>
              <w:spacing w:after="0" w:line="240" w:lineRule="auto"/>
              <w:jc w:val="lowKashida"/>
              <w:rPr>
                <w:rFonts w:cs="B Nazanin"/>
                <w:sz w:val="28"/>
                <w:szCs w:val="28"/>
                <w:rtl/>
              </w:rPr>
            </w:pPr>
            <w:r w:rsidRPr="002A723B">
              <w:rPr>
                <w:rFonts w:cs="B Nazanin" w:hint="cs"/>
                <w:sz w:val="28"/>
                <w:szCs w:val="28"/>
                <w:rtl/>
              </w:rPr>
              <w:t>6</w:t>
            </w:r>
          </w:p>
        </w:tc>
        <w:tc>
          <w:tcPr>
            <w:tcW w:w="4026" w:type="dxa"/>
          </w:tcPr>
          <w:p w14:paraId="1C4F1424" w14:textId="77777777" w:rsidR="00A03AC6" w:rsidRPr="002A723B" w:rsidRDefault="00A03AC6" w:rsidP="00A03AC6">
            <w:pPr>
              <w:bidi/>
              <w:spacing w:after="0" w:line="240" w:lineRule="auto"/>
              <w:jc w:val="lowKashida"/>
              <w:rPr>
                <w:rFonts w:cs="B Nazanin"/>
                <w:sz w:val="24"/>
                <w:szCs w:val="24"/>
                <w:rtl/>
              </w:rPr>
            </w:pPr>
            <w:r w:rsidRPr="002A723B">
              <w:rPr>
                <w:rFonts w:cs="B Nazanin" w:hint="cs"/>
                <w:sz w:val="24"/>
                <w:szCs w:val="24"/>
                <w:rtl/>
              </w:rPr>
              <w:t>آیا برنامه مداخلات واحدهای محیطی به مرکز بهداشت شهرستان ارسال شده است؟</w:t>
            </w:r>
          </w:p>
        </w:tc>
        <w:tc>
          <w:tcPr>
            <w:tcW w:w="2804" w:type="dxa"/>
          </w:tcPr>
          <w:p w14:paraId="20C46387" w14:textId="77777777" w:rsidR="00A03AC6" w:rsidRPr="002A723B" w:rsidRDefault="00A03AC6" w:rsidP="00A03AC6">
            <w:pPr>
              <w:bidi/>
              <w:spacing w:after="0" w:line="240" w:lineRule="auto"/>
              <w:jc w:val="lowKashida"/>
              <w:rPr>
                <w:rFonts w:cs="B Nazanin"/>
                <w:sz w:val="24"/>
                <w:szCs w:val="24"/>
                <w:rtl/>
              </w:rPr>
            </w:pPr>
            <w:r w:rsidRPr="002A723B">
              <w:rPr>
                <w:rFonts w:cs="B Nazanin" w:hint="cs"/>
                <w:sz w:val="24"/>
                <w:szCs w:val="24"/>
                <w:rtl/>
              </w:rPr>
              <w:t>مستندات برنامه‌های ارسالی</w:t>
            </w:r>
          </w:p>
        </w:tc>
        <w:tc>
          <w:tcPr>
            <w:tcW w:w="682" w:type="dxa"/>
          </w:tcPr>
          <w:p w14:paraId="292AE4BC" w14:textId="77777777" w:rsidR="00A03AC6" w:rsidRPr="002A723B" w:rsidRDefault="00A03AC6" w:rsidP="00A03AC6">
            <w:pPr>
              <w:bidi/>
              <w:spacing w:after="0" w:line="240" w:lineRule="auto"/>
              <w:jc w:val="lowKashida"/>
              <w:rPr>
                <w:rFonts w:cs="B Nazanin"/>
                <w:sz w:val="28"/>
                <w:szCs w:val="28"/>
                <w:rtl/>
              </w:rPr>
            </w:pPr>
          </w:p>
        </w:tc>
        <w:tc>
          <w:tcPr>
            <w:tcW w:w="699" w:type="dxa"/>
          </w:tcPr>
          <w:p w14:paraId="6D95C258" w14:textId="77777777" w:rsidR="00A03AC6" w:rsidRPr="002A723B" w:rsidRDefault="00A03AC6" w:rsidP="00A03AC6">
            <w:pPr>
              <w:bidi/>
              <w:spacing w:after="0" w:line="240" w:lineRule="auto"/>
              <w:jc w:val="lowKashida"/>
              <w:rPr>
                <w:rFonts w:cs="B Nazanin"/>
                <w:sz w:val="28"/>
                <w:szCs w:val="28"/>
                <w:rtl/>
              </w:rPr>
            </w:pPr>
          </w:p>
        </w:tc>
        <w:tc>
          <w:tcPr>
            <w:tcW w:w="674" w:type="dxa"/>
          </w:tcPr>
          <w:p w14:paraId="254D9B73" w14:textId="77777777" w:rsidR="00A03AC6" w:rsidRPr="002A723B" w:rsidRDefault="00A03AC6" w:rsidP="00A03AC6">
            <w:pPr>
              <w:bidi/>
              <w:spacing w:after="0" w:line="240" w:lineRule="auto"/>
              <w:jc w:val="lowKashida"/>
              <w:rPr>
                <w:rFonts w:cs="B Nazanin"/>
                <w:sz w:val="28"/>
                <w:szCs w:val="28"/>
                <w:rtl/>
              </w:rPr>
            </w:pPr>
          </w:p>
        </w:tc>
        <w:tc>
          <w:tcPr>
            <w:tcW w:w="644" w:type="dxa"/>
          </w:tcPr>
          <w:p w14:paraId="2D51552F" w14:textId="77777777" w:rsidR="00A03AC6" w:rsidRPr="002A723B" w:rsidRDefault="00A03AC6" w:rsidP="00A03AC6">
            <w:pPr>
              <w:bidi/>
              <w:spacing w:after="0" w:line="240" w:lineRule="auto"/>
              <w:jc w:val="lowKashida"/>
              <w:rPr>
                <w:rFonts w:cs="B Nazanin"/>
                <w:sz w:val="28"/>
                <w:szCs w:val="28"/>
                <w:rtl/>
              </w:rPr>
            </w:pPr>
            <w:r w:rsidRPr="002A723B">
              <w:rPr>
                <w:rFonts w:cs="B Nazanin" w:hint="cs"/>
                <w:sz w:val="28"/>
                <w:szCs w:val="28"/>
                <w:rtl/>
              </w:rPr>
              <w:t>4</w:t>
            </w:r>
          </w:p>
        </w:tc>
        <w:tc>
          <w:tcPr>
            <w:tcW w:w="707" w:type="dxa"/>
          </w:tcPr>
          <w:p w14:paraId="243DADB7" w14:textId="77777777" w:rsidR="00A03AC6" w:rsidRPr="002A723B" w:rsidRDefault="00A03AC6" w:rsidP="00A03AC6">
            <w:pPr>
              <w:bidi/>
              <w:spacing w:after="0" w:line="240" w:lineRule="auto"/>
              <w:jc w:val="lowKashida"/>
              <w:rPr>
                <w:rFonts w:cs="B Nazanin"/>
                <w:sz w:val="28"/>
                <w:szCs w:val="28"/>
                <w:rtl/>
              </w:rPr>
            </w:pPr>
          </w:p>
        </w:tc>
      </w:tr>
      <w:tr w:rsidR="00A03AC6" w:rsidRPr="002A723B" w14:paraId="413162D5" w14:textId="77777777" w:rsidTr="00A03AC6">
        <w:tc>
          <w:tcPr>
            <w:tcW w:w="654" w:type="dxa"/>
          </w:tcPr>
          <w:p w14:paraId="7E3118EA" w14:textId="77777777" w:rsidR="00A03AC6" w:rsidRPr="002A723B" w:rsidRDefault="00A03AC6" w:rsidP="00A03AC6">
            <w:pPr>
              <w:bidi/>
              <w:spacing w:after="0" w:line="240" w:lineRule="auto"/>
              <w:jc w:val="lowKashida"/>
              <w:rPr>
                <w:rFonts w:cs="B Nazanin"/>
                <w:sz w:val="28"/>
                <w:szCs w:val="28"/>
                <w:rtl/>
              </w:rPr>
            </w:pPr>
            <w:r w:rsidRPr="002A723B">
              <w:rPr>
                <w:rFonts w:cs="B Nazanin" w:hint="cs"/>
                <w:sz w:val="28"/>
                <w:szCs w:val="28"/>
                <w:rtl/>
              </w:rPr>
              <w:t>7</w:t>
            </w:r>
          </w:p>
        </w:tc>
        <w:tc>
          <w:tcPr>
            <w:tcW w:w="4026" w:type="dxa"/>
          </w:tcPr>
          <w:p w14:paraId="3C95B7D4" w14:textId="77777777" w:rsidR="00A03AC6" w:rsidRPr="002A723B" w:rsidRDefault="00A03AC6" w:rsidP="00A03AC6">
            <w:pPr>
              <w:bidi/>
              <w:spacing w:after="0" w:line="240" w:lineRule="auto"/>
              <w:jc w:val="lowKashida"/>
              <w:rPr>
                <w:rFonts w:cs="B Nazanin"/>
                <w:sz w:val="24"/>
                <w:szCs w:val="24"/>
                <w:rtl/>
              </w:rPr>
            </w:pPr>
            <w:r w:rsidRPr="002A723B">
              <w:rPr>
                <w:rFonts w:cs="B Nazanin" w:hint="cs"/>
                <w:sz w:val="24"/>
                <w:szCs w:val="24"/>
                <w:rtl/>
              </w:rPr>
              <w:t>آیا اولویت‌ها استخراج و به واحدهای فنی اعلام شده است؟</w:t>
            </w:r>
          </w:p>
        </w:tc>
        <w:tc>
          <w:tcPr>
            <w:tcW w:w="2804" w:type="dxa"/>
          </w:tcPr>
          <w:p w14:paraId="56BA0C5E" w14:textId="77777777" w:rsidR="00A03AC6" w:rsidRPr="002A723B" w:rsidRDefault="00A03AC6" w:rsidP="00A03AC6">
            <w:pPr>
              <w:bidi/>
              <w:spacing w:after="0" w:line="240" w:lineRule="auto"/>
              <w:jc w:val="lowKashida"/>
              <w:rPr>
                <w:rFonts w:cs="B Nazanin"/>
                <w:sz w:val="24"/>
                <w:szCs w:val="24"/>
                <w:rtl/>
              </w:rPr>
            </w:pPr>
            <w:r w:rsidRPr="002A723B">
              <w:rPr>
                <w:rFonts w:cs="B Nazanin" w:hint="cs"/>
                <w:sz w:val="24"/>
                <w:szCs w:val="24"/>
                <w:rtl/>
              </w:rPr>
              <w:t>نامه یا صورت‌جلسه</w:t>
            </w:r>
          </w:p>
        </w:tc>
        <w:tc>
          <w:tcPr>
            <w:tcW w:w="682" w:type="dxa"/>
          </w:tcPr>
          <w:p w14:paraId="3A794F82" w14:textId="77777777" w:rsidR="00A03AC6" w:rsidRPr="002A723B" w:rsidRDefault="00A03AC6" w:rsidP="00A03AC6">
            <w:pPr>
              <w:bidi/>
              <w:spacing w:after="0" w:line="240" w:lineRule="auto"/>
              <w:jc w:val="lowKashida"/>
              <w:rPr>
                <w:rFonts w:cs="B Nazanin"/>
                <w:sz w:val="28"/>
                <w:szCs w:val="28"/>
                <w:rtl/>
              </w:rPr>
            </w:pPr>
          </w:p>
        </w:tc>
        <w:tc>
          <w:tcPr>
            <w:tcW w:w="699" w:type="dxa"/>
          </w:tcPr>
          <w:p w14:paraId="5AEC1481" w14:textId="77777777" w:rsidR="00A03AC6" w:rsidRPr="002A723B" w:rsidRDefault="00A03AC6" w:rsidP="00A03AC6">
            <w:pPr>
              <w:bidi/>
              <w:spacing w:after="0" w:line="240" w:lineRule="auto"/>
              <w:jc w:val="lowKashida"/>
              <w:rPr>
                <w:rFonts w:cs="B Nazanin"/>
                <w:sz w:val="28"/>
                <w:szCs w:val="28"/>
                <w:rtl/>
              </w:rPr>
            </w:pPr>
          </w:p>
        </w:tc>
        <w:tc>
          <w:tcPr>
            <w:tcW w:w="674" w:type="dxa"/>
          </w:tcPr>
          <w:p w14:paraId="2DDB7062" w14:textId="77777777" w:rsidR="00A03AC6" w:rsidRPr="002A723B" w:rsidRDefault="00A03AC6" w:rsidP="00A03AC6">
            <w:pPr>
              <w:bidi/>
              <w:spacing w:after="0" w:line="240" w:lineRule="auto"/>
              <w:jc w:val="lowKashida"/>
              <w:rPr>
                <w:rFonts w:cs="B Nazanin"/>
                <w:sz w:val="28"/>
                <w:szCs w:val="28"/>
                <w:rtl/>
              </w:rPr>
            </w:pPr>
          </w:p>
        </w:tc>
        <w:tc>
          <w:tcPr>
            <w:tcW w:w="644" w:type="dxa"/>
          </w:tcPr>
          <w:p w14:paraId="56731912" w14:textId="77777777" w:rsidR="00A03AC6" w:rsidRPr="002A723B" w:rsidRDefault="00A03AC6" w:rsidP="00A03AC6">
            <w:pPr>
              <w:bidi/>
              <w:spacing w:after="0" w:line="240" w:lineRule="auto"/>
              <w:jc w:val="lowKashida"/>
              <w:rPr>
                <w:rFonts w:cs="B Nazanin"/>
                <w:sz w:val="28"/>
                <w:szCs w:val="28"/>
                <w:rtl/>
              </w:rPr>
            </w:pPr>
            <w:r w:rsidRPr="002A723B">
              <w:rPr>
                <w:rFonts w:cs="B Nazanin" w:hint="cs"/>
                <w:sz w:val="28"/>
                <w:szCs w:val="28"/>
                <w:rtl/>
              </w:rPr>
              <w:t>2</w:t>
            </w:r>
          </w:p>
        </w:tc>
        <w:tc>
          <w:tcPr>
            <w:tcW w:w="707" w:type="dxa"/>
          </w:tcPr>
          <w:p w14:paraId="1895AD98" w14:textId="77777777" w:rsidR="00A03AC6" w:rsidRPr="002A723B" w:rsidRDefault="00A03AC6" w:rsidP="00A03AC6">
            <w:pPr>
              <w:bidi/>
              <w:spacing w:after="0" w:line="240" w:lineRule="auto"/>
              <w:jc w:val="lowKashida"/>
              <w:rPr>
                <w:rFonts w:cs="B Nazanin"/>
                <w:sz w:val="28"/>
                <w:szCs w:val="28"/>
                <w:rtl/>
              </w:rPr>
            </w:pPr>
          </w:p>
        </w:tc>
      </w:tr>
      <w:tr w:rsidR="00A03AC6" w:rsidRPr="002A723B" w14:paraId="187B3AA0" w14:textId="77777777" w:rsidTr="00A03AC6">
        <w:tc>
          <w:tcPr>
            <w:tcW w:w="654" w:type="dxa"/>
          </w:tcPr>
          <w:p w14:paraId="1EA94B37" w14:textId="77777777" w:rsidR="00A03AC6" w:rsidRPr="002A723B" w:rsidRDefault="00A03AC6" w:rsidP="00A03AC6">
            <w:pPr>
              <w:bidi/>
              <w:spacing w:after="0" w:line="240" w:lineRule="auto"/>
              <w:jc w:val="lowKashida"/>
              <w:rPr>
                <w:rFonts w:cs="B Nazanin"/>
                <w:sz w:val="28"/>
                <w:szCs w:val="28"/>
                <w:rtl/>
              </w:rPr>
            </w:pPr>
            <w:r w:rsidRPr="002A723B">
              <w:rPr>
                <w:rFonts w:cs="B Nazanin" w:hint="cs"/>
                <w:sz w:val="28"/>
                <w:szCs w:val="28"/>
                <w:rtl/>
              </w:rPr>
              <w:t>8</w:t>
            </w:r>
          </w:p>
        </w:tc>
        <w:tc>
          <w:tcPr>
            <w:tcW w:w="4026" w:type="dxa"/>
          </w:tcPr>
          <w:p w14:paraId="5FB73B8B" w14:textId="77777777" w:rsidR="00A03AC6" w:rsidRPr="002A723B" w:rsidRDefault="00A03AC6" w:rsidP="00A03AC6">
            <w:pPr>
              <w:bidi/>
              <w:spacing w:after="0" w:line="240" w:lineRule="auto"/>
              <w:jc w:val="lowKashida"/>
              <w:rPr>
                <w:rFonts w:cs="B Nazanin"/>
                <w:sz w:val="24"/>
                <w:szCs w:val="24"/>
                <w:rtl/>
              </w:rPr>
            </w:pPr>
            <w:r w:rsidRPr="002A723B">
              <w:rPr>
                <w:rFonts w:cs="B Nazanin" w:hint="cs"/>
                <w:sz w:val="24"/>
                <w:szCs w:val="24"/>
                <w:rtl/>
              </w:rPr>
              <w:t>آیا برنامه‌ها توسط واحدهای فنی بررسی و اصلاح شده است؟</w:t>
            </w:r>
          </w:p>
        </w:tc>
        <w:tc>
          <w:tcPr>
            <w:tcW w:w="2804" w:type="dxa"/>
          </w:tcPr>
          <w:p w14:paraId="1374370A" w14:textId="77777777" w:rsidR="00A03AC6" w:rsidRPr="002A723B" w:rsidRDefault="00A03AC6" w:rsidP="00A03AC6">
            <w:pPr>
              <w:bidi/>
              <w:spacing w:after="0" w:line="240" w:lineRule="auto"/>
              <w:jc w:val="lowKashida"/>
              <w:rPr>
                <w:rFonts w:cs="B Nazanin"/>
                <w:sz w:val="24"/>
                <w:szCs w:val="24"/>
                <w:rtl/>
              </w:rPr>
            </w:pPr>
            <w:r w:rsidRPr="002A723B">
              <w:rPr>
                <w:rFonts w:cs="B Nazanin" w:hint="cs"/>
                <w:sz w:val="24"/>
                <w:szCs w:val="24"/>
                <w:rtl/>
              </w:rPr>
              <w:t>مستندات مربوطه</w:t>
            </w:r>
          </w:p>
        </w:tc>
        <w:tc>
          <w:tcPr>
            <w:tcW w:w="682" w:type="dxa"/>
          </w:tcPr>
          <w:p w14:paraId="6C70318E" w14:textId="77777777" w:rsidR="00A03AC6" w:rsidRPr="002A723B" w:rsidRDefault="00A03AC6" w:rsidP="00A03AC6">
            <w:pPr>
              <w:bidi/>
              <w:spacing w:after="0" w:line="240" w:lineRule="auto"/>
              <w:jc w:val="lowKashida"/>
              <w:rPr>
                <w:rFonts w:cs="B Nazanin"/>
                <w:sz w:val="28"/>
                <w:szCs w:val="28"/>
                <w:rtl/>
              </w:rPr>
            </w:pPr>
          </w:p>
        </w:tc>
        <w:tc>
          <w:tcPr>
            <w:tcW w:w="699" w:type="dxa"/>
          </w:tcPr>
          <w:p w14:paraId="2729F3E6" w14:textId="77777777" w:rsidR="00A03AC6" w:rsidRPr="002A723B" w:rsidRDefault="00A03AC6" w:rsidP="00A03AC6">
            <w:pPr>
              <w:bidi/>
              <w:spacing w:after="0" w:line="240" w:lineRule="auto"/>
              <w:jc w:val="lowKashida"/>
              <w:rPr>
                <w:rFonts w:cs="B Nazanin"/>
                <w:sz w:val="28"/>
                <w:szCs w:val="28"/>
                <w:rtl/>
              </w:rPr>
            </w:pPr>
          </w:p>
        </w:tc>
        <w:tc>
          <w:tcPr>
            <w:tcW w:w="674" w:type="dxa"/>
          </w:tcPr>
          <w:p w14:paraId="0F7E73D5" w14:textId="77777777" w:rsidR="00A03AC6" w:rsidRPr="002A723B" w:rsidRDefault="00A03AC6" w:rsidP="00A03AC6">
            <w:pPr>
              <w:bidi/>
              <w:spacing w:after="0" w:line="240" w:lineRule="auto"/>
              <w:jc w:val="lowKashida"/>
              <w:rPr>
                <w:rFonts w:cs="B Nazanin"/>
                <w:sz w:val="28"/>
                <w:szCs w:val="28"/>
                <w:rtl/>
              </w:rPr>
            </w:pPr>
          </w:p>
        </w:tc>
        <w:tc>
          <w:tcPr>
            <w:tcW w:w="644" w:type="dxa"/>
          </w:tcPr>
          <w:p w14:paraId="012E6B7A" w14:textId="77777777" w:rsidR="00A03AC6" w:rsidRPr="002A723B" w:rsidRDefault="00A03AC6" w:rsidP="00A03AC6">
            <w:pPr>
              <w:bidi/>
              <w:spacing w:after="0" w:line="240" w:lineRule="auto"/>
              <w:jc w:val="lowKashida"/>
              <w:rPr>
                <w:rFonts w:cs="B Nazanin"/>
                <w:sz w:val="28"/>
                <w:szCs w:val="28"/>
                <w:rtl/>
              </w:rPr>
            </w:pPr>
            <w:r w:rsidRPr="002A723B">
              <w:rPr>
                <w:rFonts w:cs="B Nazanin" w:hint="cs"/>
                <w:sz w:val="28"/>
                <w:szCs w:val="28"/>
                <w:rtl/>
              </w:rPr>
              <w:t>3</w:t>
            </w:r>
          </w:p>
        </w:tc>
        <w:tc>
          <w:tcPr>
            <w:tcW w:w="707" w:type="dxa"/>
          </w:tcPr>
          <w:p w14:paraId="6CDDEA87" w14:textId="77777777" w:rsidR="00A03AC6" w:rsidRPr="002A723B" w:rsidRDefault="00A03AC6" w:rsidP="00A03AC6">
            <w:pPr>
              <w:bidi/>
              <w:spacing w:after="0" w:line="240" w:lineRule="auto"/>
              <w:jc w:val="lowKashida"/>
              <w:rPr>
                <w:rFonts w:cs="B Nazanin"/>
                <w:sz w:val="28"/>
                <w:szCs w:val="28"/>
                <w:rtl/>
              </w:rPr>
            </w:pPr>
          </w:p>
        </w:tc>
      </w:tr>
      <w:tr w:rsidR="00A03AC6" w:rsidRPr="002A723B" w14:paraId="2ABF3CDE" w14:textId="77777777" w:rsidTr="00A03AC6">
        <w:tc>
          <w:tcPr>
            <w:tcW w:w="654" w:type="dxa"/>
          </w:tcPr>
          <w:p w14:paraId="4A84DBA0" w14:textId="77777777" w:rsidR="00A03AC6" w:rsidRPr="002A723B" w:rsidRDefault="00A03AC6" w:rsidP="00A03AC6">
            <w:pPr>
              <w:bidi/>
              <w:spacing w:after="0" w:line="240" w:lineRule="auto"/>
              <w:jc w:val="lowKashida"/>
              <w:rPr>
                <w:rFonts w:cs="B Nazanin"/>
                <w:sz w:val="28"/>
                <w:szCs w:val="28"/>
                <w:rtl/>
              </w:rPr>
            </w:pPr>
            <w:r w:rsidRPr="002A723B">
              <w:rPr>
                <w:rFonts w:cs="B Nazanin" w:hint="cs"/>
                <w:sz w:val="28"/>
                <w:szCs w:val="28"/>
                <w:rtl/>
              </w:rPr>
              <w:t>9</w:t>
            </w:r>
          </w:p>
        </w:tc>
        <w:tc>
          <w:tcPr>
            <w:tcW w:w="4026" w:type="dxa"/>
          </w:tcPr>
          <w:p w14:paraId="65EA583F" w14:textId="77777777" w:rsidR="00A03AC6" w:rsidRPr="002A723B" w:rsidRDefault="00A03AC6" w:rsidP="00A03AC6">
            <w:pPr>
              <w:bidi/>
              <w:spacing w:after="0" w:line="240" w:lineRule="auto"/>
              <w:jc w:val="lowKashida"/>
              <w:rPr>
                <w:rFonts w:cs="B Nazanin"/>
                <w:sz w:val="24"/>
                <w:szCs w:val="24"/>
                <w:rtl/>
              </w:rPr>
            </w:pPr>
            <w:r w:rsidRPr="002A723B">
              <w:rPr>
                <w:rFonts w:cs="B Nazanin" w:hint="cs"/>
                <w:sz w:val="24"/>
                <w:szCs w:val="24"/>
                <w:rtl/>
              </w:rPr>
              <w:t>آیا برنامه‌های ارسالی تایید و به واحد محیطی ارسال شده است؟</w:t>
            </w:r>
          </w:p>
        </w:tc>
        <w:tc>
          <w:tcPr>
            <w:tcW w:w="2804" w:type="dxa"/>
          </w:tcPr>
          <w:p w14:paraId="6A4861E5" w14:textId="77777777" w:rsidR="00A03AC6" w:rsidRPr="002A723B" w:rsidRDefault="00A03AC6" w:rsidP="00A03AC6">
            <w:pPr>
              <w:bidi/>
              <w:spacing w:after="0" w:line="240" w:lineRule="auto"/>
              <w:jc w:val="lowKashida"/>
              <w:rPr>
                <w:rFonts w:cs="B Nazanin"/>
                <w:sz w:val="24"/>
                <w:szCs w:val="24"/>
                <w:rtl/>
              </w:rPr>
            </w:pPr>
            <w:r w:rsidRPr="002A723B">
              <w:rPr>
                <w:rFonts w:cs="B Nazanin" w:hint="cs"/>
                <w:sz w:val="24"/>
                <w:szCs w:val="24"/>
                <w:rtl/>
              </w:rPr>
              <w:t>تاییدیه ارسالی به واحدهای محیطی</w:t>
            </w:r>
          </w:p>
        </w:tc>
        <w:tc>
          <w:tcPr>
            <w:tcW w:w="682" w:type="dxa"/>
          </w:tcPr>
          <w:p w14:paraId="75E07571" w14:textId="77777777" w:rsidR="00A03AC6" w:rsidRPr="002A723B" w:rsidRDefault="00A03AC6" w:rsidP="00A03AC6">
            <w:pPr>
              <w:bidi/>
              <w:spacing w:after="0" w:line="240" w:lineRule="auto"/>
              <w:jc w:val="lowKashida"/>
              <w:rPr>
                <w:rFonts w:cs="B Nazanin"/>
                <w:sz w:val="28"/>
                <w:szCs w:val="28"/>
                <w:rtl/>
              </w:rPr>
            </w:pPr>
          </w:p>
        </w:tc>
        <w:tc>
          <w:tcPr>
            <w:tcW w:w="699" w:type="dxa"/>
          </w:tcPr>
          <w:p w14:paraId="3F06556E" w14:textId="77777777" w:rsidR="00A03AC6" w:rsidRPr="002A723B" w:rsidRDefault="00A03AC6" w:rsidP="00A03AC6">
            <w:pPr>
              <w:bidi/>
              <w:spacing w:after="0" w:line="240" w:lineRule="auto"/>
              <w:jc w:val="lowKashida"/>
              <w:rPr>
                <w:rFonts w:cs="B Nazanin"/>
                <w:sz w:val="28"/>
                <w:szCs w:val="28"/>
                <w:rtl/>
              </w:rPr>
            </w:pPr>
          </w:p>
        </w:tc>
        <w:tc>
          <w:tcPr>
            <w:tcW w:w="674" w:type="dxa"/>
          </w:tcPr>
          <w:p w14:paraId="71082DA8" w14:textId="77777777" w:rsidR="00A03AC6" w:rsidRPr="002A723B" w:rsidRDefault="00A03AC6" w:rsidP="00A03AC6">
            <w:pPr>
              <w:bidi/>
              <w:spacing w:after="0" w:line="240" w:lineRule="auto"/>
              <w:jc w:val="lowKashida"/>
              <w:rPr>
                <w:rFonts w:cs="B Nazanin"/>
                <w:sz w:val="28"/>
                <w:szCs w:val="28"/>
                <w:rtl/>
              </w:rPr>
            </w:pPr>
          </w:p>
        </w:tc>
        <w:tc>
          <w:tcPr>
            <w:tcW w:w="644" w:type="dxa"/>
          </w:tcPr>
          <w:p w14:paraId="61CC77EC" w14:textId="77777777" w:rsidR="00A03AC6" w:rsidRPr="002A723B" w:rsidRDefault="00A03AC6" w:rsidP="00A03AC6">
            <w:pPr>
              <w:bidi/>
              <w:spacing w:after="0" w:line="240" w:lineRule="auto"/>
              <w:jc w:val="lowKashida"/>
              <w:rPr>
                <w:rFonts w:cs="B Nazanin"/>
                <w:sz w:val="28"/>
                <w:szCs w:val="28"/>
                <w:rtl/>
              </w:rPr>
            </w:pPr>
            <w:r w:rsidRPr="002A723B">
              <w:rPr>
                <w:rFonts w:cs="B Nazanin" w:hint="cs"/>
                <w:sz w:val="28"/>
                <w:szCs w:val="28"/>
                <w:rtl/>
              </w:rPr>
              <w:t>4</w:t>
            </w:r>
          </w:p>
        </w:tc>
        <w:tc>
          <w:tcPr>
            <w:tcW w:w="707" w:type="dxa"/>
          </w:tcPr>
          <w:p w14:paraId="7C21762B" w14:textId="77777777" w:rsidR="00A03AC6" w:rsidRPr="002A723B" w:rsidRDefault="00A03AC6" w:rsidP="00A03AC6">
            <w:pPr>
              <w:bidi/>
              <w:spacing w:after="0" w:line="240" w:lineRule="auto"/>
              <w:jc w:val="lowKashida"/>
              <w:rPr>
                <w:rFonts w:cs="B Nazanin"/>
                <w:sz w:val="28"/>
                <w:szCs w:val="28"/>
                <w:rtl/>
              </w:rPr>
            </w:pPr>
          </w:p>
        </w:tc>
      </w:tr>
      <w:tr w:rsidR="00A03AC6" w:rsidRPr="002A723B" w14:paraId="2CBF4E05" w14:textId="77777777" w:rsidTr="00A03AC6">
        <w:tc>
          <w:tcPr>
            <w:tcW w:w="654" w:type="dxa"/>
          </w:tcPr>
          <w:p w14:paraId="058EE433" w14:textId="77777777" w:rsidR="00A03AC6" w:rsidRPr="002A723B" w:rsidRDefault="00A03AC6" w:rsidP="00A03AC6">
            <w:pPr>
              <w:bidi/>
              <w:spacing w:after="0" w:line="240" w:lineRule="auto"/>
              <w:jc w:val="lowKashida"/>
              <w:rPr>
                <w:rFonts w:cs="B Nazanin"/>
                <w:sz w:val="28"/>
                <w:szCs w:val="28"/>
                <w:rtl/>
              </w:rPr>
            </w:pPr>
            <w:r w:rsidRPr="002A723B">
              <w:rPr>
                <w:rFonts w:cs="B Nazanin" w:hint="cs"/>
                <w:sz w:val="28"/>
                <w:szCs w:val="28"/>
                <w:rtl/>
              </w:rPr>
              <w:t>10</w:t>
            </w:r>
          </w:p>
        </w:tc>
        <w:tc>
          <w:tcPr>
            <w:tcW w:w="4026" w:type="dxa"/>
          </w:tcPr>
          <w:p w14:paraId="55D519F2" w14:textId="77777777" w:rsidR="00A03AC6" w:rsidRPr="002A723B" w:rsidRDefault="00A03AC6" w:rsidP="00A03AC6">
            <w:pPr>
              <w:bidi/>
              <w:spacing w:after="0" w:line="240" w:lineRule="auto"/>
              <w:jc w:val="lowKashida"/>
              <w:rPr>
                <w:rFonts w:cs="B Nazanin"/>
                <w:sz w:val="24"/>
                <w:szCs w:val="24"/>
                <w:rtl/>
              </w:rPr>
            </w:pPr>
            <w:r w:rsidRPr="002A723B">
              <w:rPr>
                <w:rFonts w:cs="B Nazanin" w:hint="cs"/>
                <w:sz w:val="24"/>
                <w:szCs w:val="24"/>
                <w:rtl/>
              </w:rPr>
              <w:t>آیا پایش واحدهای محیطی بر اساس چک لیست‌های مربوطه انجام شده است؟</w:t>
            </w:r>
          </w:p>
        </w:tc>
        <w:tc>
          <w:tcPr>
            <w:tcW w:w="2804" w:type="dxa"/>
          </w:tcPr>
          <w:p w14:paraId="6B513333" w14:textId="77777777" w:rsidR="00A03AC6" w:rsidRPr="002A723B" w:rsidRDefault="00A03AC6" w:rsidP="00A03AC6">
            <w:pPr>
              <w:bidi/>
              <w:spacing w:after="0" w:line="240" w:lineRule="auto"/>
              <w:jc w:val="lowKashida"/>
              <w:rPr>
                <w:rFonts w:cs="B Nazanin"/>
                <w:sz w:val="24"/>
                <w:szCs w:val="24"/>
                <w:rtl/>
              </w:rPr>
            </w:pPr>
            <w:r w:rsidRPr="002A723B">
              <w:rPr>
                <w:rFonts w:cs="B Nazanin" w:hint="cs"/>
                <w:sz w:val="24"/>
                <w:szCs w:val="24"/>
                <w:rtl/>
              </w:rPr>
              <w:t>چک‌لیست‌های تکمیل شده پایش</w:t>
            </w:r>
          </w:p>
        </w:tc>
        <w:tc>
          <w:tcPr>
            <w:tcW w:w="682" w:type="dxa"/>
          </w:tcPr>
          <w:p w14:paraId="25262703" w14:textId="77777777" w:rsidR="00A03AC6" w:rsidRPr="002A723B" w:rsidRDefault="00A03AC6" w:rsidP="00A03AC6">
            <w:pPr>
              <w:bidi/>
              <w:spacing w:after="0" w:line="240" w:lineRule="auto"/>
              <w:jc w:val="lowKashida"/>
              <w:rPr>
                <w:rFonts w:cs="B Nazanin"/>
                <w:sz w:val="28"/>
                <w:szCs w:val="28"/>
                <w:rtl/>
              </w:rPr>
            </w:pPr>
          </w:p>
        </w:tc>
        <w:tc>
          <w:tcPr>
            <w:tcW w:w="699" w:type="dxa"/>
          </w:tcPr>
          <w:p w14:paraId="43B35EC1" w14:textId="77777777" w:rsidR="00A03AC6" w:rsidRPr="002A723B" w:rsidRDefault="00A03AC6" w:rsidP="00A03AC6">
            <w:pPr>
              <w:bidi/>
              <w:spacing w:after="0" w:line="240" w:lineRule="auto"/>
              <w:jc w:val="lowKashida"/>
              <w:rPr>
                <w:rFonts w:cs="B Nazanin"/>
                <w:sz w:val="28"/>
                <w:szCs w:val="28"/>
                <w:rtl/>
              </w:rPr>
            </w:pPr>
          </w:p>
        </w:tc>
        <w:tc>
          <w:tcPr>
            <w:tcW w:w="674" w:type="dxa"/>
          </w:tcPr>
          <w:p w14:paraId="5346E296" w14:textId="77777777" w:rsidR="00A03AC6" w:rsidRPr="002A723B" w:rsidRDefault="00A03AC6" w:rsidP="00A03AC6">
            <w:pPr>
              <w:bidi/>
              <w:spacing w:after="0" w:line="240" w:lineRule="auto"/>
              <w:jc w:val="lowKashida"/>
              <w:rPr>
                <w:rFonts w:cs="B Nazanin"/>
                <w:sz w:val="28"/>
                <w:szCs w:val="28"/>
                <w:rtl/>
              </w:rPr>
            </w:pPr>
          </w:p>
        </w:tc>
        <w:tc>
          <w:tcPr>
            <w:tcW w:w="644" w:type="dxa"/>
          </w:tcPr>
          <w:p w14:paraId="616F717A" w14:textId="77777777" w:rsidR="00A03AC6" w:rsidRPr="002A723B" w:rsidRDefault="00A03AC6" w:rsidP="00A03AC6">
            <w:pPr>
              <w:bidi/>
              <w:spacing w:after="0" w:line="240" w:lineRule="auto"/>
              <w:jc w:val="lowKashida"/>
              <w:rPr>
                <w:rFonts w:cs="B Nazanin"/>
                <w:sz w:val="28"/>
                <w:szCs w:val="28"/>
                <w:rtl/>
              </w:rPr>
            </w:pPr>
            <w:r w:rsidRPr="002A723B">
              <w:rPr>
                <w:rFonts w:cs="B Nazanin" w:hint="cs"/>
                <w:sz w:val="28"/>
                <w:szCs w:val="28"/>
                <w:rtl/>
              </w:rPr>
              <w:t>4</w:t>
            </w:r>
          </w:p>
        </w:tc>
        <w:tc>
          <w:tcPr>
            <w:tcW w:w="707" w:type="dxa"/>
          </w:tcPr>
          <w:p w14:paraId="0B613F1F" w14:textId="77777777" w:rsidR="00A03AC6" w:rsidRPr="002A723B" w:rsidRDefault="00A03AC6" w:rsidP="00A03AC6">
            <w:pPr>
              <w:bidi/>
              <w:spacing w:after="0" w:line="240" w:lineRule="auto"/>
              <w:jc w:val="lowKashida"/>
              <w:rPr>
                <w:rFonts w:cs="B Nazanin"/>
                <w:sz w:val="28"/>
                <w:szCs w:val="28"/>
                <w:rtl/>
              </w:rPr>
            </w:pPr>
          </w:p>
        </w:tc>
      </w:tr>
      <w:tr w:rsidR="00A03AC6" w:rsidRPr="002A723B" w14:paraId="3AED3C5E" w14:textId="77777777" w:rsidTr="00A03AC6">
        <w:tc>
          <w:tcPr>
            <w:tcW w:w="654" w:type="dxa"/>
          </w:tcPr>
          <w:p w14:paraId="4220F3C7" w14:textId="77777777" w:rsidR="00A03AC6" w:rsidRPr="002A723B" w:rsidRDefault="00A03AC6" w:rsidP="00A03AC6">
            <w:pPr>
              <w:bidi/>
              <w:spacing w:after="0" w:line="240" w:lineRule="auto"/>
              <w:jc w:val="lowKashida"/>
              <w:rPr>
                <w:rFonts w:cs="B Nazanin"/>
                <w:sz w:val="28"/>
                <w:szCs w:val="28"/>
                <w:rtl/>
              </w:rPr>
            </w:pPr>
            <w:r w:rsidRPr="002A723B">
              <w:rPr>
                <w:rFonts w:cs="B Nazanin" w:hint="cs"/>
                <w:sz w:val="28"/>
                <w:szCs w:val="28"/>
                <w:rtl/>
              </w:rPr>
              <w:t>11</w:t>
            </w:r>
          </w:p>
        </w:tc>
        <w:tc>
          <w:tcPr>
            <w:tcW w:w="4026" w:type="dxa"/>
          </w:tcPr>
          <w:p w14:paraId="0534EA98" w14:textId="77777777" w:rsidR="00A03AC6" w:rsidRPr="002A723B" w:rsidRDefault="00A03AC6" w:rsidP="00A03AC6">
            <w:pPr>
              <w:bidi/>
              <w:spacing w:after="0" w:line="240" w:lineRule="auto"/>
              <w:jc w:val="lowKashida"/>
              <w:rPr>
                <w:rFonts w:cs="B Nazanin"/>
                <w:sz w:val="24"/>
                <w:szCs w:val="24"/>
                <w:rtl/>
              </w:rPr>
            </w:pPr>
            <w:r w:rsidRPr="002A723B">
              <w:rPr>
                <w:rFonts w:cs="B Nazanin" w:hint="cs"/>
                <w:sz w:val="24"/>
                <w:szCs w:val="24"/>
                <w:rtl/>
              </w:rPr>
              <w:t>آیا نتایج پایش ها و روند پیشرفت برنامه در زیرگروه فنی بررسی شده است؟</w:t>
            </w:r>
          </w:p>
        </w:tc>
        <w:tc>
          <w:tcPr>
            <w:tcW w:w="2804" w:type="dxa"/>
          </w:tcPr>
          <w:p w14:paraId="5A187FC4" w14:textId="77777777" w:rsidR="00A03AC6" w:rsidRPr="002A723B" w:rsidRDefault="00A03AC6" w:rsidP="00A03AC6">
            <w:pPr>
              <w:bidi/>
              <w:spacing w:after="0" w:line="240" w:lineRule="auto"/>
              <w:jc w:val="lowKashida"/>
              <w:rPr>
                <w:rFonts w:cs="B Nazanin"/>
                <w:sz w:val="24"/>
                <w:szCs w:val="24"/>
                <w:rtl/>
              </w:rPr>
            </w:pPr>
            <w:r w:rsidRPr="002A723B">
              <w:rPr>
                <w:rFonts w:cs="B Nazanin" w:hint="cs"/>
                <w:sz w:val="24"/>
                <w:szCs w:val="24"/>
                <w:rtl/>
              </w:rPr>
              <w:t>مستندات مربوط به پایش</w:t>
            </w:r>
          </w:p>
        </w:tc>
        <w:tc>
          <w:tcPr>
            <w:tcW w:w="682" w:type="dxa"/>
          </w:tcPr>
          <w:p w14:paraId="78EA6508" w14:textId="77777777" w:rsidR="00A03AC6" w:rsidRPr="002A723B" w:rsidRDefault="00A03AC6" w:rsidP="00A03AC6">
            <w:pPr>
              <w:bidi/>
              <w:spacing w:after="0" w:line="240" w:lineRule="auto"/>
              <w:jc w:val="lowKashida"/>
              <w:rPr>
                <w:rFonts w:cs="B Nazanin"/>
                <w:sz w:val="28"/>
                <w:szCs w:val="28"/>
                <w:rtl/>
              </w:rPr>
            </w:pPr>
          </w:p>
        </w:tc>
        <w:tc>
          <w:tcPr>
            <w:tcW w:w="699" w:type="dxa"/>
          </w:tcPr>
          <w:p w14:paraId="5332D426" w14:textId="77777777" w:rsidR="00A03AC6" w:rsidRPr="002A723B" w:rsidRDefault="00A03AC6" w:rsidP="00A03AC6">
            <w:pPr>
              <w:bidi/>
              <w:spacing w:after="0" w:line="240" w:lineRule="auto"/>
              <w:jc w:val="lowKashida"/>
              <w:rPr>
                <w:rFonts w:cs="B Nazanin"/>
                <w:sz w:val="28"/>
                <w:szCs w:val="28"/>
                <w:rtl/>
              </w:rPr>
            </w:pPr>
          </w:p>
        </w:tc>
        <w:tc>
          <w:tcPr>
            <w:tcW w:w="674" w:type="dxa"/>
          </w:tcPr>
          <w:p w14:paraId="6001938A" w14:textId="77777777" w:rsidR="00A03AC6" w:rsidRPr="002A723B" w:rsidRDefault="00A03AC6" w:rsidP="00A03AC6">
            <w:pPr>
              <w:bidi/>
              <w:spacing w:after="0" w:line="240" w:lineRule="auto"/>
              <w:jc w:val="lowKashida"/>
              <w:rPr>
                <w:rFonts w:cs="B Nazanin"/>
                <w:sz w:val="28"/>
                <w:szCs w:val="28"/>
                <w:rtl/>
              </w:rPr>
            </w:pPr>
          </w:p>
        </w:tc>
        <w:tc>
          <w:tcPr>
            <w:tcW w:w="644" w:type="dxa"/>
          </w:tcPr>
          <w:p w14:paraId="3785F7E4" w14:textId="77777777" w:rsidR="00A03AC6" w:rsidRPr="002A723B" w:rsidRDefault="00A03AC6" w:rsidP="00A03AC6">
            <w:pPr>
              <w:bidi/>
              <w:spacing w:after="0" w:line="240" w:lineRule="auto"/>
              <w:jc w:val="lowKashida"/>
              <w:rPr>
                <w:rFonts w:cs="B Nazanin"/>
                <w:sz w:val="28"/>
                <w:szCs w:val="28"/>
                <w:rtl/>
              </w:rPr>
            </w:pPr>
            <w:r w:rsidRPr="002A723B">
              <w:rPr>
                <w:rFonts w:cs="B Nazanin" w:hint="cs"/>
                <w:sz w:val="28"/>
                <w:szCs w:val="28"/>
                <w:rtl/>
              </w:rPr>
              <w:t>3</w:t>
            </w:r>
          </w:p>
        </w:tc>
        <w:tc>
          <w:tcPr>
            <w:tcW w:w="707" w:type="dxa"/>
          </w:tcPr>
          <w:p w14:paraId="2983A8BE" w14:textId="77777777" w:rsidR="00A03AC6" w:rsidRPr="002A723B" w:rsidRDefault="00A03AC6" w:rsidP="00A03AC6">
            <w:pPr>
              <w:bidi/>
              <w:spacing w:after="0" w:line="240" w:lineRule="auto"/>
              <w:jc w:val="lowKashida"/>
              <w:rPr>
                <w:rFonts w:cs="B Nazanin"/>
                <w:sz w:val="28"/>
                <w:szCs w:val="28"/>
                <w:rtl/>
              </w:rPr>
            </w:pPr>
          </w:p>
        </w:tc>
      </w:tr>
      <w:tr w:rsidR="00A03AC6" w:rsidRPr="002A723B" w14:paraId="7E50A906" w14:textId="77777777" w:rsidTr="00A03AC6">
        <w:tc>
          <w:tcPr>
            <w:tcW w:w="654" w:type="dxa"/>
          </w:tcPr>
          <w:p w14:paraId="3A31B698" w14:textId="77777777" w:rsidR="00A03AC6" w:rsidRPr="002A723B" w:rsidRDefault="00A03AC6" w:rsidP="00A03AC6">
            <w:pPr>
              <w:bidi/>
              <w:spacing w:after="0" w:line="240" w:lineRule="auto"/>
              <w:jc w:val="lowKashida"/>
              <w:rPr>
                <w:rFonts w:cs="B Nazanin"/>
                <w:sz w:val="28"/>
                <w:szCs w:val="28"/>
                <w:rtl/>
              </w:rPr>
            </w:pPr>
            <w:r w:rsidRPr="002A723B">
              <w:rPr>
                <w:rFonts w:cs="B Nazanin" w:hint="cs"/>
                <w:sz w:val="28"/>
                <w:szCs w:val="28"/>
                <w:rtl/>
              </w:rPr>
              <w:t>12</w:t>
            </w:r>
          </w:p>
        </w:tc>
        <w:tc>
          <w:tcPr>
            <w:tcW w:w="4026" w:type="dxa"/>
          </w:tcPr>
          <w:p w14:paraId="2036B3E5" w14:textId="77777777" w:rsidR="00A03AC6" w:rsidRPr="002A723B" w:rsidRDefault="00A03AC6" w:rsidP="00A03AC6">
            <w:pPr>
              <w:bidi/>
              <w:spacing w:after="0" w:line="240" w:lineRule="auto"/>
              <w:jc w:val="lowKashida"/>
              <w:rPr>
                <w:rFonts w:cs="B Nazanin"/>
                <w:sz w:val="24"/>
                <w:szCs w:val="24"/>
                <w:rtl/>
              </w:rPr>
            </w:pPr>
            <w:r w:rsidRPr="002A723B">
              <w:rPr>
                <w:rFonts w:cs="B Nazanin" w:hint="cs"/>
                <w:sz w:val="24"/>
                <w:szCs w:val="24"/>
                <w:rtl/>
              </w:rPr>
              <w:t>آیا مصوبات جلسات زیرگروه فنی</w:t>
            </w:r>
            <w:r w:rsidRPr="002A723B">
              <w:rPr>
                <w:rFonts w:cs="B Nazanin"/>
                <w:sz w:val="24"/>
                <w:szCs w:val="24"/>
                <w:rtl/>
              </w:rPr>
              <w:t xml:space="preserve"> </w:t>
            </w:r>
            <w:r w:rsidRPr="002A723B">
              <w:rPr>
                <w:rFonts w:cs="B Nazanin" w:hint="cs"/>
                <w:sz w:val="24"/>
                <w:szCs w:val="24"/>
                <w:rtl/>
              </w:rPr>
              <w:t>و گزارش روند پیشرفت کار در کارگروه مداخلات ارتقای سلامت شهرستان مطرح شده است؟</w:t>
            </w:r>
          </w:p>
        </w:tc>
        <w:tc>
          <w:tcPr>
            <w:tcW w:w="2804" w:type="dxa"/>
          </w:tcPr>
          <w:p w14:paraId="6DA02763" w14:textId="77777777" w:rsidR="00A03AC6" w:rsidRPr="002A723B" w:rsidRDefault="00A03AC6" w:rsidP="00A03AC6">
            <w:pPr>
              <w:bidi/>
              <w:spacing w:after="0" w:line="240" w:lineRule="auto"/>
              <w:jc w:val="lowKashida"/>
              <w:rPr>
                <w:rFonts w:cs="B Nazanin"/>
                <w:sz w:val="24"/>
                <w:szCs w:val="24"/>
                <w:rtl/>
              </w:rPr>
            </w:pPr>
            <w:r w:rsidRPr="002A723B">
              <w:rPr>
                <w:rFonts w:cs="B Nazanin" w:hint="cs"/>
                <w:sz w:val="24"/>
                <w:szCs w:val="24"/>
                <w:rtl/>
              </w:rPr>
              <w:t>صورت‌جلسات کارگروه</w:t>
            </w:r>
          </w:p>
        </w:tc>
        <w:tc>
          <w:tcPr>
            <w:tcW w:w="682" w:type="dxa"/>
          </w:tcPr>
          <w:p w14:paraId="341400F2" w14:textId="77777777" w:rsidR="00A03AC6" w:rsidRPr="002A723B" w:rsidRDefault="00A03AC6" w:rsidP="00A03AC6">
            <w:pPr>
              <w:bidi/>
              <w:spacing w:after="0" w:line="240" w:lineRule="auto"/>
              <w:jc w:val="lowKashida"/>
              <w:rPr>
                <w:rFonts w:cs="B Nazanin"/>
                <w:sz w:val="28"/>
                <w:szCs w:val="28"/>
                <w:rtl/>
              </w:rPr>
            </w:pPr>
          </w:p>
        </w:tc>
        <w:tc>
          <w:tcPr>
            <w:tcW w:w="699" w:type="dxa"/>
          </w:tcPr>
          <w:p w14:paraId="7E7500AD" w14:textId="77777777" w:rsidR="00A03AC6" w:rsidRPr="002A723B" w:rsidRDefault="00A03AC6" w:rsidP="00A03AC6">
            <w:pPr>
              <w:bidi/>
              <w:spacing w:after="0" w:line="240" w:lineRule="auto"/>
              <w:jc w:val="lowKashida"/>
              <w:rPr>
                <w:rFonts w:cs="B Nazanin"/>
                <w:sz w:val="28"/>
                <w:szCs w:val="28"/>
                <w:rtl/>
              </w:rPr>
            </w:pPr>
          </w:p>
        </w:tc>
        <w:tc>
          <w:tcPr>
            <w:tcW w:w="674" w:type="dxa"/>
          </w:tcPr>
          <w:p w14:paraId="69A7F8F6" w14:textId="77777777" w:rsidR="00A03AC6" w:rsidRPr="002A723B" w:rsidRDefault="00A03AC6" w:rsidP="00A03AC6">
            <w:pPr>
              <w:bidi/>
              <w:spacing w:after="0" w:line="240" w:lineRule="auto"/>
              <w:jc w:val="lowKashida"/>
              <w:rPr>
                <w:rFonts w:cs="B Nazanin"/>
                <w:sz w:val="28"/>
                <w:szCs w:val="28"/>
                <w:rtl/>
              </w:rPr>
            </w:pPr>
          </w:p>
        </w:tc>
        <w:tc>
          <w:tcPr>
            <w:tcW w:w="644" w:type="dxa"/>
          </w:tcPr>
          <w:p w14:paraId="6C06E8FB" w14:textId="77777777" w:rsidR="00A03AC6" w:rsidRPr="002A723B" w:rsidRDefault="00A03AC6" w:rsidP="00A03AC6">
            <w:pPr>
              <w:bidi/>
              <w:spacing w:after="0" w:line="240" w:lineRule="auto"/>
              <w:jc w:val="lowKashida"/>
              <w:rPr>
                <w:rFonts w:cs="B Nazanin"/>
                <w:sz w:val="28"/>
                <w:szCs w:val="28"/>
                <w:rtl/>
              </w:rPr>
            </w:pPr>
            <w:r w:rsidRPr="002A723B">
              <w:rPr>
                <w:rFonts w:cs="B Nazanin" w:hint="cs"/>
                <w:sz w:val="28"/>
                <w:szCs w:val="28"/>
                <w:rtl/>
              </w:rPr>
              <w:t>3</w:t>
            </w:r>
          </w:p>
        </w:tc>
        <w:tc>
          <w:tcPr>
            <w:tcW w:w="707" w:type="dxa"/>
          </w:tcPr>
          <w:p w14:paraId="6024C970" w14:textId="77777777" w:rsidR="00A03AC6" w:rsidRPr="002A723B" w:rsidRDefault="00A03AC6" w:rsidP="00A03AC6">
            <w:pPr>
              <w:bidi/>
              <w:spacing w:after="0" w:line="240" w:lineRule="auto"/>
              <w:jc w:val="lowKashida"/>
              <w:rPr>
                <w:rFonts w:cs="B Nazanin"/>
                <w:sz w:val="28"/>
                <w:szCs w:val="28"/>
                <w:rtl/>
              </w:rPr>
            </w:pPr>
          </w:p>
        </w:tc>
      </w:tr>
      <w:tr w:rsidR="00A03AC6" w:rsidRPr="002A723B" w14:paraId="14F35C0C" w14:textId="77777777" w:rsidTr="00A03AC6">
        <w:tc>
          <w:tcPr>
            <w:tcW w:w="654" w:type="dxa"/>
          </w:tcPr>
          <w:p w14:paraId="77713520" w14:textId="77777777" w:rsidR="00A03AC6" w:rsidRPr="002A723B" w:rsidRDefault="00A03AC6" w:rsidP="00A03AC6">
            <w:pPr>
              <w:bidi/>
              <w:spacing w:after="0" w:line="240" w:lineRule="auto"/>
              <w:jc w:val="lowKashida"/>
              <w:rPr>
                <w:rFonts w:cs="B Nazanin"/>
                <w:sz w:val="28"/>
                <w:szCs w:val="28"/>
                <w:rtl/>
              </w:rPr>
            </w:pPr>
            <w:r w:rsidRPr="002A723B">
              <w:rPr>
                <w:rFonts w:cs="B Nazanin" w:hint="cs"/>
                <w:sz w:val="28"/>
                <w:szCs w:val="28"/>
                <w:rtl/>
              </w:rPr>
              <w:t>13</w:t>
            </w:r>
          </w:p>
        </w:tc>
        <w:tc>
          <w:tcPr>
            <w:tcW w:w="4026" w:type="dxa"/>
          </w:tcPr>
          <w:p w14:paraId="4D1006D5" w14:textId="77777777" w:rsidR="00A03AC6" w:rsidRPr="002A723B" w:rsidRDefault="00A03AC6" w:rsidP="00A03AC6">
            <w:pPr>
              <w:bidi/>
              <w:spacing w:after="0" w:line="240" w:lineRule="auto"/>
              <w:rPr>
                <w:rFonts w:cs="B Nazanin"/>
                <w:sz w:val="24"/>
                <w:szCs w:val="24"/>
                <w:rtl/>
              </w:rPr>
            </w:pPr>
            <w:r w:rsidRPr="002A723B">
              <w:rPr>
                <w:rFonts w:cs="B Nazanin" w:hint="cs"/>
                <w:sz w:val="24"/>
                <w:szCs w:val="24"/>
                <w:rtl/>
              </w:rPr>
              <w:t>آیا جلسات</w:t>
            </w:r>
            <w:r w:rsidRPr="002A723B">
              <w:rPr>
                <w:rFonts w:cs="B Nazanin"/>
                <w:sz w:val="24"/>
                <w:szCs w:val="24"/>
                <w:rtl/>
              </w:rPr>
              <w:t xml:space="preserve"> </w:t>
            </w:r>
            <w:r w:rsidRPr="002A723B">
              <w:rPr>
                <w:rFonts w:cs="B Nazanin" w:hint="cs"/>
                <w:sz w:val="24"/>
                <w:szCs w:val="24"/>
                <w:rtl/>
              </w:rPr>
              <w:t>فصلی</w:t>
            </w:r>
            <w:r w:rsidRPr="002A723B">
              <w:rPr>
                <w:rFonts w:cs="B Nazanin"/>
                <w:sz w:val="24"/>
                <w:szCs w:val="24"/>
                <w:rtl/>
              </w:rPr>
              <w:t xml:space="preserve"> </w:t>
            </w:r>
            <w:r w:rsidRPr="002A723B">
              <w:rPr>
                <w:rFonts w:cs="B Nazanin" w:hint="cs"/>
                <w:sz w:val="24"/>
                <w:szCs w:val="24"/>
                <w:rtl/>
              </w:rPr>
              <w:t>کارگروه</w:t>
            </w:r>
            <w:r w:rsidRPr="002A723B">
              <w:rPr>
                <w:rFonts w:cs="B Nazanin"/>
                <w:sz w:val="24"/>
                <w:szCs w:val="24"/>
                <w:rtl/>
              </w:rPr>
              <w:t xml:space="preserve"> </w:t>
            </w:r>
            <w:r w:rsidRPr="002A723B">
              <w:rPr>
                <w:rFonts w:cs="B Nazanin" w:hint="cs"/>
                <w:sz w:val="24"/>
                <w:szCs w:val="24"/>
                <w:rtl/>
              </w:rPr>
              <w:t>مداخلات</w:t>
            </w:r>
            <w:r w:rsidRPr="002A723B">
              <w:rPr>
                <w:rFonts w:cs="B Nazanin"/>
                <w:sz w:val="24"/>
                <w:szCs w:val="24"/>
                <w:rtl/>
              </w:rPr>
              <w:t xml:space="preserve"> </w:t>
            </w:r>
            <w:r w:rsidRPr="002A723B">
              <w:rPr>
                <w:rFonts w:cs="B Nazanin" w:hint="cs"/>
                <w:sz w:val="24"/>
                <w:szCs w:val="24"/>
                <w:rtl/>
              </w:rPr>
              <w:t>ارتقای</w:t>
            </w:r>
            <w:r w:rsidRPr="002A723B">
              <w:rPr>
                <w:rFonts w:cs="B Nazanin"/>
                <w:sz w:val="24"/>
                <w:szCs w:val="24"/>
                <w:rtl/>
              </w:rPr>
              <w:t xml:space="preserve"> </w:t>
            </w:r>
            <w:r w:rsidRPr="002A723B">
              <w:rPr>
                <w:rFonts w:cs="B Nazanin" w:hint="cs"/>
                <w:sz w:val="24"/>
                <w:szCs w:val="24"/>
                <w:rtl/>
              </w:rPr>
              <w:t>سلامت شهرستان</w:t>
            </w:r>
            <w:r w:rsidRPr="002A723B">
              <w:rPr>
                <w:rFonts w:cs="B Nazanin"/>
                <w:sz w:val="24"/>
                <w:szCs w:val="24"/>
                <w:rtl/>
              </w:rPr>
              <w:t xml:space="preserve"> </w:t>
            </w:r>
            <w:r w:rsidRPr="002A723B">
              <w:rPr>
                <w:rFonts w:cs="B Nazanin" w:hint="cs"/>
                <w:sz w:val="24"/>
                <w:szCs w:val="24"/>
                <w:rtl/>
              </w:rPr>
              <w:t>تشکیل</w:t>
            </w:r>
            <w:r w:rsidRPr="002A723B">
              <w:rPr>
                <w:rFonts w:cs="B Nazanin"/>
                <w:sz w:val="24"/>
                <w:szCs w:val="24"/>
                <w:rtl/>
              </w:rPr>
              <w:t xml:space="preserve"> </w:t>
            </w:r>
            <w:r w:rsidRPr="002A723B">
              <w:rPr>
                <w:rFonts w:cs="B Nazanin" w:hint="cs"/>
                <w:sz w:val="24"/>
                <w:szCs w:val="24"/>
                <w:rtl/>
              </w:rPr>
              <w:t>شده است؟</w:t>
            </w:r>
          </w:p>
        </w:tc>
        <w:tc>
          <w:tcPr>
            <w:tcW w:w="2804" w:type="dxa"/>
          </w:tcPr>
          <w:p w14:paraId="7AE2FD1B" w14:textId="77777777" w:rsidR="00A03AC6" w:rsidRPr="002A723B" w:rsidRDefault="00A03AC6" w:rsidP="00A03AC6">
            <w:pPr>
              <w:bidi/>
              <w:spacing w:after="0" w:line="240" w:lineRule="auto"/>
              <w:jc w:val="lowKashida"/>
              <w:rPr>
                <w:rFonts w:cs="B Nazanin"/>
                <w:sz w:val="24"/>
                <w:szCs w:val="24"/>
                <w:rtl/>
              </w:rPr>
            </w:pPr>
            <w:r w:rsidRPr="002A723B">
              <w:rPr>
                <w:rFonts w:cs="B Nazanin" w:hint="cs"/>
                <w:sz w:val="24"/>
                <w:szCs w:val="24"/>
                <w:rtl/>
              </w:rPr>
              <w:t>صورت‌جلسات کارگروه</w:t>
            </w:r>
          </w:p>
        </w:tc>
        <w:tc>
          <w:tcPr>
            <w:tcW w:w="682" w:type="dxa"/>
          </w:tcPr>
          <w:p w14:paraId="7114EBF1" w14:textId="77777777" w:rsidR="00A03AC6" w:rsidRPr="002A723B" w:rsidRDefault="00A03AC6" w:rsidP="00A03AC6">
            <w:pPr>
              <w:bidi/>
              <w:spacing w:after="0" w:line="240" w:lineRule="auto"/>
              <w:jc w:val="lowKashida"/>
              <w:rPr>
                <w:rFonts w:cs="B Nazanin"/>
                <w:sz w:val="28"/>
                <w:szCs w:val="28"/>
                <w:rtl/>
              </w:rPr>
            </w:pPr>
          </w:p>
        </w:tc>
        <w:tc>
          <w:tcPr>
            <w:tcW w:w="699" w:type="dxa"/>
          </w:tcPr>
          <w:p w14:paraId="4AAC758F" w14:textId="77777777" w:rsidR="00A03AC6" w:rsidRPr="002A723B" w:rsidRDefault="00A03AC6" w:rsidP="00A03AC6">
            <w:pPr>
              <w:bidi/>
              <w:spacing w:after="0" w:line="240" w:lineRule="auto"/>
              <w:jc w:val="lowKashida"/>
              <w:rPr>
                <w:rFonts w:cs="B Nazanin"/>
                <w:sz w:val="28"/>
                <w:szCs w:val="28"/>
                <w:rtl/>
              </w:rPr>
            </w:pPr>
          </w:p>
        </w:tc>
        <w:tc>
          <w:tcPr>
            <w:tcW w:w="674" w:type="dxa"/>
          </w:tcPr>
          <w:p w14:paraId="5526D646" w14:textId="77777777" w:rsidR="00A03AC6" w:rsidRPr="002A723B" w:rsidRDefault="00A03AC6" w:rsidP="00A03AC6">
            <w:pPr>
              <w:bidi/>
              <w:spacing w:after="0" w:line="240" w:lineRule="auto"/>
              <w:jc w:val="lowKashida"/>
              <w:rPr>
                <w:rFonts w:cs="B Nazanin"/>
                <w:sz w:val="28"/>
                <w:szCs w:val="28"/>
                <w:rtl/>
              </w:rPr>
            </w:pPr>
          </w:p>
        </w:tc>
        <w:tc>
          <w:tcPr>
            <w:tcW w:w="644" w:type="dxa"/>
          </w:tcPr>
          <w:p w14:paraId="4DF727C7" w14:textId="77777777" w:rsidR="00A03AC6" w:rsidRPr="002A723B" w:rsidRDefault="00A03AC6" w:rsidP="00A03AC6">
            <w:pPr>
              <w:bidi/>
              <w:spacing w:after="0" w:line="240" w:lineRule="auto"/>
              <w:jc w:val="lowKashida"/>
              <w:rPr>
                <w:rFonts w:cs="B Nazanin"/>
                <w:sz w:val="28"/>
                <w:szCs w:val="28"/>
                <w:rtl/>
              </w:rPr>
            </w:pPr>
            <w:r w:rsidRPr="002A723B">
              <w:rPr>
                <w:rFonts w:cs="B Nazanin" w:hint="cs"/>
                <w:sz w:val="28"/>
                <w:szCs w:val="28"/>
                <w:rtl/>
              </w:rPr>
              <w:t>3</w:t>
            </w:r>
          </w:p>
        </w:tc>
        <w:tc>
          <w:tcPr>
            <w:tcW w:w="707" w:type="dxa"/>
          </w:tcPr>
          <w:p w14:paraId="1DBDC9CC" w14:textId="77777777" w:rsidR="00A03AC6" w:rsidRPr="002A723B" w:rsidRDefault="00A03AC6" w:rsidP="00A03AC6">
            <w:pPr>
              <w:bidi/>
              <w:spacing w:after="0" w:line="240" w:lineRule="auto"/>
              <w:jc w:val="lowKashida"/>
              <w:rPr>
                <w:rFonts w:cs="B Nazanin"/>
                <w:sz w:val="28"/>
                <w:szCs w:val="28"/>
                <w:rtl/>
              </w:rPr>
            </w:pPr>
          </w:p>
        </w:tc>
      </w:tr>
      <w:tr w:rsidR="00A03AC6" w:rsidRPr="002A723B" w14:paraId="0B31EAB1" w14:textId="77777777" w:rsidTr="00A03AC6">
        <w:tc>
          <w:tcPr>
            <w:tcW w:w="654" w:type="dxa"/>
          </w:tcPr>
          <w:p w14:paraId="571EF008" w14:textId="77777777" w:rsidR="00A03AC6" w:rsidRPr="002A723B" w:rsidRDefault="00A03AC6" w:rsidP="00A03AC6">
            <w:pPr>
              <w:bidi/>
              <w:spacing w:after="0" w:line="240" w:lineRule="auto"/>
              <w:jc w:val="lowKashida"/>
              <w:rPr>
                <w:rFonts w:cs="B Nazanin"/>
                <w:sz w:val="28"/>
                <w:szCs w:val="28"/>
                <w:rtl/>
              </w:rPr>
            </w:pPr>
            <w:r w:rsidRPr="002A723B">
              <w:rPr>
                <w:rFonts w:cs="B Nazanin" w:hint="cs"/>
                <w:sz w:val="28"/>
                <w:szCs w:val="28"/>
                <w:rtl/>
              </w:rPr>
              <w:t>14</w:t>
            </w:r>
          </w:p>
        </w:tc>
        <w:tc>
          <w:tcPr>
            <w:tcW w:w="4026" w:type="dxa"/>
          </w:tcPr>
          <w:p w14:paraId="58EB3B2C" w14:textId="77777777" w:rsidR="00A03AC6" w:rsidRPr="002A723B" w:rsidRDefault="00A03AC6" w:rsidP="00A03AC6">
            <w:pPr>
              <w:bidi/>
              <w:spacing w:after="0" w:line="240" w:lineRule="auto"/>
              <w:jc w:val="lowKashida"/>
              <w:rPr>
                <w:rFonts w:cs="B Nazanin"/>
                <w:sz w:val="24"/>
                <w:szCs w:val="24"/>
                <w:rtl/>
              </w:rPr>
            </w:pPr>
            <w:r w:rsidRPr="002A723B">
              <w:rPr>
                <w:rFonts w:cs="B Nazanin" w:hint="cs"/>
                <w:sz w:val="24"/>
                <w:szCs w:val="24"/>
                <w:rtl/>
              </w:rPr>
              <w:t>آیا گزارش پایانی تهیه و به سطح بالاتر ارسال شده است؟</w:t>
            </w:r>
          </w:p>
        </w:tc>
        <w:tc>
          <w:tcPr>
            <w:tcW w:w="2804" w:type="dxa"/>
          </w:tcPr>
          <w:p w14:paraId="5349DFC6" w14:textId="77777777" w:rsidR="00A03AC6" w:rsidRPr="002A723B" w:rsidRDefault="00A03AC6" w:rsidP="00A03AC6">
            <w:pPr>
              <w:bidi/>
              <w:spacing w:after="0" w:line="240" w:lineRule="auto"/>
              <w:jc w:val="lowKashida"/>
              <w:rPr>
                <w:rFonts w:cs="B Nazanin"/>
                <w:sz w:val="24"/>
                <w:szCs w:val="24"/>
                <w:rtl/>
              </w:rPr>
            </w:pPr>
            <w:r w:rsidRPr="002A723B">
              <w:rPr>
                <w:rFonts w:cs="B Nazanin" w:hint="cs"/>
                <w:sz w:val="24"/>
                <w:szCs w:val="24"/>
                <w:rtl/>
              </w:rPr>
              <w:t>گزارش پایانی</w:t>
            </w:r>
          </w:p>
        </w:tc>
        <w:tc>
          <w:tcPr>
            <w:tcW w:w="682" w:type="dxa"/>
          </w:tcPr>
          <w:p w14:paraId="541A9222" w14:textId="77777777" w:rsidR="00A03AC6" w:rsidRPr="002A723B" w:rsidRDefault="00A03AC6" w:rsidP="00A03AC6">
            <w:pPr>
              <w:bidi/>
              <w:spacing w:after="0" w:line="240" w:lineRule="auto"/>
              <w:jc w:val="lowKashida"/>
              <w:rPr>
                <w:rFonts w:cs="B Nazanin"/>
                <w:sz w:val="28"/>
                <w:szCs w:val="28"/>
                <w:rtl/>
              </w:rPr>
            </w:pPr>
          </w:p>
        </w:tc>
        <w:tc>
          <w:tcPr>
            <w:tcW w:w="699" w:type="dxa"/>
          </w:tcPr>
          <w:p w14:paraId="1A650F13" w14:textId="77777777" w:rsidR="00A03AC6" w:rsidRPr="002A723B" w:rsidRDefault="00A03AC6" w:rsidP="00A03AC6">
            <w:pPr>
              <w:bidi/>
              <w:spacing w:after="0" w:line="240" w:lineRule="auto"/>
              <w:jc w:val="lowKashida"/>
              <w:rPr>
                <w:rFonts w:cs="B Nazanin"/>
                <w:sz w:val="28"/>
                <w:szCs w:val="28"/>
                <w:rtl/>
              </w:rPr>
            </w:pPr>
          </w:p>
        </w:tc>
        <w:tc>
          <w:tcPr>
            <w:tcW w:w="674" w:type="dxa"/>
          </w:tcPr>
          <w:p w14:paraId="320014E2" w14:textId="77777777" w:rsidR="00A03AC6" w:rsidRPr="002A723B" w:rsidRDefault="00A03AC6" w:rsidP="00A03AC6">
            <w:pPr>
              <w:bidi/>
              <w:spacing w:after="0" w:line="240" w:lineRule="auto"/>
              <w:jc w:val="lowKashida"/>
              <w:rPr>
                <w:rFonts w:cs="B Nazanin"/>
                <w:sz w:val="28"/>
                <w:szCs w:val="28"/>
                <w:rtl/>
              </w:rPr>
            </w:pPr>
          </w:p>
        </w:tc>
        <w:tc>
          <w:tcPr>
            <w:tcW w:w="644" w:type="dxa"/>
          </w:tcPr>
          <w:p w14:paraId="482DF8CB" w14:textId="77777777" w:rsidR="00A03AC6" w:rsidRPr="002A723B" w:rsidRDefault="00A03AC6" w:rsidP="00A03AC6">
            <w:pPr>
              <w:bidi/>
              <w:spacing w:after="0" w:line="240" w:lineRule="auto"/>
              <w:jc w:val="lowKashida"/>
              <w:rPr>
                <w:rFonts w:cs="B Nazanin"/>
                <w:sz w:val="28"/>
                <w:szCs w:val="28"/>
                <w:rtl/>
              </w:rPr>
            </w:pPr>
            <w:r w:rsidRPr="002A723B">
              <w:rPr>
                <w:rFonts w:cs="B Nazanin" w:hint="cs"/>
                <w:sz w:val="28"/>
                <w:szCs w:val="28"/>
                <w:rtl/>
              </w:rPr>
              <w:t>3</w:t>
            </w:r>
          </w:p>
        </w:tc>
        <w:tc>
          <w:tcPr>
            <w:tcW w:w="707" w:type="dxa"/>
          </w:tcPr>
          <w:p w14:paraId="26AE63A8" w14:textId="77777777" w:rsidR="00A03AC6" w:rsidRPr="002A723B" w:rsidRDefault="00A03AC6" w:rsidP="00A03AC6">
            <w:pPr>
              <w:bidi/>
              <w:spacing w:after="0" w:line="240" w:lineRule="auto"/>
              <w:jc w:val="lowKashida"/>
              <w:rPr>
                <w:rFonts w:cs="B Nazanin"/>
                <w:sz w:val="28"/>
                <w:szCs w:val="28"/>
                <w:rtl/>
              </w:rPr>
            </w:pPr>
          </w:p>
        </w:tc>
      </w:tr>
      <w:tr w:rsidR="00A03AC6" w:rsidRPr="002A723B" w14:paraId="63D0671B" w14:textId="77777777" w:rsidTr="00A03AC6">
        <w:tc>
          <w:tcPr>
            <w:tcW w:w="654" w:type="dxa"/>
          </w:tcPr>
          <w:p w14:paraId="150546CB" w14:textId="77777777" w:rsidR="00A03AC6" w:rsidRPr="002A723B" w:rsidRDefault="00A03AC6" w:rsidP="00A03AC6">
            <w:pPr>
              <w:bidi/>
              <w:spacing w:after="0" w:line="240" w:lineRule="auto"/>
              <w:jc w:val="lowKashida"/>
              <w:rPr>
                <w:rFonts w:cs="B Nazanin"/>
                <w:sz w:val="28"/>
                <w:szCs w:val="28"/>
                <w:rtl/>
              </w:rPr>
            </w:pPr>
          </w:p>
        </w:tc>
        <w:tc>
          <w:tcPr>
            <w:tcW w:w="4026" w:type="dxa"/>
          </w:tcPr>
          <w:p w14:paraId="06799FF5" w14:textId="77777777" w:rsidR="00A03AC6" w:rsidRPr="002A723B" w:rsidRDefault="00A03AC6" w:rsidP="00A03AC6">
            <w:pPr>
              <w:bidi/>
              <w:spacing w:after="0" w:line="240" w:lineRule="auto"/>
              <w:jc w:val="lowKashida"/>
              <w:rPr>
                <w:rFonts w:cs="B Nazanin"/>
                <w:sz w:val="24"/>
                <w:szCs w:val="24"/>
                <w:rtl/>
              </w:rPr>
            </w:pPr>
            <w:r w:rsidRPr="002A723B">
              <w:rPr>
                <w:rFonts w:cs="B Nazanin" w:hint="cs"/>
                <w:sz w:val="24"/>
                <w:szCs w:val="24"/>
                <w:rtl/>
              </w:rPr>
              <w:t>جمع کل</w:t>
            </w:r>
          </w:p>
        </w:tc>
        <w:tc>
          <w:tcPr>
            <w:tcW w:w="2804" w:type="dxa"/>
          </w:tcPr>
          <w:p w14:paraId="02FA350D" w14:textId="77777777" w:rsidR="00A03AC6" w:rsidRPr="002A723B" w:rsidRDefault="00A03AC6" w:rsidP="00A03AC6">
            <w:pPr>
              <w:bidi/>
              <w:spacing w:after="0" w:line="240" w:lineRule="auto"/>
              <w:jc w:val="lowKashida"/>
              <w:rPr>
                <w:rFonts w:cs="B Nazanin"/>
                <w:sz w:val="28"/>
                <w:szCs w:val="28"/>
                <w:rtl/>
              </w:rPr>
            </w:pPr>
          </w:p>
        </w:tc>
        <w:tc>
          <w:tcPr>
            <w:tcW w:w="682" w:type="dxa"/>
          </w:tcPr>
          <w:p w14:paraId="53D1EC4B" w14:textId="77777777" w:rsidR="00A03AC6" w:rsidRPr="002A723B" w:rsidRDefault="00A03AC6" w:rsidP="00A03AC6">
            <w:pPr>
              <w:bidi/>
              <w:spacing w:after="0" w:line="240" w:lineRule="auto"/>
              <w:jc w:val="lowKashida"/>
              <w:rPr>
                <w:rFonts w:cs="B Nazanin"/>
                <w:sz w:val="28"/>
                <w:szCs w:val="28"/>
                <w:rtl/>
              </w:rPr>
            </w:pPr>
          </w:p>
        </w:tc>
        <w:tc>
          <w:tcPr>
            <w:tcW w:w="699" w:type="dxa"/>
          </w:tcPr>
          <w:p w14:paraId="3762D869" w14:textId="77777777" w:rsidR="00A03AC6" w:rsidRPr="002A723B" w:rsidRDefault="00A03AC6" w:rsidP="00A03AC6">
            <w:pPr>
              <w:bidi/>
              <w:spacing w:after="0" w:line="240" w:lineRule="auto"/>
              <w:jc w:val="lowKashida"/>
              <w:rPr>
                <w:rFonts w:cs="B Nazanin"/>
                <w:sz w:val="28"/>
                <w:szCs w:val="28"/>
                <w:rtl/>
              </w:rPr>
            </w:pPr>
          </w:p>
        </w:tc>
        <w:tc>
          <w:tcPr>
            <w:tcW w:w="674" w:type="dxa"/>
          </w:tcPr>
          <w:p w14:paraId="6614F27C" w14:textId="77777777" w:rsidR="00A03AC6" w:rsidRPr="002A723B" w:rsidRDefault="00A03AC6" w:rsidP="00A03AC6">
            <w:pPr>
              <w:bidi/>
              <w:spacing w:after="0" w:line="240" w:lineRule="auto"/>
              <w:jc w:val="lowKashida"/>
              <w:rPr>
                <w:rFonts w:cs="B Nazanin"/>
                <w:sz w:val="28"/>
                <w:szCs w:val="28"/>
                <w:rtl/>
              </w:rPr>
            </w:pPr>
          </w:p>
        </w:tc>
        <w:tc>
          <w:tcPr>
            <w:tcW w:w="644" w:type="dxa"/>
          </w:tcPr>
          <w:p w14:paraId="4CA75DAE" w14:textId="77777777" w:rsidR="00A03AC6" w:rsidRPr="002A723B" w:rsidRDefault="00A03AC6" w:rsidP="00A03AC6">
            <w:pPr>
              <w:bidi/>
              <w:spacing w:after="0" w:line="240" w:lineRule="auto"/>
              <w:jc w:val="lowKashida"/>
              <w:rPr>
                <w:rFonts w:cs="B Nazanin"/>
                <w:sz w:val="28"/>
                <w:szCs w:val="28"/>
                <w:rtl/>
              </w:rPr>
            </w:pPr>
            <w:r w:rsidRPr="002A723B">
              <w:rPr>
                <w:rFonts w:cs="B Nazanin" w:hint="cs"/>
                <w:sz w:val="28"/>
                <w:szCs w:val="28"/>
                <w:rtl/>
              </w:rPr>
              <w:t>50</w:t>
            </w:r>
          </w:p>
        </w:tc>
        <w:tc>
          <w:tcPr>
            <w:tcW w:w="707" w:type="dxa"/>
          </w:tcPr>
          <w:p w14:paraId="4BC1C5DC" w14:textId="77777777" w:rsidR="00A03AC6" w:rsidRPr="002A723B" w:rsidRDefault="00A03AC6" w:rsidP="00A03AC6">
            <w:pPr>
              <w:bidi/>
              <w:spacing w:after="0" w:line="240" w:lineRule="auto"/>
              <w:jc w:val="lowKashida"/>
              <w:rPr>
                <w:rFonts w:cs="B Nazanin"/>
                <w:sz w:val="28"/>
                <w:szCs w:val="28"/>
                <w:rtl/>
              </w:rPr>
            </w:pPr>
          </w:p>
        </w:tc>
      </w:tr>
    </w:tbl>
    <w:p w14:paraId="3CDB0DEE" w14:textId="5B39F8F9" w:rsidR="00A03AC6" w:rsidRPr="002A723B" w:rsidRDefault="006B504D" w:rsidP="00A03AC6">
      <w:pPr>
        <w:bidi/>
        <w:spacing w:after="160" w:line="259" w:lineRule="auto"/>
        <w:jc w:val="lowKashida"/>
        <w:rPr>
          <w:rFonts w:asciiTheme="minorHAnsi" w:eastAsiaTheme="minorHAnsi" w:hAnsiTheme="minorHAnsi" w:cs="B Titr"/>
          <w:rtl/>
          <w:lang w:bidi="fa-IR"/>
        </w:rPr>
      </w:pPr>
      <w:r w:rsidRPr="002A723B">
        <w:rPr>
          <w:rFonts w:asciiTheme="minorHAnsi" w:eastAsiaTheme="minorHAnsi" w:hAnsiTheme="minorHAnsi" w:cs="B Titr" w:hint="cs"/>
          <w:rtl/>
          <w:lang w:bidi="fa-IR"/>
        </w:rPr>
        <w:t>نام و نام خانوادگی پایش کننده:</w:t>
      </w:r>
      <w:r w:rsidR="00A03AC6" w:rsidRPr="002A723B">
        <w:rPr>
          <w:rFonts w:asciiTheme="minorHAnsi" w:eastAsiaTheme="minorHAnsi" w:hAnsiTheme="minorHAnsi" w:cs="B Titr" w:hint="cs"/>
          <w:rtl/>
          <w:lang w:bidi="fa-IR"/>
        </w:rPr>
        <w:t xml:space="preserve">                                                                                               </w:t>
      </w:r>
      <w:r w:rsidRPr="002A723B">
        <w:rPr>
          <w:rFonts w:asciiTheme="minorHAnsi" w:eastAsiaTheme="minorHAnsi" w:hAnsiTheme="minorHAnsi" w:cs="B Titr" w:hint="cs"/>
          <w:rtl/>
          <w:lang w:bidi="fa-IR"/>
        </w:rPr>
        <w:t>تاریخ و ساعت پایش:</w:t>
      </w:r>
    </w:p>
    <w:p w14:paraId="6827B0C6" w14:textId="5D6EE06C" w:rsidR="006B504D" w:rsidRPr="002A723B" w:rsidRDefault="006B504D" w:rsidP="00A03AC6">
      <w:pPr>
        <w:spacing w:after="0" w:line="240" w:lineRule="auto"/>
        <w:jc w:val="center"/>
        <w:rPr>
          <w:rFonts w:asciiTheme="minorHAnsi" w:eastAsiaTheme="minorHAnsi" w:hAnsiTheme="minorHAnsi" w:cs="B Titr"/>
          <w:sz w:val="24"/>
          <w:szCs w:val="24"/>
          <w:rtl/>
          <w:lang w:bidi="fa-IR"/>
        </w:rPr>
      </w:pPr>
      <w:r w:rsidRPr="002A723B">
        <w:rPr>
          <w:rFonts w:asciiTheme="minorHAnsi" w:eastAsiaTheme="minorHAnsi" w:hAnsiTheme="minorHAnsi" w:cs="B Titr" w:hint="cs"/>
          <w:sz w:val="24"/>
          <w:szCs w:val="24"/>
          <w:rtl/>
          <w:lang w:bidi="fa-IR"/>
        </w:rPr>
        <w:lastRenderedPageBreak/>
        <w:t>چک لیست پایش مداخلات ارتقای سلامت</w:t>
      </w:r>
      <w:r w:rsidRPr="002A723B">
        <w:rPr>
          <w:rFonts w:asciiTheme="minorHAnsi" w:eastAsiaTheme="minorHAnsi" w:hAnsiTheme="minorHAnsi" w:cs="B Titr"/>
          <w:sz w:val="24"/>
          <w:szCs w:val="24"/>
          <w:rtl/>
          <w:lang w:bidi="fa-IR"/>
        </w:rPr>
        <w:t xml:space="preserve"> </w:t>
      </w:r>
      <w:r w:rsidRPr="002A723B">
        <w:rPr>
          <w:rFonts w:asciiTheme="minorHAnsi" w:eastAsiaTheme="minorHAnsi" w:hAnsiTheme="minorHAnsi" w:cs="B Titr" w:hint="cs"/>
          <w:sz w:val="24"/>
          <w:szCs w:val="24"/>
          <w:rtl/>
          <w:lang w:bidi="fa-IR"/>
        </w:rPr>
        <w:t>در سطح دانشگاه/ مرکز بهداشت استان....</w:t>
      </w:r>
    </w:p>
    <w:p w14:paraId="55B594A3" w14:textId="77777777" w:rsidR="006B504D" w:rsidRPr="002A723B" w:rsidRDefault="006B504D" w:rsidP="006B504D">
      <w:pPr>
        <w:bidi/>
        <w:spacing w:after="0" w:line="240" w:lineRule="auto"/>
        <w:jc w:val="center"/>
        <w:rPr>
          <w:rFonts w:asciiTheme="minorHAnsi" w:eastAsiaTheme="minorHAnsi" w:hAnsiTheme="minorHAnsi" w:cs="B Titr"/>
          <w:sz w:val="24"/>
          <w:szCs w:val="24"/>
          <w:rtl/>
          <w:lang w:bidi="fa-IR"/>
        </w:rPr>
      </w:pPr>
    </w:p>
    <w:tbl>
      <w:tblPr>
        <w:tblStyle w:val="TableGrid1"/>
        <w:bidiVisual/>
        <w:tblW w:w="10710" w:type="dxa"/>
        <w:tblInd w:w="-154" w:type="dxa"/>
        <w:tblLook w:val="04A0" w:firstRow="1" w:lastRow="0" w:firstColumn="1" w:lastColumn="0" w:noHBand="0" w:noVBand="1"/>
      </w:tblPr>
      <w:tblGrid>
        <w:gridCol w:w="810"/>
        <w:gridCol w:w="2880"/>
        <w:gridCol w:w="3510"/>
        <w:gridCol w:w="630"/>
        <w:gridCol w:w="720"/>
        <w:gridCol w:w="706"/>
        <w:gridCol w:w="644"/>
        <w:gridCol w:w="810"/>
      </w:tblGrid>
      <w:tr w:rsidR="006B504D" w:rsidRPr="002A723B" w14:paraId="3AF9D81F" w14:textId="77777777" w:rsidTr="00C71F27">
        <w:tc>
          <w:tcPr>
            <w:tcW w:w="810" w:type="dxa"/>
            <w:vMerge w:val="restart"/>
          </w:tcPr>
          <w:p w14:paraId="321422F5" w14:textId="77777777" w:rsidR="006B504D" w:rsidRPr="002A723B" w:rsidRDefault="006B504D" w:rsidP="006B504D">
            <w:pPr>
              <w:bidi/>
              <w:spacing w:after="0" w:line="240" w:lineRule="auto"/>
              <w:jc w:val="center"/>
              <w:rPr>
                <w:rFonts w:cs="B Titr"/>
                <w:rtl/>
              </w:rPr>
            </w:pPr>
            <w:r w:rsidRPr="002A723B">
              <w:rPr>
                <w:rFonts w:cs="B Titr" w:hint="cs"/>
                <w:rtl/>
              </w:rPr>
              <w:t>ردیف</w:t>
            </w:r>
          </w:p>
        </w:tc>
        <w:tc>
          <w:tcPr>
            <w:tcW w:w="2880" w:type="dxa"/>
            <w:vMerge w:val="restart"/>
          </w:tcPr>
          <w:p w14:paraId="498DE081" w14:textId="77777777" w:rsidR="006B504D" w:rsidRPr="002A723B" w:rsidRDefault="006B504D" w:rsidP="006B504D">
            <w:pPr>
              <w:bidi/>
              <w:spacing w:after="0" w:line="240" w:lineRule="auto"/>
              <w:jc w:val="center"/>
              <w:rPr>
                <w:rFonts w:cs="B Titr"/>
                <w:rtl/>
              </w:rPr>
            </w:pPr>
            <w:r w:rsidRPr="002A723B">
              <w:rPr>
                <w:rFonts w:cs="B Titr" w:hint="cs"/>
                <w:rtl/>
              </w:rPr>
              <w:t>عنوان فعالیت</w:t>
            </w:r>
          </w:p>
        </w:tc>
        <w:tc>
          <w:tcPr>
            <w:tcW w:w="3510" w:type="dxa"/>
            <w:vMerge w:val="restart"/>
          </w:tcPr>
          <w:p w14:paraId="62EA83FC" w14:textId="77777777" w:rsidR="006B504D" w:rsidRPr="002A723B" w:rsidRDefault="006B504D" w:rsidP="006B504D">
            <w:pPr>
              <w:bidi/>
              <w:spacing w:after="0" w:line="240" w:lineRule="auto"/>
              <w:jc w:val="center"/>
              <w:rPr>
                <w:rFonts w:cs="B Titr"/>
                <w:rtl/>
              </w:rPr>
            </w:pPr>
            <w:r w:rsidRPr="002A723B">
              <w:rPr>
                <w:rFonts w:cs="B Titr" w:hint="cs"/>
                <w:rtl/>
              </w:rPr>
              <w:t>استاندارد مورد انتظار/ شواهد و مصادیق ارزیابی</w:t>
            </w:r>
          </w:p>
        </w:tc>
        <w:tc>
          <w:tcPr>
            <w:tcW w:w="2056" w:type="dxa"/>
            <w:gridSpan w:val="3"/>
          </w:tcPr>
          <w:p w14:paraId="59D6538E" w14:textId="77777777" w:rsidR="006B504D" w:rsidRPr="002A723B" w:rsidRDefault="006B504D" w:rsidP="006B504D">
            <w:pPr>
              <w:bidi/>
              <w:spacing w:after="0" w:line="240" w:lineRule="auto"/>
              <w:jc w:val="center"/>
              <w:rPr>
                <w:rFonts w:cs="B Titr"/>
                <w:rtl/>
              </w:rPr>
            </w:pPr>
            <w:r w:rsidRPr="002A723B">
              <w:rPr>
                <w:rFonts w:cs="B Titr" w:hint="cs"/>
                <w:rtl/>
              </w:rPr>
              <w:t>وضعیت ارزیابی</w:t>
            </w:r>
          </w:p>
        </w:tc>
        <w:tc>
          <w:tcPr>
            <w:tcW w:w="1454" w:type="dxa"/>
            <w:gridSpan w:val="2"/>
          </w:tcPr>
          <w:p w14:paraId="0E5055D7" w14:textId="77777777" w:rsidR="006B504D" w:rsidRPr="002A723B" w:rsidRDefault="006B504D" w:rsidP="006B504D">
            <w:pPr>
              <w:bidi/>
              <w:spacing w:after="0" w:line="240" w:lineRule="auto"/>
              <w:jc w:val="center"/>
              <w:rPr>
                <w:rFonts w:cs="B Titr"/>
                <w:rtl/>
              </w:rPr>
            </w:pPr>
            <w:r w:rsidRPr="002A723B">
              <w:rPr>
                <w:rFonts w:cs="B Titr" w:hint="cs"/>
                <w:rtl/>
              </w:rPr>
              <w:t>امتیاز</w:t>
            </w:r>
          </w:p>
        </w:tc>
      </w:tr>
      <w:tr w:rsidR="006B504D" w:rsidRPr="002A723B" w14:paraId="55BC3874" w14:textId="77777777" w:rsidTr="00C71F27">
        <w:tc>
          <w:tcPr>
            <w:tcW w:w="810" w:type="dxa"/>
            <w:vMerge/>
          </w:tcPr>
          <w:p w14:paraId="1DE4EDE3" w14:textId="77777777" w:rsidR="006B504D" w:rsidRPr="002A723B" w:rsidRDefault="006B504D" w:rsidP="006B504D">
            <w:pPr>
              <w:bidi/>
              <w:spacing w:after="0" w:line="240" w:lineRule="auto"/>
              <w:jc w:val="center"/>
              <w:rPr>
                <w:rFonts w:cs="B Titr"/>
                <w:rtl/>
              </w:rPr>
            </w:pPr>
          </w:p>
        </w:tc>
        <w:tc>
          <w:tcPr>
            <w:tcW w:w="2880" w:type="dxa"/>
            <w:vMerge/>
          </w:tcPr>
          <w:p w14:paraId="7286E205" w14:textId="77777777" w:rsidR="006B504D" w:rsidRPr="002A723B" w:rsidRDefault="006B504D" w:rsidP="006B504D">
            <w:pPr>
              <w:bidi/>
              <w:spacing w:after="0" w:line="240" w:lineRule="auto"/>
              <w:jc w:val="center"/>
              <w:rPr>
                <w:rFonts w:cs="B Titr"/>
                <w:rtl/>
              </w:rPr>
            </w:pPr>
          </w:p>
        </w:tc>
        <w:tc>
          <w:tcPr>
            <w:tcW w:w="3510" w:type="dxa"/>
            <w:vMerge/>
          </w:tcPr>
          <w:p w14:paraId="3B99E1BD" w14:textId="77777777" w:rsidR="006B504D" w:rsidRPr="002A723B" w:rsidRDefault="006B504D" w:rsidP="006B504D">
            <w:pPr>
              <w:bidi/>
              <w:spacing w:after="0" w:line="240" w:lineRule="auto"/>
              <w:jc w:val="center"/>
              <w:rPr>
                <w:rFonts w:cs="B Titr"/>
                <w:rtl/>
              </w:rPr>
            </w:pPr>
          </w:p>
        </w:tc>
        <w:tc>
          <w:tcPr>
            <w:tcW w:w="630" w:type="dxa"/>
          </w:tcPr>
          <w:p w14:paraId="1975D652" w14:textId="77777777" w:rsidR="006B504D" w:rsidRPr="002A723B" w:rsidRDefault="006B504D" w:rsidP="006B504D">
            <w:pPr>
              <w:bidi/>
              <w:spacing w:after="0" w:line="240" w:lineRule="auto"/>
              <w:jc w:val="center"/>
              <w:rPr>
                <w:rFonts w:cs="B Nazanin"/>
                <w:sz w:val="18"/>
                <w:szCs w:val="18"/>
                <w:rtl/>
              </w:rPr>
            </w:pPr>
            <w:r w:rsidRPr="002A723B">
              <w:rPr>
                <w:rFonts w:cs="B Nazanin" w:hint="cs"/>
                <w:sz w:val="18"/>
                <w:szCs w:val="18"/>
                <w:rtl/>
              </w:rPr>
              <w:t>بلی (انطباق کامل)</w:t>
            </w:r>
          </w:p>
        </w:tc>
        <w:tc>
          <w:tcPr>
            <w:tcW w:w="720" w:type="dxa"/>
          </w:tcPr>
          <w:p w14:paraId="58ABC647" w14:textId="77777777" w:rsidR="006B504D" w:rsidRPr="002A723B" w:rsidRDefault="006B504D" w:rsidP="006B504D">
            <w:pPr>
              <w:bidi/>
              <w:spacing w:after="0" w:line="240" w:lineRule="auto"/>
              <w:jc w:val="center"/>
              <w:rPr>
                <w:rFonts w:cs="B Nazanin"/>
                <w:sz w:val="18"/>
                <w:szCs w:val="18"/>
                <w:rtl/>
              </w:rPr>
            </w:pPr>
            <w:r w:rsidRPr="002A723B">
              <w:rPr>
                <w:rFonts w:cs="B Nazanin" w:hint="cs"/>
                <w:sz w:val="20"/>
                <w:szCs w:val="20"/>
                <w:rtl/>
              </w:rPr>
              <w:t>ناقص (انطباق نسبی)</w:t>
            </w:r>
          </w:p>
        </w:tc>
        <w:tc>
          <w:tcPr>
            <w:tcW w:w="706" w:type="dxa"/>
          </w:tcPr>
          <w:p w14:paraId="50E27E5D" w14:textId="77777777" w:rsidR="006B504D" w:rsidRPr="002A723B" w:rsidRDefault="006B504D" w:rsidP="006B504D">
            <w:pPr>
              <w:bidi/>
              <w:spacing w:after="0" w:line="240" w:lineRule="auto"/>
              <w:jc w:val="center"/>
              <w:rPr>
                <w:rFonts w:cs="B Nazanin"/>
                <w:sz w:val="18"/>
                <w:szCs w:val="18"/>
                <w:rtl/>
              </w:rPr>
            </w:pPr>
            <w:r w:rsidRPr="002A723B">
              <w:rPr>
                <w:rFonts w:cs="B Nazanin" w:hint="cs"/>
                <w:sz w:val="18"/>
                <w:szCs w:val="18"/>
                <w:rtl/>
              </w:rPr>
              <w:t>خیر (عدم انطباق)</w:t>
            </w:r>
          </w:p>
        </w:tc>
        <w:tc>
          <w:tcPr>
            <w:tcW w:w="644" w:type="dxa"/>
          </w:tcPr>
          <w:p w14:paraId="1C169732" w14:textId="77777777" w:rsidR="006B504D" w:rsidRPr="002A723B" w:rsidRDefault="006B504D" w:rsidP="006B504D">
            <w:pPr>
              <w:bidi/>
              <w:spacing w:after="0" w:line="240" w:lineRule="auto"/>
              <w:jc w:val="center"/>
              <w:rPr>
                <w:rFonts w:cs="B Titr"/>
                <w:rtl/>
              </w:rPr>
            </w:pPr>
            <w:r w:rsidRPr="002A723B">
              <w:rPr>
                <w:rFonts w:cs="B Titr" w:hint="cs"/>
                <w:rtl/>
              </w:rPr>
              <w:t>امتیاز</w:t>
            </w:r>
          </w:p>
        </w:tc>
        <w:tc>
          <w:tcPr>
            <w:tcW w:w="810" w:type="dxa"/>
          </w:tcPr>
          <w:p w14:paraId="29B311BD" w14:textId="77777777" w:rsidR="006B504D" w:rsidRPr="002A723B" w:rsidRDefault="006B504D" w:rsidP="006B504D">
            <w:pPr>
              <w:bidi/>
              <w:spacing w:after="0" w:line="240" w:lineRule="auto"/>
              <w:jc w:val="center"/>
              <w:rPr>
                <w:rFonts w:cs="B Titr"/>
                <w:rtl/>
              </w:rPr>
            </w:pPr>
            <w:r w:rsidRPr="002A723B">
              <w:rPr>
                <w:rFonts w:cs="B Titr" w:hint="cs"/>
                <w:sz w:val="16"/>
                <w:szCs w:val="16"/>
                <w:rtl/>
              </w:rPr>
              <w:t>امتیاز کسب شده</w:t>
            </w:r>
          </w:p>
        </w:tc>
      </w:tr>
      <w:tr w:rsidR="006B504D" w:rsidRPr="002A723B" w14:paraId="16631ACD" w14:textId="77777777" w:rsidTr="00C71F27">
        <w:tc>
          <w:tcPr>
            <w:tcW w:w="810" w:type="dxa"/>
          </w:tcPr>
          <w:p w14:paraId="30CEAE35"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1</w:t>
            </w:r>
          </w:p>
        </w:tc>
        <w:tc>
          <w:tcPr>
            <w:tcW w:w="2880" w:type="dxa"/>
          </w:tcPr>
          <w:p w14:paraId="03FDE898" w14:textId="77777777" w:rsidR="006B504D" w:rsidRPr="002A723B" w:rsidRDefault="006B504D" w:rsidP="006B504D">
            <w:pPr>
              <w:bidi/>
              <w:spacing w:after="0" w:line="240" w:lineRule="auto"/>
              <w:jc w:val="lowKashida"/>
              <w:rPr>
                <w:rFonts w:cs="B Nazanin"/>
                <w:sz w:val="24"/>
                <w:szCs w:val="24"/>
                <w:rtl/>
              </w:rPr>
            </w:pPr>
            <w:r w:rsidRPr="002A723B">
              <w:rPr>
                <w:rFonts w:cs="B Nazanin" w:hint="cs"/>
                <w:sz w:val="24"/>
                <w:szCs w:val="24"/>
                <w:rtl/>
              </w:rPr>
              <w:t>آیا گروه فنی تشکیل شده است؟</w:t>
            </w:r>
          </w:p>
        </w:tc>
        <w:tc>
          <w:tcPr>
            <w:tcW w:w="3510" w:type="dxa"/>
          </w:tcPr>
          <w:p w14:paraId="3ED0D1AE"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نامه</w:t>
            </w:r>
            <w:r w:rsidRPr="002A723B">
              <w:rPr>
                <w:rFonts w:cs="B Nazanin"/>
                <w:sz w:val="28"/>
                <w:szCs w:val="28"/>
                <w:rtl/>
              </w:rPr>
              <w:t xml:space="preserve"> </w:t>
            </w:r>
            <w:r w:rsidRPr="002A723B">
              <w:rPr>
                <w:rFonts w:cs="B Nazanin" w:hint="cs"/>
                <w:sz w:val="28"/>
                <w:szCs w:val="28"/>
                <w:rtl/>
              </w:rPr>
              <w:t>تشکیل</w:t>
            </w:r>
            <w:r w:rsidRPr="002A723B">
              <w:rPr>
                <w:rFonts w:cs="B Nazanin"/>
                <w:sz w:val="28"/>
                <w:szCs w:val="28"/>
                <w:rtl/>
              </w:rPr>
              <w:t xml:space="preserve"> </w:t>
            </w:r>
            <w:r w:rsidRPr="002A723B">
              <w:rPr>
                <w:rFonts w:cs="B Nazanin" w:hint="cs"/>
                <w:sz w:val="28"/>
                <w:szCs w:val="28"/>
                <w:rtl/>
              </w:rPr>
              <w:t>و</w:t>
            </w:r>
            <w:r w:rsidRPr="002A723B">
              <w:rPr>
                <w:rFonts w:cs="B Nazanin"/>
                <w:sz w:val="28"/>
                <w:szCs w:val="28"/>
                <w:rtl/>
              </w:rPr>
              <w:t xml:space="preserve"> </w:t>
            </w:r>
            <w:r w:rsidRPr="002A723B">
              <w:rPr>
                <w:rFonts w:cs="B Nazanin" w:hint="cs"/>
                <w:sz w:val="28"/>
                <w:szCs w:val="28"/>
                <w:rtl/>
              </w:rPr>
              <w:t>صورت‌جلسه</w:t>
            </w:r>
          </w:p>
        </w:tc>
        <w:tc>
          <w:tcPr>
            <w:tcW w:w="630" w:type="dxa"/>
          </w:tcPr>
          <w:p w14:paraId="6C08DE78" w14:textId="77777777" w:rsidR="006B504D" w:rsidRPr="002A723B" w:rsidRDefault="006B504D" w:rsidP="006B504D">
            <w:pPr>
              <w:bidi/>
              <w:spacing w:after="0" w:line="240" w:lineRule="auto"/>
              <w:jc w:val="lowKashida"/>
              <w:rPr>
                <w:rFonts w:cs="B Nazanin"/>
                <w:sz w:val="28"/>
                <w:szCs w:val="28"/>
                <w:rtl/>
              </w:rPr>
            </w:pPr>
          </w:p>
        </w:tc>
        <w:tc>
          <w:tcPr>
            <w:tcW w:w="720" w:type="dxa"/>
          </w:tcPr>
          <w:p w14:paraId="2B4B8EC4" w14:textId="77777777" w:rsidR="006B504D" w:rsidRPr="002A723B" w:rsidRDefault="006B504D" w:rsidP="006B504D">
            <w:pPr>
              <w:bidi/>
              <w:spacing w:after="0" w:line="240" w:lineRule="auto"/>
              <w:jc w:val="lowKashida"/>
              <w:rPr>
                <w:rFonts w:cs="B Nazanin"/>
                <w:sz w:val="28"/>
                <w:szCs w:val="28"/>
                <w:rtl/>
              </w:rPr>
            </w:pPr>
          </w:p>
        </w:tc>
        <w:tc>
          <w:tcPr>
            <w:tcW w:w="706" w:type="dxa"/>
          </w:tcPr>
          <w:p w14:paraId="0CB0C1B5" w14:textId="77777777" w:rsidR="006B504D" w:rsidRPr="002A723B" w:rsidRDefault="006B504D" w:rsidP="006B504D">
            <w:pPr>
              <w:bidi/>
              <w:spacing w:after="0" w:line="240" w:lineRule="auto"/>
              <w:jc w:val="lowKashida"/>
              <w:rPr>
                <w:rFonts w:cs="B Nazanin"/>
                <w:sz w:val="28"/>
                <w:szCs w:val="28"/>
                <w:rtl/>
              </w:rPr>
            </w:pPr>
          </w:p>
        </w:tc>
        <w:tc>
          <w:tcPr>
            <w:tcW w:w="644" w:type="dxa"/>
          </w:tcPr>
          <w:p w14:paraId="740401AF"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3</w:t>
            </w:r>
          </w:p>
        </w:tc>
        <w:tc>
          <w:tcPr>
            <w:tcW w:w="810" w:type="dxa"/>
          </w:tcPr>
          <w:p w14:paraId="58C19AF9" w14:textId="77777777" w:rsidR="006B504D" w:rsidRPr="002A723B" w:rsidRDefault="006B504D" w:rsidP="006B504D">
            <w:pPr>
              <w:bidi/>
              <w:spacing w:after="0" w:line="240" w:lineRule="auto"/>
              <w:jc w:val="lowKashida"/>
              <w:rPr>
                <w:rFonts w:cs="B Nazanin"/>
                <w:sz w:val="28"/>
                <w:szCs w:val="28"/>
                <w:rtl/>
              </w:rPr>
            </w:pPr>
          </w:p>
        </w:tc>
      </w:tr>
      <w:tr w:rsidR="006B504D" w:rsidRPr="002A723B" w14:paraId="7F7D0C6E" w14:textId="77777777" w:rsidTr="00C71F27">
        <w:tc>
          <w:tcPr>
            <w:tcW w:w="810" w:type="dxa"/>
          </w:tcPr>
          <w:p w14:paraId="7307E3DD"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2</w:t>
            </w:r>
          </w:p>
        </w:tc>
        <w:tc>
          <w:tcPr>
            <w:tcW w:w="2880" w:type="dxa"/>
          </w:tcPr>
          <w:p w14:paraId="10BD9ABC" w14:textId="77777777" w:rsidR="006B504D" w:rsidRPr="002A723B" w:rsidRDefault="006B504D" w:rsidP="006B504D">
            <w:pPr>
              <w:bidi/>
              <w:spacing w:after="0" w:line="240" w:lineRule="auto"/>
              <w:jc w:val="lowKashida"/>
              <w:rPr>
                <w:rFonts w:cs="B Nazanin"/>
                <w:sz w:val="24"/>
                <w:szCs w:val="24"/>
                <w:rtl/>
              </w:rPr>
            </w:pPr>
            <w:r w:rsidRPr="002A723B">
              <w:rPr>
                <w:rFonts w:cs="B Nazanin" w:hint="cs"/>
                <w:sz w:val="24"/>
                <w:szCs w:val="24"/>
                <w:rtl/>
              </w:rPr>
              <w:t>آیا کارگروه برنامه مداخلات استان تشکیل شده است؟</w:t>
            </w:r>
          </w:p>
        </w:tc>
        <w:tc>
          <w:tcPr>
            <w:tcW w:w="3510" w:type="dxa"/>
          </w:tcPr>
          <w:p w14:paraId="54E5E51A"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4"/>
                <w:szCs w:val="24"/>
                <w:rtl/>
              </w:rPr>
              <w:t>اگر</w:t>
            </w:r>
            <w:r w:rsidRPr="002A723B">
              <w:rPr>
                <w:rFonts w:cs="B Nazanin"/>
                <w:sz w:val="24"/>
                <w:szCs w:val="24"/>
                <w:rtl/>
              </w:rPr>
              <w:t xml:space="preserve"> </w:t>
            </w:r>
            <w:r w:rsidRPr="002A723B">
              <w:rPr>
                <w:rFonts w:cs="B Nazanin" w:hint="cs"/>
                <w:sz w:val="24"/>
                <w:szCs w:val="24"/>
                <w:rtl/>
              </w:rPr>
              <w:t>تیم</w:t>
            </w:r>
            <w:r w:rsidRPr="002A723B">
              <w:rPr>
                <w:rFonts w:cs="B Nazanin"/>
                <w:sz w:val="24"/>
                <w:szCs w:val="24"/>
                <w:rtl/>
              </w:rPr>
              <w:t xml:space="preserve"> </w:t>
            </w:r>
            <w:r w:rsidRPr="002A723B">
              <w:rPr>
                <w:rFonts w:cs="B Nazanin" w:hint="cs"/>
                <w:sz w:val="24"/>
                <w:szCs w:val="24"/>
                <w:rtl/>
              </w:rPr>
              <w:t>مداخلات</w:t>
            </w:r>
            <w:r w:rsidRPr="002A723B">
              <w:rPr>
                <w:rFonts w:cs="B Nazanin"/>
                <w:sz w:val="24"/>
                <w:szCs w:val="24"/>
                <w:rtl/>
              </w:rPr>
              <w:t xml:space="preserve"> </w:t>
            </w:r>
            <w:r w:rsidRPr="002A723B">
              <w:rPr>
                <w:rFonts w:cs="B Nazanin" w:hint="cs"/>
                <w:sz w:val="24"/>
                <w:szCs w:val="24"/>
                <w:rtl/>
              </w:rPr>
              <w:t>با</w:t>
            </w:r>
            <w:r w:rsidRPr="002A723B">
              <w:rPr>
                <w:rFonts w:cs="B Nazanin"/>
                <w:sz w:val="24"/>
                <w:szCs w:val="24"/>
                <w:rtl/>
              </w:rPr>
              <w:t xml:space="preserve"> </w:t>
            </w:r>
            <w:r w:rsidRPr="002A723B">
              <w:rPr>
                <w:rFonts w:cs="B Nazanin" w:hint="cs"/>
                <w:sz w:val="24"/>
                <w:szCs w:val="24"/>
                <w:rtl/>
              </w:rPr>
              <w:t>حضور</w:t>
            </w:r>
            <w:r w:rsidRPr="002A723B">
              <w:rPr>
                <w:rFonts w:cs="B Nazanin"/>
                <w:sz w:val="24"/>
                <w:szCs w:val="24"/>
                <w:rtl/>
              </w:rPr>
              <w:t xml:space="preserve"> </w:t>
            </w:r>
            <w:r w:rsidRPr="002A723B">
              <w:rPr>
                <w:rFonts w:cs="B Nazanin" w:hint="cs"/>
                <w:sz w:val="24"/>
                <w:szCs w:val="24"/>
                <w:rtl/>
              </w:rPr>
              <w:t>تمامی</w:t>
            </w:r>
            <w:r w:rsidRPr="002A723B">
              <w:rPr>
                <w:rFonts w:cs="B Nazanin"/>
                <w:sz w:val="24"/>
                <w:szCs w:val="24"/>
                <w:rtl/>
              </w:rPr>
              <w:t xml:space="preserve"> </w:t>
            </w:r>
            <w:r w:rsidRPr="002A723B">
              <w:rPr>
                <w:rFonts w:cs="B Nazanin" w:hint="cs"/>
                <w:sz w:val="24"/>
                <w:szCs w:val="24"/>
                <w:rtl/>
              </w:rPr>
              <w:t>اعضای</w:t>
            </w:r>
            <w:r w:rsidRPr="002A723B">
              <w:rPr>
                <w:rFonts w:cs="B Nazanin"/>
                <w:sz w:val="24"/>
                <w:szCs w:val="24"/>
                <w:rtl/>
              </w:rPr>
              <w:t xml:space="preserve"> </w:t>
            </w:r>
            <w:r w:rsidRPr="002A723B">
              <w:rPr>
                <w:rFonts w:cs="B Nazanin" w:hint="cs"/>
                <w:sz w:val="24"/>
                <w:szCs w:val="24"/>
                <w:rtl/>
              </w:rPr>
              <w:t>ذکر</w:t>
            </w:r>
            <w:r w:rsidRPr="002A723B">
              <w:rPr>
                <w:rFonts w:cs="B Nazanin"/>
                <w:sz w:val="24"/>
                <w:szCs w:val="24"/>
                <w:rtl/>
              </w:rPr>
              <w:t xml:space="preserve"> </w:t>
            </w:r>
            <w:r w:rsidRPr="002A723B">
              <w:rPr>
                <w:rFonts w:cs="B Nazanin" w:hint="cs"/>
                <w:sz w:val="24"/>
                <w:szCs w:val="24"/>
                <w:rtl/>
              </w:rPr>
              <w:t>شده</w:t>
            </w:r>
            <w:r w:rsidRPr="002A723B">
              <w:rPr>
                <w:rFonts w:cs="B Nazanin"/>
                <w:sz w:val="24"/>
                <w:szCs w:val="24"/>
                <w:rtl/>
              </w:rPr>
              <w:t xml:space="preserve"> </w:t>
            </w:r>
            <w:r w:rsidRPr="002A723B">
              <w:rPr>
                <w:rFonts w:cs="B Nazanin" w:hint="cs"/>
                <w:sz w:val="24"/>
                <w:szCs w:val="24"/>
                <w:rtl/>
              </w:rPr>
              <w:t>در</w:t>
            </w:r>
            <w:r w:rsidRPr="002A723B">
              <w:rPr>
                <w:rFonts w:cs="B Nazanin"/>
                <w:sz w:val="24"/>
                <w:szCs w:val="24"/>
                <w:rtl/>
              </w:rPr>
              <w:t xml:space="preserve"> </w:t>
            </w:r>
            <w:r w:rsidRPr="002A723B">
              <w:rPr>
                <w:rFonts w:cs="B Nazanin" w:hint="cs"/>
                <w:sz w:val="24"/>
                <w:szCs w:val="24"/>
                <w:rtl/>
              </w:rPr>
              <w:t>دستورالعمل</w:t>
            </w:r>
            <w:r w:rsidRPr="002A723B">
              <w:rPr>
                <w:rFonts w:cs="B Nazanin"/>
                <w:sz w:val="24"/>
                <w:szCs w:val="24"/>
                <w:rtl/>
              </w:rPr>
              <w:t xml:space="preserve"> </w:t>
            </w:r>
            <w:r w:rsidRPr="002A723B">
              <w:rPr>
                <w:rFonts w:cs="B Nazanin" w:hint="cs"/>
                <w:sz w:val="24"/>
                <w:szCs w:val="24"/>
                <w:rtl/>
              </w:rPr>
              <w:t>تشکیل</w:t>
            </w:r>
            <w:r w:rsidRPr="002A723B">
              <w:rPr>
                <w:rFonts w:cs="B Nazanin"/>
                <w:sz w:val="24"/>
                <w:szCs w:val="24"/>
                <w:rtl/>
              </w:rPr>
              <w:t xml:space="preserve"> </w:t>
            </w:r>
            <w:r w:rsidRPr="002A723B">
              <w:rPr>
                <w:rFonts w:cs="B Nazanin" w:hint="cs"/>
                <w:sz w:val="24"/>
                <w:szCs w:val="24"/>
                <w:rtl/>
              </w:rPr>
              <w:t>شود</w:t>
            </w:r>
            <w:r w:rsidRPr="002A723B">
              <w:rPr>
                <w:rFonts w:cs="B Nazanin"/>
                <w:sz w:val="24"/>
                <w:szCs w:val="24"/>
                <w:rtl/>
              </w:rPr>
              <w:t xml:space="preserve"> </w:t>
            </w:r>
            <w:r w:rsidRPr="002A723B">
              <w:rPr>
                <w:rFonts w:cs="B Nazanin" w:hint="cs"/>
                <w:sz w:val="24"/>
                <w:szCs w:val="24"/>
                <w:rtl/>
              </w:rPr>
              <w:t>نمره</w:t>
            </w:r>
            <w:r w:rsidRPr="002A723B">
              <w:rPr>
                <w:rFonts w:cs="B Nazanin"/>
                <w:sz w:val="24"/>
                <w:szCs w:val="24"/>
                <w:rtl/>
              </w:rPr>
              <w:t xml:space="preserve"> </w:t>
            </w:r>
            <w:r w:rsidRPr="002A723B">
              <w:rPr>
                <w:rFonts w:cs="B Nazanin" w:hint="cs"/>
                <w:sz w:val="24"/>
                <w:szCs w:val="24"/>
                <w:rtl/>
              </w:rPr>
              <w:t>کامل</w:t>
            </w:r>
            <w:r w:rsidRPr="002A723B">
              <w:rPr>
                <w:rFonts w:cs="B Nazanin"/>
                <w:sz w:val="24"/>
                <w:szCs w:val="24"/>
                <w:rtl/>
              </w:rPr>
              <w:t xml:space="preserve"> </w:t>
            </w:r>
            <w:r w:rsidRPr="002A723B">
              <w:rPr>
                <w:rFonts w:cs="B Nazanin" w:hint="cs"/>
                <w:sz w:val="24"/>
                <w:szCs w:val="24"/>
                <w:rtl/>
              </w:rPr>
              <w:t>و</w:t>
            </w:r>
            <w:r w:rsidRPr="002A723B">
              <w:rPr>
                <w:rFonts w:cs="B Nazanin"/>
                <w:sz w:val="24"/>
                <w:szCs w:val="24"/>
                <w:rtl/>
              </w:rPr>
              <w:t xml:space="preserve"> </w:t>
            </w:r>
            <w:r w:rsidRPr="002A723B">
              <w:rPr>
                <w:rFonts w:cs="B Nazanin" w:hint="cs"/>
                <w:sz w:val="24"/>
                <w:szCs w:val="24"/>
                <w:rtl/>
              </w:rPr>
              <w:t>اگر</w:t>
            </w:r>
            <w:r w:rsidRPr="002A723B">
              <w:rPr>
                <w:rFonts w:cs="B Nazanin"/>
                <w:sz w:val="24"/>
                <w:szCs w:val="24"/>
                <w:rtl/>
              </w:rPr>
              <w:t xml:space="preserve"> 4/3 </w:t>
            </w:r>
            <w:r w:rsidRPr="002A723B">
              <w:rPr>
                <w:rFonts w:cs="B Nazanin" w:hint="cs"/>
                <w:sz w:val="24"/>
                <w:szCs w:val="24"/>
                <w:rtl/>
              </w:rPr>
              <w:t>اعضا</w:t>
            </w:r>
            <w:r w:rsidRPr="002A723B">
              <w:rPr>
                <w:rFonts w:cs="B Nazanin"/>
                <w:sz w:val="24"/>
                <w:szCs w:val="24"/>
                <w:rtl/>
              </w:rPr>
              <w:t xml:space="preserve"> </w:t>
            </w:r>
            <w:r w:rsidRPr="002A723B">
              <w:rPr>
                <w:rFonts w:cs="B Nazanin" w:hint="cs"/>
                <w:sz w:val="24"/>
                <w:szCs w:val="24"/>
                <w:rtl/>
              </w:rPr>
              <w:t>پیش</w:t>
            </w:r>
            <w:r w:rsidRPr="002A723B">
              <w:rPr>
                <w:rFonts w:cs="B Nazanin"/>
                <w:sz w:val="24"/>
                <w:szCs w:val="24"/>
                <w:rtl/>
              </w:rPr>
              <w:t xml:space="preserve"> </w:t>
            </w:r>
            <w:r w:rsidRPr="002A723B">
              <w:rPr>
                <w:rFonts w:cs="B Nazanin" w:hint="cs"/>
                <w:sz w:val="24"/>
                <w:szCs w:val="24"/>
                <w:rtl/>
              </w:rPr>
              <w:t>بینی</w:t>
            </w:r>
            <w:r w:rsidRPr="002A723B">
              <w:rPr>
                <w:rFonts w:cs="B Nazanin"/>
                <w:sz w:val="24"/>
                <w:szCs w:val="24"/>
                <w:rtl/>
              </w:rPr>
              <w:t xml:space="preserve"> </w:t>
            </w:r>
            <w:r w:rsidRPr="002A723B">
              <w:rPr>
                <w:rFonts w:cs="B Nazanin" w:hint="cs"/>
                <w:sz w:val="24"/>
                <w:szCs w:val="24"/>
                <w:rtl/>
              </w:rPr>
              <w:t>شده</w:t>
            </w:r>
            <w:r w:rsidRPr="002A723B">
              <w:rPr>
                <w:rFonts w:cs="B Nazanin"/>
                <w:sz w:val="24"/>
                <w:szCs w:val="24"/>
                <w:rtl/>
              </w:rPr>
              <w:t xml:space="preserve"> </w:t>
            </w:r>
            <w:r w:rsidRPr="002A723B">
              <w:rPr>
                <w:rFonts w:cs="B Nazanin" w:hint="cs"/>
                <w:sz w:val="24"/>
                <w:szCs w:val="24"/>
                <w:rtl/>
              </w:rPr>
              <w:t>در</w:t>
            </w:r>
            <w:r w:rsidRPr="002A723B">
              <w:rPr>
                <w:rFonts w:cs="B Nazanin"/>
                <w:sz w:val="24"/>
                <w:szCs w:val="24"/>
                <w:rtl/>
              </w:rPr>
              <w:t xml:space="preserve"> </w:t>
            </w:r>
            <w:r w:rsidRPr="002A723B">
              <w:rPr>
                <w:rFonts w:cs="B Nazanin" w:hint="cs"/>
                <w:sz w:val="24"/>
                <w:szCs w:val="24"/>
                <w:rtl/>
              </w:rPr>
              <w:t>تشکیل</w:t>
            </w:r>
            <w:r w:rsidRPr="002A723B">
              <w:rPr>
                <w:rFonts w:cs="B Nazanin"/>
                <w:sz w:val="24"/>
                <w:szCs w:val="24"/>
                <w:rtl/>
              </w:rPr>
              <w:t xml:space="preserve"> </w:t>
            </w:r>
            <w:r w:rsidRPr="002A723B">
              <w:rPr>
                <w:rFonts w:cs="B Nazanin" w:hint="cs"/>
                <w:sz w:val="24"/>
                <w:szCs w:val="24"/>
                <w:rtl/>
              </w:rPr>
              <w:t>تیم</w:t>
            </w:r>
            <w:r w:rsidRPr="002A723B">
              <w:rPr>
                <w:rFonts w:cs="B Nazanin"/>
                <w:sz w:val="24"/>
                <w:szCs w:val="24"/>
                <w:rtl/>
              </w:rPr>
              <w:t xml:space="preserve"> </w:t>
            </w:r>
            <w:r w:rsidRPr="002A723B">
              <w:rPr>
                <w:rFonts w:cs="B Nazanin" w:hint="cs"/>
                <w:sz w:val="24"/>
                <w:szCs w:val="24"/>
                <w:rtl/>
              </w:rPr>
              <w:t>شرکت</w:t>
            </w:r>
            <w:r w:rsidRPr="002A723B">
              <w:rPr>
                <w:rFonts w:cs="B Nazanin"/>
                <w:sz w:val="24"/>
                <w:szCs w:val="24"/>
                <w:rtl/>
              </w:rPr>
              <w:t xml:space="preserve"> </w:t>
            </w:r>
            <w:r w:rsidRPr="002A723B">
              <w:rPr>
                <w:rFonts w:cs="B Nazanin" w:hint="cs"/>
                <w:sz w:val="24"/>
                <w:szCs w:val="24"/>
                <w:rtl/>
              </w:rPr>
              <w:t>کنند</w:t>
            </w:r>
            <w:r w:rsidRPr="002A723B">
              <w:rPr>
                <w:rFonts w:cs="B Nazanin"/>
                <w:sz w:val="24"/>
                <w:szCs w:val="24"/>
                <w:rtl/>
              </w:rPr>
              <w:t xml:space="preserve"> </w:t>
            </w:r>
            <w:r w:rsidRPr="002A723B">
              <w:rPr>
                <w:rFonts w:cs="B Nazanin" w:hint="cs"/>
                <w:sz w:val="24"/>
                <w:szCs w:val="24"/>
                <w:rtl/>
              </w:rPr>
              <w:t>نمره</w:t>
            </w:r>
            <w:r w:rsidRPr="002A723B">
              <w:rPr>
                <w:rFonts w:cs="B Nazanin"/>
                <w:sz w:val="24"/>
                <w:szCs w:val="24"/>
                <w:rtl/>
              </w:rPr>
              <w:t xml:space="preserve"> </w:t>
            </w:r>
            <w:r w:rsidRPr="002A723B">
              <w:rPr>
                <w:rFonts w:cs="B Nazanin" w:hint="cs"/>
                <w:sz w:val="24"/>
                <w:szCs w:val="24"/>
                <w:rtl/>
              </w:rPr>
              <w:t>دو</w:t>
            </w:r>
            <w:r w:rsidRPr="002A723B">
              <w:rPr>
                <w:rFonts w:cs="B Nazanin"/>
                <w:sz w:val="24"/>
                <w:szCs w:val="24"/>
                <w:rtl/>
              </w:rPr>
              <w:t xml:space="preserve"> </w:t>
            </w:r>
            <w:r w:rsidRPr="002A723B">
              <w:rPr>
                <w:rFonts w:cs="B Nazanin" w:hint="cs"/>
                <w:sz w:val="24"/>
                <w:szCs w:val="24"/>
                <w:rtl/>
              </w:rPr>
              <w:t>داده</w:t>
            </w:r>
            <w:r w:rsidRPr="002A723B">
              <w:rPr>
                <w:rFonts w:cs="B Nazanin"/>
                <w:sz w:val="24"/>
                <w:szCs w:val="24"/>
                <w:rtl/>
              </w:rPr>
              <w:t xml:space="preserve"> </w:t>
            </w:r>
            <w:r w:rsidRPr="002A723B">
              <w:rPr>
                <w:rFonts w:cs="B Nazanin" w:hint="cs"/>
                <w:sz w:val="24"/>
                <w:szCs w:val="24"/>
                <w:rtl/>
              </w:rPr>
              <w:t>شود</w:t>
            </w:r>
            <w:r w:rsidRPr="002A723B">
              <w:rPr>
                <w:rFonts w:cs="B Nazanin"/>
                <w:sz w:val="24"/>
                <w:szCs w:val="24"/>
                <w:rtl/>
              </w:rPr>
              <w:t>.</w:t>
            </w:r>
          </w:p>
        </w:tc>
        <w:tc>
          <w:tcPr>
            <w:tcW w:w="630" w:type="dxa"/>
          </w:tcPr>
          <w:p w14:paraId="1293093D" w14:textId="77777777" w:rsidR="006B504D" w:rsidRPr="002A723B" w:rsidRDefault="006B504D" w:rsidP="006B504D">
            <w:pPr>
              <w:bidi/>
              <w:spacing w:after="0" w:line="240" w:lineRule="auto"/>
              <w:jc w:val="lowKashida"/>
              <w:rPr>
                <w:rFonts w:cs="B Nazanin"/>
                <w:sz w:val="28"/>
                <w:szCs w:val="28"/>
                <w:rtl/>
              </w:rPr>
            </w:pPr>
          </w:p>
        </w:tc>
        <w:tc>
          <w:tcPr>
            <w:tcW w:w="720" w:type="dxa"/>
          </w:tcPr>
          <w:p w14:paraId="2DD62721" w14:textId="77777777" w:rsidR="006B504D" w:rsidRPr="002A723B" w:rsidRDefault="006B504D" w:rsidP="006B504D">
            <w:pPr>
              <w:bidi/>
              <w:spacing w:after="0" w:line="240" w:lineRule="auto"/>
              <w:jc w:val="lowKashida"/>
              <w:rPr>
                <w:rFonts w:cs="B Nazanin"/>
                <w:sz w:val="28"/>
                <w:szCs w:val="28"/>
                <w:rtl/>
              </w:rPr>
            </w:pPr>
          </w:p>
        </w:tc>
        <w:tc>
          <w:tcPr>
            <w:tcW w:w="706" w:type="dxa"/>
          </w:tcPr>
          <w:p w14:paraId="0BA7D8C9" w14:textId="77777777" w:rsidR="006B504D" w:rsidRPr="002A723B" w:rsidRDefault="006B504D" w:rsidP="006B504D">
            <w:pPr>
              <w:bidi/>
              <w:spacing w:after="0" w:line="240" w:lineRule="auto"/>
              <w:jc w:val="lowKashida"/>
              <w:rPr>
                <w:rFonts w:cs="B Nazanin"/>
                <w:sz w:val="28"/>
                <w:szCs w:val="28"/>
                <w:rtl/>
              </w:rPr>
            </w:pPr>
          </w:p>
        </w:tc>
        <w:tc>
          <w:tcPr>
            <w:tcW w:w="644" w:type="dxa"/>
          </w:tcPr>
          <w:p w14:paraId="4134488C"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4</w:t>
            </w:r>
          </w:p>
        </w:tc>
        <w:tc>
          <w:tcPr>
            <w:tcW w:w="810" w:type="dxa"/>
          </w:tcPr>
          <w:p w14:paraId="0DCFFF2D" w14:textId="77777777" w:rsidR="006B504D" w:rsidRPr="002A723B" w:rsidRDefault="006B504D" w:rsidP="006B504D">
            <w:pPr>
              <w:bidi/>
              <w:spacing w:after="0" w:line="240" w:lineRule="auto"/>
              <w:jc w:val="lowKashida"/>
              <w:rPr>
                <w:rFonts w:cs="B Nazanin"/>
                <w:sz w:val="28"/>
                <w:szCs w:val="28"/>
                <w:rtl/>
              </w:rPr>
            </w:pPr>
          </w:p>
        </w:tc>
      </w:tr>
      <w:tr w:rsidR="006B504D" w:rsidRPr="002A723B" w14:paraId="11ED4C55" w14:textId="77777777" w:rsidTr="00C71F27">
        <w:tc>
          <w:tcPr>
            <w:tcW w:w="810" w:type="dxa"/>
          </w:tcPr>
          <w:p w14:paraId="7B52C2CE"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3</w:t>
            </w:r>
          </w:p>
        </w:tc>
        <w:tc>
          <w:tcPr>
            <w:tcW w:w="2880" w:type="dxa"/>
          </w:tcPr>
          <w:p w14:paraId="310859F0" w14:textId="77777777" w:rsidR="006B504D" w:rsidRPr="002A723B" w:rsidRDefault="006B504D" w:rsidP="006B504D">
            <w:pPr>
              <w:bidi/>
              <w:spacing w:after="0" w:line="240" w:lineRule="auto"/>
              <w:jc w:val="lowKashida"/>
              <w:rPr>
                <w:rFonts w:cs="B Nazanin"/>
                <w:sz w:val="24"/>
                <w:szCs w:val="24"/>
                <w:rtl/>
              </w:rPr>
            </w:pPr>
            <w:r w:rsidRPr="002A723B">
              <w:rPr>
                <w:rFonts w:cs="B Nazanin" w:hint="cs"/>
                <w:sz w:val="24"/>
                <w:szCs w:val="24"/>
                <w:rtl/>
              </w:rPr>
              <w:t>آیا ابلاغ اعضای کارگروه (اصلی و گروه فنی) صادر شده است؟</w:t>
            </w:r>
          </w:p>
        </w:tc>
        <w:tc>
          <w:tcPr>
            <w:tcW w:w="3510" w:type="dxa"/>
          </w:tcPr>
          <w:p w14:paraId="286F24D4"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ابلاغ</w:t>
            </w:r>
            <w:r w:rsidRPr="002A723B">
              <w:rPr>
                <w:rFonts w:cs="B Nazanin"/>
                <w:sz w:val="28"/>
                <w:szCs w:val="28"/>
                <w:rtl/>
              </w:rPr>
              <w:t xml:space="preserve"> </w:t>
            </w:r>
            <w:r w:rsidRPr="002A723B">
              <w:rPr>
                <w:rFonts w:cs="B Nazanin" w:hint="cs"/>
                <w:sz w:val="28"/>
                <w:szCs w:val="28"/>
                <w:rtl/>
              </w:rPr>
              <w:t>اعضای</w:t>
            </w:r>
            <w:r w:rsidRPr="002A723B">
              <w:rPr>
                <w:rFonts w:cs="B Nazanin"/>
                <w:sz w:val="28"/>
                <w:szCs w:val="28"/>
                <w:rtl/>
              </w:rPr>
              <w:t xml:space="preserve"> </w:t>
            </w:r>
            <w:r w:rsidRPr="002A723B">
              <w:rPr>
                <w:rFonts w:cs="B Nazanin" w:hint="cs"/>
                <w:sz w:val="28"/>
                <w:szCs w:val="28"/>
                <w:rtl/>
              </w:rPr>
              <w:t>کارگروه</w:t>
            </w:r>
          </w:p>
        </w:tc>
        <w:tc>
          <w:tcPr>
            <w:tcW w:w="630" w:type="dxa"/>
          </w:tcPr>
          <w:p w14:paraId="4AE4AE49" w14:textId="77777777" w:rsidR="006B504D" w:rsidRPr="002A723B" w:rsidRDefault="006B504D" w:rsidP="006B504D">
            <w:pPr>
              <w:bidi/>
              <w:spacing w:after="0" w:line="240" w:lineRule="auto"/>
              <w:jc w:val="lowKashida"/>
              <w:rPr>
                <w:rFonts w:cs="B Nazanin"/>
                <w:sz w:val="28"/>
                <w:szCs w:val="28"/>
                <w:rtl/>
              </w:rPr>
            </w:pPr>
          </w:p>
        </w:tc>
        <w:tc>
          <w:tcPr>
            <w:tcW w:w="720" w:type="dxa"/>
          </w:tcPr>
          <w:p w14:paraId="41FEF51F" w14:textId="77777777" w:rsidR="006B504D" w:rsidRPr="002A723B" w:rsidRDefault="006B504D" w:rsidP="006B504D">
            <w:pPr>
              <w:bidi/>
              <w:spacing w:after="0" w:line="240" w:lineRule="auto"/>
              <w:jc w:val="lowKashida"/>
              <w:rPr>
                <w:rFonts w:cs="B Nazanin"/>
                <w:sz w:val="28"/>
                <w:szCs w:val="28"/>
                <w:rtl/>
              </w:rPr>
            </w:pPr>
          </w:p>
        </w:tc>
        <w:tc>
          <w:tcPr>
            <w:tcW w:w="706" w:type="dxa"/>
          </w:tcPr>
          <w:p w14:paraId="6D0E6E7D" w14:textId="77777777" w:rsidR="006B504D" w:rsidRPr="002A723B" w:rsidRDefault="006B504D" w:rsidP="006B504D">
            <w:pPr>
              <w:bidi/>
              <w:spacing w:after="0" w:line="240" w:lineRule="auto"/>
              <w:jc w:val="lowKashida"/>
              <w:rPr>
                <w:rFonts w:cs="B Nazanin"/>
                <w:sz w:val="28"/>
                <w:szCs w:val="28"/>
                <w:rtl/>
              </w:rPr>
            </w:pPr>
          </w:p>
        </w:tc>
        <w:tc>
          <w:tcPr>
            <w:tcW w:w="644" w:type="dxa"/>
          </w:tcPr>
          <w:p w14:paraId="5DB1B582"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1</w:t>
            </w:r>
          </w:p>
        </w:tc>
        <w:tc>
          <w:tcPr>
            <w:tcW w:w="810" w:type="dxa"/>
          </w:tcPr>
          <w:p w14:paraId="058D1F10" w14:textId="77777777" w:rsidR="006B504D" w:rsidRPr="002A723B" w:rsidRDefault="006B504D" w:rsidP="006B504D">
            <w:pPr>
              <w:bidi/>
              <w:spacing w:after="0" w:line="240" w:lineRule="auto"/>
              <w:jc w:val="lowKashida"/>
              <w:rPr>
                <w:rFonts w:cs="B Nazanin"/>
                <w:sz w:val="28"/>
                <w:szCs w:val="28"/>
                <w:rtl/>
              </w:rPr>
            </w:pPr>
          </w:p>
        </w:tc>
      </w:tr>
      <w:tr w:rsidR="006B504D" w:rsidRPr="002A723B" w14:paraId="309D338C" w14:textId="77777777" w:rsidTr="00C71F27">
        <w:tc>
          <w:tcPr>
            <w:tcW w:w="810" w:type="dxa"/>
          </w:tcPr>
          <w:p w14:paraId="5796101A" w14:textId="77777777" w:rsidR="006B504D" w:rsidRPr="002A723B" w:rsidRDefault="006B504D" w:rsidP="006B504D">
            <w:pPr>
              <w:bidi/>
              <w:spacing w:after="0" w:line="240" w:lineRule="auto"/>
              <w:jc w:val="lowKashida"/>
              <w:rPr>
                <w:rFonts w:cs="B Nazanin"/>
                <w:sz w:val="28"/>
                <w:szCs w:val="28"/>
                <w:rtl/>
              </w:rPr>
            </w:pPr>
          </w:p>
        </w:tc>
        <w:tc>
          <w:tcPr>
            <w:tcW w:w="2880" w:type="dxa"/>
          </w:tcPr>
          <w:p w14:paraId="32F48A44" w14:textId="77777777" w:rsidR="006B504D" w:rsidRPr="002A723B" w:rsidRDefault="006B504D" w:rsidP="006B504D">
            <w:pPr>
              <w:bidi/>
              <w:spacing w:after="0" w:line="240" w:lineRule="auto"/>
              <w:jc w:val="lowKashida"/>
              <w:rPr>
                <w:rFonts w:cs="B Nazanin"/>
                <w:sz w:val="24"/>
                <w:szCs w:val="24"/>
                <w:rtl/>
              </w:rPr>
            </w:pPr>
            <w:r w:rsidRPr="002A723B">
              <w:rPr>
                <w:rFonts w:cs="B Nazanin" w:hint="cs"/>
                <w:sz w:val="24"/>
                <w:szCs w:val="24"/>
                <w:rtl/>
              </w:rPr>
              <w:t>آیا دستورالعمل اجرای برنامه مداخلات ارتقای سلامت به شهرستان ارسال شده است؟</w:t>
            </w:r>
          </w:p>
        </w:tc>
        <w:tc>
          <w:tcPr>
            <w:tcW w:w="3510" w:type="dxa"/>
          </w:tcPr>
          <w:p w14:paraId="6A691DDB"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مستندات ارسال دستورالعمل</w:t>
            </w:r>
          </w:p>
        </w:tc>
        <w:tc>
          <w:tcPr>
            <w:tcW w:w="630" w:type="dxa"/>
          </w:tcPr>
          <w:p w14:paraId="5DAB3B84" w14:textId="77777777" w:rsidR="006B504D" w:rsidRPr="002A723B" w:rsidRDefault="006B504D" w:rsidP="006B504D">
            <w:pPr>
              <w:bidi/>
              <w:spacing w:after="0" w:line="240" w:lineRule="auto"/>
              <w:jc w:val="lowKashida"/>
              <w:rPr>
                <w:rFonts w:cs="B Nazanin"/>
                <w:sz w:val="28"/>
                <w:szCs w:val="28"/>
                <w:rtl/>
              </w:rPr>
            </w:pPr>
          </w:p>
        </w:tc>
        <w:tc>
          <w:tcPr>
            <w:tcW w:w="720" w:type="dxa"/>
          </w:tcPr>
          <w:p w14:paraId="0D171272" w14:textId="77777777" w:rsidR="006B504D" w:rsidRPr="002A723B" w:rsidRDefault="006B504D" w:rsidP="006B504D">
            <w:pPr>
              <w:bidi/>
              <w:spacing w:after="0" w:line="240" w:lineRule="auto"/>
              <w:jc w:val="lowKashida"/>
              <w:rPr>
                <w:rFonts w:cs="B Nazanin"/>
                <w:sz w:val="28"/>
                <w:szCs w:val="28"/>
                <w:rtl/>
              </w:rPr>
            </w:pPr>
          </w:p>
        </w:tc>
        <w:tc>
          <w:tcPr>
            <w:tcW w:w="706" w:type="dxa"/>
          </w:tcPr>
          <w:p w14:paraId="492B4A93" w14:textId="77777777" w:rsidR="006B504D" w:rsidRPr="002A723B" w:rsidRDefault="006B504D" w:rsidP="006B504D">
            <w:pPr>
              <w:bidi/>
              <w:spacing w:after="0" w:line="240" w:lineRule="auto"/>
              <w:jc w:val="lowKashida"/>
              <w:rPr>
                <w:rFonts w:cs="B Nazanin"/>
                <w:sz w:val="28"/>
                <w:szCs w:val="28"/>
                <w:rtl/>
              </w:rPr>
            </w:pPr>
          </w:p>
        </w:tc>
        <w:tc>
          <w:tcPr>
            <w:tcW w:w="644" w:type="dxa"/>
          </w:tcPr>
          <w:p w14:paraId="1CD8B4DC"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2</w:t>
            </w:r>
          </w:p>
        </w:tc>
        <w:tc>
          <w:tcPr>
            <w:tcW w:w="810" w:type="dxa"/>
          </w:tcPr>
          <w:p w14:paraId="409F0C07" w14:textId="77777777" w:rsidR="006B504D" w:rsidRPr="002A723B" w:rsidRDefault="006B504D" w:rsidP="006B504D">
            <w:pPr>
              <w:bidi/>
              <w:spacing w:after="0" w:line="240" w:lineRule="auto"/>
              <w:jc w:val="lowKashida"/>
              <w:rPr>
                <w:rFonts w:cs="B Nazanin"/>
                <w:sz w:val="28"/>
                <w:szCs w:val="28"/>
                <w:rtl/>
              </w:rPr>
            </w:pPr>
          </w:p>
        </w:tc>
      </w:tr>
      <w:tr w:rsidR="006B504D" w:rsidRPr="002A723B" w14:paraId="0407C866" w14:textId="77777777" w:rsidTr="00C71F27">
        <w:tc>
          <w:tcPr>
            <w:tcW w:w="810" w:type="dxa"/>
          </w:tcPr>
          <w:p w14:paraId="19CF54E2"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4</w:t>
            </w:r>
          </w:p>
        </w:tc>
        <w:tc>
          <w:tcPr>
            <w:tcW w:w="2880" w:type="dxa"/>
          </w:tcPr>
          <w:p w14:paraId="41F81F78" w14:textId="77777777" w:rsidR="006B504D" w:rsidRPr="002A723B" w:rsidRDefault="006B504D" w:rsidP="006B504D">
            <w:pPr>
              <w:bidi/>
              <w:spacing w:after="0" w:line="240" w:lineRule="auto"/>
              <w:jc w:val="lowKashida"/>
              <w:rPr>
                <w:rFonts w:cs="B Nazanin"/>
                <w:sz w:val="24"/>
                <w:szCs w:val="24"/>
                <w:rtl/>
              </w:rPr>
            </w:pPr>
            <w:r w:rsidRPr="002A723B">
              <w:rPr>
                <w:rFonts w:cs="B Nazanin" w:hint="cs"/>
                <w:sz w:val="24"/>
                <w:szCs w:val="24"/>
                <w:rtl/>
              </w:rPr>
              <w:t>آیا کارگاه‌های توانمندسازی برای گروه‌های هدف برگزار شده است؟</w:t>
            </w:r>
          </w:p>
        </w:tc>
        <w:tc>
          <w:tcPr>
            <w:tcW w:w="3510" w:type="dxa"/>
          </w:tcPr>
          <w:p w14:paraId="66DC0F5D"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مستندات</w:t>
            </w:r>
            <w:r w:rsidRPr="002A723B">
              <w:rPr>
                <w:rFonts w:cs="B Nazanin"/>
                <w:sz w:val="28"/>
                <w:szCs w:val="28"/>
                <w:rtl/>
              </w:rPr>
              <w:t xml:space="preserve"> </w:t>
            </w:r>
            <w:r w:rsidRPr="002A723B">
              <w:rPr>
                <w:rFonts w:cs="B Nazanin" w:hint="cs"/>
                <w:sz w:val="28"/>
                <w:szCs w:val="28"/>
                <w:rtl/>
              </w:rPr>
              <w:t>کارگاه‌های</w:t>
            </w:r>
            <w:r w:rsidRPr="002A723B">
              <w:rPr>
                <w:rFonts w:cs="B Nazanin"/>
                <w:sz w:val="28"/>
                <w:szCs w:val="28"/>
                <w:rtl/>
              </w:rPr>
              <w:t xml:space="preserve"> </w:t>
            </w:r>
            <w:r w:rsidRPr="002A723B">
              <w:rPr>
                <w:rFonts w:cs="B Nazanin" w:hint="cs"/>
                <w:sz w:val="28"/>
                <w:szCs w:val="28"/>
                <w:rtl/>
              </w:rPr>
              <w:t>برگزار</w:t>
            </w:r>
            <w:r w:rsidRPr="002A723B">
              <w:rPr>
                <w:rFonts w:cs="B Nazanin"/>
                <w:sz w:val="28"/>
                <w:szCs w:val="28"/>
                <w:rtl/>
              </w:rPr>
              <w:t xml:space="preserve"> </w:t>
            </w:r>
            <w:r w:rsidRPr="002A723B">
              <w:rPr>
                <w:rFonts w:cs="B Nazanin" w:hint="cs"/>
                <w:sz w:val="28"/>
                <w:szCs w:val="28"/>
                <w:rtl/>
              </w:rPr>
              <w:t>شده</w:t>
            </w:r>
          </w:p>
        </w:tc>
        <w:tc>
          <w:tcPr>
            <w:tcW w:w="630" w:type="dxa"/>
          </w:tcPr>
          <w:p w14:paraId="23465BA6" w14:textId="77777777" w:rsidR="006B504D" w:rsidRPr="002A723B" w:rsidRDefault="006B504D" w:rsidP="006B504D">
            <w:pPr>
              <w:bidi/>
              <w:spacing w:after="0" w:line="240" w:lineRule="auto"/>
              <w:jc w:val="lowKashida"/>
              <w:rPr>
                <w:rFonts w:cs="B Nazanin"/>
                <w:sz w:val="28"/>
                <w:szCs w:val="28"/>
                <w:rtl/>
              </w:rPr>
            </w:pPr>
          </w:p>
        </w:tc>
        <w:tc>
          <w:tcPr>
            <w:tcW w:w="720" w:type="dxa"/>
          </w:tcPr>
          <w:p w14:paraId="5D36A241" w14:textId="77777777" w:rsidR="006B504D" w:rsidRPr="002A723B" w:rsidRDefault="006B504D" w:rsidP="006B504D">
            <w:pPr>
              <w:bidi/>
              <w:spacing w:after="0" w:line="240" w:lineRule="auto"/>
              <w:jc w:val="lowKashida"/>
              <w:rPr>
                <w:rFonts w:cs="B Nazanin"/>
                <w:sz w:val="28"/>
                <w:szCs w:val="28"/>
                <w:rtl/>
              </w:rPr>
            </w:pPr>
          </w:p>
        </w:tc>
        <w:tc>
          <w:tcPr>
            <w:tcW w:w="706" w:type="dxa"/>
          </w:tcPr>
          <w:p w14:paraId="13FB853D" w14:textId="77777777" w:rsidR="006B504D" w:rsidRPr="002A723B" w:rsidRDefault="006B504D" w:rsidP="006B504D">
            <w:pPr>
              <w:bidi/>
              <w:spacing w:after="0" w:line="240" w:lineRule="auto"/>
              <w:jc w:val="lowKashida"/>
              <w:rPr>
                <w:rFonts w:cs="B Nazanin"/>
                <w:sz w:val="28"/>
                <w:szCs w:val="28"/>
                <w:rtl/>
              </w:rPr>
            </w:pPr>
          </w:p>
        </w:tc>
        <w:tc>
          <w:tcPr>
            <w:tcW w:w="644" w:type="dxa"/>
          </w:tcPr>
          <w:p w14:paraId="33331EAC"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4</w:t>
            </w:r>
          </w:p>
        </w:tc>
        <w:tc>
          <w:tcPr>
            <w:tcW w:w="810" w:type="dxa"/>
          </w:tcPr>
          <w:p w14:paraId="4B2C7816" w14:textId="77777777" w:rsidR="006B504D" w:rsidRPr="002A723B" w:rsidRDefault="006B504D" w:rsidP="006B504D">
            <w:pPr>
              <w:bidi/>
              <w:spacing w:after="0" w:line="240" w:lineRule="auto"/>
              <w:jc w:val="lowKashida"/>
              <w:rPr>
                <w:rFonts w:cs="B Nazanin"/>
                <w:sz w:val="28"/>
                <w:szCs w:val="28"/>
                <w:rtl/>
              </w:rPr>
            </w:pPr>
          </w:p>
        </w:tc>
      </w:tr>
      <w:tr w:rsidR="006B504D" w:rsidRPr="002A723B" w14:paraId="73932840" w14:textId="77777777" w:rsidTr="00C71F27">
        <w:tc>
          <w:tcPr>
            <w:tcW w:w="810" w:type="dxa"/>
          </w:tcPr>
          <w:p w14:paraId="399FB3D1"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5</w:t>
            </w:r>
          </w:p>
        </w:tc>
        <w:tc>
          <w:tcPr>
            <w:tcW w:w="2880" w:type="dxa"/>
          </w:tcPr>
          <w:p w14:paraId="3EC22CB2" w14:textId="77777777" w:rsidR="006B504D" w:rsidRPr="002A723B" w:rsidRDefault="006B504D" w:rsidP="006B504D">
            <w:pPr>
              <w:bidi/>
              <w:spacing w:after="0" w:line="240" w:lineRule="auto"/>
              <w:jc w:val="lowKashida"/>
              <w:rPr>
                <w:rFonts w:cs="B Nazanin"/>
                <w:sz w:val="24"/>
                <w:szCs w:val="24"/>
                <w:rtl/>
              </w:rPr>
            </w:pPr>
            <w:r w:rsidRPr="002A723B">
              <w:rPr>
                <w:rFonts w:cs="B Nazanin" w:hint="cs"/>
                <w:sz w:val="24"/>
                <w:szCs w:val="24"/>
                <w:rtl/>
              </w:rPr>
              <w:t>آیا تیم های برنامه مداخلات ارتقای سلامت در سطح شهرستان‌های تحت پوشش تشکیل شده‌اند؟</w:t>
            </w:r>
          </w:p>
        </w:tc>
        <w:tc>
          <w:tcPr>
            <w:tcW w:w="3510" w:type="dxa"/>
          </w:tcPr>
          <w:p w14:paraId="3A39855A"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مستندات</w:t>
            </w:r>
            <w:r w:rsidRPr="002A723B">
              <w:rPr>
                <w:rFonts w:cs="B Nazanin"/>
                <w:sz w:val="28"/>
                <w:szCs w:val="28"/>
                <w:rtl/>
              </w:rPr>
              <w:t xml:space="preserve"> </w:t>
            </w:r>
            <w:r w:rsidRPr="002A723B">
              <w:rPr>
                <w:rFonts w:cs="B Nazanin" w:hint="cs"/>
                <w:sz w:val="28"/>
                <w:szCs w:val="28"/>
                <w:rtl/>
              </w:rPr>
              <w:t>مربوطه</w:t>
            </w:r>
          </w:p>
        </w:tc>
        <w:tc>
          <w:tcPr>
            <w:tcW w:w="630" w:type="dxa"/>
          </w:tcPr>
          <w:p w14:paraId="4BBD9B9F" w14:textId="77777777" w:rsidR="006B504D" w:rsidRPr="002A723B" w:rsidRDefault="006B504D" w:rsidP="006B504D">
            <w:pPr>
              <w:bidi/>
              <w:spacing w:after="0" w:line="240" w:lineRule="auto"/>
              <w:jc w:val="lowKashida"/>
              <w:rPr>
                <w:rFonts w:cs="B Nazanin"/>
                <w:sz w:val="28"/>
                <w:szCs w:val="28"/>
                <w:rtl/>
              </w:rPr>
            </w:pPr>
          </w:p>
        </w:tc>
        <w:tc>
          <w:tcPr>
            <w:tcW w:w="720" w:type="dxa"/>
          </w:tcPr>
          <w:p w14:paraId="4407F901" w14:textId="77777777" w:rsidR="006B504D" w:rsidRPr="002A723B" w:rsidRDefault="006B504D" w:rsidP="006B504D">
            <w:pPr>
              <w:bidi/>
              <w:spacing w:after="0" w:line="240" w:lineRule="auto"/>
              <w:jc w:val="lowKashida"/>
              <w:rPr>
                <w:rFonts w:cs="B Nazanin"/>
                <w:sz w:val="28"/>
                <w:szCs w:val="28"/>
                <w:rtl/>
              </w:rPr>
            </w:pPr>
          </w:p>
        </w:tc>
        <w:tc>
          <w:tcPr>
            <w:tcW w:w="706" w:type="dxa"/>
          </w:tcPr>
          <w:p w14:paraId="00E877D4" w14:textId="77777777" w:rsidR="006B504D" w:rsidRPr="002A723B" w:rsidRDefault="006B504D" w:rsidP="006B504D">
            <w:pPr>
              <w:bidi/>
              <w:spacing w:after="0" w:line="240" w:lineRule="auto"/>
              <w:jc w:val="lowKashida"/>
              <w:rPr>
                <w:rFonts w:cs="B Nazanin"/>
                <w:sz w:val="28"/>
                <w:szCs w:val="28"/>
                <w:rtl/>
              </w:rPr>
            </w:pPr>
          </w:p>
        </w:tc>
        <w:tc>
          <w:tcPr>
            <w:tcW w:w="644" w:type="dxa"/>
          </w:tcPr>
          <w:p w14:paraId="7149B909"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4</w:t>
            </w:r>
          </w:p>
        </w:tc>
        <w:tc>
          <w:tcPr>
            <w:tcW w:w="810" w:type="dxa"/>
          </w:tcPr>
          <w:p w14:paraId="344C70E1" w14:textId="77777777" w:rsidR="006B504D" w:rsidRPr="002A723B" w:rsidRDefault="006B504D" w:rsidP="006B504D">
            <w:pPr>
              <w:bidi/>
              <w:spacing w:after="0" w:line="240" w:lineRule="auto"/>
              <w:jc w:val="lowKashida"/>
              <w:rPr>
                <w:rFonts w:cs="B Nazanin"/>
                <w:sz w:val="28"/>
                <w:szCs w:val="28"/>
                <w:rtl/>
              </w:rPr>
            </w:pPr>
          </w:p>
        </w:tc>
      </w:tr>
      <w:tr w:rsidR="006B504D" w:rsidRPr="002A723B" w14:paraId="23320169" w14:textId="77777777" w:rsidTr="00C71F27">
        <w:tc>
          <w:tcPr>
            <w:tcW w:w="810" w:type="dxa"/>
          </w:tcPr>
          <w:p w14:paraId="6F7C0826"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6</w:t>
            </w:r>
          </w:p>
        </w:tc>
        <w:tc>
          <w:tcPr>
            <w:tcW w:w="2880" w:type="dxa"/>
          </w:tcPr>
          <w:p w14:paraId="04517F09" w14:textId="77777777" w:rsidR="006B504D" w:rsidRPr="002A723B" w:rsidRDefault="006B504D" w:rsidP="006B504D">
            <w:pPr>
              <w:bidi/>
              <w:spacing w:after="0" w:line="240" w:lineRule="auto"/>
              <w:jc w:val="lowKashida"/>
              <w:rPr>
                <w:rFonts w:cs="B Nazanin"/>
                <w:sz w:val="24"/>
                <w:szCs w:val="24"/>
                <w:rtl/>
              </w:rPr>
            </w:pPr>
            <w:r w:rsidRPr="002A723B">
              <w:rPr>
                <w:rFonts w:cs="B Nazanin" w:hint="cs"/>
                <w:sz w:val="24"/>
                <w:szCs w:val="24"/>
                <w:rtl/>
              </w:rPr>
              <w:t>آیا مستندات برنامه‌های مداخلات مراکز بهداشت شهرستان تحت پوشش به مرکز بهداشت استان ارسال شده است؟</w:t>
            </w:r>
          </w:p>
        </w:tc>
        <w:tc>
          <w:tcPr>
            <w:tcW w:w="3510" w:type="dxa"/>
          </w:tcPr>
          <w:p w14:paraId="45833F08"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مستندات</w:t>
            </w:r>
            <w:r w:rsidRPr="002A723B">
              <w:rPr>
                <w:rFonts w:cs="B Nazanin"/>
                <w:sz w:val="28"/>
                <w:szCs w:val="28"/>
                <w:rtl/>
              </w:rPr>
              <w:t xml:space="preserve"> </w:t>
            </w:r>
            <w:r w:rsidRPr="002A723B">
              <w:rPr>
                <w:rFonts w:cs="B Nazanin" w:hint="cs"/>
                <w:sz w:val="28"/>
                <w:szCs w:val="28"/>
                <w:rtl/>
              </w:rPr>
              <w:t>برنامه‌های</w:t>
            </w:r>
            <w:r w:rsidRPr="002A723B">
              <w:rPr>
                <w:rFonts w:cs="B Nazanin"/>
                <w:sz w:val="28"/>
                <w:szCs w:val="28"/>
                <w:rtl/>
              </w:rPr>
              <w:t xml:space="preserve"> </w:t>
            </w:r>
            <w:r w:rsidRPr="002A723B">
              <w:rPr>
                <w:rFonts w:cs="B Nazanin" w:hint="cs"/>
                <w:sz w:val="28"/>
                <w:szCs w:val="28"/>
                <w:rtl/>
              </w:rPr>
              <w:t>ارسالی</w:t>
            </w:r>
          </w:p>
        </w:tc>
        <w:tc>
          <w:tcPr>
            <w:tcW w:w="630" w:type="dxa"/>
          </w:tcPr>
          <w:p w14:paraId="5715E9AD" w14:textId="77777777" w:rsidR="006B504D" w:rsidRPr="002A723B" w:rsidRDefault="006B504D" w:rsidP="006B504D">
            <w:pPr>
              <w:bidi/>
              <w:spacing w:after="0" w:line="240" w:lineRule="auto"/>
              <w:jc w:val="lowKashida"/>
              <w:rPr>
                <w:rFonts w:cs="B Nazanin"/>
                <w:sz w:val="28"/>
                <w:szCs w:val="28"/>
                <w:rtl/>
              </w:rPr>
            </w:pPr>
          </w:p>
        </w:tc>
        <w:tc>
          <w:tcPr>
            <w:tcW w:w="720" w:type="dxa"/>
          </w:tcPr>
          <w:p w14:paraId="7EB26E88" w14:textId="77777777" w:rsidR="006B504D" w:rsidRPr="002A723B" w:rsidRDefault="006B504D" w:rsidP="006B504D">
            <w:pPr>
              <w:bidi/>
              <w:spacing w:after="0" w:line="240" w:lineRule="auto"/>
              <w:jc w:val="lowKashida"/>
              <w:rPr>
                <w:rFonts w:cs="B Nazanin"/>
                <w:sz w:val="28"/>
                <w:szCs w:val="28"/>
                <w:rtl/>
              </w:rPr>
            </w:pPr>
          </w:p>
        </w:tc>
        <w:tc>
          <w:tcPr>
            <w:tcW w:w="706" w:type="dxa"/>
          </w:tcPr>
          <w:p w14:paraId="1E474BB3" w14:textId="77777777" w:rsidR="006B504D" w:rsidRPr="002A723B" w:rsidRDefault="006B504D" w:rsidP="006B504D">
            <w:pPr>
              <w:bidi/>
              <w:spacing w:after="0" w:line="240" w:lineRule="auto"/>
              <w:jc w:val="lowKashida"/>
              <w:rPr>
                <w:rFonts w:cs="B Nazanin"/>
                <w:sz w:val="28"/>
                <w:szCs w:val="28"/>
                <w:rtl/>
              </w:rPr>
            </w:pPr>
          </w:p>
        </w:tc>
        <w:tc>
          <w:tcPr>
            <w:tcW w:w="644" w:type="dxa"/>
          </w:tcPr>
          <w:p w14:paraId="302FC1E8"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4</w:t>
            </w:r>
          </w:p>
        </w:tc>
        <w:tc>
          <w:tcPr>
            <w:tcW w:w="810" w:type="dxa"/>
          </w:tcPr>
          <w:p w14:paraId="332EBDBE" w14:textId="77777777" w:rsidR="006B504D" w:rsidRPr="002A723B" w:rsidRDefault="006B504D" w:rsidP="006B504D">
            <w:pPr>
              <w:bidi/>
              <w:spacing w:after="0" w:line="240" w:lineRule="auto"/>
              <w:jc w:val="lowKashida"/>
              <w:rPr>
                <w:rFonts w:cs="B Nazanin"/>
                <w:sz w:val="28"/>
                <w:szCs w:val="28"/>
                <w:rtl/>
              </w:rPr>
            </w:pPr>
          </w:p>
        </w:tc>
      </w:tr>
      <w:tr w:rsidR="006B504D" w:rsidRPr="002A723B" w14:paraId="6D46FFF2" w14:textId="77777777" w:rsidTr="00C71F27">
        <w:tc>
          <w:tcPr>
            <w:tcW w:w="810" w:type="dxa"/>
          </w:tcPr>
          <w:p w14:paraId="506CD563"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7</w:t>
            </w:r>
          </w:p>
        </w:tc>
        <w:tc>
          <w:tcPr>
            <w:tcW w:w="2880" w:type="dxa"/>
          </w:tcPr>
          <w:p w14:paraId="7A43124D" w14:textId="77777777" w:rsidR="006B504D" w:rsidRPr="002A723B" w:rsidRDefault="006B504D" w:rsidP="006B504D">
            <w:pPr>
              <w:bidi/>
              <w:spacing w:after="0" w:line="240" w:lineRule="auto"/>
              <w:jc w:val="lowKashida"/>
              <w:rPr>
                <w:rFonts w:cs="B Nazanin"/>
                <w:sz w:val="24"/>
                <w:szCs w:val="24"/>
                <w:rtl/>
              </w:rPr>
            </w:pPr>
            <w:r w:rsidRPr="002A723B">
              <w:rPr>
                <w:rFonts w:cs="B Nazanin" w:hint="cs"/>
                <w:sz w:val="24"/>
                <w:szCs w:val="24"/>
                <w:rtl/>
              </w:rPr>
              <w:t>آیا اولویت‌های استخراج شده دسته‌بندی و به گروه‌های فنی اعلام شده است؟ (به تفکیک واحدهای ارایه دهنده خدمت در شهرستان)</w:t>
            </w:r>
          </w:p>
        </w:tc>
        <w:tc>
          <w:tcPr>
            <w:tcW w:w="3510" w:type="dxa"/>
          </w:tcPr>
          <w:p w14:paraId="7A21FDEB"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نامه</w:t>
            </w:r>
            <w:r w:rsidRPr="002A723B">
              <w:rPr>
                <w:rFonts w:cs="B Nazanin"/>
                <w:sz w:val="28"/>
                <w:szCs w:val="28"/>
                <w:rtl/>
              </w:rPr>
              <w:t xml:space="preserve"> </w:t>
            </w:r>
            <w:r w:rsidRPr="002A723B">
              <w:rPr>
                <w:rFonts w:cs="B Nazanin" w:hint="cs"/>
                <w:sz w:val="28"/>
                <w:szCs w:val="28"/>
                <w:rtl/>
              </w:rPr>
              <w:t>یا</w:t>
            </w:r>
            <w:r w:rsidRPr="002A723B">
              <w:rPr>
                <w:rFonts w:cs="B Nazanin"/>
                <w:sz w:val="28"/>
                <w:szCs w:val="28"/>
                <w:rtl/>
              </w:rPr>
              <w:t xml:space="preserve"> </w:t>
            </w:r>
            <w:r w:rsidRPr="002A723B">
              <w:rPr>
                <w:rFonts w:cs="B Nazanin" w:hint="cs"/>
                <w:sz w:val="28"/>
                <w:szCs w:val="28"/>
                <w:rtl/>
              </w:rPr>
              <w:t>صورت‌جلسه</w:t>
            </w:r>
          </w:p>
        </w:tc>
        <w:tc>
          <w:tcPr>
            <w:tcW w:w="630" w:type="dxa"/>
          </w:tcPr>
          <w:p w14:paraId="05171A95" w14:textId="77777777" w:rsidR="006B504D" w:rsidRPr="002A723B" w:rsidRDefault="006B504D" w:rsidP="006B504D">
            <w:pPr>
              <w:bidi/>
              <w:spacing w:after="0" w:line="240" w:lineRule="auto"/>
              <w:jc w:val="lowKashida"/>
              <w:rPr>
                <w:rFonts w:cs="B Nazanin"/>
                <w:sz w:val="28"/>
                <w:szCs w:val="28"/>
                <w:rtl/>
              </w:rPr>
            </w:pPr>
          </w:p>
        </w:tc>
        <w:tc>
          <w:tcPr>
            <w:tcW w:w="720" w:type="dxa"/>
          </w:tcPr>
          <w:p w14:paraId="6263837E" w14:textId="77777777" w:rsidR="006B504D" w:rsidRPr="002A723B" w:rsidRDefault="006B504D" w:rsidP="006B504D">
            <w:pPr>
              <w:bidi/>
              <w:spacing w:after="0" w:line="240" w:lineRule="auto"/>
              <w:jc w:val="lowKashida"/>
              <w:rPr>
                <w:rFonts w:cs="B Nazanin"/>
                <w:sz w:val="28"/>
                <w:szCs w:val="28"/>
                <w:rtl/>
              </w:rPr>
            </w:pPr>
          </w:p>
        </w:tc>
        <w:tc>
          <w:tcPr>
            <w:tcW w:w="706" w:type="dxa"/>
          </w:tcPr>
          <w:p w14:paraId="1EB86FE9" w14:textId="77777777" w:rsidR="006B504D" w:rsidRPr="002A723B" w:rsidRDefault="006B504D" w:rsidP="006B504D">
            <w:pPr>
              <w:bidi/>
              <w:spacing w:after="0" w:line="240" w:lineRule="auto"/>
              <w:jc w:val="lowKashida"/>
              <w:rPr>
                <w:rFonts w:cs="B Nazanin"/>
                <w:sz w:val="28"/>
                <w:szCs w:val="28"/>
                <w:rtl/>
              </w:rPr>
            </w:pPr>
          </w:p>
        </w:tc>
        <w:tc>
          <w:tcPr>
            <w:tcW w:w="644" w:type="dxa"/>
          </w:tcPr>
          <w:p w14:paraId="24AA1024"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4</w:t>
            </w:r>
          </w:p>
        </w:tc>
        <w:tc>
          <w:tcPr>
            <w:tcW w:w="810" w:type="dxa"/>
          </w:tcPr>
          <w:p w14:paraId="2B3A0E65" w14:textId="77777777" w:rsidR="006B504D" w:rsidRPr="002A723B" w:rsidRDefault="006B504D" w:rsidP="006B504D">
            <w:pPr>
              <w:bidi/>
              <w:spacing w:after="0" w:line="240" w:lineRule="auto"/>
              <w:jc w:val="lowKashida"/>
              <w:rPr>
                <w:rFonts w:cs="B Nazanin"/>
                <w:sz w:val="28"/>
                <w:szCs w:val="28"/>
                <w:rtl/>
              </w:rPr>
            </w:pPr>
          </w:p>
        </w:tc>
      </w:tr>
      <w:tr w:rsidR="006B504D" w:rsidRPr="002A723B" w14:paraId="167D3C66" w14:textId="77777777" w:rsidTr="00C71F27">
        <w:tc>
          <w:tcPr>
            <w:tcW w:w="810" w:type="dxa"/>
          </w:tcPr>
          <w:p w14:paraId="57D5DD26"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8</w:t>
            </w:r>
          </w:p>
        </w:tc>
        <w:tc>
          <w:tcPr>
            <w:tcW w:w="2880" w:type="dxa"/>
          </w:tcPr>
          <w:p w14:paraId="4291ECEC" w14:textId="77777777" w:rsidR="006B504D" w:rsidRPr="002A723B" w:rsidRDefault="006B504D" w:rsidP="006B504D">
            <w:pPr>
              <w:bidi/>
              <w:spacing w:after="0" w:line="240" w:lineRule="auto"/>
              <w:jc w:val="lowKashida"/>
              <w:rPr>
                <w:rFonts w:cs="B Nazanin"/>
                <w:sz w:val="24"/>
                <w:szCs w:val="24"/>
                <w:rtl/>
              </w:rPr>
            </w:pPr>
            <w:r w:rsidRPr="002A723B">
              <w:rPr>
                <w:rFonts w:cs="B Nazanin" w:hint="cs"/>
                <w:sz w:val="24"/>
                <w:szCs w:val="24"/>
                <w:rtl/>
              </w:rPr>
              <w:t>آیا پایش مراکز بهداشت شهرستان، طبق برنامه و بر اساس چک‌لیست‌های مربوطه انجام شده است؟</w:t>
            </w:r>
          </w:p>
        </w:tc>
        <w:tc>
          <w:tcPr>
            <w:tcW w:w="3510" w:type="dxa"/>
          </w:tcPr>
          <w:p w14:paraId="733AE5B5"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چک‌لیست‌های</w:t>
            </w:r>
            <w:r w:rsidRPr="002A723B">
              <w:rPr>
                <w:rFonts w:cs="B Nazanin"/>
                <w:sz w:val="28"/>
                <w:szCs w:val="28"/>
                <w:rtl/>
              </w:rPr>
              <w:t xml:space="preserve"> </w:t>
            </w:r>
            <w:r w:rsidRPr="002A723B">
              <w:rPr>
                <w:rFonts w:cs="B Nazanin" w:hint="cs"/>
                <w:sz w:val="28"/>
                <w:szCs w:val="28"/>
                <w:rtl/>
              </w:rPr>
              <w:t>تکمیل</w:t>
            </w:r>
            <w:r w:rsidRPr="002A723B">
              <w:rPr>
                <w:rFonts w:cs="B Nazanin"/>
                <w:sz w:val="28"/>
                <w:szCs w:val="28"/>
                <w:rtl/>
              </w:rPr>
              <w:t xml:space="preserve"> </w:t>
            </w:r>
            <w:r w:rsidRPr="002A723B">
              <w:rPr>
                <w:rFonts w:cs="B Nazanin" w:hint="cs"/>
                <w:sz w:val="28"/>
                <w:szCs w:val="28"/>
                <w:rtl/>
              </w:rPr>
              <w:t>شده</w:t>
            </w:r>
            <w:r w:rsidRPr="002A723B">
              <w:rPr>
                <w:rFonts w:cs="B Nazanin"/>
                <w:sz w:val="28"/>
                <w:szCs w:val="28"/>
                <w:rtl/>
              </w:rPr>
              <w:t xml:space="preserve"> </w:t>
            </w:r>
            <w:r w:rsidRPr="002A723B">
              <w:rPr>
                <w:rFonts w:cs="B Nazanin" w:hint="cs"/>
                <w:sz w:val="28"/>
                <w:szCs w:val="28"/>
                <w:rtl/>
              </w:rPr>
              <w:t>پایش</w:t>
            </w:r>
          </w:p>
        </w:tc>
        <w:tc>
          <w:tcPr>
            <w:tcW w:w="630" w:type="dxa"/>
          </w:tcPr>
          <w:p w14:paraId="358B5800" w14:textId="77777777" w:rsidR="006B504D" w:rsidRPr="002A723B" w:rsidRDefault="006B504D" w:rsidP="006B504D">
            <w:pPr>
              <w:bidi/>
              <w:spacing w:after="0" w:line="240" w:lineRule="auto"/>
              <w:jc w:val="lowKashida"/>
              <w:rPr>
                <w:rFonts w:cs="B Nazanin"/>
                <w:sz w:val="28"/>
                <w:szCs w:val="28"/>
                <w:rtl/>
              </w:rPr>
            </w:pPr>
          </w:p>
        </w:tc>
        <w:tc>
          <w:tcPr>
            <w:tcW w:w="720" w:type="dxa"/>
          </w:tcPr>
          <w:p w14:paraId="3DBBCC98" w14:textId="77777777" w:rsidR="006B504D" w:rsidRPr="002A723B" w:rsidRDefault="006B504D" w:rsidP="006B504D">
            <w:pPr>
              <w:bidi/>
              <w:spacing w:after="0" w:line="240" w:lineRule="auto"/>
              <w:jc w:val="lowKashida"/>
              <w:rPr>
                <w:rFonts w:cs="B Nazanin"/>
                <w:sz w:val="28"/>
                <w:szCs w:val="28"/>
                <w:rtl/>
              </w:rPr>
            </w:pPr>
          </w:p>
        </w:tc>
        <w:tc>
          <w:tcPr>
            <w:tcW w:w="706" w:type="dxa"/>
          </w:tcPr>
          <w:p w14:paraId="68A4BFD4" w14:textId="77777777" w:rsidR="006B504D" w:rsidRPr="002A723B" w:rsidRDefault="006B504D" w:rsidP="006B504D">
            <w:pPr>
              <w:bidi/>
              <w:spacing w:after="0" w:line="240" w:lineRule="auto"/>
              <w:jc w:val="lowKashida"/>
              <w:rPr>
                <w:rFonts w:cs="B Nazanin"/>
                <w:sz w:val="28"/>
                <w:szCs w:val="28"/>
                <w:rtl/>
              </w:rPr>
            </w:pPr>
          </w:p>
        </w:tc>
        <w:tc>
          <w:tcPr>
            <w:tcW w:w="644" w:type="dxa"/>
          </w:tcPr>
          <w:p w14:paraId="13601557"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4</w:t>
            </w:r>
          </w:p>
        </w:tc>
        <w:tc>
          <w:tcPr>
            <w:tcW w:w="810" w:type="dxa"/>
          </w:tcPr>
          <w:p w14:paraId="681F5E9B" w14:textId="77777777" w:rsidR="006B504D" w:rsidRPr="002A723B" w:rsidRDefault="006B504D" w:rsidP="006B504D">
            <w:pPr>
              <w:bidi/>
              <w:spacing w:after="0" w:line="240" w:lineRule="auto"/>
              <w:jc w:val="lowKashida"/>
              <w:rPr>
                <w:rFonts w:cs="B Nazanin"/>
                <w:sz w:val="28"/>
                <w:szCs w:val="28"/>
                <w:rtl/>
              </w:rPr>
            </w:pPr>
          </w:p>
        </w:tc>
      </w:tr>
      <w:tr w:rsidR="006B504D" w:rsidRPr="002A723B" w14:paraId="5A7AC54E" w14:textId="77777777" w:rsidTr="00C71F27">
        <w:tc>
          <w:tcPr>
            <w:tcW w:w="810" w:type="dxa"/>
          </w:tcPr>
          <w:p w14:paraId="5D82D198"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9</w:t>
            </w:r>
          </w:p>
        </w:tc>
        <w:tc>
          <w:tcPr>
            <w:tcW w:w="2880" w:type="dxa"/>
          </w:tcPr>
          <w:p w14:paraId="7EAFAB6D" w14:textId="77777777" w:rsidR="006B504D" w:rsidRPr="002A723B" w:rsidRDefault="006B504D" w:rsidP="006B504D">
            <w:pPr>
              <w:bidi/>
              <w:spacing w:after="0" w:line="240" w:lineRule="auto"/>
              <w:jc w:val="lowKashida"/>
              <w:rPr>
                <w:rFonts w:cs="B Nazanin"/>
                <w:sz w:val="24"/>
                <w:szCs w:val="24"/>
                <w:rtl/>
              </w:rPr>
            </w:pPr>
            <w:r w:rsidRPr="002A723B">
              <w:rPr>
                <w:rFonts w:cs="B Nazanin" w:hint="cs"/>
                <w:sz w:val="24"/>
                <w:szCs w:val="24"/>
                <w:rtl/>
              </w:rPr>
              <w:t>آیا نتایج پایش ها و روند پیشرفت برنامه در زیرگروه فنی بررسی شده است؟</w:t>
            </w:r>
          </w:p>
        </w:tc>
        <w:tc>
          <w:tcPr>
            <w:tcW w:w="3510" w:type="dxa"/>
          </w:tcPr>
          <w:p w14:paraId="3450746D"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مستندات</w:t>
            </w:r>
            <w:r w:rsidRPr="002A723B">
              <w:rPr>
                <w:rFonts w:cs="B Nazanin"/>
                <w:sz w:val="28"/>
                <w:szCs w:val="28"/>
                <w:rtl/>
              </w:rPr>
              <w:t xml:space="preserve"> </w:t>
            </w:r>
            <w:r w:rsidRPr="002A723B">
              <w:rPr>
                <w:rFonts w:cs="B Nazanin" w:hint="cs"/>
                <w:sz w:val="28"/>
                <w:szCs w:val="28"/>
                <w:rtl/>
              </w:rPr>
              <w:t>مربوط</w:t>
            </w:r>
            <w:r w:rsidRPr="002A723B">
              <w:rPr>
                <w:rFonts w:cs="B Nazanin"/>
                <w:sz w:val="28"/>
                <w:szCs w:val="28"/>
                <w:rtl/>
              </w:rPr>
              <w:t xml:space="preserve"> </w:t>
            </w:r>
            <w:r w:rsidRPr="002A723B">
              <w:rPr>
                <w:rFonts w:cs="B Nazanin" w:hint="cs"/>
                <w:sz w:val="28"/>
                <w:szCs w:val="28"/>
                <w:rtl/>
              </w:rPr>
              <w:t>به</w:t>
            </w:r>
            <w:r w:rsidRPr="002A723B">
              <w:rPr>
                <w:rFonts w:cs="B Nazanin"/>
                <w:sz w:val="28"/>
                <w:szCs w:val="28"/>
                <w:rtl/>
              </w:rPr>
              <w:t xml:space="preserve"> </w:t>
            </w:r>
            <w:r w:rsidRPr="002A723B">
              <w:rPr>
                <w:rFonts w:cs="B Nazanin" w:hint="cs"/>
                <w:sz w:val="28"/>
                <w:szCs w:val="28"/>
                <w:rtl/>
              </w:rPr>
              <w:t>پایش</w:t>
            </w:r>
          </w:p>
        </w:tc>
        <w:tc>
          <w:tcPr>
            <w:tcW w:w="630" w:type="dxa"/>
          </w:tcPr>
          <w:p w14:paraId="0D8F4EF2" w14:textId="77777777" w:rsidR="006B504D" w:rsidRPr="002A723B" w:rsidRDefault="006B504D" w:rsidP="006B504D">
            <w:pPr>
              <w:bidi/>
              <w:spacing w:after="0" w:line="240" w:lineRule="auto"/>
              <w:jc w:val="lowKashida"/>
              <w:rPr>
                <w:rFonts w:cs="B Nazanin"/>
                <w:sz w:val="28"/>
                <w:szCs w:val="28"/>
                <w:rtl/>
              </w:rPr>
            </w:pPr>
          </w:p>
        </w:tc>
        <w:tc>
          <w:tcPr>
            <w:tcW w:w="720" w:type="dxa"/>
          </w:tcPr>
          <w:p w14:paraId="4DD4491E" w14:textId="77777777" w:rsidR="006B504D" w:rsidRPr="002A723B" w:rsidRDefault="006B504D" w:rsidP="006B504D">
            <w:pPr>
              <w:bidi/>
              <w:spacing w:after="0" w:line="240" w:lineRule="auto"/>
              <w:jc w:val="lowKashida"/>
              <w:rPr>
                <w:rFonts w:cs="B Nazanin"/>
                <w:sz w:val="28"/>
                <w:szCs w:val="28"/>
                <w:rtl/>
              </w:rPr>
            </w:pPr>
          </w:p>
        </w:tc>
        <w:tc>
          <w:tcPr>
            <w:tcW w:w="706" w:type="dxa"/>
          </w:tcPr>
          <w:p w14:paraId="6405EE5F" w14:textId="77777777" w:rsidR="006B504D" w:rsidRPr="002A723B" w:rsidRDefault="006B504D" w:rsidP="006B504D">
            <w:pPr>
              <w:bidi/>
              <w:spacing w:after="0" w:line="240" w:lineRule="auto"/>
              <w:jc w:val="lowKashida"/>
              <w:rPr>
                <w:rFonts w:cs="B Nazanin"/>
                <w:sz w:val="28"/>
                <w:szCs w:val="28"/>
                <w:rtl/>
              </w:rPr>
            </w:pPr>
          </w:p>
        </w:tc>
        <w:tc>
          <w:tcPr>
            <w:tcW w:w="644" w:type="dxa"/>
          </w:tcPr>
          <w:p w14:paraId="5296909F"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4</w:t>
            </w:r>
          </w:p>
        </w:tc>
        <w:tc>
          <w:tcPr>
            <w:tcW w:w="810" w:type="dxa"/>
          </w:tcPr>
          <w:p w14:paraId="753702FE" w14:textId="77777777" w:rsidR="006B504D" w:rsidRPr="002A723B" w:rsidRDefault="006B504D" w:rsidP="006B504D">
            <w:pPr>
              <w:bidi/>
              <w:spacing w:after="0" w:line="240" w:lineRule="auto"/>
              <w:jc w:val="lowKashida"/>
              <w:rPr>
                <w:rFonts w:cs="B Nazanin"/>
                <w:sz w:val="28"/>
                <w:szCs w:val="28"/>
                <w:rtl/>
              </w:rPr>
            </w:pPr>
          </w:p>
        </w:tc>
      </w:tr>
      <w:tr w:rsidR="006B504D" w:rsidRPr="002A723B" w14:paraId="601224D1" w14:textId="77777777" w:rsidTr="00C71F27">
        <w:tc>
          <w:tcPr>
            <w:tcW w:w="810" w:type="dxa"/>
          </w:tcPr>
          <w:p w14:paraId="32F02511"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10</w:t>
            </w:r>
          </w:p>
        </w:tc>
        <w:tc>
          <w:tcPr>
            <w:tcW w:w="2880" w:type="dxa"/>
          </w:tcPr>
          <w:p w14:paraId="41CACDF3" w14:textId="77777777" w:rsidR="006B504D" w:rsidRPr="002A723B" w:rsidRDefault="006B504D" w:rsidP="006B504D">
            <w:pPr>
              <w:bidi/>
              <w:spacing w:after="0" w:line="240" w:lineRule="auto"/>
              <w:jc w:val="lowKashida"/>
              <w:rPr>
                <w:rFonts w:cs="B Nazanin"/>
                <w:sz w:val="24"/>
                <w:szCs w:val="24"/>
                <w:rtl/>
              </w:rPr>
            </w:pPr>
            <w:r w:rsidRPr="002A723B">
              <w:rPr>
                <w:rFonts w:cs="B Nazanin" w:hint="cs"/>
                <w:sz w:val="24"/>
                <w:szCs w:val="24"/>
                <w:rtl/>
              </w:rPr>
              <w:t xml:space="preserve">آیا مصوبات جلسات گروه فنی و گزارش روند پیشرفت کار در کارگروه </w:t>
            </w:r>
            <w:r w:rsidRPr="002A723B">
              <w:rPr>
                <w:rFonts w:cs="B Nazanin" w:hint="cs"/>
                <w:sz w:val="24"/>
                <w:szCs w:val="24"/>
                <w:rtl/>
              </w:rPr>
              <w:lastRenderedPageBreak/>
              <w:t>مداخلات ارتقای سلامت استان مطرح شده است؟</w:t>
            </w:r>
          </w:p>
        </w:tc>
        <w:tc>
          <w:tcPr>
            <w:tcW w:w="3510" w:type="dxa"/>
          </w:tcPr>
          <w:p w14:paraId="1C4BB5C7"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lastRenderedPageBreak/>
              <w:t>صورت‌جلسات کارگروه</w:t>
            </w:r>
          </w:p>
        </w:tc>
        <w:tc>
          <w:tcPr>
            <w:tcW w:w="630" w:type="dxa"/>
          </w:tcPr>
          <w:p w14:paraId="1F89463F" w14:textId="77777777" w:rsidR="006B504D" w:rsidRPr="002A723B" w:rsidRDefault="006B504D" w:rsidP="006B504D">
            <w:pPr>
              <w:bidi/>
              <w:spacing w:after="0" w:line="240" w:lineRule="auto"/>
              <w:jc w:val="lowKashida"/>
              <w:rPr>
                <w:rFonts w:cs="B Nazanin"/>
                <w:sz w:val="28"/>
                <w:szCs w:val="28"/>
                <w:rtl/>
              </w:rPr>
            </w:pPr>
          </w:p>
        </w:tc>
        <w:tc>
          <w:tcPr>
            <w:tcW w:w="720" w:type="dxa"/>
          </w:tcPr>
          <w:p w14:paraId="7058A624" w14:textId="77777777" w:rsidR="006B504D" w:rsidRPr="002A723B" w:rsidRDefault="006B504D" w:rsidP="006B504D">
            <w:pPr>
              <w:bidi/>
              <w:spacing w:after="0" w:line="240" w:lineRule="auto"/>
              <w:jc w:val="lowKashida"/>
              <w:rPr>
                <w:rFonts w:cs="B Nazanin"/>
                <w:sz w:val="28"/>
                <w:szCs w:val="28"/>
                <w:rtl/>
              </w:rPr>
            </w:pPr>
          </w:p>
        </w:tc>
        <w:tc>
          <w:tcPr>
            <w:tcW w:w="706" w:type="dxa"/>
          </w:tcPr>
          <w:p w14:paraId="13EAA951" w14:textId="77777777" w:rsidR="006B504D" w:rsidRPr="002A723B" w:rsidRDefault="006B504D" w:rsidP="006B504D">
            <w:pPr>
              <w:bidi/>
              <w:spacing w:after="0" w:line="240" w:lineRule="auto"/>
              <w:jc w:val="lowKashida"/>
              <w:rPr>
                <w:rFonts w:cs="B Nazanin"/>
                <w:sz w:val="28"/>
                <w:szCs w:val="28"/>
                <w:rtl/>
              </w:rPr>
            </w:pPr>
          </w:p>
        </w:tc>
        <w:tc>
          <w:tcPr>
            <w:tcW w:w="644" w:type="dxa"/>
          </w:tcPr>
          <w:p w14:paraId="2C6E542E"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4</w:t>
            </w:r>
          </w:p>
        </w:tc>
        <w:tc>
          <w:tcPr>
            <w:tcW w:w="810" w:type="dxa"/>
          </w:tcPr>
          <w:p w14:paraId="1FA034B1" w14:textId="77777777" w:rsidR="006B504D" w:rsidRPr="002A723B" w:rsidRDefault="006B504D" w:rsidP="006B504D">
            <w:pPr>
              <w:bidi/>
              <w:spacing w:after="0" w:line="240" w:lineRule="auto"/>
              <w:jc w:val="lowKashida"/>
              <w:rPr>
                <w:rFonts w:cs="B Nazanin"/>
                <w:sz w:val="28"/>
                <w:szCs w:val="28"/>
                <w:rtl/>
              </w:rPr>
            </w:pPr>
          </w:p>
        </w:tc>
      </w:tr>
      <w:tr w:rsidR="006B504D" w:rsidRPr="002A723B" w14:paraId="75C7F2E6" w14:textId="77777777" w:rsidTr="00C71F27">
        <w:tc>
          <w:tcPr>
            <w:tcW w:w="810" w:type="dxa"/>
          </w:tcPr>
          <w:p w14:paraId="331B60CF"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lastRenderedPageBreak/>
              <w:t>11</w:t>
            </w:r>
          </w:p>
        </w:tc>
        <w:tc>
          <w:tcPr>
            <w:tcW w:w="2880" w:type="dxa"/>
          </w:tcPr>
          <w:p w14:paraId="3C5DBAD8" w14:textId="77777777" w:rsidR="006B504D" w:rsidRPr="002A723B" w:rsidRDefault="006B504D" w:rsidP="006B504D">
            <w:pPr>
              <w:bidi/>
              <w:spacing w:after="0" w:line="240" w:lineRule="auto"/>
              <w:rPr>
                <w:rFonts w:cs="B Nazanin"/>
                <w:sz w:val="24"/>
                <w:szCs w:val="24"/>
                <w:rtl/>
              </w:rPr>
            </w:pPr>
            <w:r w:rsidRPr="002A723B">
              <w:rPr>
                <w:rFonts w:cs="B Nazanin" w:hint="cs"/>
                <w:sz w:val="24"/>
                <w:szCs w:val="24"/>
                <w:rtl/>
              </w:rPr>
              <w:t>آیا جلسات</w:t>
            </w:r>
            <w:r w:rsidRPr="002A723B">
              <w:rPr>
                <w:rFonts w:cs="B Nazanin"/>
                <w:sz w:val="24"/>
                <w:szCs w:val="24"/>
                <w:rtl/>
              </w:rPr>
              <w:t xml:space="preserve"> </w:t>
            </w:r>
            <w:r w:rsidRPr="002A723B">
              <w:rPr>
                <w:rFonts w:cs="B Nazanin" w:hint="cs"/>
                <w:sz w:val="24"/>
                <w:szCs w:val="24"/>
                <w:rtl/>
              </w:rPr>
              <w:t>شش ماهه کارگروه</w:t>
            </w:r>
            <w:r w:rsidRPr="002A723B">
              <w:rPr>
                <w:rFonts w:cs="B Nazanin"/>
                <w:sz w:val="24"/>
                <w:szCs w:val="24"/>
                <w:rtl/>
              </w:rPr>
              <w:t xml:space="preserve"> </w:t>
            </w:r>
            <w:r w:rsidRPr="002A723B">
              <w:rPr>
                <w:rFonts w:cs="B Nazanin" w:hint="cs"/>
                <w:sz w:val="24"/>
                <w:szCs w:val="24"/>
                <w:rtl/>
              </w:rPr>
              <w:t>مداخلات</w:t>
            </w:r>
            <w:r w:rsidRPr="002A723B">
              <w:rPr>
                <w:rFonts w:cs="B Nazanin"/>
                <w:sz w:val="24"/>
                <w:szCs w:val="24"/>
                <w:rtl/>
              </w:rPr>
              <w:t xml:space="preserve"> </w:t>
            </w:r>
            <w:r w:rsidRPr="002A723B">
              <w:rPr>
                <w:rFonts w:cs="B Nazanin" w:hint="cs"/>
                <w:sz w:val="24"/>
                <w:szCs w:val="24"/>
                <w:rtl/>
              </w:rPr>
              <w:t>ارتقای</w:t>
            </w:r>
            <w:r w:rsidRPr="002A723B">
              <w:rPr>
                <w:rFonts w:cs="B Nazanin"/>
                <w:sz w:val="24"/>
                <w:szCs w:val="24"/>
                <w:rtl/>
              </w:rPr>
              <w:t xml:space="preserve"> </w:t>
            </w:r>
            <w:r w:rsidRPr="002A723B">
              <w:rPr>
                <w:rFonts w:cs="B Nazanin" w:hint="cs"/>
                <w:sz w:val="24"/>
                <w:szCs w:val="24"/>
                <w:rtl/>
              </w:rPr>
              <w:t>سلامت استان</w:t>
            </w:r>
            <w:r w:rsidRPr="002A723B">
              <w:rPr>
                <w:rFonts w:cs="B Nazanin"/>
                <w:sz w:val="24"/>
                <w:szCs w:val="24"/>
                <w:rtl/>
              </w:rPr>
              <w:t xml:space="preserve"> </w:t>
            </w:r>
            <w:r w:rsidRPr="002A723B">
              <w:rPr>
                <w:rFonts w:cs="B Nazanin" w:hint="cs"/>
                <w:sz w:val="24"/>
                <w:szCs w:val="24"/>
                <w:rtl/>
              </w:rPr>
              <w:t>تشکیل</w:t>
            </w:r>
            <w:r w:rsidRPr="002A723B">
              <w:rPr>
                <w:rFonts w:cs="B Nazanin"/>
                <w:sz w:val="24"/>
                <w:szCs w:val="24"/>
                <w:rtl/>
              </w:rPr>
              <w:t xml:space="preserve"> </w:t>
            </w:r>
            <w:r w:rsidRPr="002A723B">
              <w:rPr>
                <w:rFonts w:cs="B Nazanin" w:hint="cs"/>
                <w:sz w:val="24"/>
                <w:szCs w:val="24"/>
                <w:rtl/>
              </w:rPr>
              <w:t>شده است؟</w:t>
            </w:r>
          </w:p>
        </w:tc>
        <w:tc>
          <w:tcPr>
            <w:tcW w:w="3510" w:type="dxa"/>
          </w:tcPr>
          <w:p w14:paraId="72D5BB8B"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صورت‌جلسات کارگروه</w:t>
            </w:r>
          </w:p>
        </w:tc>
        <w:tc>
          <w:tcPr>
            <w:tcW w:w="630" w:type="dxa"/>
          </w:tcPr>
          <w:p w14:paraId="0C88C3DA" w14:textId="77777777" w:rsidR="006B504D" w:rsidRPr="002A723B" w:rsidRDefault="006B504D" w:rsidP="006B504D">
            <w:pPr>
              <w:bidi/>
              <w:spacing w:after="0" w:line="240" w:lineRule="auto"/>
              <w:jc w:val="lowKashida"/>
              <w:rPr>
                <w:rFonts w:cs="B Nazanin"/>
                <w:sz w:val="28"/>
                <w:szCs w:val="28"/>
                <w:rtl/>
              </w:rPr>
            </w:pPr>
          </w:p>
        </w:tc>
        <w:tc>
          <w:tcPr>
            <w:tcW w:w="720" w:type="dxa"/>
          </w:tcPr>
          <w:p w14:paraId="75CE3B83" w14:textId="77777777" w:rsidR="006B504D" w:rsidRPr="002A723B" w:rsidRDefault="006B504D" w:rsidP="006B504D">
            <w:pPr>
              <w:bidi/>
              <w:spacing w:after="0" w:line="240" w:lineRule="auto"/>
              <w:jc w:val="lowKashida"/>
              <w:rPr>
                <w:rFonts w:cs="B Nazanin"/>
                <w:sz w:val="28"/>
                <w:szCs w:val="28"/>
                <w:rtl/>
              </w:rPr>
            </w:pPr>
          </w:p>
        </w:tc>
        <w:tc>
          <w:tcPr>
            <w:tcW w:w="706" w:type="dxa"/>
          </w:tcPr>
          <w:p w14:paraId="03CE0F13" w14:textId="77777777" w:rsidR="006B504D" w:rsidRPr="002A723B" w:rsidRDefault="006B504D" w:rsidP="006B504D">
            <w:pPr>
              <w:bidi/>
              <w:spacing w:after="0" w:line="240" w:lineRule="auto"/>
              <w:jc w:val="lowKashida"/>
              <w:rPr>
                <w:rFonts w:cs="B Nazanin"/>
                <w:sz w:val="28"/>
                <w:szCs w:val="28"/>
                <w:rtl/>
              </w:rPr>
            </w:pPr>
          </w:p>
        </w:tc>
        <w:tc>
          <w:tcPr>
            <w:tcW w:w="644" w:type="dxa"/>
          </w:tcPr>
          <w:p w14:paraId="1324F065"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3</w:t>
            </w:r>
          </w:p>
        </w:tc>
        <w:tc>
          <w:tcPr>
            <w:tcW w:w="810" w:type="dxa"/>
          </w:tcPr>
          <w:p w14:paraId="0B2717C7" w14:textId="77777777" w:rsidR="006B504D" w:rsidRPr="002A723B" w:rsidRDefault="006B504D" w:rsidP="006B504D">
            <w:pPr>
              <w:bidi/>
              <w:spacing w:after="0" w:line="240" w:lineRule="auto"/>
              <w:jc w:val="lowKashida"/>
              <w:rPr>
                <w:rFonts w:cs="B Nazanin"/>
                <w:sz w:val="28"/>
                <w:szCs w:val="28"/>
                <w:rtl/>
              </w:rPr>
            </w:pPr>
          </w:p>
        </w:tc>
      </w:tr>
      <w:tr w:rsidR="006B504D" w:rsidRPr="002A723B" w14:paraId="4B70C1CF" w14:textId="77777777" w:rsidTr="00C71F27">
        <w:tc>
          <w:tcPr>
            <w:tcW w:w="810" w:type="dxa"/>
          </w:tcPr>
          <w:p w14:paraId="12BE57F2" w14:textId="77777777" w:rsidR="006B504D" w:rsidRPr="002A723B" w:rsidRDefault="006B504D" w:rsidP="002B50F7">
            <w:pPr>
              <w:bidi/>
              <w:spacing w:after="0" w:line="240" w:lineRule="auto"/>
              <w:jc w:val="lowKashida"/>
              <w:rPr>
                <w:rFonts w:cs="B Nazanin"/>
                <w:sz w:val="28"/>
                <w:szCs w:val="28"/>
                <w:rtl/>
              </w:rPr>
            </w:pPr>
            <w:r w:rsidRPr="002A723B">
              <w:rPr>
                <w:rFonts w:cs="B Nazanin" w:hint="cs"/>
                <w:sz w:val="28"/>
                <w:szCs w:val="28"/>
                <w:rtl/>
              </w:rPr>
              <w:t>1</w:t>
            </w:r>
            <w:r w:rsidR="002B50F7" w:rsidRPr="002A723B">
              <w:rPr>
                <w:rFonts w:cs="B Nazanin" w:hint="cs"/>
                <w:sz w:val="28"/>
                <w:szCs w:val="28"/>
                <w:rtl/>
              </w:rPr>
              <w:t>3</w:t>
            </w:r>
          </w:p>
        </w:tc>
        <w:tc>
          <w:tcPr>
            <w:tcW w:w="2880" w:type="dxa"/>
          </w:tcPr>
          <w:p w14:paraId="2B409217" w14:textId="77777777" w:rsidR="006B504D" w:rsidRPr="002A723B" w:rsidRDefault="006B504D" w:rsidP="006B504D">
            <w:pPr>
              <w:bidi/>
              <w:spacing w:after="0" w:line="240" w:lineRule="auto"/>
              <w:jc w:val="lowKashida"/>
              <w:rPr>
                <w:rFonts w:cs="B Nazanin"/>
                <w:sz w:val="24"/>
                <w:szCs w:val="24"/>
                <w:rtl/>
              </w:rPr>
            </w:pPr>
            <w:r w:rsidRPr="002A723B">
              <w:rPr>
                <w:rFonts w:cs="B Nazanin" w:hint="cs"/>
                <w:sz w:val="24"/>
                <w:szCs w:val="24"/>
                <w:rtl/>
              </w:rPr>
              <w:t>آیا گزارش پایانی تهیه و به سطوح بالاتر ارسال شده است؟</w:t>
            </w:r>
          </w:p>
        </w:tc>
        <w:tc>
          <w:tcPr>
            <w:tcW w:w="3510" w:type="dxa"/>
          </w:tcPr>
          <w:p w14:paraId="67315884"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گزارش پایانی</w:t>
            </w:r>
          </w:p>
        </w:tc>
        <w:tc>
          <w:tcPr>
            <w:tcW w:w="630" w:type="dxa"/>
          </w:tcPr>
          <w:p w14:paraId="6B1DA9D3" w14:textId="77777777" w:rsidR="006B504D" w:rsidRPr="002A723B" w:rsidRDefault="006B504D" w:rsidP="006B504D">
            <w:pPr>
              <w:bidi/>
              <w:spacing w:after="0" w:line="240" w:lineRule="auto"/>
              <w:jc w:val="lowKashida"/>
              <w:rPr>
                <w:rFonts w:cs="B Nazanin"/>
                <w:sz w:val="28"/>
                <w:szCs w:val="28"/>
                <w:rtl/>
              </w:rPr>
            </w:pPr>
          </w:p>
        </w:tc>
        <w:tc>
          <w:tcPr>
            <w:tcW w:w="720" w:type="dxa"/>
          </w:tcPr>
          <w:p w14:paraId="6C08F6BD" w14:textId="77777777" w:rsidR="006B504D" w:rsidRPr="002A723B" w:rsidRDefault="006B504D" w:rsidP="006B504D">
            <w:pPr>
              <w:bidi/>
              <w:spacing w:after="0" w:line="240" w:lineRule="auto"/>
              <w:jc w:val="lowKashida"/>
              <w:rPr>
                <w:rFonts w:cs="B Nazanin"/>
                <w:sz w:val="28"/>
                <w:szCs w:val="28"/>
                <w:rtl/>
              </w:rPr>
            </w:pPr>
          </w:p>
        </w:tc>
        <w:tc>
          <w:tcPr>
            <w:tcW w:w="706" w:type="dxa"/>
          </w:tcPr>
          <w:p w14:paraId="2EEEB0DD" w14:textId="77777777" w:rsidR="006B504D" w:rsidRPr="002A723B" w:rsidRDefault="006B504D" w:rsidP="006B504D">
            <w:pPr>
              <w:bidi/>
              <w:spacing w:after="0" w:line="240" w:lineRule="auto"/>
              <w:jc w:val="lowKashida"/>
              <w:rPr>
                <w:rFonts w:cs="B Nazanin"/>
                <w:sz w:val="28"/>
                <w:szCs w:val="28"/>
                <w:rtl/>
              </w:rPr>
            </w:pPr>
          </w:p>
        </w:tc>
        <w:tc>
          <w:tcPr>
            <w:tcW w:w="644" w:type="dxa"/>
          </w:tcPr>
          <w:p w14:paraId="1603E009"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3</w:t>
            </w:r>
          </w:p>
        </w:tc>
        <w:tc>
          <w:tcPr>
            <w:tcW w:w="810" w:type="dxa"/>
          </w:tcPr>
          <w:p w14:paraId="2DB67344" w14:textId="77777777" w:rsidR="006B504D" w:rsidRPr="002A723B" w:rsidRDefault="006B504D" w:rsidP="006B504D">
            <w:pPr>
              <w:bidi/>
              <w:spacing w:after="0" w:line="240" w:lineRule="auto"/>
              <w:jc w:val="lowKashida"/>
              <w:rPr>
                <w:rFonts w:cs="B Nazanin"/>
                <w:sz w:val="28"/>
                <w:szCs w:val="28"/>
                <w:rtl/>
              </w:rPr>
            </w:pPr>
          </w:p>
        </w:tc>
      </w:tr>
      <w:tr w:rsidR="006B504D" w:rsidRPr="002A723B" w14:paraId="49F7CEE4" w14:textId="77777777" w:rsidTr="00C71F27">
        <w:tc>
          <w:tcPr>
            <w:tcW w:w="810" w:type="dxa"/>
          </w:tcPr>
          <w:p w14:paraId="3FC7EE54" w14:textId="77777777" w:rsidR="006B504D" w:rsidRPr="002A723B" w:rsidRDefault="006B504D" w:rsidP="006B504D">
            <w:pPr>
              <w:bidi/>
              <w:spacing w:after="0" w:line="240" w:lineRule="auto"/>
              <w:jc w:val="lowKashida"/>
              <w:rPr>
                <w:rFonts w:cs="B Nazanin"/>
                <w:sz w:val="28"/>
                <w:szCs w:val="28"/>
                <w:rtl/>
              </w:rPr>
            </w:pPr>
          </w:p>
        </w:tc>
        <w:tc>
          <w:tcPr>
            <w:tcW w:w="2880" w:type="dxa"/>
          </w:tcPr>
          <w:p w14:paraId="740ED4F8" w14:textId="77777777" w:rsidR="006B504D" w:rsidRPr="002A723B" w:rsidRDefault="006B504D" w:rsidP="006B504D">
            <w:pPr>
              <w:bidi/>
              <w:spacing w:after="0" w:line="240" w:lineRule="auto"/>
              <w:jc w:val="lowKashida"/>
              <w:rPr>
                <w:rFonts w:cs="B Nazanin"/>
                <w:sz w:val="24"/>
                <w:szCs w:val="24"/>
                <w:rtl/>
              </w:rPr>
            </w:pPr>
            <w:r w:rsidRPr="002A723B">
              <w:rPr>
                <w:rFonts w:cs="B Nazanin" w:hint="cs"/>
                <w:sz w:val="24"/>
                <w:szCs w:val="24"/>
                <w:rtl/>
              </w:rPr>
              <w:t>جمع کل</w:t>
            </w:r>
          </w:p>
        </w:tc>
        <w:tc>
          <w:tcPr>
            <w:tcW w:w="3510" w:type="dxa"/>
          </w:tcPr>
          <w:p w14:paraId="780D20BB" w14:textId="77777777" w:rsidR="006B504D" w:rsidRPr="002A723B" w:rsidRDefault="006B504D" w:rsidP="006B504D">
            <w:pPr>
              <w:bidi/>
              <w:spacing w:after="0" w:line="240" w:lineRule="auto"/>
              <w:jc w:val="lowKashida"/>
              <w:rPr>
                <w:rFonts w:cs="B Nazanin"/>
                <w:sz w:val="28"/>
                <w:szCs w:val="28"/>
                <w:rtl/>
              </w:rPr>
            </w:pPr>
          </w:p>
        </w:tc>
        <w:tc>
          <w:tcPr>
            <w:tcW w:w="630" w:type="dxa"/>
          </w:tcPr>
          <w:p w14:paraId="2AADA2D7" w14:textId="77777777" w:rsidR="006B504D" w:rsidRPr="002A723B" w:rsidRDefault="006B504D" w:rsidP="006B504D">
            <w:pPr>
              <w:bidi/>
              <w:spacing w:after="0" w:line="240" w:lineRule="auto"/>
              <w:jc w:val="lowKashida"/>
              <w:rPr>
                <w:rFonts w:cs="B Nazanin"/>
                <w:sz w:val="28"/>
                <w:szCs w:val="28"/>
                <w:rtl/>
              </w:rPr>
            </w:pPr>
          </w:p>
        </w:tc>
        <w:tc>
          <w:tcPr>
            <w:tcW w:w="720" w:type="dxa"/>
          </w:tcPr>
          <w:p w14:paraId="624CE426" w14:textId="77777777" w:rsidR="006B504D" w:rsidRPr="002A723B" w:rsidRDefault="006B504D" w:rsidP="006B504D">
            <w:pPr>
              <w:bidi/>
              <w:spacing w:after="0" w:line="240" w:lineRule="auto"/>
              <w:jc w:val="lowKashida"/>
              <w:rPr>
                <w:rFonts w:cs="B Nazanin"/>
                <w:sz w:val="28"/>
                <w:szCs w:val="28"/>
                <w:rtl/>
              </w:rPr>
            </w:pPr>
          </w:p>
        </w:tc>
        <w:tc>
          <w:tcPr>
            <w:tcW w:w="706" w:type="dxa"/>
          </w:tcPr>
          <w:p w14:paraId="3AD98209" w14:textId="77777777" w:rsidR="006B504D" w:rsidRPr="002A723B" w:rsidRDefault="006B504D" w:rsidP="006B504D">
            <w:pPr>
              <w:bidi/>
              <w:spacing w:after="0" w:line="240" w:lineRule="auto"/>
              <w:jc w:val="lowKashida"/>
              <w:rPr>
                <w:rFonts w:cs="B Nazanin"/>
                <w:sz w:val="28"/>
                <w:szCs w:val="28"/>
                <w:rtl/>
              </w:rPr>
            </w:pPr>
          </w:p>
        </w:tc>
        <w:tc>
          <w:tcPr>
            <w:tcW w:w="644" w:type="dxa"/>
          </w:tcPr>
          <w:p w14:paraId="455E7341" w14:textId="77777777" w:rsidR="006B504D" w:rsidRPr="002A723B" w:rsidRDefault="006B504D" w:rsidP="006B504D">
            <w:pPr>
              <w:bidi/>
              <w:spacing w:after="0" w:line="240" w:lineRule="auto"/>
              <w:jc w:val="lowKashida"/>
              <w:rPr>
                <w:rFonts w:cs="B Nazanin"/>
                <w:sz w:val="28"/>
                <w:szCs w:val="28"/>
                <w:rtl/>
              </w:rPr>
            </w:pPr>
            <w:r w:rsidRPr="002A723B">
              <w:rPr>
                <w:rFonts w:cs="B Nazanin" w:hint="cs"/>
                <w:sz w:val="28"/>
                <w:szCs w:val="28"/>
                <w:rtl/>
              </w:rPr>
              <w:t>50</w:t>
            </w:r>
          </w:p>
        </w:tc>
        <w:tc>
          <w:tcPr>
            <w:tcW w:w="810" w:type="dxa"/>
          </w:tcPr>
          <w:p w14:paraId="5378523D" w14:textId="77777777" w:rsidR="006B504D" w:rsidRPr="002A723B" w:rsidRDefault="006B504D" w:rsidP="006B504D">
            <w:pPr>
              <w:bidi/>
              <w:spacing w:after="0" w:line="240" w:lineRule="auto"/>
              <w:jc w:val="lowKashida"/>
              <w:rPr>
                <w:rFonts w:cs="B Nazanin"/>
                <w:sz w:val="28"/>
                <w:szCs w:val="28"/>
                <w:rtl/>
              </w:rPr>
            </w:pPr>
          </w:p>
        </w:tc>
      </w:tr>
    </w:tbl>
    <w:p w14:paraId="42C8EDC6" w14:textId="77777777" w:rsidR="006B504D" w:rsidRPr="002A723B" w:rsidRDefault="006B504D" w:rsidP="006B504D">
      <w:pPr>
        <w:bidi/>
        <w:spacing w:after="160" w:line="259" w:lineRule="auto"/>
        <w:jc w:val="lowKashida"/>
        <w:rPr>
          <w:rFonts w:asciiTheme="minorHAnsi" w:eastAsiaTheme="minorHAnsi" w:hAnsiTheme="minorHAnsi" w:cs="B Titr"/>
          <w:rtl/>
          <w:lang w:bidi="fa-IR"/>
        </w:rPr>
      </w:pPr>
    </w:p>
    <w:p w14:paraId="3156A2D1" w14:textId="77777777" w:rsidR="006B504D" w:rsidRPr="002A723B" w:rsidRDefault="006B504D" w:rsidP="006B504D">
      <w:pPr>
        <w:bidi/>
        <w:spacing w:after="160" w:line="259" w:lineRule="auto"/>
        <w:jc w:val="lowKashida"/>
        <w:rPr>
          <w:rFonts w:asciiTheme="minorHAnsi" w:eastAsiaTheme="minorHAnsi" w:hAnsiTheme="minorHAnsi" w:cs="B Titr"/>
          <w:rtl/>
          <w:lang w:bidi="fa-IR"/>
        </w:rPr>
      </w:pPr>
      <w:r w:rsidRPr="002A723B">
        <w:rPr>
          <w:rFonts w:asciiTheme="minorHAnsi" w:eastAsiaTheme="minorHAnsi" w:hAnsiTheme="minorHAnsi" w:cs="B Titr" w:hint="cs"/>
          <w:rtl/>
          <w:lang w:bidi="fa-IR"/>
        </w:rPr>
        <w:t>نام و نام خانوادگی پایش کننده:</w:t>
      </w:r>
    </w:p>
    <w:p w14:paraId="63B0F641" w14:textId="77777777" w:rsidR="006B504D" w:rsidRPr="002A723B" w:rsidRDefault="006B504D" w:rsidP="006B504D">
      <w:pPr>
        <w:bidi/>
        <w:spacing w:after="160" w:line="259" w:lineRule="auto"/>
        <w:jc w:val="lowKashida"/>
        <w:rPr>
          <w:rFonts w:asciiTheme="minorHAnsi" w:eastAsiaTheme="minorHAnsi" w:hAnsiTheme="minorHAnsi" w:cs="B Titr"/>
          <w:rtl/>
          <w:lang w:bidi="fa-IR"/>
        </w:rPr>
      </w:pPr>
      <w:r w:rsidRPr="002A723B">
        <w:rPr>
          <w:rFonts w:asciiTheme="minorHAnsi" w:eastAsiaTheme="minorHAnsi" w:hAnsiTheme="minorHAnsi" w:cs="B Titr" w:hint="cs"/>
          <w:rtl/>
          <w:lang w:bidi="fa-IR"/>
        </w:rPr>
        <w:t>تاریخ و ساعت پایش:</w:t>
      </w:r>
    </w:p>
    <w:p w14:paraId="16E3FCA6" w14:textId="77777777" w:rsidR="006B504D" w:rsidRPr="002A723B" w:rsidRDefault="006B504D" w:rsidP="006B504D">
      <w:pPr>
        <w:bidi/>
        <w:spacing w:after="160" w:line="259" w:lineRule="auto"/>
        <w:rPr>
          <w:rFonts w:asciiTheme="minorHAnsi" w:eastAsiaTheme="minorHAnsi" w:hAnsiTheme="minorHAnsi" w:cs="B Titr"/>
          <w:rtl/>
          <w:lang w:bidi="fa-IR"/>
        </w:rPr>
      </w:pPr>
    </w:p>
    <w:p w14:paraId="43602866" w14:textId="77777777" w:rsidR="006B504D" w:rsidRPr="002A723B" w:rsidRDefault="006B504D" w:rsidP="006B504D">
      <w:pPr>
        <w:tabs>
          <w:tab w:val="left" w:pos="9570"/>
        </w:tabs>
        <w:bidi/>
        <w:rPr>
          <w:rFonts w:cs="B Nazanin"/>
          <w:sz w:val="24"/>
          <w:szCs w:val="24"/>
          <w:rtl/>
          <w:lang w:bidi="fa-IR"/>
        </w:rPr>
      </w:pPr>
    </w:p>
    <w:p w14:paraId="5AFA9E74" w14:textId="77777777" w:rsidR="006359F2" w:rsidRPr="002A723B" w:rsidRDefault="006359F2" w:rsidP="006359F2">
      <w:pPr>
        <w:tabs>
          <w:tab w:val="left" w:pos="9570"/>
        </w:tabs>
        <w:bidi/>
        <w:rPr>
          <w:rFonts w:cs="B Nazanin"/>
          <w:sz w:val="24"/>
          <w:szCs w:val="24"/>
          <w:rtl/>
          <w:lang w:bidi="fa-IR"/>
        </w:rPr>
      </w:pPr>
    </w:p>
    <w:p w14:paraId="5B9DBA54" w14:textId="77777777" w:rsidR="006359F2" w:rsidRPr="002A723B" w:rsidRDefault="006359F2" w:rsidP="006359F2">
      <w:pPr>
        <w:tabs>
          <w:tab w:val="left" w:pos="9570"/>
        </w:tabs>
        <w:bidi/>
        <w:rPr>
          <w:rFonts w:cs="B Nazanin"/>
          <w:sz w:val="24"/>
          <w:szCs w:val="24"/>
          <w:rtl/>
          <w:lang w:bidi="fa-IR"/>
        </w:rPr>
      </w:pPr>
    </w:p>
    <w:p w14:paraId="4D0221D3" w14:textId="77777777" w:rsidR="006359F2" w:rsidRPr="002A723B" w:rsidRDefault="006359F2" w:rsidP="006359F2">
      <w:pPr>
        <w:tabs>
          <w:tab w:val="left" w:pos="9570"/>
        </w:tabs>
        <w:bidi/>
        <w:rPr>
          <w:rFonts w:cs="B Nazanin"/>
          <w:sz w:val="24"/>
          <w:szCs w:val="24"/>
          <w:rtl/>
          <w:lang w:bidi="fa-IR"/>
        </w:rPr>
      </w:pPr>
    </w:p>
    <w:p w14:paraId="65D87869" w14:textId="77777777" w:rsidR="006359F2" w:rsidRPr="002A723B" w:rsidRDefault="006359F2" w:rsidP="006359F2">
      <w:pPr>
        <w:tabs>
          <w:tab w:val="left" w:pos="9570"/>
        </w:tabs>
        <w:bidi/>
        <w:rPr>
          <w:rFonts w:cs="B Nazanin"/>
          <w:sz w:val="24"/>
          <w:szCs w:val="24"/>
          <w:rtl/>
          <w:lang w:bidi="fa-IR"/>
        </w:rPr>
      </w:pPr>
    </w:p>
    <w:p w14:paraId="3C904F67" w14:textId="77777777" w:rsidR="006359F2" w:rsidRPr="002A723B" w:rsidRDefault="006359F2" w:rsidP="006359F2">
      <w:pPr>
        <w:tabs>
          <w:tab w:val="left" w:pos="9570"/>
        </w:tabs>
        <w:bidi/>
        <w:rPr>
          <w:rFonts w:cs="B Nazanin"/>
          <w:sz w:val="24"/>
          <w:szCs w:val="24"/>
          <w:rtl/>
          <w:lang w:bidi="fa-IR"/>
        </w:rPr>
      </w:pPr>
    </w:p>
    <w:p w14:paraId="0742F48B" w14:textId="77777777" w:rsidR="006359F2" w:rsidRPr="002A723B" w:rsidRDefault="006359F2" w:rsidP="006359F2">
      <w:pPr>
        <w:tabs>
          <w:tab w:val="left" w:pos="9570"/>
        </w:tabs>
        <w:bidi/>
        <w:rPr>
          <w:rFonts w:cs="B Nazanin"/>
          <w:sz w:val="24"/>
          <w:szCs w:val="24"/>
          <w:rtl/>
          <w:lang w:bidi="fa-IR"/>
        </w:rPr>
      </w:pPr>
    </w:p>
    <w:p w14:paraId="2EAC2EF8" w14:textId="77777777" w:rsidR="006359F2" w:rsidRPr="002A723B" w:rsidRDefault="006359F2" w:rsidP="006359F2">
      <w:pPr>
        <w:tabs>
          <w:tab w:val="left" w:pos="9570"/>
        </w:tabs>
        <w:bidi/>
        <w:rPr>
          <w:rFonts w:cs="B Nazanin"/>
          <w:sz w:val="24"/>
          <w:szCs w:val="24"/>
          <w:rtl/>
          <w:lang w:bidi="fa-IR"/>
        </w:rPr>
      </w:pPr>
    </w:p>
    <w:p w14:paraId="1E92BBF5" w14:textId="77777777" w:rsidR="006359F2" w:rsidRPr="002A723B" w:rsidRDefault="006359F2" w:rsidP="006359F2">
      <w:pPr>
        <w:tabs>
          <w:tab w:val="left" w:pos="9570"/>
        </w:tabs>
        <w:bidi/>
        <w:rPr>
          <w:rFonts w:cs="B Nazanin"/>
          <w:sz w:val="24"/>
          <w:szCs w:val="24"/>
          <w:rtl/>
          <w:lang w:bidi="fa-IR"/>
        </w:rPr>
      </w:pPr>
    </w:p>
    <w:p w14:paraId="7E417400" w14:textId="77777777" w:rsidR="006359F2" w:rsidRPr="002A723B" w:rsidRDefault="006359F2" w:rsidP="006359F2">
      <w:pPr>
        <w:tabs>
          <w:tab w:val="left" w:pos="9570"/>
        </w:tabs>
        <w:bidi/>
        <w:rPr>
          <w:rFonts w:cs="B Nazanin"/>
          <w:sz w:val="24"/>
          <w:szCs w:val="24"/>
          <w:rtl/>
          <w:lang w:bidi="fa-IR"/>
        </w:rPr>
      </w:pPr>
    </w:p>
    <w:p w14:paraId="300C2793" w14:textId="77777777" w:rsidR="006359F2" w:rsidRPr="002A723B" w:rsidRDefault="006359F2" w:rsidP="006359F2">
      <w:pPr>
        <w:tabs>
          <w:tab w:val="left" w:pos="9570"/>
        </w:tabs>
        <w:bidi/>
        <w:rPr>
          <w:rFonts w:cs="B Nazanin"/>
          <w:sz w:val="24"/>
          <w:szCs w:val="24"/>
          <w:rtl/>
          <w:lang w:bidi="fa-IR"/>
        </w:rPr>
      </w:pPr>
    </w:p>
    <w:p w14:paraId="5D570ABE" w14:textId="77777777" w:rsidR="006359F2" w:rsidRPr="002A723B" w:rsidRDefault="006359F2" w:rsidP="006359F2">
      <w:pPr>
        <w:tabs>
          <w:tab w:val="left" w:pos="9570"/>
        </w:tabs>
        <w:bidi/>
        <w:rPr>
          <w:rFonts w:cs="B Nazanin"/>
          <w:sz w:val="24"/>
          <w:szCs w:val="24"/>
          <w:rtl/>
          <w:lang w:bidi="fa-IR"/>
        </w:rPr>
      </w:pPr>
    </w:p>
    <w:p w14:paraId="6F43FAC7" w14:textId="77777777" w:rsidR="006359F2" w:rsidRPr="002A723B" w:rsidRDefault="006359F2" w:rsidP="006359F2">
      <w:pPr>
        <w:tabs>
          <w:tab w:val="left" w:pos="9570"/>
        </w:tabs>
        <w:bidi/>
        <w:rPr>
          <w:rFonts w:cs="B Nazanin"/>
          <w:sz w:val="24"/>
          <w:szCs w:val="24"/>
          <w:rtl/>
          <w:lang w:bidi="fa-IR"/>
        </w:rPr>
      </w:pPr>
    </w:p>
    <w:p w14:paraId="1DF8A9BE" w14:textId="77777777" w:rsidR="006359F2" w:rsidRPr="002A723B" w:rsidRDefault="006359F2" w:rsidP="006359F2">
      <w:pPr>
        <w:tabs>
          <w:tab w:val="left" w:pos="9570"/>
        </w:tabs>
        <w:bidi/>
        <w:rPr>
          <w:rFonts w:cs="B Nazanin"/>
          <w:sz w:val="24"/>
          <w:szCs w:val="24"/>
          <w:rtl/>
          <w:lang w:bidi="fa-IR"/>
        </w:rPr>
      </w:pPr>
    </w:p>
    <w:p w14:paraId="6794A4D4" w14:textId="77777777" w:rsidR="00A37917" w:rsidRPr="002A723B" w:rsidRDefault="00A37917" w:rsidP="00A37917">
      <w:pPr>
        <w:pStyle w:val="ListParagraph"/>
        <w:bidi/>
        <w:ind w:left="2160"/>
        <w:jc w:val="both"/>
        <w:rPr>
          <w:rFonts w:cs="B Homa"/>
          <w:sz w:val="18"/>
          <w:szCs w:val="18"/>
          <w:lang w:bidi="fa-IR"/>
        </w:rPr>
      </w:pPr>
    </w:p>
    <w:p w14:paraId="4C844BCE" w14:textId="77777777" w:rsidR="00FC1B09" w:rsidRPr="002A723B" w:rsidRDefault="00FC1B09" w:rsidP="00FC1B09">
      <w:pPr>
        <w:pStyle w:val="ListParagraph"/>
        <w:bidi/>
        <w:ind w:left="2160"/>
        <w:jc w:val="both"/>
        <w:rPr>
          <w:rFonts w:cs="B Homa"/>
          <w:sz w:val="18"/>
          <w:szCs w:val="18"/>
          <w:lang w:bidi="fa-IR"/>
        </w:rPr>
      </w:pPr>
    </w:p>
    <w:p w14:paraId="0A5D022B" w14:textId="77777777" w:rsidR="00FC1B09" w:rsidRPr="002A723B" w:rsidRDefault="00FC1B09" w:rsidP="00FC1B09">
      <w:pPr>
        <w:pStyle w:val="ListParagraph"/>
        <w:bidi/>
        <w:ind w:left="2160"/>
        <w:jc w:val="both"/>
        <w:rPr>
          <w:rFonts w:cs="B Homa"/>
          <w:sz w:val="18"/>
          <w:szCs w:val="18"/>
          <w:lang w:bidi="fa-IR"/>
        </w:rPr>
      </w:pPr>
    </w:p>
    <w:p w14:paraId="2D28E76A" w14:textId="77777777" w:rsidR="00FC1B09" w:rsidRPr="002A723B" w:rsidRDefault="00FC1B09" w:rsidP="00FC1B09">
      <w:pPr>
        <w:pStyle w:val="ListParagraph"/>
        <w:bidi/>
        <w:ind w:left="2160"/>
        <w:jc w:val="both"/>
        <w:rPr>
          <w:rFonts w:cs="B Homa"/>
          <w:sz w:val="18"/>
          <w:szCs w:val="18"/>
          <w:lang w:bidi="fa-IR"/>
        </w:rPr>
      </w:pPr>
    </w:p>
    <w:p w14:paraId="1542A567" w14:textId="77777777" w:rsidR="00FC1B09" w:rsidRPr="002A723B" w:rsidRDefault="00FC1B09" w:rsidP="00FC1B09">
      <w:pPr>
        <w:pStyle w:val="ListParagraph"/>
        <w:bidi/>
        <w:ind w:left="2160"/>
        <w:jc w:val="both"/>
        <w:rPr>
          <w:rFonts w:cs="B Homa"/>
          <w:sz w:val="18"/>
          <w:szCs w:val="18"/>
          <w:lang w:bidi="fa-IR"/>
        </w:rPr>
      </w:pPr>
    </w:p>
    <w:p w14:paraId="38D0165E" w14:textId="77777777" w:rsidR="00FC1B09" w:rsidRPr="002A723B" w:rsidRDefault="00FC1B09" w:rsidP="00FC1B09">
      <w:pPr>
        <w:pStyle w:val="ListParagraph"/>
        <w:bidi/>
        <w:ind w:left="2160"/>
        <w:jc w:val="both"/>
        <w:rPr>
          <w:rFonts w:cs="B Homa"/>
          <w:sz w:val="18"/>
          <w:szCs w:val="18"/>
          <w:lang w:bidi="fa-IR"/>
        </w:rPr>
      </w:pPr>
    </w:p>
    <w:p w14:paraId="21F6E599" w14:textId="77777777" w:rsidR="00FC1B09" w:rsidRPr="002A723B" w:rsidRDefault="00FC1B09" w:rsidP="00FC1B09">
      <w:pPr>
        <w:pStyle w:val="ListParagraph"/>
        <w:bidi/>
        <w:ind w:left="2160"/>
        <w:jc w:val="both"/>
        <w:rPr>
          <w:rFonts w:cs="B Homa"/>
          <w:sz w:val="18"/>
          <w:szCs w:val="18"/>
          <w:lang w:bidi="fa-IR"/>
        </w:rPr>
      </w:pPr>
    </w:p>
    <w:p w14:paraId="17D2E312" w14:textId="77777777" w:rsidR="00FC1B09" w:rsidRPr="002A723B" w:rsidRDefault="00FC1B09" w:rsidP="00FC1B09">
      <w:pPr>
        <w:pStyle w:val="ListParagraph"/>
        <w:bidi/>
        <w:ind w:left="2160"/>
        <w:jc w:val="both"/>
        <w:rPr>
          <w:rFonts w:cs="B Homa"/>
          <w:sz w:val="18"/>
          <w:szCs w:val="18"/>
          <w:lang w:bidi="fa-IR"/>
        </w:rPr>
      </w:pPr>
    </w:p>
    <w:p w14:paraId="105DDDC4" w14:textId="77777777" w:rsidR="00FC1B09" w:rsidRPr="002A723B" w:rsidRDefault="00FC1B09" w:rsidP="00FC1B09">
      <w:pPr>
        <w:pStyle w:val="ListParagraph"/>
        <w:bidi/>
        <w:ind w:left="2160"/>
        <w:jc w:val="both"/>
        <w:rPr>
          <w:rFonts w:cs="B Homa"/>
          <w:sz w:val="18"/>
          <w:szCs w:val="18"/>
          <w:lang w:bidi="fa-IR"/>
        </w:rPr>
      </w:pPr>
    </w:p>
    <w:p w14:paraId="7C1172D4" w14:textId="230AF6E0" w:rsidR="00FC1B09" w:rsidRPr="002A723B" w:rsidRDefault="00FC1B09" w:rsidP="00FC1B09">
      <w:pPr>
        <w:pStyle w:val="ListParagraph"/>
        <w:bidi/>
        <w:ind w:left="2160"/>
        <w:jc w:val="both"/>
        <w:rPr>
          <w:rFonts w:cs="B Homa"/>
          <w:sz w:val="18"/>
          <w:szCs w:val="18"/>
          <w:rtl/>
          <w:lang w:bidi="fa-IR"/>
        </w:rPr>
      </w:pPr>
    </w:p>
    <w:p w14:paraId="76ADA94B" w14:textId="22FE678D" w:rsidR="000560E4" w:rsidRPr="002A723B" w:rsidRDefault="000560E4" w:rsidP="000560E4">
      <w:pPr>
        <w:pStyle w:val="ListParagraph"/>
        <w:bidi/>
        <w:ind w:left="2160"/>
        <w:jc w:val="both"/>
        <w:rPr>
          <w:rFonts w:cs="B Homa"/>
          <w:sz w:val="18"/>
          <w:szCs w:val="18"/>
          <w:rtl/>
          <w:lang w:bidi="fa-IR"/>
        </w:rPr>
      </w:pPr>
    </w:p>
    <w:p w14:paraId="14D76205" w14:textId="296207AF" w:rsidR="000560E4" w:rsidRPr="002A723B" w:rsidRDefault="000560E4" w:rsidP="000560E4">
      <w:pPr>
        <w:pStyle w:val="ListParagraph"/>
        <w:bidi/>
        <w:ind w:left="2160"/>
        <w:jc w:val="both"/>
        <w:rPr>
          <w:rFonts w:cs="B Homa"/>
          <w:sz w:val="18"/>
          <w:szCs w:val="18"/>
          <w:rtl/>
          <w:lang w:bidi="fa-IR"/>
        </w:rPr>
      </w:pPr>
    </w:p>
    <w:p w14:paraId="30CD9307" w14:textId="6C3EE15F" w:rsidR="000560E4" w:rsidRPr="002A723B" w:rsidRDefault="000560E4" w:rsidP="000560E4">
      <w:pPr>
        <w:pStyle w:val="ListParagraph"/>
        <w:bidi/>
        <w:ind w:left="2160"/>
        <w:jc w:val="both"/>
        <w:rPr>
          <w:rFonts w:cs="B Homa"/>
          <w:sz w:val="18"/>
          <w:szCs w:val="18"/>
          <w:rtl/>
          <w:lang w:bidi="fa-IR"/>
        </w:rPr>
      </w:pPr>
    </w:p>
    <w:p w14:paraId="4358E509" w14:textId="77777777" w:rsidR="000560E4" w:rsidRPr="002A723B" w:rsidRDefault="000560E4" w:rsidP="000560E4">
      <w:pPr>
        <w:pStyle w:val="ListParagraph"/>
        <w:bidi/>
        <w:ind w:left="2160"/>
        <w:jc w:val="both"/>
        <w:rPr>
          <w:rFonts w:cs="B Homa"/>
          <w:sz w:val="18"/>
          <w:szCs w:val="18"/>
          <w:lang w:bidi="fa-IR"/>
        </w:rPr>
      </w:pPr>
    </w:p>
    <w:p w14:paraId="446F2BEC" w14:textId="77777777" w:rsidR="00FC1B09" w:rsidRPr="002A723B" w:rsidRDefault="00FC1B09" w:rsidP="00FC1B09">
      <w:pPr>
        <w:pStyle w:val="ListParagraph"/>
        <w:bidi/>
        <w:ind w:left="2160"/>
        <w:jc w:val="both"/>
        <w:rPr>
          <w:rFonts w:cs="B Homa"/>
          <w:sz w:val="18"/>
          <w:szCs w:val="18"/>
          <w:lang w:bidi="fa-IR"/>
        </w:rPr>
      </w:pPr>
    </w:p>
    <w:p w14:paraId="77F4CEC7" w14:textId="77777777" w:rsidR="00FC1B09" w:rsidRPr="002A723B" w:rsidRDefault="00FC1B09" w:rsidP="00FC1B09">
      <w:pPr>
        <w:pStyle w:val="ListParagraph"/>
        <w:bidi/>
        <w:ind w:left="2160"/>
        <w:jc w:val="both"/>
        <w:rPr>
          <w:rFonts w:cs="B Homa"/>
          <w:sz w:val="18"/>
          <w:szCs w:val="18"/>
          <w:lang w:bidi="fa-IR"/>
        </w:rPr>
      </w:pPr>
    </w:p>
    <w:p w14:paraId="05ADA487" w14:textId="77777777" w:rsidR="00FC1B09" w:rsidRPr="002A723B" w:rsidRDefault="00FC1B09" w:rsidP="00FC1B09">
      <w:pPr>
        <w:pStyle w:val="ListParagraph"/>
        <w:bidi/>
        <w:ind w:left="2160"/>
        <w:jc w:val="both"/>
        <w:rPr>
          <w:rFonts w:cs="B Homa"/>
          <w:sz w:val="18"/>
          <w:szCs w:val="18"/>
          <w:lang w:bidi="fa-IR"/>
        </w:rPr>
      </w:pPr>
    </w:p>
    <w:p w14:paraId="718D88CF" w14:textId="77777777" w:rsidR="00FC1B09" w:rsidRPr="002A723B" w:rsidRDefault="00FC1B09" w:rsidP="00FC1B09">
      <w:pPr>
        <w:pStyle w:val="ListParagraph"/>
        <w:bidi/>
        <w:ind w:left="2160"/>
        <w:jc w:val="both"/>
        <w:rPr>
          <w:rFonts w:cs="B Homa"/>
          <w:sz w:val="18"/>
          <w:szCs w:val="18"/>
          <w:lang w:bidi="fa-IR"/>
        </w:rPr>
      </w:pPr>
    </w:p>
    <w:p w14:paraId="5DC66F20" w14:textId="77777777" w:rsidR="00FC1B09" w:rsidRPr="002A723B" w:rsidRDefault="00FC1B09" w:rsidP="00FC1B09">
      <w:pPr>
        <w:pStyle w:val="Heading2"/>
        <w:bidi/>
        <w:jc w:val="center"/>
        <w:rPr>
          <w:color w:val="auto"/>
          <w:rtl/>
        </w:rPr>
      </w:pPr>
      <w:bookmarkStart w:id="23" w:name="_Toc109544449"/>
      <w:r w:rsidRPr="002A723B">
        <w:rPr>
          <w:rFonts w:hint="cs"/>
          <w:color w:val="auto"/>
          <w:rtl/>
        </w:rPr>
        <w:t>نمای گردش کار مداخلات ارتقای سلامت</w:t>
      </w:r>
      <w:bookmarkEnd w:id="23"/>
    </w:p>
    <w:p w14:paraId="20A1F744" w14:textId="77777777" w:rsidR="00FC1B09" w:rsidRPr="002A723B" w:rsidRDefault="00FC1B09" w:rsidP="00FC1B09">
      <w:pPr>
        <w:pStyle w:val="ListParagraph"/>
        <w:bidi/>
        <w:ind w:left="2160"/>
        <w:jc w:val="both"/>
        <w:rPr>
          <w:rFonts w:cs="B Homa"/>
          <w:sz w:val="18"/>
          <w:szCs w:val="18"/>
          <w:lang w:bidi="fa-IR"/>
        </w:rPr>
      </w:pPr>
    </w:p>
    <w:p w14:paraId="0097C0FA" w14:textId="77777777" w:rsidR="00FC1B09" w:rsidRPr="002A723B" w:rsidRDefault="00FC1B09" w:rsidP="000D2A61">
      <w:pPr>
        <w:spacing w:after="0" w:line="240" w:lineRule="auto"/>
        <w:rPr>
          <w:rFonts w:cs="B Homa"/>
          <w:sz w:val="18"/>
          <w:szCs w:val="18"/>
          <w:rtl/>
          <w:lang w:bidi="fa-IR"/>
        </w:rPr>
      </w:pPr>
      <w:r w:rsidRPr="002A723B">
        <w:rPr>
          <w:rFonts w:cs="B Homa"/>
          <w:sz w:val="18"/>
          <w:szCs w:val="18"/>
          <w:lang w:bidi="fa-IR"/>
        </w:rPr>
        <w:br w:type="page"/>
      </w:r>
    </w:p>
    <w:p w14:paraId="45ACF2BA" w14:textId="70F11E58" w:rsidR="00A51E80" w:rsidRPr="002A723B" w:rsidRDefault="00A51E80" w:rsidP="00A51E80">
      <w:pPr>
        <w:bidi/>
        <w:spacing w:after="160" w:line="259" w:lineRule="auto"/>
        <w:jc w:val="center"/>
        <w:rPr>
          <w:rFonts w:asciiTheme="minorHAnsi" w:eastAsiaTheme="minorHAnsi" w:hAnsiTheme="minorHAnsi" w:cs="B Titr"/>
          <w:b/>
          <w:bCs/>
          <w:sz w:val="26"/>
          <w:szCs w:val="26"/>
          <w:rtl/>
          <w:lang w:bidi="fa-IR"/>
        </w:rPr>
      </w:pPr>
      <w:r w:rsidRPr="002A723B">
        <w:rPr>
          <w:rFonts w:ascii="B Yagut" w:eastAsiaTheme="minorHAnsi" w:hAnsiTheme="minorHAnsi" w:cs="B Yagut"/>
          <w:noProof/>
          <w:sz w:val="24"/>
          <w:szCs w:val="24"/>
          <w:rtl/>
        </w:rPr>
        <w:lastRenderedPageBreak/>
        <mc:AlternateContent>
          <mc:Choice Requires="wps">
            <w:drawing>
              <wp:anchor distT="0" distB="0" distL="114300" distR="114300" simplePos="0" relativeHeight="252684800" behindDoc="0" locked="0" layoutInCell="1" allowOverlap="1" wp14:anchorId="14101B9F" wp14:editId="490070D6">
                <wp:simplePos x="0" y="0"/>
                <wp:positionH relativeFrom="column">
                  <wp:posOffset>1761490</wp:posOffset>
                </wp:positionH>
                <wp:positionV relativeFrom="paragraph">
                  <wp:posOffset>370840</wp:posOffset>
                </wp:positionV>
                <wp:extent cx="3116275" cy="1236269"/>
                <wp:effectExtent l="0" t="0" r="27305" b="21590"/>
                <wp:wrapNone/>
                <wp:docPr id="256" name="Oval 2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6275" cy="1236269"/>
                        </a:xfrm>
                        <a:prstGeom prst="ellipse">
                          <a:avLst/>
                        </a:prstGeom>
                        <a:solidFill>
                          <a:sysClr val="window" lastClr="FFFFFF">
                            <a:lumMod val="75000"/>
                          </a:sysClr>
                        </a:solidFill>
                        <a:ln w="12700" cap="flat" cmpd="sng" algn="ctr">
                          <a:solidFill>
                            <a:sysClr val="windowText" lastClr="000000"/>
                          </a:solidFill>
                          <a:prstDash val="solid"/>
                          <a:miter lim="800000"/>
                        </a:ln>
                        <a:effectLst/>
                      </wps:spPr>
                      <wps:txbx>
                        <w:txbxContent>
                          <w:p w14:paraId="4052A5DB" w14:textId="6BF2B758" w:rsidR="004E20D4" w:rsidRPr="008647D7" w:rsidRDefault="004E20D4" w:rsidP="007C5820">
                            <w:pPr>
                              <w:spacing w:after="0" w:line="240" w:lineRule="auto"/>
                              <w:jc w:val="center"/>
                              <w:rPr>
                                <w:lang w:bidi="fa-IR"/>
                              </w:rPr>
                            </w:pPr>
                            <w:r w:rsidRPr="009F4BF3">
                              <w:rPr>
                                <w:rFonts w:cs="B Yagut" w:hint="cs"/>
                                <w:sz w:val="18"/>
                                <w:szCs w:val="18"/>
                                <w:rtl/>
                                <w:lang w:bidi="fa-IR"/>
                              </w:rPr>
                              <w:t xml:space="preserve">تدوین برنامه مداخلات ارتقای سلامت </w:t>
                            </w:r>
                            <w:r>
                              <w:rPr>
                                <w:rFonts w:cs="B Yagut" w:hint="cs"/>
                                <w:sz w:val="18"/>
                                <w:szCs w:val="18"/>
                                <w:rtl/>
                                <w:lang w:bidi="fa-IR"/>
                              </w:rPr>
                              <w:t xml:space="preserve">بر اساس نتایج نیازسنجی سلامت جامعه </w:t>
                            </w:r>
                            <w:r w:rsidRPr="009F4BF3">
                              <w:rPr>
                                <w:rFonts w:cs="B Yagut" w:hint="cs"/>
                                <w:sz w:val="18"/>
                                <w:szCs w:val="18"/>
                                <w:rtl/>
                                <w:lang w:bidi="fa-IR"/>
                              </w:rPr>
                              <w:t xml:space="preserve">طبق دستور عمل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4101B9F" id="Oval 256" o:spid="_x0000_s1119" style="position:absolute;left:0;text-align:left;margin-left:138.7pt;margin-top:29.2pt;width:245.4pt;height:97.35pt;z-index:25268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1wxogIAAGUFAAAOAAAAZHJzL2Uyb0RvYy54bWysVFtP2zAUfp+0/2D5faQtvUBEiipQp0kd&#10;IAHi2XWcxprt49luk+7X79hJIYw9TctDdI7P/TuXq+tWK3IQzkswBR2fjSgRhkMpza6gz0/rLxeU&#10;+MBMyRQYUdCj8PR6+fnTVWNzMYEaVCkcQSfG540taB2CzbPM81po5s/ACoPCCpxmAVm3y0rHGvSu&#10;VTYZjeZZA660DrjwHl9vOyFdJv9VJXi4ryovAlEFxdxC+rv038Z/trxi+c4xW0vep8H+IQvNpMGg&#10;r65uWWBk7+QHV1pyBx6qcMZBZ1BVkotUA1YzHv1RzWPNrEi1IDjevsLk/59bfnd4cESWBZ3M5pQY&#10;prFJ9wemSOQRncb6HJUe7YOL9Xm7Af7DoyB7J4mM73Xayumoi9WRNkF9fIVatIFwfDwfj+eTxYwS&#10;jrLx5Hw+mV/GcBnLT+bW+fBVgCaRKKhQSlof4WA5O2x86LRPWik5ULJcS6USc/Q3yhEspaA4MCU0&#10;lCjmAz4WdJ2+5Evt9XcoO73FbDRKM4Fp+GSfMvJDv8qQJqa8QE3CGc5spVhAUltE0ZsdJUztcBl4&#10;cCnAO+vO6zCrJ4RkkBkmMMhhGDhWest83Rknr934ahlwh5TUBb0YWisTcRBpC3q83toUqdBu29T7&#10;i+mp1VsojzgQDrpN8ZavJcbdIHAPzOFqYNG47uEef5UCRAJ6ipIa3K+/vUd9nFiUUtLgqiFKP/fM&#10;Caz6m8FZvhxPp3E3EzOdLSbIuKFkO5SYvb4B7OkYD4vliYz6QZ3IyoF+wauwilFRxAzH2F0/euYm&#10;dCcA7woXq1VSw320LGzMo+XReYQuIv7UvjBn+xkM2Ks7OK3lhznsdKOlgdU+QCXTkEaoO1z7rcFd&#10;TnPV3514LIZ80nq7jsvfAAAA//8DAFBLAwQUAAYACAAAACEAhNupF+IAAAAKAQAADwAAAGRycy9k&#10;b3ducmV2LnhtbEyPTU+DQBCG7038D5sx8dLYpdgWgiyNwY/ExIvUGI9bmAIpO4vsttB/73jS02Ty&#10;PnnnmXQ7mU6ccXCtJQXLRQACqbRVS7WCj93zbQzCeU2V7iyhggs62GZXs1QnlR3pHc+FrwWXkEu0&#10;gsb7PpHSlQ0a7Ra2R+LsYAejPa9DLatBj1xuOhkGwUYa3RJfaHSPeYPlsTgZBS94uDzOv8x89/Z6&#10;/Bxpyp++i1ypm+vp4R6Ex8n/wfCrz+qQsdPenqhyolMQRtGKUQXrmCcD0SYOQew5Wd8tQWap/P9C&#10;9gMAAP//AwBQSwECLQAUAAYACAAAACEAtoM4kv4AAADhAQAAEwAAAAAAAAAAAAAAAAAAAAAAW0Nv&#10;bnRlbnRfVHlwZXNdLnhtbFBLAQItABQABgAIAAAAIQA4/SH/1gAAAJQBAAALAAAAAAAAAAAAAAAA&#10;AC8BAABfcmVscy8ucmVsc1BLAQItABQABgAIAAAAIQDh21wxogIAAGUFAAAOAAAAAAAAAAAAAAAA&#10;AC4CAABkcnMvZTJvRG9jLnhtbFBLAQItABQABgAIAAAAIQCE26kX4gAAAAoBAAAPAAAAAAAAAAAA&#10;AAAAAPwEAABkcnMvZG93bnJldi54bWxQSwUGAAAAAAQABADzAAAACwYAAAAA&#10;" fillcolor="#bfbfbf" strokecolor="windowText" strokeweight="1pt">
                <v:stroke joinstyle="miter"/>
                <v:path arrowok="t"/>
                <v:textbox>
                  <w:txbxContent>
                    <w:p w14:paraId="4052A5DB" w14:textId="6BF2B758" w:rsidR="004E20D4" w:rsidRPr="008647D7" w:rsidRDefault="004E20D4" w:rsidP="007C5820">
                      <w:pPr>
                        <w:spacing w:after="0" w:line="240" w:lineRule="auto"/>
                        <w:jc w:val="center"/>
                        <w:rPr>
                          <w:lang w:bidi="fa-IR"/>
                        </w:rPr>
                      </w:pPr>
                      <w:r w:rsidRPr="009F4BF3">
                        <w:rPr>
                          <w:rFonts w:cs="B Yagut" w:hint="cs"/>
                          <w:sz w:val="18"/>
                          <w:szCs w:val="18"/>
                          <w:rtl/>
                          <w:lang w:bidi="fa-IR"/>
                        </w:rPr>
                        <w:t xml:space="preserve">تدوین برنامه مداخلات ارتقای سلامت </w:t>
                      </w:r>
                      <w:r>
                        <w:rPr>
                          <w:rFonts w:cs="B Yagut" w:hint="cs"/>
                          <w:sz w:val="18"/>
                          <w:szCs w:val="18"/>
                          <w:rtl/>
                          <w:lang w:bidi="fa-IR"/>
                        </w:rPr>
                        <w:t xml:space="preserve">بر اساس نتایج نیازسنجی سلامت جامعه </w:t>
                      </w:r>
                      <w:r w:rsidRPr="009F4BF3">
                        <w:rPr>
                          <w:rFonts w:cs="B Yagut" w:hint="cs"/>
                          <w:sz w:val="18"/>
                          <w:szCs w:val="18"/>
                          <w:rtl/>
                          <w:lang w:bidi="fa-IR"/>
                        </w:rPr>
                        <w:t xml:space="preserve">طبق دستور عمل </w:t>
                      </w:r>
                    </w:p>
                  </w:txbxContent>
                </v:textbox>
              </v:oval>
            </w:pict>
          </mc:Fallback>
        </mc:AlternateContent>
      </w:r>
      <w:r w:rsidRPr="002A723B">
        <w:rPr>
          <w:rFonts w:asciiTheme="minorHAnsi" w:eastAsiaTheme="minorHAnsi" w:hAnsiTheme="minorHAnsi" w:cs="B Titr" w:hint="cs"/>
          <w:b/>
          <w:bCs/>
          <w:sz w:val="26"/>
          <w:szCs w:val="26"/>
          <w:rtl/>
          <w:lang w:bidi="fa-IR"/>
        </w:rPr>
        <w:t>فرایند اجرای برنامه مداخلات ارتقای سلامت</w:t>
      </w:r>
      <w:r w:rsidR="007C5820" w:rsidRPr="002A723B">
        <w:rPr>
          <w:rFonts w:asciiTheme="minorHAnsi" w:eastAsiaTheme="minorHAnsi" w:hAnsiTheme="minorHAnsi" w:cs="B Titr" w:hint="cs"/>
          <w:b/>
          <w:bCs/>
          <w:sz w:val="26"/>
          <w:szCs w:val="26"/>
          <w:rtl/>
          <w:lang w:bidi="fa-IR"/>
        </w:rPr>
        <w:t xml:space="preserve"> در </w:t>
      </w:r>
      <w:r w:rsidR="002E32D6" w:rsidRPr="002A723B">
        <w:rPr>
          <w:rFonts w:asciiTheme="minorHAnsi" w:eastAsiaTheme="minorHAnsi" w:hAnsiTheme="minorHAnsi" w:cs="B Titr" w:hint="cs"/>
          <w:b/>
          <w:bCs/>
          <w:sz w:val="26"/>
          <w:szCs w:val="26"/>
          <w:rtl/>
          <w:lang w:bidi="fa-IR"/>
        </w:rPr>
        <w:t>مرکز خدمات جامع سلامت /</w:t>
      </w:r>
      <w:r w:rsidR="007C5820" w:rsidRPr="002A723B">
        <w:rPr>
          <w:rFonts w:asciiTheme="minorHAnsi" w:eastAsiaTheme="minorHAnsi" w:hAnsiTheme="minorHAnsi" w:cs="B Titr" w:hint="cs"/>
          <w:b/>
          <w:bCs/>
          <w:sz w:val="26"/>
          <w:szCs w:val="26"/>
          <w:rtl/>
          <w:lang w:bidi="fa-IR"/>
        </w:rPr>
        <w:t>خانه بهداشت</w:t>
      </w:r>
    </w:p>
    <w:p w14:paraId="16E8A5F6" w14:textId="77777777" w:rsidR="00A51E80" w:rsidRPr="002A723B" w:rsidRDefault="00A51E80" w:rsidP="00A51E80">
      <w:pPr>
        <w:spacing w:after="160" w:line="259" w:lineRule="auto"/>
        <w:jc w:val="center"/>
        <w:rPr>
          <w:rFonts w:ascii="B Yagut" w:eastAsiaTheme="minorHAnsi" w:hAnsiTheme="minorHAnsi" w:cs="B Yagut"/>
          <w:sz w:val="24"/>
          <w:szCs w:val="24"/>
          <w:rtl/>
        </w:rPr>
      </w:pPr>
    </w:p>
    <w:p w14:paraId="7633806B" w14:textId="77777777" w:rsidR="00A51E80" w:rsidRPr="002A723B" w:rsidRDefault="00A51E80" w:rsidP="00A51E80">
      <w:pPr>
        <w:spacing w:after="160" w:line="259" w:lineRule="auto"/>
        <w:jc w:val="center"/>
        <w:rPr>
          <w:rFonts w:ascii="B Yagut" w:eastAsiaTheme="minorHAnsi" w:hAnsiTheme="minorHAnsi" w:cs="B Yagut"/>
          <w:sz w:val="24"/>
          <w:szCs w:val="24"/>
          <w:rtl/>
        </w:rPr>
      </w:pPr>
    </w:p>
    <w:p w14:paraId="30D26F99" w14:textId="1FF85C9B" w:rsidR="00A51E80" w:rsidRPr="002A723B" w:rsidRDefault="00731B3B" w:rsidP="00A51E80">
      <w:pPr>
        <w:spacing w:after="160" w:line="259" w:lineRule="auto"/>
        <w:ind w:left="720"/>
        <w:contextualSpacing/>
        <w:rPr>
          <w:rFonts w:ascii="B Yagut" w:eastAsiaTheme="minorHAnsi" w:hAnsiTheme="minorHAnsi" w:cs="B Yagut"/>
          <w:sz w:val="24"/>
          <w:szCs w:val="24"/>
          <w:rtl/>
        </w:rPr>
      </w:pPr>
      <w:r w:rsidRPr="002A723B">
        <w:rPr>
          <w:rFonts w:ascii="B Yagut" w:eastAsiaTheme="minorHAnsi" w:hAnsiTheme="minorHAnsi" w:cs="B Yagut"/>
          <w:noProof/>
          <w:sz w:val="24"/>
          <w:szCs w:val="24"/>
          <w:rtl/>
        </w:rPr>
        <mc:AlternateContent>
          <mc:Choice Requires="wps">
            <w:drawing>
              <wp:anchor distT="0" distB="0" distL="114300" distR="114300" simplePos="0" relativeHeight="252709376" behindDoc="0" locked="0" layoutInCell="1" allowOverlap="1" wp14:anchorId="75C15893" wp14:editId="08349906">
                <wp:simplePos x="0" y="0"/>
                <wp:positionH relativeFrom="margin">
                  <wp:posOffset>1786890</wp:posOffset>
                </wp:positionH>
                <wp:positionV relativeFrom="paragraph">
                  <wp:posOffset>4989830</wp:posOffset>
                </wp:positionV>
                <wp:extent cx="3032760" cy="1162050"/>
                <wp:effectExtent l="0" t="0" r="15240" b="19050"/>
                <wp:wrapNone/>
                <wp:docPr id="280" name="Oval 2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32760" cy="1162050"/>
                        </a:xfrm>
                        <a:prstGeom prst="ellipse">
                          <a:avLst/>
                        </a:prstGeom>
                        <a:solidFill>
                          <a:sysClr val="window" lastClr="FFFFFF">
                            <a:lumMod val="85000"/>
                          </a:sysClr>
                        </a:solidFill>
                        <a:ln w="12700" cap="flat" cmpd="sng" algn="ctr">
                          <a:solidFill>
                            <a:sysClr val="windowText" lastClr="000000"/>
                          </a:solidFill>
                          <a:prstDash val="solid"/>
                          <a:miter lim="800000"/>
                        </a:ln>
                        <a:effectLst/>
                      </wps:spPr>
                      <wps:txbx>
                        <w:txbxContent>
                          <w:p w14:paraId="754BC3CA" w14:textId="2CAABBAF" w:rsidR="004E20D4" w:rsidRPr="00294450" w:rsidRDefault="004E20D4" w:rsidP="00250C90">
                            <w:pPr>
                              <w:bidi/>
                              <w:ind w:hanging="24"/>
                              <w:jc w:val="center"/>
                              <w:rPr>
                                <w:rFonts w:cs="B Yagut"/>
                                <w:lang w:bidi="fa-IR"/>
                              </w:rPr>
                            </w:pPr>
                            <w:r>
                              <w:rPr>
                                <w:rFonts w:cs="B Yagut" w:hint="cs"/>
                                <w:rtl/>
                                <w:lang w:bidi="fa-IR"/>
                              </w:rPr>
                              <w:t>اجرای برنامه مداخلات ارتقای سلامت تدوین شده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5C15893" id="Oval 280" o:spid="_x0000_s1120" style="position:absolute;left:0;text-align:left;margin-left:140.7pt;margin-top:392.9pt;width:238.8pt;height:91.5pt;z-index:252709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iKsoAIAAGUFAAAOAAAAZHJzL2Uyb0RvYy54bWysVN1P2zAQf5+0/8Hy+0gaKHQRKapAnSZ1&#10;FAkmnl3HaazZPs92m3Z//c5OCmHsaVoeojvf9+8+rm8OWpG9cF6CqejkLKdEGA61NNuKfn9afppR&#10;4gMzNVNgREWPwtOb+ccP150tRQEtqFo4gk6MLztb0TYEW2aZ563QzJ+BFQaFDTjNArJum9WOdehd&#10;q6zI88usA1dbB1x4j693vZDOk/+mETysm8aLQFRFMbeQ/i79N/Gfza9ZuXXMtpIPabB/yEIzaTDo&#10;i6s7FhjZOfnOlZbcgYcmnHHQGTSN5CLVgNVM8j+qeWyZFakWBMfbF5j8/3PL7/cPjsi6osUM8TFM&#10;Y5PWe6ZI5BGdzvoSlR7tg4v1ebsC/sOjIHsjiYwfdA6N01EXqyOHBPXxBWpxCITj43l+XlxdYkSO&#10;ssnkssinKVzGypO5dT58EaBJJCoqlJLWRzhYyfYrH2IOrDxppeRAyXoplUrM0d8qR7CUiuLA1NBR&#10;opgP+FjRZfqSL7XT36Du9WbTPD+l4ZN9iuHHfpUhHaZcXKEm4QxntlEsIKktoujNlhKmtrgMPLgU&#10;4I1173Wc1RNCMsoMExjlMA4cK71jvu2Nk9d+fLUMuENK6orOxtbKRBxE2oIBr9c2RSocNofU+9n0&#10;1OoN1EccCAf9pnjLlxLjrhC4B+ZwNbBoXPewxl+jAJGAgaKkBffrb+9RHycWpZR0uGqI0s8dcwKr&#10;/mpwlj9PLi7QbUjMxfSqQMaNJZuxxOz0LWBPJ3hYLE9k1A/qRDYO9DNehUWMiiJmOMbu+zEwt6E/&#10;AXhXuFgskhruo2VhZR4tj84jdBHxp8Mzc3aYwYC9uofTWr6bw143WhpY7AI0Mg1phLrHddga3OU0&#10;V8PdicdizCet1+s4/w0AAP//AwBQSwMEFAAGAAgAAAAhAGITLfTiAAAACwEAAA8AAABkcnMvZG93&#10;bnJldi54bWxMj1FLwzAUhd8F/0O4gm8u3XBr2jUdYyDIBMFN8DVtsrasuemSrKv/3uuTPl7u4Zzv&#10;KzaT7dlofOgcSpjPEmAGa6c7bCR8Hl+eBLAQFWrVOzQSvk2ATXl/V6hcuxt+mPEQG0YlGHIloY1x&#10;yDkPdWusCjM3GKTfyXmrIp2+4dqrG5Xbni+SZMWt6pAWWjWYXWvq8+FqJZz5EKrjfnx77b/e/W5b&#10;77NLepHy8WHaroFFM8W/MPziEzqUxFS5K+rAegkLMX+mqIRULMmBEukyI7tKQrYSAnhZ8P8O5Q8A&#10;AAD//wMAUEsBAi0AFAAGAAgAAAAhALaDOJL+AAAA4QEAABMAAAAAAAAAAAAAAAAAAAAAAFtDb250&#10;ZW50X1R5cGVzXS54bWxQSwECLQAUAAYACAAAACEAOP0h/9YAAACUAQAACwAAAAAAAAAAAAAAAAAv&#10;AQAAX3JlbHMvLnJlbHNQSwECLQAUAAYACAAAACEA+PIirKACAABlBQAADgAAAAAAAAAAAAAAAAAu&#10;AgAAZHJzL2Uyb0RvYy54bWxQSwECLQAUAAYACAAAACEAYhMt9OIAAAALAQAADwAAAAAAAAAAAAAA&#10;AAD6BAAAZHJzL2Rvd25yZXYueG1sUEsFBgAAAAAEAAQA8wAAAAkGAAAAAA==&#10;" fillcolor="#d9d9d9" strokecolor="windowText" strokeweight="1pt">
                <v:stroke joinstyle="miter"/>
                <v:path arrowok="t"/>
                <v:textbox>
                  <w:txbxContent>
                    <w:p w14:paraId="754BC3CA" w14:textId="2CAABBAF" w:rsidR="004E20D4" w:rsidRPr="00294450" w:rsidRDefault="004E20D4" w:rsidP="00250C90">
                      <w:pPr>
                        <w:bidi/>
                        <w:ind w:hanging="24"/>
                        <w:jc w:val="center"/>
                        <w:rPr>
                          <w:rFonts w:cs="B Yagut"/>
                          <w:lang w:bidi="fa-IR"/>
                        </w:rPr>
                      </w:pPr>
                      <w:r>
                        <w:rPr>
                          <w:rFonts w:cs="B Yagut" w:hint="cs"/>
                          <w:rtl/>
                          <w:lang w:bidi="fa-IR"/>
                        </w:rPr>
                        <w:t>اجرای برنامه مداخلات ارتقای سلامت تدوین شده</w:t>
                      </w:r>
                    </w:p>
                  </w:txbxContent>
                </v:textbox>
                <w10:wrap anchorx="margin"/>
              </v:oval>
            </w:pict>
          </mc:Fallback>
        </mc:AlternateContent>
      </w:r>
      <w:r w:rsidRPr="002A723B">
        <w:rPr>
          <w:rFonts w:asciiTheme="minorHAnsi" w:eastAsiaTheme="minorHAnsi" w:hAnsiTheme="minorHAnsi" w:cstheme="minorBidi"/>
          <w:noProof/>
          <w:rtl/>
        </w:rPr>
        <mc:AlternateContent>
          <mc:Choice Requires="wps">
            <w:drawing>
              <wp:anchor distT="0" distB="0" distL="114300" distR="114300" simplePos="0" relativeHeight="252715520" behindDoc="0" locked="0" layoutInCell="1" allowOverlap="1" wp14:anchorId="2F035213" wp14:editId="46F84194">
                <wp:simplePos x="0" y="0"/>
                <wp:positionH relativeFrom="column">
                  <wp:posOffset>3284855</wp:posOffset>
                </wp:positionH>
                <wp:positionV relativeFrom="paragraph">
                  <wp:posOffset>4269740</wp:posOffset>
                </wp:positionV>
                <wp:extent cx="0" cy="533400"/>
                <wp:effectExtent l="76200" t="0" r="57150" b="57150"/>
                <wp:wrapNone/>
                <wp:docPr id="327" name="Straight Arrow Connector 327"/>
                <wp:cNvGraphicFramePr/>
                <a:graphic xmlns:a="http://schemas.openxmlformats.org/drawingml/2006/main">
                  <a:graphicData uri="http://schemas.microsoft.com/office/word/2010/wordprocessingShape">
                    <wps:wsp>
                      <wps:cNvCnPr/>
                      <wps:spPr>
                        <a:xfrm>
                          <a:off x="0" y="0"/>
                          <a:ext cx="0" cy="5334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6se="http://schemas.microsoft.com/office/word/2015/wordml/symex">
            <w:pict>
              <v:shape w14:anchorId="62898A63" id="Straight Arrow Connector 327" o:spid="_x0000_s1026" type="#_x0000_t32" style="position:absolute;margin-left:258.65pt;margin-top:336.2pt;width:0;height:42pt;z-index:252715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DN0wEAAPcDAAAOAAAAZHJzL2Uyb0RvYy54bWysU9uO0zAQfUfiHyy/06QtN0VNV6gLvCCo&#10;duEDvI7dWPim8dAkf8/YabOIi4QQL5PYnjNzzvF4dzM6y84Kkgm+5etVzZnyMnTGn1r+5fO7Z685&#10;Syh8J2zwquWTSvxm//TJboiN2oQ+2E4BoyI+NUNseY8Ym6pKsldOpFWIytOhDuAE0hJOVQdioOrO&#10;Vpu6flkNAboIQaqUaPd2PuT7Ul9rJfGT1kkhsy0nblgilPiQY7XfieYEIvZGXmiIf2DhhPHUdCl1&#10;K1Cwb2B+KeWMhJCCxpUMrgpaG6mKBlKzrn9Sc9+LqIoWMifFxab0/8rKj+cjMNO1fLt5xZkXji7p&#10;HkGYU4/sDUAY2CF4T0YGYDmHHBtiagh48Ee4rFI8QpY/anD5S8LYWFyeFpfViEzOm5J2X2y3z+ty&#10;AdUjLkLC9yo4ln9ani5EFgbrYrI4f0hInQl4BeSm1ueIwti3vmM4RZKCYIQ/WZVpU3pOqTL9mXD5&#10;w8mqGX6nNFlBFOc2ZQjVwQI7Cxqf7ut6qUKZGaKNtQuoLtz+CLrkZpgqg/m3wCW7dAweF6AzPsDv&#10;uuJ4parn/KvqWWuW/RC6qVxfsYOmq/hzeQl5fH9cF/jje91/BwAA//8DAFBLAwQUAAYACAAAACEA&#10;kS7Qot8AAAALAQAADwAAAGRycy9kb3ducmV2LnhtbEyPwU7DMAyG70i8Q2Qkbizd2NqtazohBMcJ&#10;sU6IY9a4TUXiVE26lbcniMM42v70+/uL3WQNO+PgO0cC5rMEGFLtVEetgGP1+rAG5oMkJY0jFPCN&#10;Hnbl7U0hc+Uu9I7nQ2hZDCGfSwE6hD7n3NcarfQz1yPFW+MGK0Mch5arQV5iuDV8kSQpt7Kj+EHL&#10;Hp811l+H0QpoqvZYf76s+Wiat6z60Bu9r/ZC3N9NT1tgAadwheFXP6pDGZ1ObiTlmRGwmmePERWQ&#10;ZoslsEj8bU4CslW6BF4W/H+H8gcAAP//AwBQSwECLQAUAAYACAAAACEAtoM4kv4AAADhAQAAEwAA&#10;AAAAAAAAAAAAAAAAAAAAW0NvbnRlbnRfVHlwZXNdLnhtbFBLAQItABQABgAIAAAAIQA4/SH/1gAA&#10;AJQBAAALAAAAAAAAAAAAAAAAAC8BAABfcmVscy8ucmVsc1BLAQItABQABgAIAAAAIQCaG+DN0wEA&#10;APcDAAAOAAAAAAAAAAAAAAAAAC4CAABkcnMvZTJvRG9jLnhtbFBLAQItABQABgAIAAAAIQCRLtCi&#10;3wAAAAsBAAAPAAAAAAAAAAAAAAAAAC0EAABkcnMvZG93bnJldi54bWxQSwUGAAAAAAQABADzAAAA&#10;OQUAAAAA&#10;" strokecolor="black [3200]" strokeweight=".5pt">
                <v:stroke endarrow="block" joinstyle="miter"/>
              </v:shape>
            </w:pict>
          </mc:Fallback>
        </mc:AlternateContent>
      </w:r>
      <w:r w:rsidRPr="002A723B">
        <w:rPr>
          <w:rFonts w:asciiTheme="minorHAnsi" w:eastAsiaTheme="minorHAnsi" w:hAnsiTheme="minorHAnsi" w:cstheme="minorBidi"/>
          <w:noProof/>
          <w:rtl/>
        </w:rPr>
        <mc:AlternateContent>
          <mc:Choice Requires="wps">
            <w:drawing>
              <wp:anchor distT="0" distB="0" distL="114300" distR="114300" simplePos="0" relativeHeight="252707328" behindDoc="0" locked="0" layoutInCell="1" allowOverlap="1" wp14:anchorId="25DFE74A" wp14:editId="165E1CDE">
                <wp:simplePos x="0" y="0"/>
                <wp:positionH relativeFrom="column">
                  <wp:posOffset>3453130</wp:posOffset>
                </wp:positionH>
                <wp:positionV relativeFrom="paragraph">
                  <wp:posOffset>4255770</wp:posOffset>
                </wp:positionV>
                <wp:extent cx="476250" cy="390525"/>
                <wp:effectExtent l="0" t="0" r="19050" b="28575"/>
                <wp:wrapNone/>
                <wp:docPr id="320" name="Text Box 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6250" cy="390525"/>
                        </a:xfrm>
                        <a:prstGeom prst="rect">
                          <a:avLst/>
                        </a:prstGeom>
                        <a:solidFill>
                          <a:sysClr val="window" lastClr="FFFFFF"/>
                        </a:solidFill>
                        <a:ln w="6350">
                          <a:solidFill>
                            <a:sysClr val="window" lastClr="FFFFFF"/>
                          </a:solidFill>
                        </a:ln>
                        <a:effectLst/>
                      </wps:spPr>
                      <wps:txbx>
                        <w:txbxContent>
                          <w:p w14:paraId="0C72E507" w14:textId="77777777" w:rsidR="004E20D4" w:rsidRPr="00751C37" w:rsidRDefault="004E20D4" w:rsidP="00A51E80">
                            <w:pPr>
                              <w:rPr>
                                <w:b/>
                                <w:bCs/>
                              </w:rPr>
                            </w:pPr>
                            <w:r w:rsidRPr="00332B8D">
                              <w:rPr>
                                <w:rFonts w:cs="B Yagut" w:hint="cs"/>
                                <w:rtl/>
                                <w:lang w:bidi="fa-IR"/>
                              </w:rPr>
                              <w:t>بله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DFE74A" id="Text Box 320" o:spid="_x0000_s1121" type="#_x0000_t202" style="position:absolute;left:0;text-align:left;margin-left:271.9pt;margin-top:335.1pt;width:37.5pt;height:30.75pt;z-index:25270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n4cXQIAAPUEAAAOAAAAZHJzL2Uyb0RvYy54bWysVF1P2zAUfZ+0/2D5faQtbYGKFHWgTpMq&#10;QIKJZ9dxaDTH17PdJt2v37GTQmF7muiDe+17fD+Oz83lVVtrtlPOV2RyPjwZcKaMpKIyzzn/8bj8&#10;cs6ZD8IUQpNROd8rz6/mnz9dNnamRrQhXSjHEMT4WWNzvgnBzrLMy42qhT8hqwycJblaBGzdc1Y4&#10;0SB6rbPRYDDNGnKFdSSV9zi96Zx8nuKXpZLhriy9CkznHLWFtLq0ruOazS/F7NkJu6lkX4b4jypq&#10;URkkfQl1I4JgW1f9FaqupCNPZTiRVGdUlpVUqQd0Mxy86+ZhI6xKvYAcb19o8h8XVt7u7h2ripyf&#10;jsCPETUe6VG1gX2llsUzMNRYPwPwwQIaWjjw0qlbb1ckf3pAsiNMd8EDHRlpS1fHf/TKcBFJ9i/E&#10;xzwSh+Oz6WgCj4Tr9GIwGU1i2uz1snU+fFNUs2jk3OFdUwFit/Khgx4gMZcnXRXLSuu02ftr7dhO&#10;QAJQTkENZ1r4gMOcL9Ovz/bmmjasyfn0FHV9TEi0o00MpZIu+8Ijbx1V0Qrtuk2vcT49EL+mYg/e&#10;HXXa9VYuK5CwQgf3wkGs4A0DGO6wlJpQM/UWZxtyv/91HvHQELycNRB/zv2vrXAKxHw3UNfFcDxG&#10;2JA248lZlIY79qyPPWZbXxPIHWLUrUxmxAd9MEtH9RPmdBGzwiWMRO6ch4N5HbqRxJxLtVgkEObD&#10;irAyD1Ye5Baf+LF9Es72OggQ0C0dxkTM3smhw0bKDS22gcoqaSUS3bHa6xazldTWfwfi8B7vE+r1&#10;azX/AwAA//8DAFBLAwQUAAYACAAAACEAuaFQbuIAAAALAQAADwAAAGRycy9kb3ducmV2LnhtbEyP&#10;S0/DMBCE70j8B2uRuFHnAUkVsqkQKhUXXi0Hjm68JKGxHcVOG/49ywmOOzua+aZczaYXRxp95yxC&#10;vIhAkK2d7myD8L57uFqC8EFZrXpnCeGbPKyq87NSFdqd7Bsdt6ERHGJ9oRDaEIZCSl+3ZJRfuIEs&#10;/z7daFTgc2ykHtWJw00vkyjKpFGd5YZWDXTfUn3YTgbhOT3sXp4eczm1m/XXmjLz8ZpsEC8v5rtb&#10;EIHm8GeGX3xGh4qZ9m6y2ose4eY6ZfSAkOVRAoIdWbxkZY+Qp3EOsirl/w3VDwAAAP//AwBQSwEC&#10;LQAUAAYACAAAACEAtoM4kv4AAADhAQAAEwAAAAAAAAAAAAAAAAAAAAAAW0NvbnRlbnRfVHlwZXNd&#10;LnhtbFBLAQItABQABgAIAAAAIQA4/SH/1gAAAJQBAAALAAAAAAAAAAAAAAAAAC8BAABfcmVscy8u&#10;cmVsc1BLAQItABQABgAIAAAAIQDLtn4cXQIAAPUEAAAOAAAAAAAAAAAAAAAAAC4CAABkcnMvZTJv&#10;RG9jLnhtbFBLAQItABQABgAIAAAAIQC5oVBu4gAAAAsBAAAPAAAAAAAAAAAAAAAAALcEAABkcnMv&#10;ZG93bnJldi54bWxQSwUGAAAAAAQABADzAAAAxgUAAAAA&#10;" fillcolor="window" strokecolor="window" strokeweight=".5pt">
                <v:path arrowok="t"/>
                <v:textbox>
                  <w:txbxContent>
                    <w:p w14:paraId="0C72E507" w14:textId="77777777" w:rsidR="004E20D4" w:rsidRPr="00751C37" w:rsidRDefault="004E20D4" w:rsidP="00A51E80">
                      <w:pPr>
                        <w:rPr>
                          <w:b/>
                          <w:bCs/>
                        </w:rPr>
                      </w:pPr>
                      <w:r w:rsidRPr="00332B8D">
                        <w:rPr>
                          <w:rFonts w:cs="B Yagut" w:hint="cs"/>
                          <w:rtl/>
                          <w:lang w:bidi="fa-IR"/>
                        </w:rPr>
                        <w:t>بله</w:t>
                      </w:r>
                    </w:p>
                  </w:txbxContent>
                </v:textbox>
              </v:shape>
            </w:pict>
          </mc:Fallback>
        </mc:AlternateContent>
      </w:r>
      <w:r w:rsidR="00731E77" w:rsidRPr="002A723B">
        <w:rPr>
          <w:rFonts w:asciiTheme="minorHAnsi" w:eastAsiaTheme="minorHAnsi" w:hAnsiTheme="minorHAnsi" w:cstheme="minorBidi"/>
          <w:noProof/>
          <w:rtl/>
        </w:rPr>
        <mc:AlternateContent>
          <mc:Choice Requires="wps">
            <w:drawing>
              <wp:anchor distT="0" distB="0" distL="114300" distR="114300" simplePos="0" relativeHeight="252714496" behindDoc="0" locked="0" layoutInCell="1" allowOverlap="1" wp14:anchorId="298FBFAE" wp14:editId="42C67D6C">
                <wp:simplePos x="0" y="0"/>
                <wp:positionH relativeFrom="column">
                  <wp:posOffset>3261995</wp:posOffset>
                </wp:positionH>
                <wp:positionV relativeFrom="paragraph">
                  <wp:posOffset>2471420</wp:posOffset>
                </wp:positionV>
                <wp:extent cx="15240" cy="388620"/>
                <wp:effectExtent l="38100" t="0" r="60960" b="49530"/>
                <wp:wrapNone/>
                <wp:docPr id="326" name="Straight Arrow Connector 326"/>
                <wp:cNvGraphicFramePr/>
                <a:graphic xmlns:a="http://schemas.openxmlformats.org/drawingml/2006/main">
                  <a:graphicData uri="http://schemas.microsoft.com/office/word/2010/wordprocessingShape">
                    <wps:wsp>
                      <wps:cNvCnPr/>
                      <wps:spPr>
                        <a:xfrm>
                          <a:off x="0" y="0"/>
                          <a:ext cx="15240" cy="3886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6se="http://schemas.microsoft.com/office/word/2015/wordml/symex">
            <w:pict>
              <v:shape w14:anchorId="4843875D" id="Straight Arrow Connector 326" o:spid="_x0000_s1026" type="#_x0000_t32" style="position:absolute;margin-left:256.85pt;margin-top:194.6pt;width:1.2pt;height:30.6pt;z-index:252714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vJa1wEAAPsDAAAOAAAAZHJzL2Uyb0RvYy54bWysU9uO0zAQfUfiHyy/01wWqipqukJd4AVB&#10;xcIHeB07sfBNY9Mkf8/YabMI0GqFeJnE9pyZc47H+9vJaHIWEJSzLa02JSXCctcp27f029f3r3aU&#10;hMhsx7SzoqWzCPT28PLFfvSNqN3gdCeAYBEbmtG3dIjRN0UR+CAMCxvnhcVD6cCwiEvoiw7YiNWN&#10;Luqy3Bajg86D4yIE3L1bDukh15dS8PhZyiAi0S1FbjFHyPEhxeKwZ00PzA+KX2iwf2BhmLLYdC11&#10;xyIjP0D9UcooDi44GTfcmcJJqbjIGlBNVf6m5n5gXmQtaE7wq03h/5Xln84nIKpr6U29pcQyg5d0&#10;H4GpfojkLYAbydFZi0Y6ICkHHRt9aBB4tCe4rII/QZI/STDpi8LIlF2eV5fFFAnHzepN/RqvguPJ&#10;zW63rfMlFI9YDyF+EM6Q9NPScCGzsqiy0ez8MUTsjsArIDXWNsXIlH5nOxJnj3IiKGZ7LRJ1TE8p&#10;RZKwkM5/cdZigX8REu1INHObPIjiqIGcGY5Q971aq2Bmgkil9QoqnwZdchNM5OF8LnDNzh2djSvQ&#10;KOvgb13jdKUql/yr6kVrkv3gujlfYbYDJyz7c3kNaYR/XWf445s9/AQAAP//AwBQSwMEFAAGAAgA&#10;AAAhAP5Ivj/hAAAACwEAAA8AAABkcnMvZG93bnJldi54bWxMj8tOwzAQRfdI/IM1SOyok7Zp05BJ&#10;hRAsK0RTIZZuPIkj/Ihipw1/j1nBcnSP7j1T7mej2YVG3zuLkC4SYGQbJ3vbIZzq14ccmA/CSqGd&#10;JYRv8rCvbm9KUUh3te90OYaOxRLrC4GgQhgKzn2jyAi/cAPZmLVuNCLEc+y4HMU1lhvNl0my4Ub0&#10;Ni4oMdCzoubrOBmEtu5OzedLzifdvm3rD7VTh/qAeH83Pz0CCzSHPxh+9aM6VNHp7CYrPdMIWbra&#10;RhRhle+WwCKRpZsU2BlhnSVr4FXJ//9Q/QAAAP//AwBQSwECLQAUAAYACAAAACEAtoM4kv4AAADh&#10;AQAAEwAAAAAAAAAAAAAAAAAAAAAAW0NvbnRlbnRfVHlwZXNdLnhtbFBLAQItABQABgAIAAAAIQA4&#10;/SH/1gAAAJQBAAALAAAAAAAAAAAAAAAAAC8BAABfcmVscy8ucmVsc1BLAQItABQABgAIAAAAIQA7&#10;bvJa1wEAAPsDAAAOAAAAAAAAAAAAAAAAAC4CAABkcnMvZTJvRG9jLnhtbFBLAQItABQABgAIAAAA&#10;IQD+SL4/4QAAAAsBAAAPAAAAAAAAAAAAAAAAADEEAABkcnMvZG93bnJldi54bWxQSwUGAAAAAAQA&#10;BADzAAAAPwUAAAAA&#10;" strokecolor="black [3200]" strokeweight=".5pt">
                <v:stroke endarrow="block" joinstyle="miter"/>
              </v:shape>
            </w:pict>
          </mc:Fallback>
        </mc:AlternateContent>
      </w:r>
      <w:r w:rsidR="00735569" w:rsidRPr="002A723B">
        <w:rPr>
          <w:rFonts w:asciiTheme="minorHAnsi" w:eastAsiaTheme="minorHAnsi" w:hAnsiTheme="minorHAnsi" w:cstheme="minorBidi"/>
          <w:noProof/>
          <w:rtl/>
        </w:rPr>
        <mc:AlternateContent>
          <mc:Choice Requires="wps">
            <w:drawing>
              <wp:anchor distT="0" distB="0" distL="114300" distR="114300" simplePos="0" relativeHeight="252706304" behindDoc="0" locked="0" layoutInCell="1" allowOverlap="1" wp14:anchorId="6BD0DF1C" wp14:editId="396E0DBC">
                <wp:simplePos x="0" y="0"/>
                <wp:positionH relativeFrom="margin">
                  <wp:posOffset>-334645</wp:posOffset>
                </wp:positionH>
                <wp:positionV relativeFrom="paragraph">
                  <wp:posOffset>2905760</wp:posOffset>
                </wp:positionV>
                <wp:extent cx="1478280" cy="1272540"/>
                <wp:effectExtent l="0" t="0" r="26670" b="22860"/>
                <wp:wrapNone/>
                <wp:docPr id="275" name="Oval 2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8280" cy="1272540"/>
                        </a:xfrm>
                        <a:prstGeom prst="ellipse">
                          <a:avLst/>
                        </a:prstGeom>
                        <a:solidFill>
                          <a:sysClr val="window" lastClr="FFFFFF">
                            <a:lumMod val="85000"/>
                          </a:sysClr>
                        </a:solidFill>
                        <a:ln w="12700" cap="flat" cmpd="sng" algn="ctr">
                          <a:solidFill>
                            <a:sysClr val="windowText" lastClr="000000"/>
                          </a:solidFill>
                          <a:prstDash val="solid"/>
                          <a:miter lim="800000"/>
                        </a:ln>
                        <a:effectLst/>
                      </wps:spPr>
                      <wps:txbx>
                        <w:txbxContent>
                          <w:p w14:paraId="6FCA2185" w14:textId="54B8490D" w:rsidR="004E20D4" w:rsidRPr="009B291C" w:rsidRDefault="004E20D4" w:rsidP="00735569">
                            <w:pPr>
                              <w:spacing w:after="0" w:line="240" w:lineRule="auto"/>
                              <w:ind w:hanging="29"/>
                              <w:jc w:val="center"/>
                              <w:rPr>
                                <w:rFonts w:cs="B Yagut"/>
                                <w:sz w:val="20"/>
                                <w:szCs w:val="20"/>
                                <w:lang w:bidi="fa-IR"/>
                              </w:rPr>
                            </w:pPr>
                            <w:r>
                              <w:rPr>
                                <w:rFonts w:cs="B Yagut" w:hint="cs"/>
                                <w:sz w:val="20"/>
                                <w:szCs w:val="20"/>
                                <w:rtl/>
                                <w:lang w:bidi="fa-IR"/>
                              </w:rPr>
                              <w:t>ارسال فعالیتهایی که قابلیت اجرا ندارند  به سطوح بالاتر</w:t>
                            </w:r>
                            <w:r w:rsidRPr="009B291C">
                              <w:rPr>
                                <w:rFonts w:cs="B Yagut" w:hint="cs"/>
                                <w:sz w:val="20"/>
                                <w:szCs w:val="20"/>
                                <w:rtl/>
                                <w:lang w:bidi="fa-IR"/>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BD0DF1C" id="Oval 275" o:spid="_x0000_s1122" style="position:absolute;left:0;text-align:left;margin-left:-26.35pt;margin-top:228.8pt;width:116.4pt;height:100.2pt;z-index:2527063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HCmnwIAAGUFAAAOAAAAZHJzL2Uyb0RvYy54bWysVN1r2zAQfx/sfxB6X52YZElNnRJaMgZZ&#10;W2hHnxVZjsUknSYpsbO/fifZad11T2N+MHe67999XF13WpGjcF6CKen0YkKJMBwqafYl/f60+bSk&#10;xAdmKqbAiJKehKfXq48frlpbiBwaUJVwBJ0YX7S2pE0Itsgyzxuhmb8AKwwKa3CaBWTdPqsca9G7&#10;Vlk+mXzOWnCVdcCF9/h62wvpKvmva8HDfV17EYgqKeYW0t+l/y7+s9UVK/aO2UbyIQ32D1loJg0G&#10;fXF1ywIjByffudKSO/BQhwsOOoO6llykGrCa6eSPah4bZkWqBcHx9gUm///c8rvjgyOyKmm+mFNi&#10;mMYm3R+ZIpFHdFrrC1R6tA8u1uftFvgPj4LsjSQyftDpaqejLlZHugT16QVq0QXC8XE6WyzzJXaE&#10;o2yaL/L5LDUjY8XZ3DofvgjQJBIlFUpJ6yMcrGDHrQ8xB1actVJyoGS1kUol5uRvlCNYSklxYCpo&#10;KVHMB3ws6SZ9yZc66G9Q9XrL+WRyTsMn+xTDj/0qQ9qUMmoSznBma8UCktoiit7sKWFqj8vAg0sB&#10;3lj3XsdZPSEko8wwgVEO48Cx0lvmm944ee3HV8uAO6SkLulybK1MxEGkLRjwem1TpEK361Lvl4tz&#10;q3dQnXAgHPSb4i3fSIy7ReAemMPVwKJx3cM9/moFiAQMFCUNuF9/e4/6OLEopaTFVUOUfh6YE1j1&#10;V4OzfDmdYfNJSMxsvsiRcWPJbiwxB30D2NMpHhbLExn1gzqTtQP9jFdhHaOiiBmOsft+DMxN6E8A&#10;3hUu1uukhvtoWdiaR8uj8whdRPype2bODjMYsFd3cF7Ld3PY60ZLA+tDgFqmIY1Q97gOW4O7nOZq&#10;uDvxWIz5pPV6HVe/AQAA//8DAFBLAwQUAAYACAAAACEA62J3lOEAAAALAQAADwAAAGRycy9kb3du&#10;cmV2LnhtbEyPy2rDMBBF94X+g5hCd4mUUD/qeBxCoFBSKDQpdCtbim2ihyMpjvv3VVbNcriHe8+U&#10;60krMkrne2sQFnMGRJrGit60CN+Ht1kOxAduBFfWSIRf6WFdPT6UvBD2ar7kuA8tiSXGFxyhC2Eo&#10;KPVNJzX3cztIE7OjdZqHeLqWCsevsVwrumQspZr3Ji50fJDbTjan/UUjnOjg68Nu/HhXP59uu2l2&#10;r+fsjPj8NG1WQIKcwj8MN/2oDlV0qu3FCE8UwixZZhFFeEmyFMiNyNkCSI2QJjkDWpX0/ofqDwAA&#10;//8DAFBLAQItABQABgAIAAAAIQC2gziS/gAAAOEBAAATAAAAAAAAAAAAAAAAAAAAAABbQ29udGVu&#10;dF9UeXBlc10ueG1sUEsBAi0AFAAGAAgAAAAhADj9If/WAAAAlAEAAAsAAAAAAAAAAAAAAAAALwEA&#10;AF9yZWxzLy5yZWxzUEsBAi0AFAAGAAgAAAAhAPJwcKafAgAAZQUAAA4AAAAAAAAAAAAAAAAALgIA&#10;AGRycy9lMm9Eb2MueG1sUEsBAi0AFAAGAAgAAAAhAOtid5ThAAAACwEAAA8AAAAAAAAAAAAAAAAA&#10;+QQAAGRycy9kb3ducmV2LnhtbFBLBQYAAAAABAAEAPMAAAAHBgAAAAA=&#10;" fillcolor="#d9d9d9" strokecolor="windowText" strokeweight="1pt">
                <v:stroke joinstyle="miter"/>
                <v:path arrowok="t"/>
                <v:textbox>
                  <w:txbxContent>
                    <w:p w14:paraId="6FCA2185" w14:textId="54B8490D" w:rsidR="004E20D4" w:rsidRPr="009B291C" w:rsidRDefault="004E20D4" w:rsidP="00735569">
                      <w:pPr>
                        <w:spacing w:after="0" w:line="240" w:lineRule="auto"/>
                        <w:ind w:hanging="29"/>
                        <w:jc w:val="center"/>
                        <w:rPr>
                          <w:rFonts w:cs="B Yagut"/>
                          <w:sz w:val="20"/>
                          <w:szCs w:val="20"/>
                          <w:lang w:bidi="fa-IR"/>
                        </w:rPr>
                      </w:pPr>
                      <w:r>
                        <w:rPr>
                          <w:rFonts w:cs="B Yagut" w:hint="cs"/>
                          <w:sz w:val="20"/>
                          <w:szCs w:val="20"/>
                          <w:rtl/>
                          <w:lang w:bidi="fa-IR"/>
                        </w:rPr>
                        <w:t>ارسال فعالیتهایی که قابلیت اجرا ندارند  به سطوح بالاتر</w:t>
                      </w:r>
                      <w:r w:rsidRPr="009B291C">
                        <w:rPr>
                          <w:rFonts w:cs="B Yagut" w:hint="cs"/>
                          <w:sz w:val="20"/>
                          <w:szCs w:val="20"/>
                          <w:rtl/>
                          <w:lang w:bidi="fa-IR"/>
                        </w:rPr>
                        <w:t xml:space="preserve"> </w:t>
                      </w:r>
                    </w:p>
                  </w:txbxContent>
                </v:textbox>
                <w10:wrap anchorx="margin"/>
              </v:oval>
            </w:pict>
          </mc:Fallback>
        </mc:AlternateContent>
      </w:r>
      <w:r w:rsidR="00735569" w:rsidRPr="002A723B">
        <w:rPr>
          <w:rFonts w:asciiTheme="minorHAnsi" w:eastAsiaTheme="minorHAnsi" w:hAnsiTheme="minorHAnsi" w:cstheme="minorBidi"/>
          <w:noProof/>
          <w:rtl/>
        </w:rPr>
        <mc:AlternateContent>
          <mc:Choice Requires="wps">
            <w:drawing>
              <wp:anchor distT="4294967295" distB="4294967295" distL="114300" distR="114300" simplePos="0" relativeHeight="252705280" behindDoc="0" locked="0" layoutInCell="1" allowOverlap="1" wp14:anchorId="37A83562" wp14:editId="4909ACD6">
                <wp:simplePos x="0" y="0"/>
                <wp:positionH relativeFrom="column">
                  <wp:posOffset>1163320</wp:posOffset>
                </wp:positionH>
                <wp:positionV relativeFrom="paragraph">
                  <wp:posOffset>3543300</wp:posOffset>
                </wp:positionV>
                <wp:extent cx="487045" cy="0"/>
                <wp:effectExtent l="38100" t="76200" r="0" b="95250"/>
                <wp:wrapNone/>
                <wp:docPr id="279" name="Straight Arrow Connector 2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8704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73524501" id="Straight Arrow Connector 279" o:spid="_x0000_s1026" type="#_x0000_t32" style="position:absolute;margin-left:91.6pt;margin-top:279pt;width:38.35pt;height:0;flip:x;z-index:2527052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ULG/QEAAOEDAAAOAAAAZHJzL2Uyb0RvYy54bWysU8tu2zAQvBfoPxC813LcPFzBclDYTXsI&#10;GgNOP2BDURJRvrDLWvbfd0k7TtLeiupALLna4czucHG7d1bsNJIJvpEXk6kU2qvQGt838sfj3Ye5&#10;FJTAt2CD1408aJK3y/fvFmOs9SwMwbYaBYN4qsfYyCGlWFcVqUE7oEmI2nOyC+gg8Rb7qkUYGd3Z&#10;ajadXldjwDZiUJqIT9fHpFwW/K7TKj10HekkbCOZWyorlvUpr9VyAXWPEAejTjTgH1g4MJ4vPUOt&#10;IYH4heYvKGcUBgpdmqjgqtB1RumigdVcTP9Qsx0g6qKFm0Px3Cb6f7Dq+26DwrSNnN18ksKD4yFt&#10;E4LphyQ+I4ZRrIL33MiAIv/DHRsj1Vy48hvMmtXeb+N9UD+Jc9WbZN5QPP6279CJzpr4jY1SmsXy&#10;xb7M4nCehd4nofjwcn4zvbySQj2nKqgzQr4wIqWvOjiRg0bSie6Z5xEddveUMqOXglzsw52xtszd&#10;ejE28vrjFTtDAbuvs5A4dJH7Qb6XAmzPtlYJC18K1rS5OuPQgVYWxQ7YWWzINoyPzF0KC5Q4wYLK&#10;l/vFDN6UZtproOFYXFJHIzqT+DVY4xo5P1dDncDYL74V6RB5OgkN+N7qE7L1mY0uXj8Jful6jp5C&#10;e9jg82jYR4XQyfPZqK/3HL9+mcvfAAAA//8DAFBLAwQUAAYACAAAACEALuaLetwAAAALAQAADwAA&#10;AGRycy9kb3ducmV2LnhtbEyPwU7DMBBE70j8g7VI3KjTINMkxKkQqB9AQcDRjZckSryObLcNf88i&#10;IcFxZp9mZ+rt4iZxwhAHTxrWqwwEUuvtQJ2G15fdTQEiJkPWTJ5QwxdG2DaXF7WprD/TM572qRMc&#10;QrEyGvqU5krK2PboTFz5GYlvnz44k1iGTtpgzhzuJpln2Z10ZiD+0JsZH3tsx/3Radh142Y9qLZ8&#10;CtkY394/1GbEWevrq+XhHkTCJf3B8FOfq0PDnQ7+SDaKiXVxmzOqQamCRzGRq7IEcfh1ZFPL/xua&#10;bwAAAP//AwBQSwECLQAUAAYACAAAACEAtoM4kv4AAADhAQAAEwAAAAAAAAAAAAAAAAAAAAAAW0Nv&#10;bnRlbnRfVHlwZXNdLnhtbFBLAQItABQABgAIAAAAIQA4/SH/1gAAAJQBAAALAAAAAAAAAAAAAAAA&#10;AC8BAABfcmVscy8ucmVsc1BLAQItABQABgAIAAAAIQC5dULG/QEAAOEDAAAOAAAAAAAAAAAAAAAA&#10;AC4CAABkcnMvZTJvRG9jLnhtbFBLAQItABQABgAIAAAAIQAu5ot63AAAAAsBAAAPAAAAAAAAAAAA&#10;AAAAAFcEAABkcnMvZG93bnJldi54bWxQSwUGAAAAAAQABADzAAAAYAUAAAAA&#10;" strokecolor="windowText" strokeweight=".5pt">
                <v:stroke endarrow="block" joinstyle="miter"/>
                <o:lock v:ext="edit" shapetype="f"/>
              </v:shape>
            </w:pict>
          </mc:Fallback>
        </mc:AlternateContent>
      </w:r>
      <w:r w:rsidR="00532F5E" w:rsidRPr="002A723B">
        <w:rPr>
          <w:rFonts w:asciiTheme="minorHAnsi" w:eastAsiaTheme="minorHAnsi" w:hAnsiTheme="minorHAnsi" w:cstheme="minorBidi"/>
          <w:noProof/>
          <w:rtl/>
        </w:rPr>
        <mc:AlternateContent>
          <mc:Choice Requires="wps">
            <w:drawing>
              <wp:anchor distT="0" distB="0" distL="114300" distR="114300" simplePos="0" relativeHeight="252695040" behindDoc="0" locked="0" layoutInCell="1" allowOverlap="1" wp14:anchorId="5FA0E5C8" wp14:editId="5B82456A">
                <wp:simplePos x="0" y="0"/>
                <wp:positionH relativeFrom="margin">
                  <wp:posOffset>1715135</wp:posOffset>
                </wp:positionH>
                <wp:positionV relativeFrom="paragraph">
                  <wp:posOffset>2882900</wp:posOffset>
                </wp:positionV>
                <wp:extent cx="3108960" cy="1356360"/>
                <wp:effectExtent l="19050" t="19050" r="34290" b="34290"/>
                <wp:wrapNone/>
                <wp:docPr id="292" name="Diamond 2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08960" cy="1356360"/>
                        </a:xfrm>
                        <a:prstGeom prst="diamond">
                          <a:avLst/>
                        </a:prstGeom>
                        <a:solidFill>
                          <a:srgbClr val="FFFFFF"/>
                        </a:solidFill>
                        <a:ln w="9525">
                          <a:solidFill>
                            <a:srgbClr val="000000"/>
                          </a:solidFill>
                          <a:miter lim="800000"/>
                          <a:headEnd/>
                          <a:tailEnd/>
                        </a:ln>
                      </wps:spPr>
                      <wps:txbx>
                        <w:txbxContent>
                          <w:p w14:paraId="65F4733F" w14:textId="278DF85E" w:rsidR="004E20D4" w:rsidRPr="00051F88" w:rsidRDefault="004E20D4" w:rsidP="00A51E80">
                            <w:pPr>
                              <w:ind w:left="22"/>
                              <w:jc w:val="center"/>
                              <w:rPr>
                                <w:b/>
                                <w:bCs/>
                                <w:sz w:val="18"/>
                                <w:szCs w:val="18"/>
                              </w:rPr>
                            </w:pPr>
                            <w:r>
                              <w:rPr>
                                <w:rFonts w:cs="B Yagut" w:hint="cs"/>
                                <w:sz w:val="18"/>
                                <w:szCs w:val="18"/>
                                <w:rtl/>
                                <w:lang w:bidi="fa-IR"/>
                              </w:rPr>
                              <w:t>آیا کلیه فعالیتهای تدوین شده قابلیت اجرا در سطح محیطی را دارند؟</w:t>
                            </w:r>
                          </w:p>
                          <w:p w14:paraId="6DF63697" w14:textId="77777777" w:rsidR="004E20D4" w:rsidRPr="009329D5" w:rsidRDefault="004E20D4" w:rsidP="00A51E80">
                            <w:pPr>
                              <w:rPr>
                                <w:sz w:val="14"/>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A0E5C8" id="_x0000_t4" coordsize="21600,21600" o:spt="4" path="m10800,l,10800,10800,21600,21600,10800xe">
                <v:stroke joinstyle="miter"/>
                <v:path gradientshapeok="t" o:connecttype="rect" textboxrect="5400,5400,16200,16200"/>
              </v:shapetype>
              <v:shape id="Diamond 292" o:spid="_x0000_s1123" type="#_x0000_t4" style="position:absolute;left:0;text-align:left;margin-left:135.05pt;margin-top:227pt;width:244.8pt;height:106.8pt;z-index:2526950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XvqLQIAAFUEAAAOAAAAZHJzL2Uyb0RvYy54bWysVFFvEzEMfkfiP0R5Z9fr1tGedp2mjSGk&#10;MSYNfoCb5HoRSRyStNfx63FyXdcBT4h7iOzY+Wx/tu/icmcN26oQNbqW1ycTzpQTKLVbt/zb19t3&#10;c85iAifBoFMtf1KRXy7fvrkYfKOm2KORKjACcbEZfMv7lHxTVVH0ykI8Qa8cGTsMFhKpYV3JAAOh&#10;W1NNJ5PzasAgfUChYqTbm9HIlwW/65RIX7ouqsRMyym3VM5QzlU+q+UFNOsAvtdinwb8QxYWtKOg&#10;B6gbSMA2Qf8BZbUIGLFLJwJthV2nhSo1UDX15LdqHnvwqtRC5ER/oCn+P1hxv30ITMuWTxdTzhxY&#10;atKNBotOsnxFBA0+NuT36B9CLjH6OxTfI3N43YNbq6sQcOgVSEqrzv7VqwdZifSUrYbPKAkdNgkL&#10;V7su2AxILLBdacnToSVql5igy9N6Ml+cU+cE2erT2fkpKTkGNM/PfYjpo0LLstByOSZfIsD2LqbR&#10;+9mrVIBGy1ttTFHCenVtAtsCjcht+fYB4rGbcWxo+WI2nRXkV7Z4DDEp398grE4060bbls8PTtBk&#10;6j44SWlCk0CbUaYCjdtzmekb25B2q13p1nyeI2RuVyifiN2A42zTLpLQY/jJ2UBz3fL4YwNBcWY+&#10;OerQoj47y4tQlLPZ+ykp4diyOraAEwTV8sTZKF6ncXk2Puh1T5HqQofDK+pqpwvZL1nt86fZLR3b&#10;71lejmO9eL38DZa/AAAA//8DAFBLAwQUAAYACAAAACEA0VDF7uEAAAALAQAADwAAAGRycy9kb3du&#10;cmV2LnhtbEyPQU7DMBBF90jcwRokdtRu1SZtmkmFkJAQdNPAAZzYTQKxndpuEm7PsILlaJ7+fz8/&#10;zKZno/ahcxZhuRDAtK2d6myD8PH+/LAFFqK0SvbOaoRvHeBQ3N7kMlNusic9lrFhFGJDJhHaGIeM&#10;81C32siwcIO29Ds7b2Sk0zdceTlRuOn5SoiEG9lZamjloJ9aXX+VV4PwWQ3tdNxezqKs/chfj/7l&#10;cnpDvL+bH/fAop7jHwy/+qQOBTlV7mpVYD3CKhVLQhHWmzWNIiLd7FJgFUKSpAnwIuf/NxQ/AAAA&#10;//8DAFBLAQItABQABgAIAAAAIQC2gziS/gAAAOEBAAATAAAAAAAAAAAAAAAAAAAAAABbQ29udGVu&#10;dF9UeXBlc10ueG1sUEsBAi0AFAAGAAgAAAAhADj9If/WAAAAlAEAAAsAAAAAAAAAAAAAAAAALwEA&#10;AF9yZWxzLy5yZWxzUEsBAi0AFAAGAAgAAAAhAEBle+otAgAAVQQAAA4AAAAAAAAAAAAAAAAALgIA&#10;AGRycy9lMm9Eb2MueG1sUEsBAi0AFAAGAAgAAAAhANFQxe7hAAAACwEAAA8AAAAAAAAAAAAAAAAA&#10;hwQAAGRycy9kb3ducmV2LnhtbFBLBQYAAAAABAAEAPMAAACVBQAAAAA=&#10;">
                <v:textbox>
                  <w:txbxContent>
                    <w:p w14:paraId="65F4733F" w14:textId="278DF85E" w:rsidR="004E20D4" w:rsidRPr="00051F88" w:rsidRDefault="004E20D4" w:rsidP="00A51E80">
                      <w:pPr>
                        <w:ind w:left="22"/>
                        <w:jc w:val="center"/>
                        <w:rPr>
                          <w:b/>
                          <w:bCs/>
                          <w:sz w:val="18"/>
                          <w:szCs w:val="18"/>
                        </w:rPr>
                      </w:pPr>
                      <w:r>
                        <w:rPr>
                          <w:rFonts w:cs="B Yagut" w:hint="cs"/>
                          <w:sz w:val="18"/>
                          <w:szCs w:val="18"/>
                          <w:rtl/>
                          <w:lang w:bidi="fa-IR"/>
                        </w:rPr>
                        <w:t>آیا کلیه فعالیتهای تدوین شده قابلیت اجرا در سطح محیطی را دارند؟</w:t>
                      </w:r>
                    </w:p>
                    <w:p w14:paraId="6DF63697" w14:textId="77777777" w:rsidR="004E20D4" w:rsidRPr="009329D5" w:rsidRDefault="004E20D4" w:rsidP="00A51E80">
                      <w:pPr>
                        <w:rPr>
                          <w:sz w:val="14"/>
                          <w:szCs w:val="18"/>
                        </w:rPr>
                      </w:pPr>
                    </w:p>
                  </w:txbxContent>
                </v:textbox>
                <w10:wrap anchorx="margin"/>
              </v:shape>
            </w:pict>
          </mc:Fallback>
        </mc:AlternateContent>
      </w:r>
      <w:r w:rsidR="002E368A" w:rsidRPr="002A723B">
        <w:rPr>
          <w:rFonts w:asciiTheme="minorHAnsi" w:eastAsiaTheme="minorHAnsi" w:hAnsiTheme="minorHAnsi" w:cstheme="minorBidi"/>
          <w:noProof/>
          <w:rtl/>
        </w:rPr>
        <mc:AlternateContent>
          <mc:Choice Requires="wps">
            <w:drawing>
              <wp:anchor distT="0" distB="0" distL="114300" distR="114300" simplePos="0" relativeHeight="252690944" behindDoc="0" locked="0" layoutInCell="1" allowOverlap="1" wp14:anchorId="60EC7B3E" wp14:editId="75380A28">
                <wp:simplePos x="0" y="0"/>
                <wp:positionH relativeFrom="column">
                  <wp:posOffset>2586355</wp:posOffset>
                </wp:positionH>
                <wp:positionV relativeFrom="paragraph">
                  <wp:posOffset>2418080</wp:posOffset>
                </wp:positionV>
                <wp:extent cx="476250" cy="390525"/>
                <wp:effectExtent l="0" t="0" r="19050" b="28575"/>
                <wp:wrapNone/>
                <wp:docPr id="321" name="Text Box 3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6250" cy="390525"/>
                        </a:xfrm>
                        <a:prstGeom prst="rect">
                          <a:avLst/>
                        </a:prstGeom>
                        <a:solidFill>
                          <a:sysClr val="window" lastClr="FFFFFF"/>
                        </a:solidFill>
                        <a:ln w="6350">
                          <a:solidFill>
                            <a:sysClr val="window" lastClr="FFFFFF"/>
                          </a:solidFill>
                        </a:ln>
                        <a:effectLst/>
                      </wps:spPr>
                      <wps:txbx>
                        <w:txbxContent>
                          <w:p w14:paraId="6F430DEF" w14:textId="77777777" w:rsidR="004E20D4" w:rsidRPr="00751C37" w:rsidRDefault="004E20D4" w:rsidP="00A51E80">
                            <w:pPr>
                              <w:rPr>
                                <w:b/>
                                <w:bCs/>
                              </w:rPr>
                            </w:pPr>
                            <w:r w:rsidRPr="00332B8D">
                              <w:rPr>
                                <w:rFonts w:cs="B Yagut" w:hint="cs"/>
                                <w:rtl/>
                                <w:lang w:bidi="fa-IR"/>
                              </w:rPr>
                              <w:t>بله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EC7B3E" id="Text Box 321" o:spid="_x0000_s1124" type="#_x0000_t202" style="position:absolute;left:0;text-align:left;margin-left:203.65pt;margin-top:190.4pt;width:37.5pt;height:30.75pt;z-index:25269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Gw/XgIAAPUEAAAOAAAAZHJzL2Uyb0RvYy54bWysVF1v2jAUfZ+0/2D5fQ1Q6AdqqFgrpkmo&#10;rUSnPhvHKdEcX882JOzX79gJLe32NJUHc+17fD+Oz83VdVtrtlPOV2RyPjwZcKaMpKIyzzn/8bj4&#10;csGZD8IUQpNROd8rz69nnz9dNXaqRrQhXSjHEMT4aWNzvgnBTrPMy42qhT8hqwycJblaBGzdc1Y4&#10;0SB6rbPRYHCWNeQK60gq73F62zn5LMUvSyXDfVl6FZjOOWoLaXVpXcc1m12J6bMTdlPJvgzxH1XU&#10;ojJI+hLqVgTBtq76K1RdSUeeynAiqc6oLCupUg/oZjh4181qI6xKvYAcb19o8h8XVt7tHhyripyf&#10;joacGVHjkR5VG9hXalk8A0ON9VMAVxbQ0MKBl07dersk+dMDkh1hugse6MhIW7o6/qNXhot4hP0L&#10;8TGPxOH4/Gw0gUfCdXo5mIwmMW32etk6H74pqlk0cu7wrqkAsVv60EEPkJjLk66KRaV12uz9jXZs&#10;JyABKKeghjMtfMBhzhfp12d7c00b1uT87BR1fUxItKNNDKWSLvvCI28dVdEK7bpNr3FxeSB+TcUe&#10;vDvqtOutXFQgYYkOHoSDWMEbBjDcYyk1oWbqLc425H7/6zzioSF4OWsg/pz7X1vhFIj5bqCuy+F4&#10;HKclbcaT8xE27tizPvaYbX1DIBf6QXXJjPigD2bpqH7CnM5jVriEkcid83Awb0I3kphzqebzBMJ8&#10;WBGWZmXlQW7xiR/bJ+Fsr4MAAd3RYUzE9J0cOmyk3NB8G6isklYi0R2rvW4xW0lt/XcgDu/xPqFe&#10;v1azPwAAAP//AwBQSwMEFAAGAAgAAAAhABKCbJvgAAAACwEAAA8AAABkcnMvZG93bnJldi54bWxM&#10;j8FOwzAQRO9I/IO1SNyoTRK1URqnQqhUXKDQcujRjZc4NLaj2GnD37Oc4Da7O5p9U64m27EzDqH1&#10;TsL9TABDV3vdukbCx/7pLgcWonJadd6hhG8MsKqur0pVaH9x73jexYZRiAuFkmBi7AvOQ23QqjDz&#10;PTq6ffrBqkjj0HA9qAuF244nQsy5Va2jD0b1+GiwPu1GK+E1Pe23L88LPprN+muNc3t4SzZS3t5M&#10;D0tgEaf4Z4ZffEKHipiOfnQ6sE5CJhYpWSWkuaAO5MjyhDZHEhkJXpX8f4fqBwAA//8DAFBLAQIt&#10;ABQABgAIAAAAIQC2gziS/gAAAOEBAAATAAAAAAAAAAAAAAAAAAAAAABbQ29udGVudF9UeXBlc10u&#10;eG1sUEsBAi0AFAAGAAgAAAAhADj9If/WAAAAlAEAAAsAAAAAAAAAAAAAAAAALwEAAF9yZWxzLy5y&#10;ZWxzUEsBAi0AFAAGAAgAAAAhAJK8bD9eAgAA9QQAAA4AAAAAAAAAAAAAAAAALgIAAGRycy9lMm9E&#10;b2MueG1sUEsBAi0AFAAGAAgAAAAhABKCbJvgAAAACwEAAA8AAAAAAAAAAAAAAAAAuAQAAGRycy9k&#10;b3ducmV2LnhtbFBLBQYAAAAABAAEAPMAAADFBQAAAAA=&#10;" fillcolor="window" strokecolor="window" strokeweight=".5pt">
                <v:path arrowok="t"/>
                <v:textbox>
                  <w:txbxContent>
                    <w:p w14:paraId="6F430DEF" w14:textId="77777777" w:rsidR="004E20D4" w:rsidRPr="00751C37" w:rsidRDefault="004E20D4" w:rsidP="00A51E80">
                      <w:pPr>
                        <w:rPr>
                          <w:b/>
                          <w:bCs/>
                        </w:rPr>
                      </w:pPr>
                      <w:r w:rsidRPr="00332B8D">
                        <w:rPr>
                          <w:rFonts w:cs="B Yagut" w:hint="cs"/>
                          <w:rtl/>
                          <w:lang w:bidi="fa-IR"/>
                        </w:rPr>
                        <w:t>بله</w:t>
                      </w:r>
                    </w:p>
                  </w:txbxContent>
                </v:textbox>
              </v:shape>
            </w:pict>
          </mc:Fallback>
        </mc:AlternateContent>
      </w:r>
      <w:r w:rsidR="001D1067" w:rsidRPr="002A723B">
        <w:rPr>
          <w:rFonts w:asciiTheme="minorHAnsi" w:eastAsiaTheme="minorHAnsi" w:hAnsiTheme="minorHAnsi" w:cstheme="minorBidi"/>
          <w:noProof/>
          <w:rtl/>
        </w:rPr>
        <mc:AlternateContent>
          <mc:Choice Requires="wps">
            <w:drawing>
              <wp:anchor distT="0" distB="0" distL="114300" distR="114300" simplePos="0" relativeHeight="252713472" behindDoc="0" locked="0" layoutInCell="1" allowOverlap="1" wp14:anchorId="380DB111" wp14:editId="6D880657">
                <wp:simplePos x="0" y="0"/>
                <wp:positionH relativeFrom="column">
                  <wp:posOffset>4770755</wp:posOffset>
                </wp:positionH>
                <wp:positionV relativeFrom="paragraph">
                  <wp:posOffset>840740</wp:posOffset>
                </wp:positionV>
                <wp:extent cx="1173480" cy="15240"/>
                <wp:effectExtent l="38100" t="76200" r="0" b="80010"/>
                <wp:wrapNone/>
                <wp:docPr id="325" name="Straight Arrow Connector 325"/>
                <wp:cNvGraphicFramePr/>
                <a:graphic xmlns:a="http://schemas.openxmlformats.org/drawingml/2006/main">
                  <a:graphicData uri="http://schemas.microsoft.com/office/word/2010/wordprocessingShape">
                    <wps:wsp>
                      <wps:cNvCnPr/>
                      <wps:spPr>
                        <a:xfrm flipH="1" flipV="1">
                          <a:off x="0" y="0"/>
                          <a:ext cx="1173480" cy="152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6se="http://schemas.microsoft.com/office/word/2015/wordml/symex">
            <w:pict>
              <v:shape w14:anchorId="4E00DA80" id="Straight Arrow Connector 325" o:spid="_x0000_s1026" type="#_x0000_t32" style="position:absolute;margin-left:375.65pt;margin-top:66.2pt;width:92.4pt;height:1.2pt;flip:x y;z-index:252713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dvq5AEAABAEAAAOAAAAZHJzL2Uyb0RvYy54bWysU01v1DAQvSPxHyzf2STbFqposxXa8nFA&#10;sGoLd9exEwt/aWw2yb9n7GQDKgghxMUae+bNzHsz3t2MRpOTgKCcbWi1KSkRlrtW2a6hnx/evrim&#10;JERmW6adFQ2dRKA3++fPdoOvxdb1TrcCCCaxoR58Q/sYfV0UgffCsLBxXlh0SgeGRbxCV7TABsxu&#10;dLEty5fF4KD14LgIAV9vZyfd5/xSCh4/SRlEJLqh2FvMJ+TzMZ3FfsfqDpjvFV/aYP/QhWHKYtE1&#10;1S2LjHwD9Usqozi44GTccGcKJ6XiInNANlX5hM19z7zIXFCc4FeZwv9Lyz+ejkBU29CL7RUllhkc&#10;0n0Epro+ktcAbiAHZy0K6YCkGFRs8KFG4MEeYbkFf4REf5RgiNTKv8dloNn6kqzkQ7JkzMpPq/Ji&#10;jITjY1W9uri8xgFx9FVX28s8mWJOmMAeQnwnnCHJaGhYOlxbm0uw04cQsSUEngEJrG06I1P6jW1J&#10;nDxyjKCY7bRIfDA8hRSJ18wkW3HSYobfCYkapT4zk7yd4qCBnBjuVfu1WrNgZIJIpfUKKv8MWmIT&#10;TOSN/VvgGp0rOhtXoFHWwe+qxvHcqpzjz6xnron2o2unPNcsB65d1mf5Immvf75n+I+PvP8OAAD/&#10;/wMAUEsDBBQABgAIAAAAIQDvZWwt3gAAAAsBAAAPAAAAZHJzL2Rvd25yZXYueG1sTI/LTsMwEEX3&#10;SPyDNZXYUSdNKW0apwJEd2ya8gFuPHmo8TiKnSb8PdMVLGfu0Z0z2WG2nbjh4FtHCuJlBAKpdKal&#10;WsH3+fi8BeGDJqM7R6jgBz0c8seHTKfGTXTCWxFqwSXkU62gCaFPpfRlg1b7peuROKvcYHXgcail&#10;GfTE5baTqyjaSKtb4guN7vGjwfJajFaB9OfxlMzTtaxw+qqKT3N8r3dKPS3mtz2IgHP4g+Guz+qQ&#10;s9PFjWS86BS8vsQJoxwkqzUIJnbJJgZxuW/WW5B5Jv//kP8CAAD//wMAUEsBAi0AFAAGAAgAAAAh&#10;ALaDOJL+AAAA4QEAABMAAAAAAAAAAAAAAAAAAAAAAFtDb250ZW50X1R5cGVzXS54bWxQSwECLQAU&#10;AAYACAAAACEAOP0h/9YAAACUAQAACwAAAAAAAAAAAAAAAAAvAQAAX3JlbHMvLnJlbHNQSwECLQAU&#10;AAYACAAAACEA0aHb6uQBAAAQBAAADgAAAAAAAAAAAAAAAAAuAgAAZHJzL2Uyb0RvYy54bWxQSwEC&#10;LQAUAAYACAAAACEA72VsLd4AAAALAQAADwAAAAAAAAAAAAAAAAA+BAAAZHJzL2Rvd25yZXYueG1s&#10;UEsFBgAAAAAEAAQA8wAAAEkFAAAAAA==&#10;" strokecolor="black [3200]" strokeweight=".5pt">
                <v:stroke endarrow="block" joinstyle="miter"/>
              </v:shape>
            </w:pict>
          </mc:Fallback>
        </mc:AlternateContent>
      </w:r>
      <w:r w:rsidR="001D1067" w:rsidRPr="002A723B">
        <w:rPr>
          <w:rFonts w:asciiTheme="minorHAnsi" w:eastAsiaTheme="minorHAnsi" w:hAnsiTheme="minorHAnsi" w:cstheme="minorBidi"/>
          <w:noProof/>
          <w:rtl/>
        </w:rPr>
        <mc:AlternateContent>
          <mc:Choice Requires="wps">
            <w:drawing>
              <wp:anchor distT="0" distB="0" distL="114300" distR="114300" simplePos="0" relativeHeight="252712448" behindDoc="0" locked="0" layoutInCell="1" allowOverlap="1" wp14:anchorId="4933477F" wp14:editId="2CDCF433">
                <wp:simplePos x="0" y="0"/>
                <wp:positionH relativeFrom="column">
                  <wp:posOffset>5982335</wp:posOffset>
                </wp:positionH>
                <wp:positionV relativeFrom="paragraph">
                  <wp:posOffset>825500</wp:posOffset>
                </wp:positionV>
                <wp:extent cx="7620" cy="525780"/>
                <wp:effectExtent l="76200" t="38100" r="68580" b="26670"/>
                <wp:wrapNone/>
                <wp:docPr id="324" name="Straight Arrow Connector 324"/>
                <wp:cNvGraphicFramePr/>
                <a:graphic xmlns:a="http://schemas.openxmlformats.org/drawingml/2006/main">
                  <a:graphicData uri="http://schemas.microsoft.com/office/word/2010/wordprocessingShape">
                    <wps:wsp>
                      <wps:cNvCnPr/>
                      <wps:spPr>
                        <a:xfrm flipV="1">
                          <a:off x="0" y="0"/>
                          <a:ext cx="7620" cy="5257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6se="http://schemas.microsoft.com/office/word/2015/wordml/symex">
            <w:pict>
              <v:shape w14:anchorId="468D09CB" id="Straight Arrow Connector 324" o:spid="_x0000_s1026" type="#_x0000_t32" style="position:absolute;margin-left:471.05pt;margin-top:65pt;width:.6pt;height:41.4pt;flip:y;z-index:252712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5sJ3wEAAAQEAAAOAAAAZHJzL2Uyb0RvYy54bWysU02v0zAQvCPxHyzfadLA+1DV9An1ARcE&#10;FQ+4+zl2Y2F7rbVpkn/P2mkD4kNCiIsV2zuzM+PN9m50lp0URgO+5etVzZnyEjrjjy3/9PH1s1vO&#10;YhK+Exa8avmkIr/bPX2yHcJGNdCD7RQyIvFxM4SW9ymFTVVF2Ssn4gqC8nSpAZ1ItMVj1aEYiN3Z&#10;qqnr62oA7AKCVDHS6f18yXeFX2sl03uto0rMtpy0pbJiWR/zWu22YnNEEXojzzLEP6hwwnhqulDd&#10;iyTYVzS/UDkjESLotJLgKtDaSFU8kJt1/ZObh14EVbxQODEsMcX/RyvfnQ7ITNfy580Lzrxw9EgP&#10;CYU59om9RISB7cF7ChKQ5RpKbAhxQ8C9P+B5F8MBs/1Ro2PamvCZhqEEQhbZWPKelrzVmJikw5vr&#10;ht5E0sVVc3VzW16jmkkyWcCY3ihwLH+0PJ5VLXLmBuL0NiaSQcALIIOtz2sSxr7yHUtTIF8JjfBH&#10;q7IHKs8lVfYyqy9fabJqhn9QmnIhlXObMpFqb5GdBM1S92W9sFBlhmhj7QKqi/k/gs61GabKlP4t&#10;cKkuHcGnBeiMB/xd1zRepOq5/uJ69pptP0I3lbcscdColXzOv0We5R/3Bf795919AwAA//8DAFBL&#10;AwQUAAYACAAAACEAVkkXs+AAAAALAQAADwAAAGRycy9kb3ducmV2LnhtbEyPy07DMBBF90j8gzVI&#10;7KjzErQhToWQ2ACCUth058bTJCIeR7bbhn59hxUsR/fozrnVcrKDOKAPvSMF6SwBgdQ401Or4Ovz&#10;6WYOIkRNRg+OUMEPBljWlxeVLo070gce1rEVXEKh1Aq6GMdSytB0aHWYuRGJs53zVkc+fSuN10cu&#10;t4PMkuRWWt0Tf+j0iI8dNt/rvVXwmvr357vN264IrT9t6KVYhZVT6vpqergHEXGKfzD86rM61Oy0&#10;dXsyQQwKFkWWMspBnvAoJhZFnoPYKsjSbA6yruT/DfUZAAD//wMAUEsBAi0AFAAGAAgAAAAhALaD&#10;OJL+AAAA4QEAABMAAAAAAAAAAAAAAAAAAAAAAFtDb250ZW50X1R5cGVzXS54bWxQSwECLQAUAAYA&#10;CAAAACEAOP0h/9YAAACUAQAACwAAAAAAAAAAAAAAAAAvAQAAX3JlbHMvLnJlbHNQSwECLQAUAAYA&#10;CAAAACEAQBObCd8BAAAEBAAADgAAAAAAAAAAAAAAAAAuAgAAZHJzL2Uyb0RvYy54bWxQSwECLQAU&#10;AAYACAAAACEAVkkXs+AAAAALAQAADwAAAAAAAAAAAAAAAAA5BAAAZHJzL2Rvd25yZXYueG1sUEsF&#10;BgAAAAAEAAQA8wAAAEYFAAAAAA==&#10;" strokecolor="black [3200]" strokeweight=".5pt">
                <v:stroke endarrow="block" joinstyle="miter"/>
              </v:shape>
            </w:pict>
          </mc:Fallback>
        </mc:AlternateContent>
      </w:r>
      <w:r w:rsidR="000D392E" w:rsidRPr="002A723B">
        <w:rPr>
          <w:rFonts w:asciiTheme="minorHAnsi" w:eastAsiaTheme="minorHAnsi" w:hAnsiTheme="minorHAnsi" w:cstheme="minorBidi"/>
          <w:noProof/>
          <w:rtl/>
        </w:rPr>
        <mc:AlternateContent>
          <mc:Choice Requires="wps">
            <w:drawing>
              <wp:anchor distT="0" distB="0" distL="114300" distR="114300" simplePos="0" relativeHeight="252711424" behindDoc="0" locked="0" layoutInCell="1" allowOverlap="1" wp14:anchorId="1E2B2C38" wp14:editId="6B1D6077">
                <wp:simplePos x="0" y="0"/>
                <wp:positionH relativeFrom="margin">
                  <wp:posOffset>5078730</wp:posOffset>
                </wp:positionH>
                <wp:positionV relativeFrom="paragraph">
                  <wp:posOffset>1374140</wp:posOffset>
                </wp:positionV>
                <wp:extent cx="1859280" cy="952500"/>
                <wp:effectExtent l="0" t="0" r="26670" b="19050"/>
                <wp:wrapNone/>
                <wp:docPr id="322" name="Rectangle 3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9280" cy="9525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9C08908" w14:textId="1A692303" w:rsidR="004E20D4" w:rsidRPr="005E4983" w:rsidRDefault="004E20D4" w:rsidP="00FD3019">
                            <w:pPr>
                              <w:jc w:val="center"/>
                              <w:rPr>
                                <w:rFonts w:cs="B Yagut"/>
                                <w:lang w:bidi="fa-IR"/>
                              </w:rPr>
                            </w:pPr>
                            <w:r>
                              <w:rPr>
                                <w:rFonts w:cs="B Yagut" w:hint="cs"/>
                                <w:rtl/>
                                <w:lang w:bidi="fa-IR"/>
                              </w:rPr>
                              <w:t>ارائه پیشنهادات و ارجاع به مرکز خدمات جامع سلامت شهری / خانه بهداشت جهت انجام اصلاحات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2B2C38" id="_x0000_s1125" style="position:absolute;left:0;text-align:left;margin-left:399.9pt;margin-top:108.2pt;width:146.4pt;height:75pt;z-index:252711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Xk4kAIAAEUFAAAOAAAAZHJzL2Uyb0RvYy54bWysVMlu2zAQvRfoPxC8N7LVuLGFyIGRwEUB&#10;IzGSFDmPKcoiyq0kbcn9+g4pOXGWU1EeiNk4y5sZXl51SpI9d14YXdLx2YgSrpmphN6W9Ofj8suU&#10;Eh9AVyCN5iU9cE+v5p8/Xba24LlpjKy4I+hE+6K1JW1CsEWWedZwBf7MWK5RWRunICDrtlnloEXv&#10;Smb5aPQta42rrDOMe4/Sm15J58l/XXMW7ura80BkSTG3kG6X7k28s/klFFsHthFsSAP+IQsFQmPQ&#10;Z1c3EIDsnHjnSgnmjDd1OGNGZaauBeOpBqxmPHpTzUMDlqdaEBxvn2Hy/88tu92vHRFVSb/mOSUa&#10;FDbpHmEDvZWcRCFC1FpfoOWDXbtYpLcrw355VGSvNJHxg01XOxVtsUTSJbwPz3jzLhCGwvF0Msun&#10;2BaGutkkn4xSQzIojq+t8+E7N4pEoqQOE0sww37lQ4wPxdEkJWakqJZCysQc/LV0ZA/YepyYyrSU&#10;SPABhSVdphNrQxf+9JnUpMXU8gtMhjDAmawlBCSVRZS83lICcovDzoJLubx67d8FfcRqTwKP0vko&#10;cCzkBnzTZ5y89uOpRMAdkUKVdHr6WupYJk9TPsDx0oFIhW7Tpd7OEq5RtDHVARvuTL8J3rKlwLgr&#10;xGUNDkcfi8Z1Dnd41dIgEmagKGmM+/ORPNrjRKKWkhZXCVH6vQPHseofGmd1Nj4/j7uXmPPJRY6M&#10;O9VsTjV6p64NtmyMH4dliYz2QR7J2hn1hFu/iFFRBZph7L4fA3Md+hXHf4PxxSKZ4b5ZCCv9YFl0&#10;HqGLiD92T+DsMF8Be3VrjmsHxZsx623jS20Wu2BqkWbwBddhIXBX01wN/0r8DE75ZPXy+83/AgAA&#10;//8DAFBLAwQUAAYACAAAACEADDITnOIAAAAMAQAADwAAAGRycy9kb3ducmV2LnhtbEyPwU7DMBBE&#10;70j8g7VI3KjTACkJ2VRVBVIlyqGl4uzG2yQQr6PYScPf457guLOjmTf5cjKtGKl3jWWE+SwCQVxa&#10;3XCFcPh4vXsC4bxirVrLhPBDDpbF9VWuMm3PvKNx7ysRQthlCqH2vsukdGVNRrmZ7YjD72R7o3w4&#10;+0rqXp1DuGllHEWJNKrh0FCrjtY1ld/7wSCsdtXj9vONFl+j2+jTsGleDu9rxNubafUMwtPk/8xw&#10;wQ/oUASmox1YO9EiLNI0oHuEeJ48gLg4ojROQBwR7pMgySKX/0cUvwAAAP//AwBQSwECLQAUAAYA&#10;CAAAACEAtoM4kv4AAADhAQAAEwAAAAAAAAAAAAAAAAAAAAAAW0NvbnRlbnRfVHlwZXNdLnhtbFBL&#10;AQItABQABgAIAAAAIQA4/SH/1gAAAJQBAAALAAAAAAAAAAAAAAAAAC8BAABfcmVscy8ucmVsc1BL&#10;AQItABQABgAIAAAAIQDnNXk4kAIAAEUFAAAOAAAAAAAAAAAAAAAAAC4CAABkcnMvZTJvRG9jLnht&#10;bFBLAQItABQABgAIAAAAIQAMMhOc4gAAAAwBAAAPAAAAAAAAAAAAAAAAAOoEAABkcnMvZG93bnJl&#10;di54bWxQSwUGAAAAAAQABADzAAAA+QUAAAAA&#10;" fillcolor="window" strokecolor="windowText" strokeweight="1pt">
                <v:path arrowok="t"/>
                <v:textbox>
                  <w:txbxContent>
                    <w:p w14:paraId="59C08908" w14:textId="1A692303" w:rsidR="004E20D4" w:rsidRPr="005E4983" w:rsidRDefault="004E20D4" w:rsidP="00FD3019">
                      <w:pPr>
                        <w:jc w:val="center"/>
                        <w:rPr>
                          <w:rFonts w:cs="B Yagut"/>
                          <w:lang w:bidi="fa-IR"/>
                        </w:rPr>
                      </w:pPr>
                      <w:r>
                        <w:rPr>
                          <w:rFonts w:cs="B Yagut" w:hint="cs"/>
                          <w:rtl/>
                          <w:lang w:bidi="fa-IR"/>
                        </w:rPr>
                        <w:t>ارائه پیشنهادات و ارجاع به مرکز خدمات جامع سلامت شهری / خانه بهداشت جهت انجام اصلاحات</w:t>
                      </w:r>
                    </w:p>
                  </w:txbxContent>
                </v:textbox>
                <w10:wrap anchorx="margin"/>
              </v:rect>
            </w:pict>
          </mc:Fallback>
        </mc:AlternateContent>
      </w:r>
      <w:r w:rsidR="00A51E80" w:rsidRPr="002A723B">
        <w:rPr>
          <w:rFonts w:asciiTheme="minorHAnsi" w:eastAsiaTheme="minorHAnsi" w:hAnsiTheme="minorHAnsi" w:cstheme="minorBidi"/>
          <w:noProof/>
          <w:rtl/>
        </w:rPr>
        <mc:AlternateContent>
          <mc:Choice Requires="wps">
            <w:drawing>
              <wp:anchor distT="0" distB="0" distL="114300" distR="114300" simplePos="0" relativeHeight="252698112" behindDoc="0" locked="0" layoutInCell="1" allowOverlap="1" wp14:anchorId="09A8CAC7" wp14:editId="16055D02">
                <wp:simplePos x="0" y="0"/>
                <wp:positionH relativeFrom="column">
                  <wp:posOffset>4511040</wp:posOffset>
                </wp:positionH>
                <wp:positionV relativeFrom="paragraph">
                  <wp:posOffset>1346200</wp:posOffset>
                </wp:positionV>
                <wp:extent cx="466725" cy="342900"/>
                <wp:effectExtent l="0" t="0" r="28575" b="19050"/>
                <wp:wrapNone/>
                <wp:docPr id="272" name="Text Box 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6725" cy="342900"/>
                        </a:xfrm>
                        <a:prstGeom prst="rect">
                          <a:avLst/>
                        </a:prstGeom>
                        <a:solidFill>
                          <a:sysClr val="window" lastClr="FFFFFF"/>
                        </a:solidFill>
                        <a:ln w="6350">
                          <a:solidFill>
                            <a:sysClr val="window" lastClr="FFFFFF"/>
                          </a:solidFill>
                        </a:ln>
                        <a:effectLst/>
                      </wps:spPr>
                      <wps:txbx>
                        <w:txbxContent>
                          <w:p w14:paraId="61A46868" w14:textId="77777777" w:rsidR="004E20D4" w:rsidRPr="00751C37" w:rsidRDefault="004E20D4" w:rsidP="00A51E80">
                            <w:pPr>
                              <w:bidi/>
                              <w:rPr>
                                <w:b/>
                                <w:bCs/>
                              </w:rPr>
                            </w:pPr>
                            <w:r>
                              <w:rPr>
                                <w:rFonts w:cs="B Yagut" w:hint="cs"/>
                                <w:rtl/>
                                <w:lang w:bidi="fa-IR"/>
                              </w:rPr>
                              <w:t>خیر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A8CAC7" id="Text Box 272" o:spid="_x0000_s1126" type="#_x0000_t202" style="position:absolute;left:0;text-align:left;margin-left:355.2pt;margin-top:106pt;width:36.75pt;height:27pt;z-index:25269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2VXZAIAAPUEAAAOAAAAZHJzL2Uyb0RvYy54bWysVE1v2zAMvQ/YfxB0X524aboadYqsRYYB&#10;QVugHXpWZLkxJouapMTOfv2e5KTNup225aCQIsWPx0dfXvWtZlvlfEOm5OOTEWfKSKoa81zyr4+L&#10;Dx8580GYSmgyquQ75fnV7P27y84WKqc16Uo5hiDGF50t+ToEW2SZl2vVCn9CVhkYa3KtCFDdc1Y5&#10;0SF6q7N8NJpmHbnKOpLKe9zeDEY+S/HrWslwV9deBaZLjtpCOl06V/HMZpeieHbCrhu5L0P8RRWt&#10;aAySvoS6EUGwjWt+C9U20pGnOpxIajOq60aq1AO6GY/edPOwFlalXgCOty8w+f8XVt5u7x1rqpLn&#10;5zlnRrQY0qPqA/tEPYt3QKizvoDjg4Vr6GHApFO33i5JfvNwyY58hgce3hGRvnZt/EevDA8xhN0L&#10;8DGPxOVkOj3PzziTMJ1O8otRGkz2+tg6Hz4ralkUSu4w11SA2C59iOlFcXCJuTzpplo0Widl56+1&#10;Y1sBCoA5FXWcaeEDLku+SL/YJEL88kwb1pV8eno2Glr955BIoE0sSCVe7guPuA1QRSn0qz5N42J8&#10;AH5F1Q64Oxq4661cNABhiQ7uhQNZgSgWMNzhqDWhZtpLnK3J/fjTffQHh2DlrAP5S+6/b4RTAOaL&#10;AbsuxpNJ3JakTM7Ocyju2LI6tphNe00Ad4xVtzKJ0T/og1g7ap+wp/OYFSZhJHKXPBzE6zCsJPZc&#10;qvk8OWE/rAhL82DlgW5xxI/9k3B2z4MAAt3SYU1E8YYOg2+E3NB8E6huElci0AOqe95it9L899+B&#10;uLzHevJ6/VrNfgIAAP//AwBQSwMEFAAGAAgAAAAhAG6x4mziAAAACwEAAA8AAABkcnMvZG93bnJl&#10;di54bWxMj8tOwzAQRfdI/IM1SOyonRQlbYhTIVQqNrzaLli68RCHxnYUO234e4YVLGfm6M655Wqy&#10;HTvhEFrvJCQzAQxd7XXrGgn73ePNAliIymnVeYcSvjHAqrq8KFWh/dm942kbG0YhLhRKgomxLzgP&#10;tUGrwsz36Oj26QerIo1Dw/WgzhRuO54KkXGrWkcfjOrxwWB93I5Wwsv8uHt9fsr5aDbrrzVm9uMt&#10;3Uh5fTXd3wGLOMU/GH71SR0qcjr40enAOgl5Im4JlZAmKZUiIl/Ml8AOtMkyAbwq+f8O1Q8AAAD/&#10;/wMAUEsBAi0AFAAGAAgAAAAhALaDOJL+AAAA4QEAABMAAAAAAAAAAAAAAAAAAAAAAFtDb250ZW50&#10;X1R5cGVzXS54bWxQSwECLQAUAAYACAAAACEAOP0h/9YAAACUAQAACwAAAAAAAAAAAAAAAAAvAQAA&#10;X3JlbHMvLnJlbHNQSwECLQAUAAYACAAAACEAEn9lV2QCAAD1BAAADgAAAAAAAAAAAAAAAAAuAgAA&#10;ZHJzL2Uyb0RvYy54bWxQSwECLQAUAAYACAAAACEAbrHibOIAAAALAQAADwAAAAAAAAAAAAAAAAC+&#10;BAAAZHJzL2Rvd25yZXYueG1sUEsFBgAAAAAEAAQA8wAAAM0FAAAAAA==&#10;" fillcolor="window" strokecolor="window" strokeweight=".5pt">
                <v:path arrowok="t"/>
                <v:textbox>
                  <w:txbxContent>
                    <w:p w14:paraId="61A46868" w14:textId="77777777" w:rsidR="004E20D4" w:rsidRPr="00751C37" w:rsidRDefault="004E20D4" w:rsidP="00A51E80">
                      <w:pPr>
                        <w:bidi/>
                        <w:rPr>
                          <w:b/>
                          <w:bCs/>
                        </w:rPr>
                      </w:pPr>
                      <w:r>
                        <w:rPr>
                          <w:rFonts w:cs="B Yagut" w:hint="cs"/>
                          <w:rtl/>
                          <w:lang w:bidi="fa-IR"/>
                        </w:rPr>
                        <w:t>خیر</w:t>
                      </w:r>
                    </w:p>
                  </w:txbxContent>
                </v:textbox>
              </v:shape>
            </w:pict>
          </mc:Fallback>
        </mc:AlternateContent>
      </w:r>
      <w:r w:rsidR="00A51E80" w:rsidRPr="002A723B">
        <w:rPr>
          <w:rFonts w:asciiTheme="minorHAnsi" w:eastAsiaTheme="minorHAnsi" w:hAnsiTheme="minorHAnsi" w:cstheme="minorBidi"/>
          <w:noProof/>
          <w:rtl/>
        </w:rPr>
        <mc:AlternateContent>
          <mc:Choice Requires="wps">
            <w:drawing>
              <wp:anchor distT="0" distB="0" distL="114300" distR="114300" simplePos="0" relativeHeight="252696064" behindDoc="0" locked="0" layoutInCell="1" allowOverlap="1" wp14:anchorId="32455F44" wp14:editId="641985FF">
                <wp:simplePos x="0" y="0"/>
                <wp:positionH relativeFrom="column">
                  <wp:posOffset>1348105</wp:posOffset>
                </wp:positionH>
                <wp:positionV relativeFrom="paragraph">
                  <wp:posOffset>3680460</wp:posOffset>
                </wp:positionV>
                <wp:extent cx="466725" cy="342900"/>
                <wp:effectExtent l="0" t="0" r="28575" b="19050"/>
                <wp:wrapNone/>
                <wp:docPr id="274" name="Text Box 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6725" cy="342900"/>
                        </a:xfrm>
                        <a:prstGeom prst="rect">
                          <a:avLst/>
                        </a:prstGeom>
                        <a:solidFill>
                          <a:sysClr val="window" lastClr="FFFFFF"/>
                        </a:solidFill>
                        <a:ln w="6350">
                          <a:solidFill>
                            <a:sysClr val="window" lastClr="FFFFFF"/>
                          </a:solidFill>
                        </a:ln>
                        <a:effectLst/>
                      </wps:spPr>
                      <wps:txbx>
                        <w:txbxContent>
                          <w:p w14:paraId="5206E6F5" w14:textId="77777777" w:rsidR="004E20D4" w:rsidRPr="00751C37" w:rsidRDefault="004E20D4" w:rsidP="00A51E80">
                            <w:pPr>
                              <w:bidi/>
                              <w:rPr>
                                <w:b/>
                                <w:bCs/>
                              </w:rPr>
                            </w:pPr>
                            <w:r>
                              <w:rPr>
                                <w:rFonts w:cs="B Yagut" w:hint="cs"/>
                                <w:rtl/>
                                <w:lang w:bidi="fa-IR"/>
                              </w:rPr>
                              <w:t>خیر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455F44" id="Text Box 274" o:spid="_x0000_s1127" type="#_x0000_t202" style="position:absolute;left:0;text-align:left;margin-left:106.15pt;margin-top:289.8pt;width:36.75pt;height:27pt;z-index:25269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mQ7ZAIAAPUEAAAOAAAAZHJzL2Uyb0RvYy54bWysVE1v2zAMvQ/YfxB0X524aboadYqsRYYB&#10;QVugHXpWZLkxJouapMTOfv2e5KTNup225aCQIsWPx0dfXvWtZlvlfEOm5OOTEWfKSKoa81zyr4+L&#10;Dx8580GYSmgyquQ75fnV7P27y84WKqc16Uo5hiDGF50t+ToEW2SZl2vVCn9CVhkYa3KtCFDdc1Y5&#10;0SF6q7N8NJpmHbnKOpLKe9zeDEY+S/HrWslwV9deBaZLjtpCOl06V/HMZpeieHbCrhu5L0P8RRWt&#10;aAySvoS6EUGwjWt+C9U20pGnOpxIajOq60aq1AO6GY/edPOwFlalXgCOty8w+f8XVt5u7x1rqpLn&#10;5xPOjGgxpEfVB/aJehbvgFBnfQHHBwvX0MOASaduvV2S/Obhkh35DA88vCMife3a+I9eGR5iCLsX&#10;4GMeicvJdHqen3EmYTqd5BejNJjs9bF1PnxW1LIolNxhrqkAsV36ENOL4uASc3nSTbVotE7Kzl9r&#10;x7YCFABzKuo408IHXJZ8kX6xSYT45Zk2rCv59PRsNLT6zyGRQJtYkEq83BcecRugilLoV32axkV+&#10;AH5F1Q64Oxq4661cNABhiQ7uhQNZgSgWMNzhqDWhZtpLnK3J/fjTffQHh2DlrAP5S+6/b4RTAOaL&#10;AbsuxpNJ3JakTM7Ocyju2LI6tphNe00Ad4xVtzKJ0T/og1g7ap+wp/OYFSZhJHKXPBzE6zCsJPZc&#10;qvk8OWE/rAhL82DlgW5xxI/9k3B2z4MAAt3SYU1E8YYOg2+E3NB8E6huElci0AOqe95it9L899+B&#10;uLzHevJ6/VrNfgIAAP//AwBQSwMEFAAGAAgAAAAhAGkb/8/iAAAACwEAAA8AAABkcnMvZG93bnJl&#10;di54bWxMj8FOwzAQRO9I/IO1SNyoU0d125BNhVCpuFBoy4GjGy9JaGxHsdOGv8ec4Ljap5k3+Wo0&#10;LTtT7xtnEaaTBBjZ0unGVgjvh6e7BTAflNWqdZYQvsnDqri+ylWm3cXu6LwPFYsh1mcKoQ6hyzj3&#10;ZU1G+YnryMbfp+uNCvHsK657dYnhpuUiSSQ3qrGxoVYdPdZUnvaDQdimp8Pry/OcD/Vm/bUmaT7e&#10;xAbx9mZ8uAcWaAx/MPzqR3UootPRDVZ71iKIqUgjijCbLyWwSIjFLI45Isg0lcCLnP/fUPwAAAD/&#10;/wMAUEsBAi0AFAAGAAgAAAAhALaDOJL+AAAA4QEAABMAAAAAAAAAAAAAAAAAAAAAAFtDb250ZW50&#10;X1R5cGVzXS54bWxQSwECLQAUAAYACAAAACEAOP0h/9YAAACUAQAACwAAAAAAAAAAAAAAAAAvAQAA&#10;X3JlbHMvLnJlbHNQSwECLQAUAAYACAAAACEAT8JkO2QCAAD1BAAADgAAAAAAAAAAAAAAAAAuAgAA&#10;ZHJzL2Uyb0RvYy54bWxQSwECLQAUAAYACAAAACEAaRv/z+IAAAALAQAADwAAAAAAAAAAAAAAAAC+&#10;BAAAZHJzL2Rvd25yZXYueG1sUEsFBgAAAAAEAAQA8wAAAM0FAAAAAA==&#10;" fillcolor="window" strokecolor="window" strokeweight=".5pt">
                <v:path arrowok="t"/>
                <v:textbox>
                  <w:txbxContent>
                    <w:p w14:paraId="5206E6F5" w14:textId="77777777" w:rsidR="004E20D4" w:rsidRPr="00751C37" w:rsidRDefault="004E20D4" w:rsidP="00A51E80">
                      <w:pPr>
                        <w:bidi/>
                        <w:rPr>
                          <w:b/>
                          <w:bCs/>
                        </w:rPr>
                      </w:pPr>
                      <w:r>
                        <w:rPr>
                          <w:rFonts w:cs="B Yagut" w:hint="cs"/>
                          <w:rtl/>
                          <w:lang w:bidi="fa-IR"/>
                        </w:rPr>
                        <w:t>خیر</w:t>
                      </w:r>
                    </w:p>
                  </w:txbxContent>
                </v:textbox>
              </v:shape>
            </w:pict>
          </mc:Fallback>
        </mc:AlternateContent>
      </w:r>
      <w:r w:rsidR="00A51E80" w:rsidRPr="002A723B">
        <w:rPr>
          <w:rFonts w:asciiTheme="minorHAnsi" w:eastAsiaTheme="minorHAnsi" w:hAnsiTheme="minorHAnsi" w:cstheme="minorBidi"/>
          <w:noProof/>
          <w:rtl/>
        </w:rPr>
        <mc:AlternateContent>
          <mc:Choice Requires="wps">
            <w:drawing>
              <wp:anchor distT="0" distB="0" distL="114300" distR="114300" simplePos="0" relativeHeight="252688896" behindDoc="0" locked="0" layoutInCell="1" allowOverlap="1" wp14:anchorId="3ACC56E7" wp14:editId="633487D9">
                <wp:simplePos x="0" y="0"/>
                <wp:positionH relativeFrom="margin">
                  <wp:posOffset>1864995</wp:posOffset>
                </wp:positionH>
                <wp:positionV relativeFrom="paragraph">
                  <wp:posOffset>1221105</wp:posOffset>
                </wp:positionV>
                <wp:extent cx="2774950" cy="1236269"/>
                <wp:effectExtent l="19050" t="19050" r="44450" b="40640"/>
                <wp:wrapNone/>
                <wp:docPr id="300" name="Diamond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74950" cy="1236269"/>
                        </a:xfrm>
                        <a:prstGeom prst="diamond">
                          <a:avLst/>
                        </a:prstGeom>
                        <a:solidFill>
                          <a:srgbClr val="FFFFFF"/>
                        </a:solidFill>
                        <a:ln w="9525">
                          <a:solidFill>
                            <a:srgbClr val="000000"/>
                          </a:solidFill>
                          <a:miter lim="800000"/>
                          <a:headEnd/>
                          <a:tailEnd/>
                        </a:ln>
                      </wps:spPr>
                      <wps:txbx>
                        <w:txbxContent>
                          <w:p w14:paraId="5E06DE24" w14:textId="6041213A" w:rsidR="004E20D4" w:rsidRPr="00332B8D" w:rsidRDefault="004E20D4" w:rsidP="005D2AED">
                            <w:pPr>
                              <w:tabs>
                                <w:tab w:val="right" w:pos="1680"/>
                              </w:tabs>
                              <w:spacing w:after="0" w:line="240" w:lineRule="auto"/>
                              <w:ind w:left="-305" w:right="-142" w:firstLine="278"/>
                              <w:jc w:val="center"/>
                              <w:rPr>
                                <w:rFonts w:cs="B Yagut"/>
                                <w:lang w:bidi="fa-IR"/>
                              </w:rPr>
                            </w:pPr>
                            <w:r w:rsidRPr="00DD0F0E">
                              <w:rPr>
                                <w:rFonts w:cs="B Yagut" w:hint="cs"/>
                                <w:sz w:val="18"/>
                                <w:szCs w:val="18"/>
                                <w:rtl/>
                                <w:lang w:bidi="fa-IR"/>
                              </w:rPr>
                              <w:t xml:space="preserve">آيا </w:t>
                            </w:r>
                            <w:r>
                              <w:rPr>
                                <w:rFonts w:cs="B Yagut" w:hint="cs"/>
                                <w:sz w:val="18"/>
                                <w:szCs w:val="18"/>
                                <w:rtl/>
                                <w:lang w:bidi="fa-IR"/>
                              </w:rPr>
                              <w:t>برنامه مداخلات ارتقای سلامت تدوین شده مورد تایید می باشد؟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CC56E7" id="Diamond 300" o:spid="_x0000_s1128" type="#_x0000_t4" style="position:absolute;left:0;text-align:left;margin-left:146.85pt;margin-top:96.15pt;width:218.5pt;height:97.35pt;z-index:252688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FmvLgIAAFUEAAAOAAAAZHJzL2Uyb0RvYy54bWysVMFu2zAMvQ/YPwi6r07cpG2MOkXRrsOA&#10;bivQ7QMYSY6FSaImKXG6rx8lp2m67TTMB0EUqcfHR8qXVztr2FaFqNG1fHoy4Uw5gVK7dcu/fb17&#10;d8FZTOAkGHSq5U8q8qvl2zeXg29UjT0aqQIjEBebwbe8T8k3VRVFryzEE/TKkbPDYCGRGdaVDDAQ&#10;ujVVPZmcVQMG6QMKFSOd3o5Oviz4XadE+tJ1USVmWk7cUllDWVd5rZaX0KwD+F6LPQ34BxYWtKOk&#10;B6hbSMA2Qf8BZbUIGLFLJwJthV2nhSo1UDXTyW/VPPbgVamFxIn+IFP8f7Di8/YhMC1bfjohfRxY&#10;atKtBotOsnxEAg0+NhT36B9CLjH6exTfI3N404Nbq+sQcOgVSKI1zfHVqwvZiHSVrYZPKAkdNgmL&#10;Vrsu2AxIKrBdacnToSVql5igw/r8fLaYEzNBvml9elafLUoOaJ6v+xDTB4WW5U3L5Ui+ZIDtfUyZ&#10;ETTPUaUCNFreaWOKEdarGxPYFmhE7sq3TxCPw4xjQ8sX83pekF/54jHEpHx/g7A60awbbVt+cQiC&#10;Jkv33skyiQm0GfdE2bi9llm+sQ1pt9qVbi1Oc4as7QrlE6kbcJxteou06TH85GyguW55/LGBoDgz&#10;Hx11aDGdzfJDKMZsfl6TEY49q2MPOEFQLU+cjdubND6ejQ963VOmaZHD4TV1tdNF7BdWe/40u6UH&#10;+3eWH8exXaJe/gbLXwAAAP//AwBQSwMEFAAGAAgAAAAhALEvKTLfAAAACwEAAA8AAABkcnMvZG93&#10;bnJldi54bWxMj8FOhDAQhu8mvkMzJt7cVkiERcrGmJgY3cuiD1DoLKC0Zdsu4Ns7ntzjzP/ln2/K&#10;3WpGNqMPg7MS7jcCGNrW6cF2Ej4/Xu5yYCEqq9XoLEr4wQC76vqqVIV2iz3gXMeOUYkNhZLQxzgV&#10;nIe2R6PCxk1oKTs6b1Sk0Xdce7VQuRl5IsQDN2qwdKFXEz732H7XZyPhq5n6ZZ+fjqJu/czf9v71&#10;dHiX8vZmfXoEFnGN/zD86ZM6VOTUuLPVgY0Skm2aEUrBNkmBEZGlgjaNhDTPBPCq5Jc/VL8AAAD/&#10;/wMAUEsBAi0AFAAGAAgAAAAhALaDOJL+AAAA4QEAABMAAAAAAAAAAAAAAAAAAAAAAFtDb250ZW50&#10;X1R5cGVzXS54bWxQSwECLQAUAAYACAAAACEAOP0h/9YAAACUAQAACwAAAAAAAAAAAAAAAAAvAQAA&#10;X3JlbHMvLnJlbHNQSwECLQAUAAYACAAAACEApNhZry4CAABVBAAADgAAAAAAAAAAAAAAAAAuAgAA&#10;ZHJzL2Uyb0RvYy54bWxQSwECLQAUAAYACAAAACEAsS8pMt8AAAALAQAADwAAAAAAAAAAAAAAAACI&#10;BAAAZHJzL2Rvd25yZXYueG1sUEsFBgAAAAAEAAQA8wAAAJQFAAAAAA==&#10;">
                <v:textbox>
                  <w:txbxContent>
                    <w:p w14:paraId="5E06DE24" w14:textId="6041213A" w:rsidR="004E20D4" w:rsidRPr="00332B8D" w:rsidRDefault="004E20D4" w:rsidP="005D2AED">
                      <w:pPr>
                        <w:tabs>
                          <w:tab w:val="right" w:pos="1680"/>
                        </w:tabs>
                        <w:spacing w:after="0" w:line="240" w:lineRule="auto"/>
                        <w:ind w:left="-305" w:right="-142" w:firstLine="278"/>
                        <w:jc w:val="center"/>
                        <w:rPr>
                          <w:rFonts w:cs="B Yagut"/>
                          <w:lang w:bidi="fa-IR"/>
                        </w:rPr>
                      </w:pPr>
                      <w:r w:rsidRPr="00DD0F0E">
                        <w:rPr>
                          <w:rFonts w:cs="B Yagut" w:hint="cs"/>
                          <w:sz w:val="18"/>
                          <w:szCs w:val="18"/>
                          <w:rtl/>
                          <w:lang w:bidi="fa-IR"/>
                        </w:rPr>
                        <w:t xml:space="preserve">آيا </w:t>
                      </w:r>
                      <w:r>
                        <w:rPr>
                          <w:rFonts w:cs="B Yagut" w:hint="cs"/>
                          <w:sz w:val="18"/>
                          <w:szCs w:val="18"/>
                          <w:rtl/>
                          <w:lang w:bidi="fa-IR"/>
                        </w:rPr>
                        <w:t>برنامه مداخلات ارتقای سلامت تدوین شده مورد تایید می باشد؟</w:t>
                      </w:r>
                    </w:p>
                  </w:txbxContent>
                </v:textbox>
                <w10:wrap anchorx="margin"/>
              </v:shape>
            </w:pict>
          </mc:Fallback>
        </mc:AlternateContent>
      </w:r>
      <w:r w:rsidR="00A51E80" w:rsidRPr="002A723B">
        <w:rPr>
          <w:rFonts w:asciiTheme="minorHAnsi" w:eastAsiaTheme="minorHAnsi" w:hAnsiTheme="minorHAnsi" w:cstheme="minorBidi"/>
          <w:noProof/>
          <w:rtl/>
        </w:rPr>
        <mc:AlternateContent>
          <mc:Choice Requires="wps">
            <w:drawing>
              <wp:anchor distT="4294967295" distB="4294967295" distL="114300" distR="114300" simplePos="0" relativeHeight="252701184" behindDoc="0" locked="0" layoutInCell="1" allowOverlap="1" wp14:anchorId="34D7BDFB" wp14:editId="260BB00F">
                <wp:simplePos x="0" y="0"/>
                <wp:positionH relativeFrom="column">
                  <wp:posOffset>4705350</wp:posOffset>
                </wp:positionH>
                <wp:positionV relativeFrom="paragraph">
                  <wp:posOffset>1846580</wp:posOffset>
                </wp:positionV>
                <wp:extent cx="273050" cy="0"/>
                <wp:effectExtent l="0" t="76200" r="12700" b="95250"/>
                <wp:wrapNone/>
                <wp:docPr id="315" name="Straight Arrow Connector 3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7305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65EAD3FC" id="Straight Arrow Connector 315" o:spid="_x0000_s1026" type="#_x0000_t32" style="position:absolute;margin-left:370.5pt;margin-top:145.4pt;width:21.5pt;height:0;z-index:2527011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bF09AEAANcDAAAOAAAAZHJzL2Uyb0RvYy54bWysU8tu2zAQvBfoPxC81/IDSQPBclDYTS9B&#10;a8DpB2woSiLKF3ZZy/77LulHk/YWRAeC1HJnZ3aHy/uDs2KvkUzwjZxNplJor0JrfN/In08Pn+6k&#10;oAS+BRu8buRRk7xfffywHGOt52EIttUoGMRTPcZGDinFuqpIDdoBTULUnoNdQAeJj9hXLcLI6M5W&#10;8+n0thoDthGD0kT8d3MKylXB7zqt0o+uI52EbSRzS2XFsj7ntVotoe4R4mDUmQa8gYUD47noFWoD&#10;CcRvNP9BOaMwUOjSRAVXha4zShcNrGY2/UfNboCoixZuDsVrm+j9YNX3/RaFaRu5mN1I4cHxkHYJ&#10;wfRDEl8QwyjWwXtuZECR73DHxkg1J679FrNmdfC7+BjUL+JY9SqYDxRP1w4dunydRYtDmcDxOgF9&#10;SELxz/nnxfSG56QuoQrqS15ESt90cCJvGklnkld2szIA2D9SyjygviTkoj48GGvLtK0XYyNvF6UO&#10;sOc6C4lLushdIN9LAbZnM6uEBZGCNW3Ozjh0pLVFsQf2E9uwDeMTc5fCAiUOsKDy5S4xg1epmc4G&#10;aDgll9DJfs4kfgPWuEbeXbOhTmDsV9+KdIw8k4QGfG/1Gdn6zEYXh58F/+113j2H9rjFy0DYPYXQ&#10;2enZni/PvH/5Hld/AAAA//8DAFBLAwQUAAYACAAAACEAx3Utad0AAAALAQAADwAAAGRycy9kb3du&#10;cmV2LnhtbEyPUUvDQBCE3wX/w7GCL2IvqcXWmEspgk8VgtUfsM2tl2huL+SubfTXu4Kgjzs7zMxX&#10;riffqyONsQtsIJ9loIibYDt2Bl5fHq9XoGJCttgHJgOfFGFdnZ+VWNhw4mc67pJTEsKxQANtSkOh&#10;dWxa8hhnYSCW31sYPSY5R6ftiCcJ972eZ9mt9tixNLQ40ENLzcfu4A3QFXKd19nX+1Odhhu3qd12&#10;q425vJg296ASTenPDD/zZTpUsmkfDmyj6g0sF7mwJAPzu0wYxLFcLUTZ/yq6KvV/huobAAD//wMA&#10;UEsBAi0AFAAGAAgAAAAhALaDOJL+AAAA4QEAABMAAAAAAAAAAAAAAAAAAAAAAFtDb250ZW50X1R5&#10;cGVzXS54bWxQSwECLQAUAAYACAAAACEAOP0h/9YAAACUAQAACwAAAAAAAAAAAAAAAAAvAQAAX3Jl&#10;bHMvLnJlbHNQSwECLQAUAAYACAAAACEANdmxdPQBAADXAwAADgAAAAAAAAAAAAAAAAAuAgAAZHJz&#10;L2Uyb0RvYy54bWxQSwECLQAUAAYACAAAACEAx3Utad0AAAALAQAADwAAAAAAAAAAAAAAAABOBAAA&#10;ZHJzL2Rvd25yZXYueG1sUEsFBgAAAAAEAAQA8wAAAFgFAAAAAA==&#10;" strokecolor="windowText" strokeweight=".5pt">
                <v:stroke endarrow="block" joinstyle="miter"/>
                <o:lock v:ext="edit" shapetype="f"/>
              </v:shape>
            </w:pict>
          </mc:Fallback>
        </mc:AlternateContent>
      </w:r>
      <w:r w:rsidR="00A51E80" w:rsidRPr="002A723B">
        <w:rPr>
          <w:rFonts w:asciiTheme="minorHAnsi" w:eastAsiaTheme="minorHAnsi" w:hAnsiTheme="minorHAnsi" w:cstheme="minorBidi"/>
          <w:noProof/>
          <w:rtl/>
        </w:rPr>
        <mc:AlternateContent>
          <mc:Choice Requires="wps">
            <w:drawing>
              <wp:anchor distT="0" distB="0" distL="114299" distR="114299" simplePos="0" relativeHeight="252687872" behindDoc="0" locked="0" layoutInCell="1" allowOverlap="1" wp14:anchorId="313E8392" wp14:editId="464A4AAF">
                <wp:simplePos x="0" y="0"/>
                <wp:positionH relativeFrom="margin">
                  <wp:posOffset>3267075</wp:posOffset>
                </wp:positionH>
                <wp:positionV relativeFrom="paragraph">
                  <wp:posOffset>1031875</wp:posOffset>
                </wp:positionV>
                <wp:extent cx="0" cy="189865"/>
                <wp:effectExtent l="76200" t="0" r="57150" b="57785"/>
                <wp:wrapNone/>
                <wp:docPr id="317" name="Straight Arrow Connector 3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986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0A49F5CA" id="Straight Arrow Connector 317" o:spid="_x0000_s1026" type="#_x0000_t32" style="position:absolute;margin-left:257.25pt;margin-top:81.25pt;width:0;height:14.95pt;z-index:252687872;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YAD9QEAANcDAAAOAAAAZHJzL2Uyb0RvYy54bWysU8tu2zAQvBfoPxC817ITxHUFy0FhN70E&#10;rQGnH7ChKIkoX9hlLfvvu6QfSdpbUR0IcpcznN0dLe8Pzoq9RjLBN3I2mUqhvQqt8X0jfzw9fFhI&#10;QQl8CzZ43cijJnm/ev9uOcZa34Qh2FajYBJP9RgbOaQU66oiNWgHNAlRe052AR0kPmJftQgjsztb&#10;3Uyn82oM2EYMShNxdHNKylXh7zqt0veuI52EbSRrS2XFsj7ntVotoe4R4mDUWQb8gwoHxvOjV6oN&#10;JBC/0PxF5YzCQKFLExVcFbrOKF1q4Gpm0z+q2Q0QdamFm0Px2ib6f7Tq236LwrSNvJ19lMKD4yHt&#10;EoLphyQ+I4ZRrIP33MiAIt/hjo2Ragau/RZzzergd/ExqJ/EuepNMh8onq4dOnT5OhctDmUCx+sE&#10;9CEJdQoqjs4Wnxbzu/xUBfUFF5HSVx2cyJtG0lnkVd2sDAD2j5ROwAsgP+rDg7GW41BbL8ZGzm/v&#10;2A8K2HOdhcRbF7kL5HspwPZsZpWwMFKwps3oDKYjrS2KPbCf2IZtGJ9YuxQWKHGCCyrfWfobaJaz&#10;ARpO4JI62c+ZxP+ANa6Riysa6gTGfvGtSMfIM0lowPdWn5mtz2p0cfi54Jde591zaI9bvAyE3VN6&#10;eXZ6tufrcxnby/+4+g0AAP//AwBQSwMEFAAGAAgAAAAhAA2N4NXeAAAACwEAAA8AAABkcnMvZG93&#10;bnJldi54bWxMj8FOw0AMRO9I/MPKSFxQu0loqxKyqSokTkWKKHyAmzVJIOuNsts28PUYcYCbPTMa&#10;PxebyfXqRGPoPBtI5wko4trbjhsDry+PszWoEJEt9p7JwCcF2JSXFwXm1p/5mU772Cgp4ZCjgTbG&#10;Idc61C05DHM/EIv35keHUdax0XbEs5S7XmdJstIOO5YLLQ700FL9sT86A3SDXKVV8vX+VMXhttlW&#10;zW6njbm+mrb3oCJN8S8MP/iCDqUwHfyRbVC9gWW6WEpUjFUmgyR+lYMod9kCdFno/z+U3wAAAP//&#10;AwBQSwECLQAUAAYACAAAACEAtoM4kv4AAADhAQAAEwAAAAAAAAAAAAAAAAAAAAAAW0NvbnRlbnRf&#10;VHlwZXNdLnhtbFBLAQItABQABgAIAAAAIQA4/SH/1gAAAJQBAAALAAAAAAAAAAAAAAAAAC8BAABf&#10;cmVscy8ucmVsc1BLAQItABQABgAIAAAAIQDVAYAD9QEAANcDAAAOAAAAAAAAAAAAAAAAAC4CAABk&#10;cnMvZTJvRG9jLnhtbFBLAQItABQABgAIAAAAIQANjeDV3gAAAAsBAAAPAAAAAAAAAAAAAAAAAE8E&#10;AABkcnMvZG93bnJldi54bWxQSwUGAAAAAAQABADzAAAAWgUAAAAA&#10;" strokecolor="windowText" strokeweight=".5pt">
                <v:stroke endarrow="block" joinstyle="miter"/>
                <o:lock v:ext="edit" shapetype="f"/>
                <w10:wrap anchorx="margin"/>
              </v:shape>
            </w:pict>
          </mc:Fallback>
        </mc:AlternateContent>
      </w:r>
      <w:r w:rsidR="00A51E80" w:rsidRPr="002A723B">
        <w:rPr>
          <w:rFonts w:asciiTheme="minorHAnsi" w:eastAsiaTheme="minorHAnsi" w:hAnsiTheme="minorHAnsi" w:cstheme="minorBidi"/>
          <w:noProof/>
          <w:rtl/>
        </w:rPr>
        <mc:AlternateContent>
          <mc:Choice Requires="wps">
            <w:drawing>
              <wp:anchor distT="0" distB="0" distL="114300" distR="114300" simplePos="0" relativeHeight="252686848" behindDoc="0" locked="0" layoutInCell="1" allowOverlap="1" wp14:anchorId="2B2002D4" wp14:editId="06193E09">
                <wp:simplePos x="0" y="0"/>
                <wp:positionH relativeFrom="margin">
                  <wp:posOffset>1871345</wp:posOffset>
                </wp:positionH>
                <wp:positionV relativeFrom="paragraph">
                  <wp:posOffset>697230</wp:posOffset>
                </wp:positionV>
                <wp:extent cx="2838450" cy="285750"/>
                <wp:effectExtent l="0" t="0" r="19050" b="19050"/>
                <wp:wrapNone/>
                <wp:docPr id="318" name="Rectangle 3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38450" cy="2857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D3CF8BF" w14:textId="37BDE9F2" w:rsidR="004E20D4" w:rsidRPr="005E4983" w:rsidRDefault="004E20D4" w:rsidP="00A51E80">
                            <w:pPr>
                              <w:jc w:val="center"/>
                              <w:rPr>
                                <w:rFonts w:cs="B Yagut"/>
                                <w:lang w:bidi="fa-IR"/>
                              </w:rPr>
                            </w:pPr>
                            <w:r>
                              <w:rPr>
                                <w:rFonts w:cs="B Yagut" w:hint="cs"/>
                                <w:rtl/>
                                <w:lang w:bidi="fa-IR"/>
                              </w:rPr>
                              <w:t xml:space="preserve"> ارسال برنامه تدوین شده به مرکز بهداشت شهرستان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2002D4" id="Rectangle 318" o:spid="_x0000_s1129" style="position:absolute;left:0;text-align:left;margin-left:147.35pt;margin-top:54.9pt;width:223.5pt;height:22.5pt;z-index:252686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bmjQIAAEUFAAAOAAAAZHJzL2Uyb0RvYy54bWysVEtPGzEQvlfqf7B8L5uEUMKKDYpAqSpF&#10;gAoV54nXzlr1q7aT3fTXd+zdQHicqvpgzcvz+GbGl1edVmTHfZDWVHR8MqKEG2ZraTYV/fm4/DKj&#10;JEQwNShreEX3PNCr+edPl60r+cQ2VtXcE3RiQtm6ijYxurIoAmu4hnBiHTeoFNZriMj6TVF7aNG7&#10;VsVkNPpatNbXzlvGQ0DpTa+k8+xfCM7inRCBR6IqirnFfPt8r9NdzC+h3HhwjWRDGvAPWWiQBoM+&#10;u7qBCGTr5TtXWjJvgxXxhFldWCEk47kGrGY8elPNQwOO51oQnOCeYQr/zy273d17IuuKno6xVQY0&#10;NukHwgZmozhJQoSodaFEywd371ORwa0s+xVQUbzSJCYMNp3wOtliiaTLeO+f8eZdJAyFk9npbHqG&#10;bWGom8zOzpFOTqE8vHY+xG/capKIinpMLMMMu1WIvenBJCdmlayXUqnM7MO18mQH2HqcmNq2lCgI&#10;EYUVXeYzRAvHz5QhLU7y5HyUEgOcSaEgIqkdohTMhhJQGxx2Fn3O5dXr8C7oI1Z7FHiUz0eBUyE3&#10;EJo+4+w1mUGpZcQdUVJXdHb8Wpmk5XnKBzheOpCo2K273NuLafKURGtb77Hh3vabEBxbSoy7Qlzu&#10;wePoY9G4zvEOL6EsImEHipLG+j8fyZM9TiRqKWlxlRCl31vwHKv+bnBWL8bTadq9zEzPzifI+GPN&#10;+lhjtvraYsvG+HE4lslkH9WBFN7qJ9z6RYqKKjAMY/f9GJjr2K84/huMLxbZDPfNQVyZB8eS8wRd&#10;QvyxewLvhvmK2Ktbe1g7KN+MWW+bXhq72EYrZJ7BF1yHhcBdzVM8/CvpMzjms9XL7zf/CwAA//8D&#10;AFBLAwQUAAYACAAAACEA5W+W3eAAAAALAQAADwAAAGRycy9kb3ducmV2LnhtbEyPQU/CQBCF7yb+&#10;h82QeJMtpFio3RJCNCFRDiDxvHSHttidbbrbUv+940mP896XN+9l69E2YsDO144UzKYRCKTCmZpK&#10;BaeP18clCB80Gd04QgXf6GGd399lOjXuRgccjqEUHEI+1QqqENpUSl9UaLWfuhaJvYvrrA58dqU0&#10;nb5xuG3kPIqepNU18YdKt7itsPg69lbB5lAu3j/fMLkOfmcu/a5+Oe23Sj1Mxs0ziIBj+IPhtz5X&#10;h5w7nV1PxotGwXwVJ4yyEa14AxNJPGPlzMoiXoLMM/l/Q/4DAAD//wMAUEsBAi0AFAAGAAgAAAAh&#10;ALaDOJL+AAAA4QEAABMAAAAAAAAAAAAAAAAAAAAAAFtDb250ZW50X1R5cGVzXS54bWxQSwECLQAU&#10;AAYACAAAACEAOP0h/9YAAACUAQAACwAAAAAAAAAAAAAAAAAvAQAAX3JlbHMvLnJlbHNQSwECLQAU&#10;AAYACAAAACEAXb/m5o0CAABFBQAADgAAAAAAAAAAAAAAAAAuAgAAZHJzL2Uyb0RvYy54bWxQSwEC&#10;LQAUAAYACAAAACEA5W+W3eAAAAALAQAADwAAAAAAAAAAAAAAAADnBAAAZHJzL2Rvd25yZXYueG1s&#10;UEsFBgAAAAAEAAQA8wAAAPQFAAAAAA==&#10;" fillcolor="window" strokecolor="windowText" strokeweight="1pt">
                <v:path arrowok="t"/>
                <v:textbox>
                  <w:txbxContent>
                    <w:p w14:paraId="0D3CF8BF" w14:textId="37BDE9F2" w:rsidR="004E20D4" w:rsidRPr="005E4983" w:rsidRDefault="004E20D4" w:rsidP="00A51E80">
                      <w:pPr>
                        <w:jc w:val="center"/>
                        <w:rPr>
                          <w:rFonts w:cs="B Yagut"/>
                          <w:lang w:bidi="fa-IR"/>
                        </w:rPr>
                      </w:pPr>
                      <w:r>
                        <w:rPr>
                          <w:rFonts w:cs="B Yagut" w:hint="cs"/>
                          <w:rtl/>
                          <w:lang w:bidi="fa-IR"/>
                        </w:rPr>
                        <w:t xml:space="preserve"> ارسال برنامه تدوین شده به مرکز بهداشت شهرستان </w:t>
                      </w:r>
                    </w:p>
                  </w:txbxContent>
                </v:textbox>
                <w10:wrap anchorx="margin"/>
              </v:rect>
            </w:pict>
          </mc:Fallback>
        </mc:AlternateContent>
      </w:r>
      <w:r w:rsidR="00A51E80" w:rsidRPr="002A723B">
        <w:rPr>
          <w:rFonts w:asciiTheme="minorHAnsi" w:eastAsiaTheme="minorHAnsi" w:hAnsiTheme="minorHAnsi" w:cstheme="minorBidi"/>
          <w:noProof/>
          <w:rtl/>
        </w:rPr>
        <mc:AlternateContent>
          <mc:Choice Requires="wps">
            <w:drawing>
              <wp:anchor distT="0" distB="0" distL="114299" distR="114299" simplePos="0" relativeHeight="252685824" behindDoc="0" locked="0" layoutInCell="1" allowOverlap="1" wp14:anchorId="116D8988" wp14:editId="40824546">
                <wp:simplePos x="0" y="0"/>
                <wp:positionH relativeFrom="column">
                  <wp:posOffset>3281045</wp:posOffset>
                </wp:positionH>
                <wp:positionV relativeFrom="paragraph">
                  <wp:posOffset>486410</wp:posOffset>
                </wp:positionV>
                <wp:extent cx="0" cy="189865"/>
                <wp:effectExtent l="76200" t="0" r="57150" b="57785"/>
                <wp:wrapNone/>
                <wp:docPr id="319" name="Straight Arrow Connector 3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8986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7D6DEDC9" id="Straight Arrow Connector 319" o:spid="_x0000_s1026" type="#_x0000_t32" style="position:absolute;margin-left:258.35pt;margin-top:38.3pt;width:0;height:14.95pt;z-index:2526858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Eer9QEAANcDAAAOAAAAZHJzL2Uyb0RvYy54bWysU8tu2zAQvBfoPxC817ITxHAEy0FhN70E&#10;rQGnH7ChKIkoX9hlLfvvu6QfSdpbUR0IcpcznN0dLR8Ozoq9RjLBN3I2mUqhvQqt8X0jfzw/flpI&#10;QQl8CzZ43cijJvmw+vhhOcZa34Qh2FajYBJP9RgbOaQU66oiNWgHNAlRe052AR0kPmJftQgjsztb&#10;3Uyn82oM2EYMShNxdHNKylXh7zqt0veuI52EbSRrS2XFsr7ktVotoe4R4mDUWQb8gwoHxvOjV6oN&#10;JBC/0PxF5YzCQKFLExVcFbrOKF1q4Gpm0z+q2Q0QdamFm0Px2ib6f7Tq236LwrSNvJ3dS+HB8ZB2&#10;CcH0QxKfEcMo1sF7bmRAke9wx8ZINQPXfou5ZnXwu/gU1E/iXPUumQ8UT9cOHbp8nYsWhzKB43UC&#10;+pCEOgUVR2eL+8X8Lj9VQX3BRaT0VQcn8qaRdBZ5VTcrA4D9E6UT8ALIj/rwaKzlONTWi7GR89s7&#10;9oMC9lxnIfHWRe4C+V4KsD2bWSUsjBSsaTM6g+lIa4tiD+wntmEbxmfWLoUFSpzggsp3lv4OmuVs&#10;gIYTuKRO9nMm8T9gjWvk4oqGOoGxX3wr0jHyTBIa8L3VZ2brsxpdHH4u+LXXefcS2uMWLwNh95Re&#10;np2e7fn2XMb2+j+ufgMAAP//AwBQSwMEFAAGAAgAAAAhADSNhevdAAAACgEAAA8AAABkcnMvZG93&#10;bnJldi54bWxMj8FOwzAMhu9IvENkJC6IJQUtQ6XpNCFxGlLF4AG8xqSFxqmabCs8PUEc4Gj70+/v&#10;r9azH8SRptgHNlAsFAjiNtienYHXl8frOxAxIVscApOBT4qwrs/PKixtOPEzHXfJiRzCsUQDXUpj&#10;KWVsO/IYF2Ekzre3MHlMeZyctBOecrgf5I1SWnrsOX/ocKSHjtqP3cEboCvkpmjU1/tTk8Zbt2nc&#10;diuNubyYN/cgEs3pD4Yf/awOdXbahwPbKAYDy0KvMmpgpTWIDPwu9plUegmyruT/CvU3AAAA//8D&#10;AFBLAQItABQABgAIAAAAIQC2gziS/gAAAOEBAAATAAAAAAAAAAAAAAAAAAAAAABbQ29udGVudF9U&#10;eXBlc10ueG1sUEsBAi0AFAAGAAgAAAAhADj9If/WAAAAlAEAAAsAAAAAAAAAAAAAAAAALwEAAF9y&#10;ZWxzLy5yZWxzUEsBAi0AFAAGAAgAAAAhAEbMR6v1AQAA1wMAAA4AAAAAAAAAAAAAAAAALgIAAGRy&#10;cy9lMm9Eb2MueG1sUEsBAi0AFAAGAAgAAAAhADSNhevdAAAACgEAAA8AAAAAAAAAAAAAAAAATwQA&#10;AGRycy9kb3ducmV2LnhtbFBLBQYAAAAABAAEAPMAAABZBQAAAAA=&#10;" strokecolor="windowText" strokeweight=".5pt">
                <v:stroke endarrow="block" joinstyle="miter"/>
                <o:lock v:ext="edit" shapetype="f"/>
              </v:shape>
            </w:pict>
          </mc:Fallback>
        </mc:AlternateContent>
      </w:r>
      <w:r w:rsidR="00A51E80" w:rsidRPr="002A723B">
        <w:rPr>
          <w:rFonts w:ascii="B Yagut" w:eastAsiaTheme="minorHAnsi" w:hAnsiTheme="minorHAnsi" w:cs="B Yagut"/>
          <w:sz w:val="24"/>
          <w:szCs w:val="24"/>
          <w:rtl/>
        </w:rPr>
        <w:br w:type="page"/>
      </w:r>
    </w:p>
    <w:p w14:paraId="162142BF" w14:textId="77777777" w:rsidR="00FC1B09" w:rsidRPr="002A723B" w:rsidRDefault="00FC1B09" w:rsidP="000D2A61">
      <w:pPr>
        <w:bidi/>
        <w:jc w:val="both"/>
        <w:rPr>
          <w:rFonts w:cs="B Homa"/>
          <w:sz w:val="18"/>
          <w:szCs w:val="18"/>
          <w:rtl/>
        </w:rPr>
      </w:pPr>
    </w:p>
    <w:p w14:paraId="150A484B" w14:textId="77777777" w:rsidR="00A37917" w:rsidRPr="002A723B" w:rsidRDefault="00A37917" w:rsidP="00A37917">
      <w:pPr>
        <w:pStyle w:val="ListParagraph"/>
        <w:bidi/>
        <w:ind w:left="2160"/>
        <w:jc w:val="both"/>
        <w:rPr>
          <w:rFonts w:cs="B Homa"/>
          <w:sz w:val="18"/>
          <w:szCs w:val="18"/>
          <w:rtl/>
          <w:lang w:bidi="fa-IR"/>
        </w:rPr>
      </w:pPr>
    </w:p>
    <w:p w14:paraId="1F4A8563" w14:textId="3AA75C2E" w:rsidR="0079662C" w:rsidRPr="002A723B" w:rsidRDefault="0079662C" w:rsidP="0079662C">
      <w:pPr>
        <w:bidi/>
        <w:spacing w:after="160" w:line="259" w:lineRule="auto"/>
        <w:jc w:val="center"/>
        <w:rPr>
          <w:rFonts w:asciiTheme="minorHAnsi" w:eastAsiaTheme="minorHAnsi" w:hAnsiTheme="minorHAnsi" w:cs="B Titr"/>
          <w:b/>
          <w:bCs/>
          <w:sz w:val="26"/>
          <w:szCs w:val="26"/>
          <w:rtl/>
          <w:lang w:bidi="fa-IR"/>
        </w:rPr>
      </w:pPr>
      <w:r w:rsidRPr="002A723B">
        <w:rPr>
          <w:rFonts w:ascii="B Yagut" w:eastAsiaTheme="minorHAnsi" w:hAnsiTheme="minorHAnsi" w:cs="B Yagut"/>
          <w:noProof/>
          <w:sz w:val="24"/>
          <w:szCs w:val="24"/>
          <w:rtl/>
        </w:rPr>
        <mc:AlternateContent>
          <mc:Choice Requires="wps">
            <w:drawing>
              <wp:anchor distT="0" distB="0" distL="114300" distR="114300" simplePos="0" relativeHeight="252801536" behindDoc="0" locked="0" layoutInCell="1" allowOverlap="1" wp14:anchorId="1002BEE8" wp14:editId="54628DDE">
                <wp:simplePos x="0" y="0"/>
                <wp:positionH relativeFrom="column">
                  <wp:posOffset>1761490</wp:posOffset>
                </wp:positionH>
                <wp:positionV relativeFrom="paragraph">
                  <wp:posOffset>370840</wp:posOffset>
                </wp:positionV>
                <wp:extent cx="3116275" cy="1236269"/>
                <wp:effectExtent l="0" t="0" r="27305" b="21590"/>
                <wp:wrapNone/>
                <wp:docPr id="479" name="Oval 4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6275" cy="1236269"/>
                        </a:xfrm>
                        <a:prstGeom prst="ellipse">
                          <a:avLst/>
                        </a:prstGeom>
                        <a:solidFill>
                          <a:sysClr val="window" lastClr="FFFFFF">
                            <a:lumMod val="75000"/>
                          </a:sysClr>
                        </a:solidFill>
                        <a:ln w="12700" cap="flat" cmpd="sng" algn="ctr">
                          <a:solidFill>
                            <a:sysClr val="windowText" lastClr="000000"/>
                          </a:solidFill>
                          <a:prstDash val="solid"/>
                          <a:miter lim="800000"/>
                        </a:ln>
                        <a:effectLst/>
                      </wps:spPr>
                      <wps:txbx>
                        <w:txbxContent>
                          <w:p w14:paraId="5139C5AF" w14:textId="2BA043F7" w:rsidR="004E20D4" w:rsidRPr="00936F71" w:rsidRDefault="004E20D4" w:rsidP="0079662C">
                            <w:pPr>
                              <w:spacing w:after="0" w:line="240" w:lineRule="auto"/>
                              <w:jc w:val="center"/>
                              <w:rPr>
                                <w:sz w:val="24"/>
                                <w:szCs w:val="24"/>
                                <w:lang w:bidi="fa-IR"/>
                              </w:rPr>
                            </w:pPr>
                            <w:r w:rsidRPr="00936F71">
                              <w:rPr>
                                <w:rFonts w:cs="B Yagut" w:hint="cs"/>
                                <w:sz w:val="20"/>
                                <w:szCs w:val="20"/>
                                <w:rtl/>
                                <w:lang w:bidi="fa-IR"/>
                              </w:rPr>
                              <w:t>دریافت برنامه مداخلاتی تدوین شده توسط مرکز خدمات جامع سلامت شهری / خانه بهداشت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002BEE8" id="Oval 479" o:spid="_x0000_s1130" style="position:absolute;left:0;text-align:left;margin-left:138.7pt;margin-top:29.2pt;width:245.4pt;height:97.35pt;z-index:25280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IKPogIAAGUFAAAOAAAAZHJzL2Uyb0RvYy54bWysVFtP2zAUfp+0/2D5faQpvUBEiipQp0kd&#10;IAHi2XWcxprt49lu0+7X79hJIYw9TctDdI7P/TuXq+uDVmQvnJdgSpqfjSgRhkMlzbakz0+rLxeU&#10;+MBMxRQYUdKj8PR68fnTVWsLMYYGVCUcQSfGF60taROCLbLM80Zo5s/ACoPCGpxmAVm3zSrHWvSu&#10;VTYejWZZC66yDrjwHl9vOyFdJP91LXi4r2svAlElxdxC+rv038R/trhixdYx20jep8H+IQvNpMGg&#10;r65uWWBk5+QHV1pyBx7qcMZBZ1DXkotUA1aTj/6o5rFhVqRaEBxvX2Hy/88tv9s/OCKrkk7ml5QY&#10;prFJ93umSOQRndb6ApUe7YOL9Xm7Bv7DoyB7J4mM73UOtdNRF6sjhwT18RVqcQiE4+N5ns/G8ykl&#10;HGX5+Hw2nqVwGStO5tb58FWAJpEoqVBKWh/hYAXbr32IObDipJWSAyWrlVQqMUd/oxzBUkqKA1NB&#10;S4liPuBjSVfpS77UTn+HqtObT0ejNBPo2Cf7FMMP/SpD2pjyHDUJZziztWIBSW0RRW+2lDC1xWXg&#10;waUA76w7r8OsnhCSQWaYwCCHYeBY6S3zTWecvHbjq2XAHVJSl/RiaK1MxEGkLejxemtTpMJhc0i9&#10;v5yeWr2B6ogD4aDbFG/5SmLcNQL3wByuBhaN6x7u8VcrQCSgpyhpwP3623vUx4lFKSUtrhqi9HPH&#10;nMCqvxmc5ct8Mom7mZjJdD5Gxg0lm6HE7PQNYE9zPCyWJzLqB3Uiawf6Ba/CMkZFETMcY3f96Jmb&#10;0J0AvCtcLJdJDffRsrA2j5ZH5xG6iPjT4YU5289gwF7dwWktP8xhpxstDSx3AWqZhjRC3eHabw3u&#10;cpqr/u7EYzHkk9bbdVz8BgAA//8DAFBLAwQUAAYACAAAACEAhNupF+IAAAAKAQAADwAAAGRycy9k&#10;b3ducmV2LnhtbEyPTU+DQBCG7038D5sx8dLYpdgWgiyNwY/ExIvUGI9bmAIpO4vsttB/73jS02Ty&#10;PnnnmXQ7mU6ccXCtJQXLRQACqbRVS7WCj93zbQzCeU2V7iyhggs62GZXs1QnlR3pHc+FrwWXkEu0&#10;gsb7PpHSlQ0a7Ra2R+LsYAejPa9DLatBj1xuOhkGwUYa3RJfaHSPeYPlsTgZBS94uDzOv8x89/Z6&#10;/Bxpyp++i1ypm+vp4R6Ex8n/wfCrz+qQsdPenqhyolMQRtGKUQXrmCcD0SYOQew5Wd8tQWap/P9C&#10;9gMAAP//AwBQSwECLQAUAAYACAAAACEAtoM4kv4AAADhAQAAEwAAAAAAAAAAAAAAAAAAAAAAW0Nv&#10;bnRlbnRfVHlwZXNdLnhtbFBLAQItABQABgAIAAAAIQA4/SH/1gAAAJQBAAALAAAAAAAAAAAAAAAA&#10;AC8BAABfcmVscy8ucmVsc1BLAQItABQABgAIAAAAIQCiBIKPogIAAGUFAAAOAAAAAAAAAAAAAAAA&#10;AC4CAABkcnMvZTJvRG9jLnhtbFBLAQItABQABgAIAAAAIQCE26kX4gAAAAoBAAAPAAAAAAAAAAAA&#10;AAAAAPwEAABkcnMvZG93bnJldi54bWxQSwUGAAAAAAQABADzAAAACwYAAAAA&#10;" fillcolor="#bfbfbf" strokecolor="windowText" strokeweight="1pt">
                <v:stroke joinstyle="miter"/>
                <v:path arrowok="t"/>
                <v:textbox>
                  <w:txbxContent>
                    <w:p w14:paraId="5139C5AF" w14:textId="2BA043F7" w:rsidR="004E20D4" w:rsidRPr="00936F71" w:rsidRDefault="004E20D4" w:rsidP="0079662C">
                      <w:pPr>
                        <w:spacing w:after="0" w:line="240" w:lineRule="auto"/>
                        <w:jc w:val="center"/>
                        <w:rPr>
                          <w:sz w:val="24"/>
                          <w:szCs w:val="24"/>
                          <w:lang w:bidi="fa-IR"/>
                        </w:rPr>
                      </w:pPr>
                      <w:r w:rsidRPr="00936F71">
                        <w:rPr>
                          <w:rFonts w:cs="B Yagut" w:hint="cs"/>
                          <w:sz w:val="20"/>
                          <w:szCs w:val="20"/>
                          <w:rtl/>
                          <w:lang w:bidi="fa-IR"/>
                        </w:rPr>
                        <w:t>دریافت برنامه مداخلاتی تدوین شده توسط مرکز خدمات جامع سلامت شهری / خانه بهداشت</w:t>
                      </w:r>
                    </w:p>
                  </w:txbxContent>
                </v:textbox>
              </v:oval>
            </w:pict>
          </mc:Fallback>
        </mc:AlternateContent>
      </w:r>
      <w:r w:rsidRPr="002A723B">
        <w:rPr>
          <w:rFonts w:asciiTheme="minorHAnsi" w:eastAsiaTheme="minorHAnsi" w:hAnsiTheme="minorHAnsi" w:cs="B Titr" w:hint="cs"/>
          <w:b/>
          <w:bCs/>
          <w:sz w:val="26"/>
          <w:szCs w:val="26"/>
          <w:rtl/>
          <w:lang w:bidi="fa-IR"/>
        </w:rPr>
        <w:t>فرایند اجرای برنامه مداخلات ارتقای سلامت در مرکز بهداشت شهرستان</w:t>
      </w:r>
    </w:p>
    <w:p w14:paraId="08EBDD11" w14:textId="77777777" w:rsidR="0079662C" w:rsidRPr="002A723B" w:rsidRDefault="0079662C" w:rsidP="0079662C">
      <w:pPr>
        <w:spacing w:after="160" w:line="259" w:lineRule="auto"/>
        <w:jc w:val="center"/>
        <w:rPr>
          <w:rFonts w:ascii="B Yagut" w:eastAsiaTheme="minorHAnsi" w:hAnsiTheme="minorHAnsi" w:cs="B Yagut"/>
          <w:sz w:val="24"/>
          <w:szCs w:val="24"/>
          <w:rtl/>
        </w:rPr>
      </w:pPr>
    </w:p>
    <w:p w14:paraId="5B8C8E32" w14:textId="580972BE" w:rsidR="0079662C" w:rsidRPr="002A723B" w:rsidRDefault="006E5BEA" w:rsidP="0079662C">
      <w:pPr>
        <w:spacing w:after="160" w:line="259" w:lineRule="auto"/>
        <w:jc w:val="center"/>
        <w:rPr>
          <w:rFonts w:ascii="B Yagut" w:eastAsiaTheme="minorHAnsi" w:hAnsiTheme="minorHAnsi" w:cs="B Yagut"/>
          <w:sz w:val="24"/>
          <w:szCs w:val="24"/>
          <w:rtl/>
        </w:rPr>
      </w:pPr>
      <w:r w:rsidRPr="002A723B">
        <w:rPr>
          <w:rFonts w:ascii="B Yagut" w:eastAsiaTheme="minorHAnsi" w:hAnsiTheme="minorHAnsi" w:cs="B Yagut"/>
          <w:noProof/>
          <w:sz w:val="24"/>
          <w:szCs w:val="24"/>
          <w:rtl/>
        </w:rPr>
        <mc:AlternateContent>
          <mc:Choice Requires="wps">
            <w:drawing>
              <wp:anchor distT="0" distB="0" distL="114300" distR="114300" simplePos="0" relativeHeight="252825088" behindDoc="0" locked="0" layoutInCell="1" allowOverlap="1" wp14:anchorId="7D83B943" wp14:editId="2B52B127">
                <wp:simplePos x="0" y="0"/>
                <wp:positionH relativeFrom="column">
                  <wp:posOffset>4930775</wp:posOffset>
                </wp:positionH>
                <wp:positionV relativeFrom="paragraph">
                  <wp:posOffset>111125</wp:posOffset>
                </wp:positionV>
                <wp:extent cx="990600" cy="15240"/>
                <wp:effectExtent l="38100" t="76200" r="0" b="80010"/>
                <wp:wrapNone/>
                <wp:docPr id="289" name="Straight Arrow Connector 289"/>
                <wp:cNvGraphicFramePr/>
                <a:graphic xmlns:a="http://schemas.openxmlformats.org/drawingml/2006/main">
                  <a:graphicData uri="http://schemas.microsoft.com/office/word/2010/wordprocessingShape">
                    <wps:wsp>
                      <wps:cNvCnPr/>
                      <wps:spPr>
                        <a:xfrm flipH="1" flipV="1">
                          <a:off x="0" y="0"/>
                          <a:ext cx="990600" cy="152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6se="http://schemas.microsoft.com/office/word/2015/wordml/symex">
            <w:pict>
              <v:shape w14:anchorId="371AB403" id="Straight Arrow Connector 289" o:spid="_x0000_s1026" type="#_x0000_t32" style="position:absolute;margin-left:388.25pt;margin-top:8.75pt;width:78pt;height:1.2pt;flip:x y;z-index:252825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1475QEAAA8EAAAOAAAAZHJzL2Uyb0RvYy54bWysU02PEzEMvSPxH6Lc6UwrWG2rTleoy8cB&#10;QbXLcs9mnJmIfMkJnem/x8m0A2JBQohL5MR+tt+zs70ZrWFHwKi9a/hyUXMGTvpWu67hD5/fvrjm&#10;LCbhWmG8g4afIPKb3fNn2yFsYOV7b1pARklc3Ayh4X1KYVNVUfZgRVz4AI6cyqMVia7YVS2KgbJb&#10;U63q+qoaPLYBvYQY6fV2cvJdya8UyPRJqQiJmYZTb6mcWM7HfFa7rdh0KEKv5bkN8Q9dWKEdFZ1T&#10;3Yok2DfUT1JZLdFHr9JCelt5pbSEwoHYLOtf2Nz3IkDhQuLEMMsU/19a+fF4QKbbhq+u15w5YWlI&#10;9wmF7vrEXiP6ge29cySkR5ZjSLEhxA0B9+6A51sMB8z0R4WWKaPDe1oGXqwv2co+IsvGovxpVh7G&#10;xCQ9rtf1VU3zkeRavlq9LIOppnwZGzCmd+Aty0bD47nBubOpgjh+iIk6IuAFkMHG5TMJbd64lqVT&#10;IIoJtXCdgUyHwnNIlWlNRIqVTgYm+B0okojanMqU5YS9QXYUtFbt1+WchSIzRGljZlBd2P8RdI7N&#10;MCgL+7fAObpU9C7NQKudx99VTeOlVTXFX1hPXDPtR9+eyliLHLR1RZ/zD8lr/fO9wH/84913AAAA&#10;//8DAFBLAwQUAAYACAAAACEAsaq/AtwAAAAJAQAADwAAAGRycy9kb3ducmV2LnhtbEyPy27CMBBF&#10;90j8gzVI3YFTUEmTxkFtBbtuCP0AE08eIh5HsUPC33e6alfzuFd3zmSH2XbijoNvHSl43kQgkEpn&#10;WqoVfF9O61cQPmgyunOECh7o4ZAvF5lOjZvojPci1IJDyKdaQRNCn0rpywat9hvXI7FWucHqwONQ&#10;SzPoicNtJ7dRtJdWt8QXGt3jZ4PlrRitAukv43k3T7eywumrKo7m9FEnSj2t5vc3EAHn8GeGX3xG&#10;h5yZrm4k40WnII73L2xlIebKhmS35ebKiyQBmWfy/wf5DwAAAP//AwBQSwECLQAUAAYACAAAACEA&#10;toM4kv4AAADhAQAAEwAAAAAAAAAAAAAAAAAAAAAAW0NvbnRlbnRfVHlwZXNdLnhtbFBLAQItABQA&#10;BgAIAAAAIQA4/SH/1gAAAJQBAAALAAAAAAAAAAAAAAAAAC8BAABfcmVscy8ucmVsc1BLAQItABQA&#10;BgAIAAAAIQCMT1475QEAAA8EAAAOAAAAAAAAAAAAAAAAAC4CAABkcnMvZTJvRG9jLnhtbFBLAQIt&#10;ABQABgAIAAAAIQCxqr8C3AAAAAkBAAAPAAAAAAAAAAAAAAAAAD8EAABkcnMvZG93bnJldi54bWxQ&#10;SwUGAAAAAAQABADzAAAASAUAAAAA&#10;" strokecolor="black [3200]" strokeweight=".5pt">
                <v:stroke endarrow="block" joinstyle="miter"/>
              </v:shape>
            </w:pict>
          </mc:Fallback>
        </mc:AlternateContent>
      </w:r>
      <w:r w:rsidRPr="002A723B">
        <w:rPr>
          <w:rFonts w:ascii="B Yagut" w:eastAsiaTheme="minorHAnsi" w:hAnsiTheme="minorHAnsi" w:cs="B Yagut"/>
          <w:noProof/>
          <w:sz w:val="24"/>
          <w:szCs w:val="24"/>
          <w:rtl/>
        </w:rPr>
        <mc:AlternateContent>
          <mc:Choice Requires="wps">
            <w:drawing>
              <wp:anchor distT="0" distB="0" distL="114300" distR="114300" simplePos="0" relativeHeight="252824064" behindDoc="0" locked="0" layoutInCell="1" allowOverlap="1" wp14:anchorId="6F95C342" wp14:editId="597C75E1">
                <wp:simplePos x="0" y="0"/>
                <wp:positionH relativeFrom="column">
                  <wp:posOffset>5974715</wp:posOffset>
                </wp:positionH>
                <wp:positionV relativeFrom="paragraph">
                  <wp:posOffset>80645</wp:posOffset>
                </wp:positionV>
                <wp:extent cx="7620" cy="381000"/>
                <wp:effectExtent l="76200" t="38100" r="68580" b="19050"/>
                <wp:wrapNone/>
                <wp:docPr id="288" name="Straight Arrow Connector 288"/>
                <wp:cNvGraphicFramePr/>
                <a:graphic xmlns:a="http://schemas.openxmlformats.org/drawingml/2006/main">
                  <a:graphicData uri="http://schemas.microsoft.com/office/word/2010/wordprocessingShape">
                    <wps:wsp>
                      <wps:cNvCnPr/>
                      <wps:spPr>
                        <a:xfrm flipV="1">
                          <a:off x="0" y="0"/>
                          <a:ext cx="7620" cy="381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6se="http://schemas.microsoft.com/office/word/2015/wordml/symex">
            <w:pict>
              <v:shape w14:anchorId="3B9D483C" id="Straight Arrow Connector 288" o:spid="_x0000_s1026" type="#_x0000_t32" style="position:absolute;margin-left:470.45pt;margin-top:6.35pt;width:.6pt;height:30pt;flip:y;z-index:252824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cbx3gEAAAQEAAAOAAAAZHJzL2Uyb0RvYy54bWysU9uO0zAQfUfiHyy/06RFWqqq6Qp1gRcE&#10;FQu8ex07sfBN46FJ/p6x0wbERVqteLF8mXNmzpnx/nZ0lp0VJBN8w9ermjPlZWiN7xr+5fPbF1vO&#10;EgrfChu8avikEr89PH+2H+JObUIfbKuAEYlPuyE2vEeMu6pKsldOpFWIytOjDuAE0hG6qgUxELuz&#10;1aaub6ohQBshSJUS3d7Nj/xQ+LVWEj9qnRQy23CqDcsKZX3Ia3XYi10HIvZGXsoQT6jCCeMp6UJ1&#10;J1Cw72D+oHJGQkhB40oGVwWtjVRFA6lZ17+pue9FVEULmZPiYlP6f7Tyw/kEzLQN32ypVV44atI9&#10;gjBdj+w1QBjYMXhPRgZgOYYcG2LaEfDoT3A5pXiCLH/U4Ji2Jn6lYSiGkEQ2Fr+nxW81IpN0+epm&#10;Qz2R9PByu67r0o1qJslkERK+U8GxvGl4ulS1lDMnEOf3CakMAl4BGWx9XlEY+8a3DKdIuhCM8J1V&#10;WQOF55Aqa5mrLzucrJrhn5QmX6jKOU2ZSHW0wM6CZqn9tl5YKDJDtLF2AdVF/D9Bl9gMU2VKHwtc&#10;okvG4HEBOuMD/C0rjtdS9Rx/VT1rzbIfQjuVXhY7aNSKP5dvkWf513OB//y8hx8AAAD//wMAUEsD&#10;BBQABgAIAAAAIQCy5OvG3gAAAAkBAAAPAAAAZHJzL2Rvd25yZXYueG1sTI/BTsMwDIbvSLxDZCRu&#10;LG1VUVqaTmjSLoBgDC67ZY3XVjROlWRb4ekxJzja/6ffn+vlbEdxQh8GRwrSRQICqXVmoE7Bx/v6&#10;5g5EiJqMHh2hgi8MsGwuL2pdGXemNzxtYye4hEKlFfQxTpWUoe3R6rBwExJnB+etjjz6Thqvz1xu&#10;R5klya20eiC+0OsJVz22n9ujVfCc+tfHYvdyyEPnv3f0lG/Cxil1fTU/3IOIOMc/GH71WR0adtq7&#10;I5kgRgVlnpSMcpAVIBgo8ywFsVdQ8EI2tfz/QfMDAAD//wMAUEsBAi0AFAAGAAgAAAAhALaDOJL+&#10;AAAA4QEAABMAAAAAAAAAAAAAAAAAAAAAAFtDb250ZW50X1R5cGVzXS54bWxQSwECLQAUAAYACAAA&#10;ACEAOP0h/9YAAACUAQAACwAAAAAAAAAAAAAAAAAvAQAAX3JlbHMvLnJlbHNQSwECLQAUAAYACAAA&#10;ACEAtUXG8d4BAAAEBAAADgAAAAAAAAAAAAAAAAAuAgAAZHJzL2Uyb0RvYy54bWxQSwECLQAUAAYA&#10;CAAAACEAsuTrxt4AAAAJAQAADwAAAAAAAAAAAAAAAAA4BAAAZHJzL2Rvd25yZXYueG1sUEsFBgAA&#10;AAAEAAQA8wAAAEMFAAAAAA==&#10;" strokecolor="black [3200]" strokeweight=".5pt">
                <v:stroke endarrow="block" joinstyle="miter"/>
              </v:shape>
            </w:pict>
          </mc:Fallback>
        </mc:AlternateContent>
      </w:r>
    </w:p>
    <w:p w14:paraId="468433D9" w14:textId="7C442FB4" w:rsidR="000D2A61" w:rsidRPr="002A723B" w:rsidRDefault="00492056" w:rsidP="00CC4B9A">
      <w:pPr>
        <w:bidi/>
        <w:spacing w:after="160" w:line="259" w:lineRule="auto"/>
        <w:ind w:left="720"/>
        <w:contextualSpacing/>
        <w:rPr>
          <w:rFonts w:ascii="B Yagut" w:eastAsiaTheme="minorHAnsi" w:hAnsiTheme="minorHAnsi" w:cs="B Yagut"/>
          <w:sz w:val="24"/>
          <w:szCs w:val="24"/>
          <w:rtl/>
        </w:rPr>
      </w:pPr>
      <w:r w:rsidRPr="002A723B">
        <w:rPr>
          <w:rFonts w:asciiTheme="minorHAnsi" w:eastAsiaTheme="minorHAnsi" w:hAnsiTheme="minorHAnsi" w:cstheme="minorBidi"/>
          <w:noProof/>
          <w:rtl/>
        </w:rPr>
        <mc:AlternateContent>
          <mc:Choice Requires="wps">
            <w:drawing>
              <wp:anchor distT="0" distB="0" distL="114300" distR="114300" simplePos="0" relativeHeight="252823040" behindDoc="0" locked="0" layoutInCell="1" allowOverlap="1" wp14:anchorId="792CC4D4" wp14:editId="7B37FBFB">
                <wp:simplePos x="0" y="0"/>
                <wp:positionH relativeFrom="margin">
                  <wp:posOffset>5029835</wp:posOffset>
                </wp:positionH>
                <wp:positionV relativeFrom="paragraph">
                  <wp:posOffset>125095</wp:posOffset>
                </wp:positionV>
                <wp:extent cx="1912620" cy="662940"/>
                <wp:effectExtent l="0" t="0" r="11430" b="22860"/>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2620" cy="6629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C298F31" w14:textId="1726167B" w:rsidR="004E20D4" w:rsidRPr="005E4983" w:rsidRDefault="004E20D4" w:rsidP="00492056">
                            <w:pPr>
                              <w:jc w:val="center"/>
                              <w:rPr>
                                <w:rFonts w:cs="B Yagut"/>
                                <w:lang w:bidi="fa-IR"/>
                              </w:rPr>
                            </w:pPr>
                            <w:r>
                              <w:rPr>
                                <w:rFonts w:cs="B Yagut" w:hint="cs"/>
                                <w:rtl/>
                                <w:lang w:bidi="fa-IR"/>
                              </w:rPr>
                              <w:t xml:space="preserve">انجام اصلاحات توسط مرکزخدمات جامع سلامت شهری / خانه بهداشت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2CC4D4" id="Rectangle 59" o:spid="_x0000_s1131" style="position:absolute;left:0;text-align:left;margin-left:396.05pt;margin-top:9.85pt;width:150.6pt;height:52.2pt;z-index:2528230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cZnkAIAAEMFAAAOAAAAZHJzL2Uyb0RvYy54bWysVEtPGzEQvlfqf7B8L5tEEMiKDYpAqSpF&#10;gICK88RrZ636VdvJbvrrO/ZuIDxOVX2wPJ7xPL5vxpdXnVZkx32Q1lR0fDKihBtma2k2Ff35tPx2&#10;QUmIYGpQ1vCK7nmgV/OvXy5bV/KJbayquSfoxISydRVtYnRlUQTWcA3hxDpuUCms1xBR9Jui9tCi&#10;d62KyWg0LVrra+ct4yHg7U2vpPPsXwjO4p0QgUeiKoq5xbz7vK/TXswvodx4cI1kQxrwD1lokAaD&#10;vri6gQhk6+UHV1oyb4MV8YRZXVghJOO5BqxmPHpXzWMDjudaEJzgXmAK/88tu93deyLrip7NKDGg&#10;kaMHRA3MRnGCdwhQ60KJdo/u3qcSg1tZ9iugonijSUIYbDrhdbLFAkmX0d6/oM27SBhejmfjyXSC&#10;pDDUTaeT2Wmmo4Dy8Nr5EL9zq0k6VNRjXhlk2K1CTPGhPJjkxKyS9VIqlYV9uFae7ACJx36pbUuJ&#10;ghDxsqLLvFJt6CIcP1OGtJja5HyUEgPsSKEg4lE7xCiYDSWgNtjqLPqcy5vX4UPQJ6z2KPAor88C&#10;p0JuIDR9xtlr35xaRpwQJXVFL45fK5PK5LnHBzheGUin2K27zOxsemBxbes90u1tPwfBsaXEuCvE&#10;5R48Nj4WjcMc73ATyiISdjhR0lj/57P7ZI/9iFpKWhwkROn3FjzHqn8Y7NTZ+BSJJTELp2fniXF/&#10;rFkfa8xWX1ukbIzfhmP5mOyjOhyFt/oZZ36RoqIKDMPYPR+DcB37Acdfg/HFIpvhtDmIK/PoWHKe&#10;oEuIP3XP4N3QXxG5urWHoYPyXZv1tumlsYtttELmHkxQ97gOA4GTmvtq+FXSV3AsZ6vXv2/+FwAA&#10;//8DAFBLAwQUAAYACAAAACEAq8AWqeEAAAALAQAADwAAAGRycy9kb3ducmV2LnhtbEyPwU7DMAyG&#10;70i8Q2QkbixtB5SWptM0gTSJcdiYOGeN1xYap2rSrbw93glutv5Pvz8Xi8l24oSDbx0piGcRCKTK&#10;mZZqBfuP17snED5oMrpzhAp+0MOivL4qdG7cmbZ42oVacAn5XCtoQuhzKX3VoNV+5nokzo5usDrw&#10;OtTSDPrM5baTSRQ9Sqtb4guN7nHVYPW9G62C5bZ+2Hy+Yfp18mtzHNfty/59pdTtzbR8BhFwCn8w&#10;XPRZHUp2OriRjBedgjRLYkY5yFIQFyDK5nMQB56S+xhkWcj/P5S/AAAA//8DAFBLAQItABQABgAI&#10;AAAAIQC2gziS/gAAAOEBAAATAAAAAAAAAAAAAAAAAAAAAABbQ29udGVudF9UeXBlc10ueG1sUEsB&#10;Ai0AFAAGAAgAAAAhADj9If/WAAAAlAEAAAsAAAAAAAAAAAAAAAAALwEAAF9yZWxzLy5yZWxzUEsB&#10;Ai0AFAAGAAgAAAAhAOfZxmeQAgAAQwUAAA4AAAAAAAAAAAAAAAAALgIAAGRycy9lMm9Eb2MueG1s&#10;UEsBAi0AFAAGAAgAAAAhAKvAFqnhAAAACwEAAA8AAAAAAAAAAAAAAAAA6gQAAGRycy9kb3ducmV2&#10;LnhtbFBLBQYAAAAABAAEAPMAAAD4BQAAAAA=&#10;" fillcolor="window" strokecolor="windowText" strokeweight="1pt">
                <v:path arrowok="t"/>
                <v:textbox>
                  <w:txbxContent>
                    <w:p w14:paraId="2C298F31" w14:textId="1726167B" w:rsidR="004E20D4" w:rsidRPr="005E4983" w:rsidRDefault="004E20D4" w:rsidP="00492056">
                      <w:pPr>
                        <w:jc w:val="center"/>
                        <w:rPr>
                          <w:rFonts w:cs="B Yagut"/>
                          <w:lang w:bidi="fa-IR"/>
                        </w:rPr>
                      </w:pPr>
                      <w:r>
                        <w:rPr>
                          <w:rFonts w:cs="B Yagut" w:hint="cs"/>
                          <w:rtl/>
                          <w:lang w:bidi="fa-IR"/>
                        </w:rPr>
                        <w:t xml:space="preserve">انجام اصلاحات توسط مرکزخدمات جامع سلامت شهری / خانه بهداشت </w:t>
                      </w:r>
                    </w:p>
                  </w:txbxContent>
                </v:textbox>
                <w10:wrap anchorx="margin"/>
              </v:rect>
            </w:pict>
          </mc:Fallback>
        </mc:AlternateContent>
      </w:r>
      <w:r w:rsidR="00720CB4" w:rsidRPr="002A723B">
        <w:rPr>
          <w:rFonts w:ascii="B Yagut" w:eastAsiaTheme="minorHAnsi" w:hAnsiTheme="minorHAnsi" w:cs="B Yagut"/>
          <w:noProof/>
          <w:sz w:val="24"/>
          <w:szCs w:val="24"/>
          <w:rtl/>
        </w:rPr>
        <mc:AlternateContent>
          <mc:Choice Requires="wps">
            <w:drawing>
              <wp:anchor distT="0" distB="0" distL="114300" distR="114300" simplePos="0" relativeHeight="252820992" behindDoc="0" locked="0" layoutInCell="1" allowOverlap="1" wp14:anchorId="0680620D" wp14:editId="0DCF7E86">
                <wp:simplePos x="0" y="0"/>
                <wp:positionH relativeFrom="column">
                  <wp:posOffset>3284855</wp:posOffset>
                </wp:positionH>
                <wp:positionV relativeFrom="paragraph">
                  <wp:posOffset>483235</wp:posOffset>
                </wp:positionV>
                <wp:extent cx="7620" cy="685800"/>
                <wp:effectExtent l="76200" t="0" r="87630" b="57150"/>
                <wp:wrapNone/>
                <wp:docPr id="58" name="Straight Arrow Connector 58"/>
                <wp:cNvGraphicFramePr/>
                <a:graphic xmlns:a="http://schemas.openxmlformats.org/drawingml/2006/main">
                  <a:graphicData uri="http://schemas.microsoft.com/office/word/2010/wordprocessingShape">
                    <wps:wsp>
                      <wps:cNvCnPr/>
                      <wps:spPr>
                        <a:xfrm flipH="1">
                          <a:off x="0" y="0"/>
                          <a:ext cx="7620" cy="6858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6se="http://schemas.microsoft.com/office/word/2015/wordml/symex">
            <w:pict>
              <v:shape w14:anchorId="48A14ADC" id="Straight Arrow Connector 58" o:spid="_x0000_s1026" type="#_x0000_t32" style="position:absolute;margin-left:258.65pt;margin-top:38.05pt;width:.6pt;height:54pt;flip:x;z-index:252820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7yn3gEAAAIEAAAOAAAAZHJzL2Uyb0RvYy54bWysU9uK2zAQfS/0H4TeGzuBTUOIs5RsLw+l&#10;Dd32A7SyFIvqxmga23/fkZy4Sy+wLH0Rusw5M+fMaHc7OMvOCpIJvuHLRc2Z8jK0xp8a/u3ru1cb&#10;zhIK3wobvGr4qBK/3b98sevjVq1CF2yrgBGJT9s+NrxDjNuqSrJTTqRFiMrTow7gBNIRTlULoid2&#10;Z6tVXa+rPkAbIUiVEt3eTY98X/i1VhI/a50UMttwqg3LCmV9yGu134ntCUTsjLyUIZ5RhRPGU9KZ&#10;6k6gYD/A/EHljISQgsaFDK4KWhupigZSs6x/U3PfiaiKFjInxdmm9P9o5afzEZhpG35DnfLCUY/u&#10;EYQ5dcjeAISeHYL35GMARiHkVx/TlmAHf4TLKcUjZPGDBse0NfEDjUKxgwSyobg9zm6rAZmky9fr&#10;FXVE0sN6c7OpSy+qiSSTRUj4XgXH8qbh6VLUXM2UQJw/JqQyCHgFZLD1eUVh7FvfMhwjyUIwwp+s&#10;yhooPIdUWctUfdnhaNUE/6I0uUJVTmnKPKqDBXYWNEnt9+XMQpEZoo21M6gu4v8JusRmmCoz+lTg&#10;HF0yBo8z0Bkf4G9ZcbiWqqf4q+pJa5b9ENqx9LLYQYNW/Ll8ijzJj88F/uvr7n8CAAD//wMAUEsD&#10;BBQABgAIAAAAIQA+0Wt54AAAAAoBAAAPAAAAZHJzL2Rvd25yZXYueG1sTI/BTsMwEETvSPyDtUjc&#10;qGNImijEqRASF0BQCpfe3GSbRMTryHbbwNeznOC4mqeZt9VqtqM4og+DIw1qkYBAalw7UKfh4/3h&#10;qgARoqHWjI5QwxcGWNXnZ5UpW3eiNzxuYie4hEJpNPQxTqWUoenRmrBwExJne+etiXz6TrbenLjc&#10;jvI6SZbSmoF4oTcT3vfYfG4OVsOz8q+P+fZln4bOf2/pKV2HtdP68mK+uwURcY5/MPzqszrU7LRz&#10;B2qDGDVkKr9hVEO+VCAYyFSRgdgxWaQKZF3J/y/UPwAAAP//AwBQSwECLQAUAAYACAAAACEAtoM4&#10;kv4AAADhAQAAEwAAAAAAAAAAAAAAAAAAAAAAW0NvbnRlbnRfVHlwZXNdLnhtbFBLAQItABQABgAI&#10;AAAAIQA4/SH/1gAAAJQBAAALAAAAAAAAAAAAAAAAAC8BAABfcmVscy8ucmVsc1BLAQItABQABgAI&#10;AAAAIQAEY7yn3gEAAAIEAAAOAAAAAAAAAAAAAAAAAC4CAABkcnMvZTJvRG9jLnhtbFBLAQItABQA&#10;BgAIAAAAIQA+0Wt54AAAAAoBAAAPAAAAAAAAAAAAAAAAADgEAABkcnMvZG93bnJldi54bWxQSwUG&#10;AAAAAAQABADzAAAARQUAAAAA&#10;" strokecolor="black [3200]" strokeweight=".5pt">
                <v:stroke endarrow="block" joinstyle="miter"/>
              </v:shape>
            </w:pict>
          </mc:Fallback>
        </mc:AlternateContent>
      </w:r>
      <w:r w:rsidR="0079662C" w:rsidRPr="002A723B">
        <w:rPr>
          <w:rFonts w:ascii="B Yagut" w:eastAsiaTheme="minorHAnsi" w:hAnsiTheme="minorHAnsi" w:cs="B Yagut"/>
          <w:noProof/>
          <w:sz w:val="24"/>
          <w:szCs w:val="24"/>
          <w:rtl/>
        </w:rPr>
        <mc:AlternateContent>
          <mc:Choice Requires="wps">
            <w:drawing>
              <wp:anchor distT="0" distB="0" distL="114300" distR="114300" simplePos="0" relativeHeight="252814848" behindDoc="0" locked="0" layoutInCell="1" allowOverlap="1" wp14:anchorId="63E95157" wp14:editId="08E7A8C1">
                <wp:simplePos x="0" y="0"/>
                <wp:positionH relativeFrom="margin">
                  <wp:posOffset>1786890</wp:posOffset>
                </wp:positionH>
                <wp:positionV relativeFrom="paragraph">
                  <wp:posOffset>4989830</wp:posOffset>
                </wp:positionV>
                <wp:extent cx="3032760" cy="1162050"/>
                <wp:effectExtent l="0" t="0" r="15240" b="19050"/>
                <wp:wrapNone/>
                <wp:docPr id="257" name="Oval 2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32760" cy="1162050"/>
                        </a:xfrm>
                        <a:prstGeom prst="ellipse">
                          <a:avLst/>
                        </a:prstGeom>
                        <a:solidFill>
                          <a:sysClr val="window" lastClr="FFFFFF">
                            <a:lumMod val="85000"/>
                          </a:sysClr>
                        </a:solidFill>
                        <a:ln w="12700" cap="flat" cmpd="sng" algn="ctr">
                          <a:solidFill>
                            <a:sysClr val="windowText" lastClr="000000"/>
                          </a:solidFill>
                          <a:prstDash val="solid"/>
                          <a:miter lim="800000"/>
                        </a:ln>
                        <a:effectLst/>
                      </wps:spPr>
                      <wps:txbx>
                        <w:txbxContent>
                          <w:p w14:paraId="3061B0A1" w14:textId="723913C2" w:rsidR="004E20D4" w:rsidRPr="00294450" w:rsidRDefault="004E20D4" w:rsidP="00CA7373">
                            <w:pPr>
                              <w:bidi/>
                              <w:ind w:hanging="24"/>
                              <w:jc w:val="center"/>
                              <w:rPr>
                                <w:rFonts w:cs="B Yagut"/>
                                <w:lang w:bidi="fa-IR"/>
                              </w:rPr>
                            </w:pPr>
                            <w:r>
                              <w:rPr>
                                <w:rFonts w:cs="B Yagut" w:hint="cs"/>
                                <w:rtl/>
                                <w:lang w:bidi="fa-IR"/>
                              </w:rPr>
                              <w:t>ابلاغ برنامه مداخلات ارتقای سلامت به مرکز خدمات جامع سلامت /خانه بهداشت جهت اجرا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3E95157" id="Oval 257" o:spid="_x0000_s1132" style="position:absolute;left:0;text-align:left;margin-left:140.7pt;margin-top:392.9pt;width:238.8pt;height:91.5pt;z-index:252814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icfoAIAAGUFAAAOAAAAZHJzL2Uyb0RvYy54bWysVFtP2zAUfp+0/2D5fSQNlEJEiipQp0nd&#10;QIKJ51PHaa35Nttt0v36HTtpCWNP0/IQneNz/87l5rZTkuy588Loik7Ockq4ZqYWelPR78/LT1eU&#10;+AC6Bmk0r+iBe3o7//jhprUlL8zWyJo7gk60L1tb0W0Itswyz7ZcgT8zlmsUNsYpCMi6TVY7aNG7&#10;klmR55dZa1xtnWHce3y974V0nvw3DWfhoWk8D0RWFHML6e/Sfx3/2fwGyo0DuxVsSAP+IQsFQmPQ&#10;k6t7CEB2TrxzpQRzxpsmnDGjMtM0gvFUA1Yzyf+o5mkLlqdaEBxvTzD5/+eWfds/OiLqihbTGSUa&#10;FDbpYQ+SRB7Raa0vUenJPrpYn7crw354FGRvJJHxg07XOBV1sTrSJagPJ6h5FwjDx/P8vJhdYkcY&#10;yiaTyyKfpmZkUB7NrfPhMzeKRKKiXEphfYQDStivfIg5QHnUSskZKeqlkDIxB38nHcFSKooDU5uW&#10;Egk+4GNFl+lLvuROfTV1r3c1zfNjGj7Zpxh+7Fdq0mLKxQw1CQOc2UZCQFJZRNHrDSUgN7gMLLgU&#10;4I1173Wc1TNCMsoMExjlMA4cK70Hv+2Nk9d+fJUIuENSqIpeja2ljjjwtAUDXq9tilTo1l3q/fWp&#10;1WtTH3AgnOk3xVu2FBh3hcA9gsPVwKJx3cMD/hppEAkzUJRsjfv1t/eojxOLUkpaXDVE6ecOHMeq&#10;v2ic5evJxUXczcRcTGcFMm4sWY8leqfuDPZ0gofFskRG/SCPZOOMesGrsIhRUQSaYey+HwNzF/oT&#10;gHeF8cUiqeE+Wggr/WRZdB6hi4g/dy/g7DCDAXv1zRzX8t0c9rrRUpvFLphGpCGNUPe4DluDu5zm&#10;arg78ViM+aT1eh3nvwEAAP//AwBQSwMEFAAGAAgAAAAhAGITLfTiAAAACwEAAA8AAABkcnMvZG93&#10;bnJldi54bWxMj1FLwzAUhd8F/0O4gm8u3XBr2jUdYyDIBMFN8DVtsrasuemSrKv/3uuTPl7u4Zzv&#10;KzaT7dlofOgcSpjPEmAGa6c7bCR8Hl+eBLAQFWrVOzQSvk2ATXl/V6hcuxt+mPEQG0YlGHIloY1x&#10;yDkPdWusCjM3GKTfyXmrIp2+4dqrG5Xbni+SZMWt6pAWWjWYXWvq8+FqJZz5EKrjfnx77b/e/W5b&#10;77NLepHy8WHaroFFM8W/MPziEzqUxFS5K+rAegkLMX+mqIRULMmBEukyI7tKQrYSAnhZ8P8O5Q8A&#10;AAD//wMAUEsBAi0AFAAGAAgAAAAhALaDOJL+AAAA4QEAABMAAAAAAAAAAAAAAAAAAAAAAFtDb250&#10;ZW50X1R5cGVzXS54bWxQSwECLQAUAAYACAAAACEAOP0h/9YAAACUAQAACwAAAAAAAAAAAAAAAAAv&#10;AQAAX3JlbHMvLnJlbHNQSwECLQAUAAYACAAAACEA3b4nH6ACAABlBQAADgAAAAAAAAAAAAAAAAAu&#10;AgAAZHJzL2Uyb0RvYy54bWxQSwECLQAUAAYACAAAACEAYhMt9OIAAAALAQAADwAAAAAAAAAAAAAA&#10;AAD6BAAAZHJzL2Rvd25yZXYueG1sUEsFBgAAAAAEAAQA8wAAAAkGAAAAAA==&#10;" fillcolor="#d9d9d9" strokecolor="windowText" strokeweight="1pt">
                <v:stroke joinstyle="miter"/>
                <v:path arrowok="t"/>
                <v:textbox>
                  <w:txbxContent>
                    <w:p w14:paraId="3061B0A1" w14:textId="723913C2" w:rsidR="004E20D4" w:rsidRPr="00294450" w:rsidRDefault="004E20D4" w:rsidP="00CA7373">
                      <w:pPr>
                        <w:bidi/>
                        <w:ind w:hanging="24"/>
                        <w:jc w:val="center"/>
                        <w:rPr>
                          <w:rFonts w:cs="B Yagut"/>
                          <w:lang w:bidi="fa-IR"/>
                        </w:rPr>
                      </w:pPr>
                      <w:r>
                        <w:rPr>
                          <w:rFonts w:cs="B Yagut" w:hint="cs"/>
                          <w:rtl/>
                          <w:lang w:bidi="fa-IR"/>
                        </w:rPr>
                        <w:t>ابلاغ برنامه مداخلات ارتقای سلامت به مرکز خدمات جامع سلامت /خانه بهداشت جهت اجرا</w:t>
                      </w:r>
                    </w:p>
                  </w:txbxContent>
                </v:textbox>
                <w10:wrap anchorx="margin"/>
              </v:oval>
            </w:pict>
          </mc:Fallback>
        </mc:AlternateContent>
      </w:r>
      <w:r w:rsidR="0079662C" w:rsidRPr="002A723B">
        <w:rPr>
          <w:rFonts w:asciiTheme="minorHAnsi" w:eastAsiaTheme="minorHAnsi" w:hAnsiTheme="minorHAnsi" w:cstheme="minorBidi"/>
          <w:noProof/>
          <w:rtl/>
        </w:rPr>
        <mc:AlternateContent>
          <mc:Choice Requires="wps">
            <w:drawing>
              <wp:anchor distT="0" distB="0" distL="114300" distR="114300" simplePos="0" relativeHeight="252819968" behindDoc="0" locked="0" layoutInCell="1" allowOverlap="1" wp14:anchorId="72569BFB" wp14:editId="7FAAE869">
                <wp:simplePos x="0" y="0"/>
                <wp:positionH relativeFrom="column">
                  <wp:posOffset>3284855</wp:posOffset>
                </wp:positionH>
                <wp:positionV relativeFrom="paragraph">
                  <wp:posOffset>4269740</wp:posOffset>
                </wp:positionV>
                <wp:extent cx="0" cy="533400"/>
                <wp:effectExtent l="76200" t="0" r="57150" b="57150"/>
                <wp:wrapNone/>
                <wp:docPr id="285" name="Straight Arrow Connector 285"/>
                <wp:cNvGraphicFramePr/>
                <a:graphic xmlns:a="http://schemas.openxmlformats.org/drawingml/2006/main">
                  <a:graphicData uri="http://schemas.microsoft.com/office/word/2010/wordprocessingShape">
                    <wps:wsp>
                      <wps:cNvCnPr/>
                      <wps:spPr>
                        <a:xfrm>
                          <a:off x="0" y="0"/>
                          <a:ext cx="0" cy="5334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6se="http://schemas.microsoft.com/office/word/2015/wordml/symex">
            <w:pict>
              <v:shape w14:anchorId="4877F2ED" id="Straight Arrow Connector 285" o:spid="_x0000_s1026" type="#_x0000_t32" style="position:absolute;margin-left:258.65pt;margin-top:336.2pt;width:0;height:42pt;z-index:252819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tv1AEAAPcDAAAOAAAAZHJzL2Uyb0RvYy54bWysU9uO0zAQfUfiHyy/06RdFq2ipivUBV4Q&#10;VCx8gNexEwvfNB6a9O8ZO20WASutEC+T2J4zc87xeHs7OcuOCpIJvuXrVc2Z8jJ0xvct//b1/asb&#10;zhIK3wkbvGr5SSV+u3v5YjvGRm3CEGyngFERn5oxtnxAjE1VJTkoJ9IqROXpUAdwAmkJfdWBGKm6&#10;s9Wmrt9UY4AuQpAqJdq9mw/5rtTXWkn8rHVSyGzLiRuWCCU+5FjttqLpQcTByDMN8Q8snDCemi6l&#10;7gQK9gPMH6WckRBS0LiSwVVBayNV0UBq1vVvau4HEVXRQuakuNiU/l9Z+el4AGa6lm9urjnzwtEl&#10;3SMI0w/I3gKEke2D92RkAJZzyLExpoaAe3+A8yrFA2T5kwaXvySMTcXl0+KympDJeVPS7vXV1eu6&#10;XED1iIuQ8IMKjuWflqczkYXBupgsjh8TUmcCXgC5qfU5ojD2ne8YniJJQTDC91Zl2pSeU6pMfyZc&#10;/vBk1Qz/ojRZQRTnNmUI1d4COwoan+77eqlCmRmijbULqC7cngSdczNMlcF8LnDJLh2DxwXojA/w&#10;t644XajqOf+ietaaZT+E7lSur9hB01X8Ob+EPL6/rgv88b3ufgIAAP//AwBQSwMEFAAGAAgAAAAh&#10;AJEu0KLfAAAACwEAAA8AAABkcnMvZG93bnJldi54bWxMj8FOwzAMhu9IvENkJG4s3djarWs6IQTH&#10;CbFOiGPWuE1F4lRNupW3J4jDONr+9Pv7i91kDTvj4DtHAuazBBhS7VRHrYBj9fqwBuaDJCWNIxTw&#10;jR525e1NIXPlLvSO50NoWQwhn0sBOoQ+59zXGq30M9cjxVvjBitDHIeWq0FeYrg1fJEkKbeyo/hB&#10;yx6fNdZfh9EKaKr2WH++rPlomres+tAbva/2QtzfTU9bYAGncIXhVz+qQxmdTm4k5ZkRsJpnjxEV&#10;kGaLJbBI/G1OArJVugReFvx/h/IHAAD//wMAUEsBAi0AFAAGAAgAAAAhALaDOJL+AAAA4QEAABMA&#10;AAAAAAAAAAAAAAAAAAAAAFtDb250ZW50X1R5cGVzXS54bWxQSwECLQAUAAYACAAAACEAOP0h/9YA&#10;AACUAQAACwAAAAAAAAAAAAAAAAAvAQAAX3JlbHMvLnJlbHNQSwECLQAUAAYACAAAACEAf6crb9QB&#10;AAD3AwAADgAAAAAAAAAAAAAAAAAuAgAAZHJzL2Uyb0RvYy54bWxQSwECLQAUAAYACAAAACEAkS7Q&#10;ot8AAAALAQAADwAAAAAAAAAAAAAAAAAuBAAAZHJzL2Rvd25yZXYueG1sUEsFBgAAAAAEAAQA8wAA&#10;ADoFAAAAAA==&#10;" strokecolor="black [3200]" strokeweight=".5pt">
                <v:stroke endarrow="block" joinstyle="miter"/>
              </v:shape>
            </w:pict>
          </mc:Fallback>
        </mc:AlternateContent>
      </w:r>
      <w:r w:rsidR="0079662C" w:rsidRPr="002A723B">
        <w:rPr>
          <w:rFonts w:asciiTheme="minorHAnsi" w:eastAsiaTheme="minorHAnsi" w:hAnsiTheme="minorHAnsi" w:cstheme="minorBidi"/>
          <w:noProof/>
          <w:rtl/>
        </w:rPr>
        <mc:AlternateContent>
          <mc:Choice Requires="wps">
            <w:drawing>
              <wp:anchor distT="0" distB="0" distL="114300" distR="114300" simplePos="0" relativeHeight="252813824" behindDoc="0" locked="0" layoutInCell="1" allowOverlap="1" wp14:anchorId="5AA30AA4" wp14:editId="3BDC1137">
                <wp:simplePos x="0" y="0"/>
                <wp:positionH relativeFrom="column">
                  <wp:posOffset>3453130</wp:posOffset>
                </wp:positionH>
                <wp:positionV relativeFrom="paragraph">
                  <wp:posOffset>4255770</wp:posOffset>
                </wp:positionV>
                <wp:extent cx="476250" cy="390525"/>
                <wp:effectExtent l="0" t="0" r="19050" b="28575"/>
                <wp:wrapNone/>
                <wp:docPr id="286" name="Text Box 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6250" cy="390525"/>
                        </a:xfrm>
                        <a:prstGeom prst="rect">
                          <a:avLst/>
                        </a:prstGeom>
                        <a:solidFill>
                          <a:sysClr val="window" lastClr="FFFFFF"/>
                        </a:solidFill>
                        <a:ln w="6350">
                          <a:solidFill>
                            <a:sysClr val="window" lastClr="FFFFFF"/>
                          </a:solidFill>
                        </a:ln>
                        <a:effectLst/>
                      </wps:spPr>
                      <wps:txbx>
                        <w:txbxContent>
                          <w:p w14:paraId="5CCC5247" w14:textId="77777777" w:rsidR="004E20D4" w:rsidRPr="00751C37" w:rsidRDefault="004E20D4" w:rsidP="0079662C">
                            <w:pPr>
                              <w:rPr>
                                <w:b/>
                                <w:bCs/>
                              </w:rPr>
                            </w:pPr>
                            <w:r w:rsidRPr="00332B8D">
                              <w:rPr>
                                <w:rFonts w:cs="B Yagut" w:hint="cs"/>
                                <w:rtl/>
                                <w:lang w:bidi="fa-IR"/>
                              </w:rPr>
                              <w:t>بله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30AA4" id="Text Box 286" o:spid="_x0000_s1133" type="#_x0000_t202" style="position:absolute;left:0;text-align:left;margin-left:271.9pt;margin-top:335.1pt;width:37.5pt;height:30.75pt;z-index:25281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vL6XgIAAPUEAAAOAAAAZHJzL2Uyb0RvYy54bWysVF1P2zAUfZ+0/2D5faQtbYGKFHWgTpMq&#10;QIKJZ9dxaDTH17PdJt2v37GTQmF7muiDe+17fD+Oz83lVVtrtlPOV2RyPjwZcKaMpKIyzzn/8bj8&#10;cs6ZD8IUQpNROd8rz6/mnz9dNnamRrQhXSjHEMT4WWNzvgnBzrLMy42qhT8hqwycJblaBGzdc1Y4&#10;0SB6rbPRYDDNGnKFdSSV9zi96Zx8nuKXpZLhriy9CkznHLWFtLq0ruOazS/F7NkJu6lkX4b4jypq&#10;URkkfQl1I4JgW1f9FaqupCNPZTiRVGdUlpVUqQd0Mxy86+ZhI6xKvYAcb19o8h8XVt7u7h2ripyP&#10;zqecGVHjkR5VG9hXalk8A0ON9TMAHyygoYUDL5269XZF8qcHJDvCdBc80JGRtnR1/EevDBfxCPsX&#10;4mMeicPx2XQ0gUfCdXoxmIwmMW32etk6H74pqlk0cu7wrqkAsVv50EEPkJjLk66KZaV12uz9tXZs&#10;JyABKKeghjMtfMBhzpfp12d7c00b1uR8eoq6PiYk2tEmhlJJl33hkbeOqmiFdt2m17g4PxC/pmIP&#10;3h112vVWLiuQsEIH98JBrOANAxjusJSaUDP1Fmcbcr//dR7x0BC8nDUQf879r61wCsR8N1DXxXA8&#10;jtOSNuPJ2Qgbd+xZH3vMtr4mkDvEqFuZzIgP+mCWjuonzOkiZoVLGIncOQ8H8zp0I4k5l2qxSCDM&#10;hxVhZR6sPMgtPvFj+ySc7XUQIKBbOoyJmL2TQ4eNlBtabAOVVdJKJLpjtdctZiuprf8OxOE93ifU&#10;69dq/gcAAP//AwBQSwMEFAAGAAgAAAAhALmhUG7iAAAACwEAAA8AAABkcnMvZG93bnJldi54bWxM&#10;j0tPwzAQhO9I/AdrkbhR5wFJFbKpECoVF14tB45uvCShsR3FThv+PcsJjjs7mvmmXM2mF0cafecs&#10;QryIQJCtne5sg/C+e7hagvBBWa16ZwnhmzysqvOzUhXanewbHbehERxifaEQ2hCGQkpft2SUX7iB&#10;LP8+3WhU4HNspB7VicNNL5MoyqRRneWGVg1031J92E4G4Tk97F6eHnM5tZv115oy8/GabBAvL+a7&#10;WxCB5vBnhl98RoeKmfZustqLHuHmOmX0gJDlUQKCHVm8ZGWPkKdxDrIq5f8N1Q8AAAD//wMAUEsB&#10;Ai0AFAAGAAgAAAAhALaDOJL+AAAA4QEAABMAAAAAAAAAAAAAAAAAAAAAAFtDb250ZW50X1R5cGVz&#10;XS54bWxQSwECLQAUAAYACAAAACEAOP0h/9YAAACUAQAACwAAAAAAAAAAAAAAAAAvAQAAX3JlbHMv&#10;LnJlbHNQSwECLQAUAAYACAAAACEATwry+l4CAAD1BAAADgAAAAAAAAAAAAAAAAAuAgAAZHJzL2Uy&#10;b0RvYy54bWxQSwECLQAUAAYACAAAACEAuaFQbuIAAAALAQAADwAAAAAAAAAAAAAAAAC4BAAAZHJz&#10;L2Rvd25yZXYueG1sUEsFBgAAAAAEAAQA8wAAAMcFAAAAAA==&#10;" fillcolor="window" strokecolor="window" strokeweight=".5pt">
                <v:path arrowok="t"/>
                <v:textbox>
                  <w:txbxContent>
                    <w:p w14:paraId="5CCC5247" w14:textId="77777777" w:rsidR="004E20D4" w:rsidRPr="00751C37" w:rsidRDefault="004E20D4" w:rsidP="0079662C">
                      <w:pPr>
                        <w:rPr>
                          <w:b/>
                          <w:bCs/>
                        </w:rPr>
                      </w:pPr>
                      <w:r w:rsidRPr="00332B8D">
                        <w:rPr>
                          <w:rFonts w:cs="B Yagut" w:hint="cs"/>
                          <w:rtl/>
                          <w:lang w:bidi="fa-IR"/>
                        </w:rPr>
                        <w:t>بله</w:t>
                      </w:r>
                    </w:p>
                  </w:txbxContent>
                </v:textbox>
              </v:shape>
            </w:pict>
          </mc:Fallback>
        </mc:AlternateContent>
      </w:r>
      <w:r w:rsidR="0079662C" w:rsidRPr="002A723B">
        <w:rPr>
          <w:rFonts w:asciiTheme="minorHAnsi" w:eastAsiaTheme="minorHAnsi" w:hAnsiTheme="minorHAnsi" w:cstheme="minorBidi"/>
          <w:noProof/>
          <w:rtl/>
        </w:rPr>
        <mc:AlternateContent>
          <mc:Choice Requires="wps">
            <w:drawing>
              <wp:anchor distT="0" distB="0" distL="114300" distR="114300" simplePos="0" relativeHeight="252818944" behindDoc="0" locked="0" layoutInCell="1" allowOverlap="1" wp14:anchorId="048D4A71" wp14:editId="3B6D9443">
                <wp:simplePos x="0" y="0"/>
                <wp:positionH relativeFrom="column">
                  <wp:posOffset>3261995</wp:posOffset>
                </wp:positionH>
                <wp:positionV relativeFrom="paragraph">
                  <wp:posOffset>2471420</wp:posOffset>
                </wp:positionV>
                <wp:extent cx="15240" cy="388620"/>
                <wp:effectExtent l="38100" t="0" r="60960" b="49530"/>
                <wp:wrapNone/>
                <wp:docPr id="287" name="Straight Arrow Connector 287"/>
                <wp:cNvGraphicFramePr/>
                <a:graphic xmlns:a="http://schemas.openxmlformats.org/drawingml/2006/main">
                  <a:graphicData uri="http://schemas.microsoft.com/office/word/2010/wordprocessingShape">
                    <wps:wsp>
                      <wps:cNvCnPr/>
                      <wps:spPr>
                        <a:xfrm>
                          <a:off x="0" y="0"/>
                          <a:ext cx="15240" cy="3886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6se="http://schemas.microsoft.com/office/word/2015/wordml/symex">
            <w:pict>
              <v:shape w14:anchorId="06B32FE2" id="Straight Arrow Connector 287" o:spid="_x0000_s1026" type="#_x0000_t32" style="position:absolute;margin-left:256.85pt;margin-top:194.6pt;width:1.2pt;height:30.6pt;z-index:252818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zqQ1wEAAPsDAAAOAAAAZHJzL2Uyb0RvYy54bWysU8uO1DAQvCPxD5bvTB7AMooms0KzwAXB&#10;iIUP8Dp2YuGX2maS/D1tJ5NFgBBCXDqx3dVdVW4fbiejyUVAUM62tNqVlAjLXads39Ivn98+21MS&#10;IrMd086Kls4i0Nvj0yeH0TeidoPTnQCCRWxoRt/SIUbfFEXggzAs7JwXFg+lA8MiLqEvOmAjVje6&#10;qMvyphgddB4cFyHg7t1ySI+5vpSCx49SBhGJbilyizlCjg8pFscDa3pgflB8pcH+gYVhymLTrdQd&#10;i4x8A/VLKaM4uOBk3HFnCiel4iJrQDVV+ZOa+4F5kbWgOcFvNoX/V5Z/uJyBqK6l9f4VJZYZvKT7&#10;CEz1QySvAdxITs5aNNIBSTno2OhDg8CTPcO6Cv4MSf4kwaQvCiNTdnneXBZTJBw3q5f1C7wKjifP&#10;9/ubOl9C8Yj1EOI74QxJPy0NK5mNRZWNZpf3IWJ3BF4BqbG2KUam9BvbkTh7lBNBMdtrkahjekop&#10;koSFdP6LsxYL/JOQaEeimdvkQRQnDeTCcIS6r9VWBTMTRCqtN1D5Z9Cam2AiD+ffArfs3NHZuAGN&#10;sg5+1zVOV6pyyb+qXrQm2Q+um/MVZjtwwrI/62tII/zjOsMf3+zxOwAAAP//AwBQSwMEFAAGAAgA&#10;AAAhAP5Ivj/hAAAACwEAAA8AAABkcnMvZG93bnJldi54bWxMj8tOwzAQRfdI/IM1SOyok7Zp05BJ&#10;hRAsK0RTIZZuPIkj/Ihipw1/j1nBcnSP7j1T7mej2YVG3zuLkC4SYGQbJ3vbIZzq14ccmA/CSqGd&#10;JYRv8rCvbm9KUUh3te90OYaOxRLrC4GgQhgKzn2jyAi/cAPZmLVuNCLEc+y4HMU1lhvNl0my4Ub0&#10;Ni4oMdCzoubrOBmEtu5OzedLzifdvm3rD7VTh/qAeH83Pz0CCzSHPxh+9aM6VNHp7CYrPdMIWbra&#10;RhRhle+WwCKRpZsU2BlhnSVr4FXJ//9Q/QAAAP//AwBQSwECLQAUAAYACAAAACEAtoM4kv4AAADh&#10;AQAAEwAAAAAAAAAAAAAAAAAAAAAAW0NvbnRlbnRfVHlwZXNdLnhtbFBLAQItABQABgAIAAAAIQA4&#10;/SH/1gAAAJQBAAALAAAAAAAAAAAAAAAAAC8BAABfcmVscy8ucmVsc1BLAQItABQABgAIAAAAIQAC&#10;3zqQ1wEAAPsDAAAOAAAAAAAAAAAAAAAAAC4CAABkcnMvZTJvRG9jLnhtbFBLAQItABQABgAIAAAA&#10;IQD+SL4/4QAAAAsBAAAPAAAAAAAAAAAAAAAAADEEAABkcnMvZG93bnJldi54bWxQSwUGAAAAAAQA&#10;BADzAAAAPwUAAAAA&#10;" strokecolor="black [3200]" strokeweight=".5pt">
                <v:stroke endarrow="block" joinstyle="miter"/>
              </v:shape>
            </w:pict>
          </mc:Fallback>
        </mc:AlternateContent>
      </w:r>
      <w:r w:rsidR="0079662C" w:rsidRPr="002A723B">
        <w:rPr>
          <w:rFonts w:asciiTheme="minorHAnsi" w:eastAsiaTheme="minorHAnsi" w:hAnsiTheme="minorHAnsi" w:cstheme="minorBidi"/>
          <w:noProof/>
          <w:rtl/>
        </w:rPr>
        <mc:AlternateContent>
          <mc:Choice Requires="wps">
            <w:drawing>
              <wp:anchor distT="0" distB="0" distL="114300" distR="114300" simplePos="0" relativeHeight="252812800" behindDoc="0" locked="0" layoutInCell="1" allowOverlap="1" wp14:anchorId="75DDA58E" wp14:editId="532522E9">
                <wp:simplePos x="0" y="0"/>
                <wp:positionH relativeFrom="margin">
                  <wp:posOffset>-334645</wp:posOffset>
                </wp:positionH>
                <wp:positionV relativeFrom="paragraph">
                  <wp:posOffset>2905760</wp:posOffset>
                </wp:positionV>
                <wp:extent cx="1478280" cy="1272540"/>
                <wp:effectExtent l="0" t="0" r="26670" b="22860"/>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8280" cy="1272540"/>
                        </a:xfrm>
                        <a:prstGeom prst="ellipse">
                          <a:avLst/>
                        </a:prstGeom>
                        <a:solidFill>
                          <a:sysClr val="window" lastClr="FFFFFF">
                            <a:lumMod val="85000"/>
                          </a:sysClr>
                        </a:solidFill>
                        <a:ln w="12700" cap="flat" cmpd="sng" algn="ctr">
                          <a:solidFill>
                            <a:sysClr val="windowText" lastClr="000000"/>
                          </a:solidFill>
                          <a:prstDash val="solid"/>
                          <a:miter lim="800000"/>
                        </a:ln>
                        <a:effectLst/>
                      </wps:spPr>
                      <wps:txbx>
                        <w:txbxContent>
                          <w:p w14:paraId="53DB5062" w14:textId="77777777" w:rsidR="004E20D4" w:rsidRPr="009B291C" w:rsidRDefault="004E20D4" w:rsidP="0079662C">
                            <w:pPr>
                              <w:spacing w:after="0" w:line="240" w:lineRule="auto"/>
                              <w:ind w:hanging="29"/>
                              <w:jc w:val="center"/>
                              <w:rPr>
                                <w:rFonts w:cs="B Yagut"/>
                                <w:sz w:val="20"/>
                                <w:szCs w:val="20"/>
                                <w:lang w:bidi="fa-IR"/>
                              </w:rPr>
                            </w:pPr>
                            <w:r>
                              <w:rPr>
                                <w:rFonts w:cs="B Yagut" w:hint="cs"/>
                                <w:sz w:val="20"/>
                                <w:szCs w:val="20"/>
                                <w:rtl/>
                                <w:lang w:bidi="fa-IR"/>
                              </w:rPr>
                              <w:t>ارسال فعالیتهایی که قابلیت اجرا ندارند  به سطوح بالاتر</w:t>
                            </w:r>
                            <w:r w:rsidRPr="009B291C">
                              <w:rPr>
                                <w:rFonts w:cs="B Yagut" w:hint="cs"/>
                                <w:sz w:val="20"/>
                                <w:szCs w:val="20"/>
                                <w:rtl/>
                                <w:lang w:bidi="fa-IR"/>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5DDA58E" id="Oval 33" o:spid="_x0000_s1134" style="position:absolute;left:0;text-align:left;margin-left:-26.35pt;margin-top:228.8pt;width:116.4pt;height:100.2pt;z-index:252812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7uDnwIAAGMFAAAOAAAAZHJzL2Uyb0RvYy54bWysVN1P2zAQf5+0/8Hy+0hbyigRKapAnSZ1&#10;gAQTz4fjtNZsn2e7Tbu/fmcnhTD2NC0P0Z3v+3cfl1d7o9lO+qDQVnx8MuJMWoG1suuKf39cfppx&#10;FiLYGjRaWfGDDPxq/vHDZetKOcEN6lp6Rk5sKFtX8U2MriyKIDbSQDhBJy0JG/QGIrF+XdQeWvJu&#10;dDEZjT4XLfraeRQyBHq96YR8nv03jRTxrmmCjExXnHKL+e/z/zn9i/kllGsPbqNEnwb8QxYGlKWg&#10;L65uIALbevXOlVHCY8Amngg0BTaNEjLXQNWMR39U87ABJ3MtBE5wLzCF/+dW3O7uPVN1xU9PObNg&#10;qEd3O9CMWMKmdaEklQd371N1wa1Q/AgkKN5IEhN6nX3jTdKl2tg+A314AVruIxP0OJ6ezyYz6ocg&#10;2XhyPjmb5lYUUB7NnQ/xi0TDElFxqbVyIYEBJexWIaYcoDxq5eRQq3qptM7MIVxrz6iSitO41Nhy&#10;piFEeqz4Mn/Zl96ab1h3erOz0eiYRsj2OUYY+tWWtTll0mQCaGIbDZFI4wjDYNecgV7TKojoc4A3&#10;1p3XYVaPBMkgM0pgkMMwcKr0BsKmM85eu+E1KtIGaWUqPhtaa5twkHkHerxe25SouH/e585fXBxb&#10;/Yz1gcbBY7cnwYmlorgrAu4ePC0GFU3LHu/o12gkJLCnONug//W396RP80pSzlpaNELp5xa8pKq/&#10;Wprki/GUms9iZqZn5xNi/FDyPJTYrblG6umYzooTmUz6UR/JxqN5opuwSFFJBFZQ7K4fPXMduwNA&#10;V0XIxSKr0TY6iCv74ERynqBLiD/un8C7fgYj9eoWj0v5bg473WRpcbGN2Kg8pAnqDtd+a2iT81z1&#10;VyediiGftV5v4/w3AAAA//8DAFBLAwQUAAYACAAAACEA62J3lOEAAAALAQAADwAAAGRycy9kb3du&#10;cmV2LnhtbEyPy2rDMBBF94X+g5hCd4mUUD/qeBxCoFBSKDQpdCtbim2ihyMpjvv3VVbNcriHe8+U&#10;60krMkrne2sQFnMGRJrGit60CN+Ht1kOxAduBFfWSIRf6WFdPT6UvBD2ar7kuA8tiSXGFxyhC2Eo&#10;KPVNJzX3cztIE7OjdZqHeLqWCsevsVwrumQspZr3Ji50fJDbTjan/UUjnOjg68Nu/HhXP59uu2l2&#10;r+fsjPj8NG1WQIKcwj8MN/2oDlV0qu3FCE8UwixZZhFFeEmyFMiNyNkCSI2QJjkDWpX0/ofqDwAA&#10;//8DAFBLAQItABQABgAIAAAAIQC2gziS/gAAAOEBAAATAAAAAAAAAAAAAAAAAAAAAABbQ29udGVu&#10;dF9UeXBlc10ueG1sUEsBAi0AFAAGAAgAAAAhADj9If/WAAAAlAEAAAsAAAAAAAAAAAAAAAAALwEA&#10;AF9yZWxzLy5yZWxzUEsBAi0AFAAGAAgAAAAhAKZPu4OfAgAAYwUAAA4AAAAAAAAAAAAAAAAALgIA&#10;AGRycy9lMm9Eb2MueG1sUEsBAi0AFAAGAAgAAAAhAOtid5ThAAAACwEAAA8AAAAAAAAAAAAAAAAA&#10;+QQAAGRycy9kb3ducmV2LnhtbFBLBQYAAAAABAAEAPMAAAAHBgAAAAA=&#10;" fillcolor="#d9d9d9" strokecolor="windowText" strokeweight="1pt">
                <v:stroke joinstyle="miter"/>
                <v:path arrowok="t"/>
                <v:textbox>
                  <w:txbxContent>
                    <w:p w14:paraId="53DB5062" w14:textId="77777777" w:rsidR="004E20D4" w:rsidRPr="009B291C" w:rsidRDefault="004E20D4" w:rsidP="0079662C">
                      <w:pPr>
                        <w:spacing w:after="0" w:line="240" w:lineRule="auto"/>
                        <w:ind w:hanging="29"/>
                        <w:jc w:val="center"/>
                        <w:rPr>
                          <w:rFonts w:cs="B Yagut"/>
                          <w:sz w:val="20"/>
                          <w:szCs w:val="20"/>
                          <w:lang w:bidi="fa-IR"/>
                        </w:rPr>
                      </w:pPr>
                      <w:r>
                        <w:rPr>
                          <w:rFonts w:cs="B Yagut" w:hint="cs"/>
                          <w:sz w:val="20"/>
                          <w:szCs w:val="20"/>
                          <w:rtl/>
                          <w:lang w:bidi="fa-IR"/>
                        </w:rPr>
                        <w:t>ارسال فعالیتهایی که قابلیت اجرا ندارند  به سطوح بالاتر</w:t>
                      </w:r>
                      <w:r w:rsidRPr="009B291C">
                        <w:rPr>
                          <w:rFonts w:cs="B Yagut" w:hint="cs"/>
                          <w:sz w:val="20"/>
                          <w:szCs w:val="20"/>
                          <w:rtl/>
                          <w:lang w:bidi="fa-IR"/>
                        </w:rPr>
                        <w:t xml:space="preserve"> </w:t>
                      </w:r>
                    </w:p>
                  </w:txbxContent>
                </v:textbox>
                <w10:wrap anchorx="margin"/>
              </v:oval>
            </w:pict>
          </mc:Fallback>
        </mc:AlternateContent>
      </w:r>
      <w:r w:rsidR="0079662C" w:rsidRPr="002A723B">
        <w:rPr>
          <w:rFonts w:asciiTheme="minorHAnsi" w:eastAsiaTheme="minorHAnsi" w:hAnsiTheme="minorHAnsi" w:cstheme="minorBidi"/>
          <w:noProof/>
          <w:rtl/>
        </w:rPr>
        <mc:AlternateContent>
          <mc:Choice Requires="wps">
            <w:drawing>
              <wp:anchor distT="4294967295" distB="4294967295" distL="114300" distR="114300" simplePos="0" relativeHeight="252811776" behindDoc="0" locked="0" layoutInCell="1" allowOverlap="1" wp14:anchorId="52B914E4" wp14:editId="21635D46">
                <wp:simplePos x="0" y="0"/>
                <wp:positionH relativeFrom="column">
                  <wp:posOffset>1163320</wp:posOffset>
                </wp:positionH>
                <wp:positionV relativeFrom="paragraph">
                  <wp:posOffset>3543300</wp:posOffset>
                </wp:positionV>
                <wp:extent cx="487045" cy="0"/>
                <wp:effectExtent l="38100" t="76200" r="0" b="9525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8704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27601378" id="Straight Arrow Connector 34" o:spid="_x0000_s1026" type="#_x0000_t32" style="position:absolute;margin-left:91.6pt;margin-top:279pt;width:38.35pt;height:0;flip:x;z-index:252811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VIE/AEAAN8DAAAOAAAAZHJzL2Uyb0RvYy54bWysU01v2zAMvQ/YfxB0X5y2aRcYcYohWbdD&#10;sQVI9wNYWbaF6gukFif/fpSSpu12G+qDQInm03vk0+J276zYaSQTfCMvJlMptFehNb5v5K+Hu09z&#10;KSiBb8EGrxt50CRvlx8/LMZY68swBNtqFAziqR5jI4eUYl1VpAbtgCYhas/JLqCDxFvsqxZhZHRn&#10;q8vp9KYaA7YRg9JEfLo+JuWy4HedVuln15FOwjaSuaWyYlkf81otF1D3CHEw6kQD/oOFA+P50jPU&#10;GhKI32j+gXJGYaDQpYkKrgpdZ5QuGljNxfQvNdsBoi5auDkUz22i94NVP3YbFKZt5NVMCg+OZ7RN&#10;CKYfkviCGEaxCt5zHwMK/oX7NUaquWzlN5gVq73fxvugnohz1Ztk3lA8/rbv0InOmvidbVJaxeLF&#10;vkzicJ6E3ieh+HA2/zydXUuhnlMV1BkhXxiR0jcdnMhBI+nE9kzziA67e0qZ0UtBLvbhzlhbpm69&#10;GBt5c3XNvlDA3ussJA5d5G6Q76UA27OpVcLCl4I1ba7OOHSglUWxA/YV27EN4wNzl8ICJU6woPLl&#10;fjGDN6WZ9hpoOBaX1NGGziR+C9a4Rs7P1VAnMParb0U6RB5OQgO+t/qEbH1mo4vTT4Jfup6jx9Ae&#10;Nvg8GnZRIXRyfLbp6z3Hr9/l8g8AAAD//wMAUEsDBBQABgAIAAAAIQAu5ot63AAAAAsBAAAPAAAA&#10;ZHJzL2Rvd25yZXYueG1sTI/BTsMwEETvSPyDtUjcqNMg0yTEqRCoH0BBwNGNlyRKvI5stw1/zyIh&#10;wXFmn2Zn6u3iJnHCEAdPGtarDARS6+1AnYbXl91NASImQ9ZMnlDDF0bYNpcXtamsP9MznvapExxC&#10;sTIa+pTmSsrY9uhMXPkZiW+fPjiTWIZO2mDOHO4mmWfZnXRmIP7Qmxkfe2zH/dFp2HXjZj2otnwK&#10;2Rjf3j/UZsRZ6+ur5eEeRMIl/cHwU5+rQ8OdDv5INoqJdXGbM6pBqYJHMZGrsgRx+HVkU8v/G5pv&#10;AAAA//8DAFBLAQItABQABgAIAAAAIQC2gziS/gAAAOEBAAATAAAAAAAAAAAAAAAAAAAAAABbQ29u&#10;dGVudF9UeXBlc10ueG1sUEsBAi0AFAAGAAgAAAAhADj9If/WAAAAlAEAAAsAAAAAAAAAAAAAAAAA&#10;LwEAAF9yZWxzLy5yZWxzUEsBAi0AFAAGAAgAAAAhAL1lUgT8AQAA3wMAAA4AAAAAAAAAAAAAAAAA&#10;LgIAAGRycy9lMm9Eb2MueG1sUEsBAi0AFAAGAAgAAAAhAC7mi3rcAAAACwEAAA8AAAAAAAAAAAAA&#10;AAAAVgQAAGRycy9kb3ducmV2LnhtbFBLBQYAAAAABAAEAPMAAABfBQAAAAA=&#10;" strokecolor="windowText" strokeweight=".5pt">
                <v:stroke endarrow="block" joinstyle="miter"/>
                <o:lock v:ext="edit" shapetype="f"/>
              </v:shape>
            </w:pict>
          </mc:Fallback>
        </mc:AlternateContent>
      </w:r>
      <w:r w:rsidR="0079662C" w:rsidRPr="002A723B">
        <w:rPr>
          <w:rFonts w:asciiTheme="minorHAnsi" w:eastAsiaTheme="minorHAnsi" w:hAnsiTheme="minorHAnsi" w:cstheme="minorBidi"/>
          <w:noProof/>
          <w:rtl/>
        </w:rPr>
        <mc:AlternateContent>
          <mc:Choice Requires="wps">
            <w:drawing>
              <wp:anchor distT="0" distB="0" distL="114300" distR="114300" simplePos="0" relativeHeight="252807680" behindDoc="0" locked="0" layoutInCell="1" allowOverlap="1" wp14:anchorId="7BFE163A" wp14:editId="5DA79A11">
                <wp:simplePos x="0" y="0"/>
                <wp:positionH relativeFrom="margin">
                  <wp:posOffset>1715135</wp:posOffset>
                </wp:positionH>
                <wp:positionV relativeFrom="paragraph">
                  <wp:posOffset>2882900</wp:posOffset>
                </wp:positionV>
                <wp:extent cx="3108960" cy="1356360"/>
                <wp:effectExtent l="19050" t="19050" r="34290" b="34290"/>
                <wp:wrapNone/>
                <wp:docPr id="37" name="Diamond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08960" cy="1356360"/>
                        </a:xfrm>
                        <a:prstGeom prst="diamond">
                          <a:avLst/>
                        </a:prstGeom>
                        <a:solidFill>
                          <a:srgbClr val="FFFFFF"/>
                        </a:solidFill>
                        <a:ln w="9525">
                          <a:solidFill>
                            <a:srgbClr val="000000"/>
                          </a:solidFill>
                          <a:miter lim="800000"/>
                          <a:headEnd/>
                          <a:tailEnd/>
                        </a:ln>
                      </wps:spPr>
                      <wps:txbx>
                        <w:txbxContent>
                          <w:p w14:paraId="7C3A8FC5" w14:textId="77777777" w:rsidR="004E20D4" w:rsidRPr="00051F88" w:rsidRDefault="004E20D4" w:rsidP="0079662C">
                            <w:pPr>
                              <w:ind w:left="22"/>
                              <w:jc w:val="center"/>
                              <w:rPr>
                                <w:b/>
                                <w:bCs/>
                                <w:sz w:val="18"/>
                                <w:szCs w:val="18"/>
                              </w:rPr>
                            </w:pPr>
                            <w:r>
                              <w:rPr>
                                <w:rFonts w:cs="B Yagut" w:hint="cs"/>
                                <w:sz w:val="18"/>
                                <w:szCs w:val="18"/>
                                <w:rtl/>
                                <w:lang w:bidi="fa-IR"/>
                              </w:rPr>
                              <w:t>آیا کلیه فعالیتهای تدوین شده قابلیت اجرا در سطح محیطی را دارند؟</w:t>
                            </w:r>
                          </w:p>
                          <w:p w14:paraId="6DAA7A91" w14:textId="77777777" w:rsidR="004E20D4" w:rsidRPr="009329D5" w:rsidRDefault="004E20D4" w:rsidP="0079662C">
                            <w:pPr>
                              <w:rPr>
                                <w:sz w:val="14"/>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FE163A" id="Diamond 37" o:spid="_x0000_s1135" type="#_x0000_t4" style="position:absolute;left:0;text-align:left;margin-left:135.05pt;margin-top:227pt;width:244.8pt;height:106.8pt;z-index:252807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2aoLAIAAFQEAAAOAAAAZHJzL2Uyb0RvYy54bWysVMFu2zAMvQ/YPwi6r7aTpk2NOkWRrMOA&#10;bivQ7QMYSY6FSaImKXG6rx8tp2m67TTMB4EUqUfykfT1zd4atlMhanQNr85KzpQTKLXbNPzb17t3&#10;c85iAifBoFMNf1KR3yzevrnufa0m2KGRKjACcbHufcO7lHxdFFF0ykI8Q68cGVsMFhKpYVPIAD2h&#10;W1NMyvKi6DFIH1CoGOl2NRr5IuO3rRLpS9tGlZhpOOWW8hnyuR7OYnEN9SaA77Q4pAH/kIUF7Sjo&#10;EWoFCdg26D+grBYBI7bpTKAtsG21ULkGqqYqf6vmsQOvci1ETvRHmuL/gxWfdw+Badnw6SVnDiz1&#10;aKXBopOMboie3seavB79QxgKjP4exffIHC47cBt1GwL2nQJJSVWDf/HqwaBEesrW/SeUBA7bhJmp&#10;fRvsAEgcsH1uyNOxIWqfmKDLaVXOry6ob4Js1XR2MSVliAH183MfYvqg0LJBaLgcc88RYHcf0+j9&#10;7JUrQKPlnTYmK2GzXprAdkADcpe/Q4B46mYc6xt+NZvMMvIrWzyFKPP3NwirE0260bbh86MT1AN1&#10;752kNKFOoM0oU4HGHbgc6BvbkPbrfe5VVWYaBnLXKJ+I3oDjaNMqktBh+MlZT2Pd8PhjC0FxZj46&#10;atFVdX4+7EFWzmeXE1LCqWV9agEnCKrhibNRXKZxd7Y+6E1HkarMh8NbamurM9svWR0KoNHNLTus&#10;2bAbp3r2evkZLH4BAAD//wMAUEsDBBQABgAIAAAAIQDRUMXu4QAAAAsBAAAPAAAAZHJzL2Rvd25y&#10;ZXYueG1sTI9BTsMwEEX3SNzBGiR21G7VJm2aSYWQkBB008ABnNhNArGd2m4Sbs+wguVonv5/Pz/M&#10;pmej9qFzFmG5EMC0rZ3qbIPw8f78sAUWorRK9s5qhG8d4FDc3uQyU26yJz2WsWEUYkMmEdoYh4zz&#10;ULfayLBwg7b0OztvZKTTN1x5OVG46flKiIQb2VlqaOWgn1pdf5VXg/BZDe103F7Ooqz9yF+P/uVy&#10;ekO8v5sf98CinuMfDL/6pA4FOVXualVgPcIqFUtCEdabNY0iIt3sUmAVQpKkCfAi5/83FD8AAAD/&#10;/wMAUEsBAi0AFAAGAAgAAAAhALaDOJL+AAAA4QEAABMAAAAAAAAAAAAAAAAAAAAAAFtDb250ZW50&#10;X1R5cGVzXS54bWxQSwECLQAUAAYACAAAACEAOP0h/9YAAACUAQAACwAAAAAAAAAAAAAAAAAvAQAA&#10;X3JlbHMvLnJlbHNQSwECLQAUAAYACAAAACEANJtmqCwCAABUBAAADgAAAAAAAAAAAAAAAAAuAgAA&#10;ZHJzL2Uyb0RvYy54bWxQSwECLQAUAAYACAAAACEA0VDF7uEAAAALAQAADwAAAAAAAAAAAAAAAACG&#10;BAAAZHJzL2Rvd25yZXYueG1sUEsFBgAAAAAEAAQA8wAAAJQFAAAAAA==&#10;">
                <v:textbox>
                  <w:txbxContent>
                    <w:p w14:paraId="7C3A8FC5" w14:textId="77777777" w:rsidR="004E20D4" w:rsidRPr="00051F88" w:rsidRDefault="004E20D4" w:rsidP="0079662C">
                      <w:pPr>
                        <w:ind w:left="22"/>
                        <w:jc w:val="center"/>
                        <w:rPr>
                          <w:b/>
                          <w:bCs/>
                          <w:sz w:val="18"/>
                          <w:szCs w:val="18"/>
                        </w:rPr>
                      </w:pPr>
                      <w:r>
                        <w:rPr>
                          <w:rFonts w:cs="B Yagut" w:hint="cs"/>
                          <w:sz w:val="18"/>
                          <w:szCs w:val="18"/>
                          <w:rtl/>
                          <w:lang w:bidi="fa-IR"/>
                        </w:rPr>
                        <w:t>آیا کلیه فعالیتهای تدوین شده قابلیت اجرا در سطح محیطی را دارند؟</w:t>
                      </w:r>
                    </w:p>
                    <w:p w14:paraId="6DAA7A91" w14:textId="77777777" w:rsidR="004E20D4" w:rsidRPr="009329D5" w:rsidRDefault="004E20D4" w:rsidP="0079662C">
                      <w:pPr>
                        <w:rPr>
                          <w:sz w:val="14"/>
                          <w:szCs w:val="18"/>
                        </w:rPr>
                      </w:pPr>
                    </w:p>
                  </w:txbxContent>
                </v:textbox>
                <w10:wrap anchorx="margin"/>
              </v:shape>
            </w:pict>
          </mc:Fallback>
        </mc:AlternateContent>
      </w:r>
      <w:r w:rsidR="0079662C" w:rsidRPr="002A723B">
        <w:rPr>
          <w:rFonts w:asciiTheme="minorHAnsi" w:eastAsiaTheme="minorHAnsi" w:hAnsiTheme="minorHAnsi" w:cstheme="minorBidi"/>
          <w:noProof/>
          <w:rtl/>
        </w:rPr>
        <mc:AlternateContent>
          <mc:Choice Requires="wps">
            <w:drawing>
              <wp:anchor distT="0" distB="0" distL="114300" distR="114300" simplePos="0" relativeHeight="252806656" behindDoc="0" locked="0" layoutInCell="1" allowOverlap="1" wp14:anchorId="01CE66B4" wp14:editId="31302378">
                <wp:simplePos x="0" y="0"/>
                <wp:positionH relativeFrom="column">
                  <wp:posOffset>2586355</wp:posOffset>
                </wp:positionH>
                <wp:positionV relativeFrom="paragraph">
                  <wp:posOffset>2418080</wp:posOffset>
                </wp:positionV>
                <wp:extent cx="476250" cy="390525"/>
                <wp:effectExtent l="0" t="0" r="19050" b="28575"/>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6250" cy="390525"/>
                        </a:xfrm>
                        <a:prstGeom prst="rect">
                          <a:avLst/>
                        </a:prstGeom>
                        <a:solidFill>
                          <a:sysClr val="window" lastClr="FFFFFF"/>
                        </a:solidFill>
                        <a:ln w="6350">
                          <a:solidFill>
                            <a:sysClr val="window" lastClr="FFFFFF"/>
                          </a:solidFill>
                        </a:ln>
                        <a:effectLst/>
                      </wps:spPr>
                      <wps:txbx>
                        <w:txbxContent>
                          <w:p w14:paraId="166E9DE0" w14:textId="77777777" w:rsidR="004E20D4" w:rsidRPr="00751C37" w:rsidRDefault="004E20D4" w:rsidP="0079662C">
                            <w:pPr>
                              <w:rPr>
                                <w:b/>
                                <w:bCs/>
                              </w:rPr>
                            </w:pPr>
                            <w:r w:rsidRPr="00332B8D">
                              <w:rPr>
                                <w:rFonts w:cs="B Yagut" w:hint="cs"/>
                                <w:rtl/>
                                <w:lang w:bidi="fa-IR"/>
                              </w:rPr>
                              <w:t>بله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CE66B4" id="Text Box 38" o:spid="_x0000_s1136" type="#_x0000_t202" style="position:absolute;left:0;text-align:left;margin-left:203.65pt;margin-top:190.4pt;width:37.5pt;height:30.75pt;z-index:25280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YjAXQIAAPQEAAAOAAAAZHJzL2Uyb0RvYy54bWysVE1v2zAMvQ/YfxB0X53Pdg3qFFmKDAOC&#10;tkA79KzIcmNMFjVJiZ39+j3JTpt1Ow3NQaFIih+Pj766bmvN9sr5ikzOh2cDzpSRVFTmOeffH1ef&#10;PnPmgzCF0GRUzg/K8+v5xw9XjZ2pEW1JF8oxBDF+1ticb0Owsyzzcqtq4c/IKgNjSa4WAVf3nBVO&#10;NIhe62w0GJxnDbnCOpLKe2hvOiOfp/hlqWS4K0uvAtM5R20hnS6dm3hm8ysxe3bCbivZlyH+o4pa&#10;VAZJX0LdiCDYzlV/haor6chTGc4k1RmVZSVV6gHdDAdvunnYCqtSLwDH2xeY/PuFlbf7e8eqIudj&#10;TMqIGjN6VG1gX6hlUAGfxvoZ3B4sHEMLPeacevV2TfKHh0t24tM98PCOeLSlq+M/OmV4iBEcXmCP&#10;aSSUk4vz0RQWCdP4cjAdTWPa7PWxdT58VVSzKOTcYaqpALFf+9C5Hl1iLk+6KlaV1uly8Evt2F6A&#10;AOBNQQ1nWvgAZc5X6ddn++OZNqzJ+fkYdb1PSLSjTQylEiv7wiNuHVRRCu2mTbMYDoZH5DdUHAC8&#10;o4663spVBRTWaOFeOHAVwGH/wh2OUhOKpl7ibEvu17/00R8UgpWzBtzPuf+5E04BmW8G5LocTiZx&#10;WdJlMr0Y4eJOLZtTi9nVSwK6Q2y6lUmM/kEfxdJR/YQ1XcSsMAkjkTvn4SguQ7eRWHOpFovkhPWw&#10;IqzNg5VHvsUZP7ZPwtmeCAEMuqXjlojZGz50vhFzQ4tdoLJKZIlId6j2xMVqJbr1n4G4u6f35PX6&#10;sZr/BgAA//8DAFBLAwQUAAYACAAAACEAEoJsm+AAAAALAQAADwAAAGRycy9kb3ducmV2LnhtbEyP&#10;wU7DMBBE70j8g7VI3KhNErVRGqdCqFRcoNBy6NGNlzg0tqPYacPfs5zgNrs7mn1TribbsTMOofVO&#10;wv1MAENXe926RsLH/ukuBxaiclp13qGEbwywqq6vSlVof3HveN7FhlGIC4WSYGLsC85DbdCqMPM9&#10;Orp9+sGqSOPQcD2oC4XbjidCzLlVraMPRvX4aLA+7UYr4TU97bcvzws+ms36a41ze3hLNlLe3kwP&#10;S2ARp/hnhl98QoeKmI5+dDqwTkImFilZJaS5oA7kyPKENkcSGQlelfx/h+oHAAD//wMAUEsBAi0A&#10;FAAGAAgAAAAhALaDOJL+AAAA4QEAABMAAAAAAAAAAAAAAAAAAAAAAFtDb250ZW50X1R5cGVzXS54&#10;bWxQSwECLQAUAAYACAAAACEAOP0h/9YAAACUAQAACwAAAAAAAAAAAAAAAAAvAQAAX3JlbHMvLnJl&#10;bHNQSwECLQAUAAYACAAAACEArsGIwF0CAAD0BAAADgAAAAAAAAAAAAAAAAAuAgAAZHJzL2Uyb0Rv&#10;Yy54bWxQSwECLQAUAAYACAAAACEAEoJsm+AAAAALAQAADwAAAAAAAAAAAAAAAAC3BAAAZHJzL2Rv&#10;d25yZXYueG1sUEsFBgAAAAAEAAQA8wAAAMQFAAAAAA==&#10;" fillcolor="window" strokecolor="window" strokeweight=".5pt">
                <v:path arrowok="t"/>
                <v:textbox>
                  <w:txbxContent>
                    <w:p w14:paraId="166E9DE0" w14:textId="77777777" w:rsidR="004E20D4" w:rsidRPr="00751C37" w:rsidRDefault="004E20D4" w:rsidP="0079662C">
                      <w:pPr>
                        <w:rPr>
                          <w:b/>
                          <w:bCs/>
                        </w:rPr>
                      </w:pPr>
                      <w:r w:rsidRPr="00332B8D">
                        <w:rPr>
                          <w:rFonts w:cs="B Yagut" w:hint="cs"/>
                          <w:rtl/>
                          <w:lang w:bidi="fa-IR"/>
                        </w:rPr>
                        <w:t>بله</w:t>
                      </w:r>
                    </w:p>
                  </w:txbxContent>
                </v:textbox>
              </v:shape>
            </w:pict>
          </mc:Fallback>
        </mc:AlternateContent>
      </w:r>
      <w:r w:rsidR="0079662C" w:rsidRPr="002A723B">
        <w:rPr>
          <w:rFonts w:asciiTheme="minorHAnsi" w:eastAsiaTheme="minorHAnsi" w:hAnsiTheme="minorHAnsi" w:cstheme="minorBidi"/>
          <w:noProof/>
          <w:rtl/>
        </w:rPr>
        <mc:AlternateContent>
          <mc:Choice Requires="wps">
            <w:drawing>
              <wp:anchor distT="0" distB="0" distL="114300" distR="114300" simplePos="0" relativeHeight="252816896" behindDoc="0" locked="0" layoutInCell="1" allowOverlap="1" wp14:anchorId="184B2296" wp14:editId="157A96CF">
                <wp:simplePos x="0" y="0"/>
                <wp:positionH relativeFrom="column">
                  <wp:posOffset>5982335</wp:posOffset>
                </wp:positionH>
                <wp:positionV relativeFrom="paragraph">
                  <wp:posOffset>825500</wp:posOffset>
                </wp:positionV>
                <wp:extent cx="7620" cy="525780"/>
                <wp:effectExtent l="76200" t="38100" r="68580" b="26670"/>
                <wp:wrapNone/>
                <wp:docPr id="43" name="Straight Arrow Connector 43"/>
                <wp:cNvGraphicFramePr/>
                <a:graphic xmlns:a="http://schemas.openxmlformats.org/drawingml/2006/main">
                  <a:graphicData uri="http://schemas.microsoft.com/office/word/2010/wordprocessingShape">
                    <wps:wsp>
                      <wps:cNvCnPr/>
                      <wps:spPr>
                        <a:xfrm flipV="1">
                          <a:off x="0" y="0"/>
                          <a:ext cx="7620" cy="5257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6se="http://schemas.microsoft.com/office/word/2015/wordml/symex">
            <w:pict>
              <v:shape w14:anchorId="46EF24A9" id="Straight Arrow Connector 43" o:spid="_x0000_s1026" type="#_x0000_t32" style="position:absolute;margin-left:471.05pt;margin-top:65pt;width:.6pt;height:41.4pt;flip:y;z-index:252816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o893gEAAAIEAAAOAAAAZHJzL2Uyb0RvYy54bWysU8uu0zAQ3SPxD5b3NGnhPhQ1vUK9wAZB&#10;xQX2vo7dWPil8dAkf8/YaQPiISHExortOWfOOZ5s70Zn2UlBMsG3fL2qOVNehs74Y8s/fXz97Jaz&#10;hMJ3wgavWj6pxO92T59sh9ioTeiD7RQwIvGpGWLLe8TYVFWSvXIirUJUni51ACeQtnCsOhADsTtb&#10;ber6uhoCdBGCVCnR6f18yXeFX2sl8b3WSSGzLSdtWFYo62Neq91WNEcQsTfyLEP8gwonjKemC9W9&#10;QMG+gvmFyhkJIQWNKxlcFbQ2UhUP5GZd/+TmoRdRFS8UTopLTOn/0cp3pwMw07X8xXPOvHD0Rg8I&#10;whx7ZC8BwsD2wXvKMQCjEspriKkh2N4f4LxL8QDZ/KjBMW1N/EyjUOIgg2wsaU9L2mpEJunw5npD&#10;LyLp4mpzdXNb3qKaSTJZhIRvVHAsf7Q8nUUtauYG4vQ2Ickg4AWQwdbnFYWxr3zHcIpkC8EIf7Qq&#10;e6DyXFJlL7P68oWTVTP8g9KUCqmc25R5VHsL7CRokrov64WFKjNEG2sXUF3M/xF0rs0wVWb0b4FL&#10;dekYPC5AZ3yA33XF8SJVz/UX17PXbPsxdFN5yxIHDVrJ5/xT5En+cV/g33/d3TcAAAD//wMAUEsD&#10;BBQABgAIAAAAIQBWSRez4AAAAAsBAAAPAAAAZHJzL2Rvd25yZXYueG1sTI/LTsMwEEX3SPyDNUjs&#10;qPMStCFOhZDYAIJS2HTnxtMkIh5HttuGfn2HFSxH9+jOudVysoM4oA+9IwXpLAGB1DjTU6vg6/Pp&#10;Zg4iRE1GD45QwQ8GWNaXF5UujTvSBx7WsRVcQqHUCroYx1LK0HRodZi5EYmznfNWRz59K43XRy63&#10;g8yS5FZa3RN/6PSIjx023+u9VfCa+vfnu83brgitP23opViFlVPq+mp6uAcRcYp/MPzqszrU7LR1&#10;ezJBDAoWRZYyykGe8CgmFkWeg9gqyNJsDrKu5P8N9RkAAP//AwBQSwECLQAUAAYACAAAACEAtoM4&#10;kv4AAADhAQAAEwAAAAAAAAAAAAAAAAAAAAAAW0NvbnRlbnRfVHlwZXNdLnhtbFBLAQItABQABgAI&#10;AAAAIQA4/SH/1gAAAJQBAAALAAAAAAAAAAAAAAAAAC8BAABfcmVscy8ucmVsc1BLAQItABQABgAI&#10;AAAAIQCdHo893gEAAAIEAAAOAAAAAAAAAAAAAAAAAC4CAABkcnMvZTJvRG9jLnhtbFBLAQItABQA&#10;BgAIAAAAIQBWSRez4AAAAAsBAAAPAAAAAAAAAAAAAAAAADgEAABkcnMvZG93bnJldi54bWxQSwUG&#10;AAAAAAQABADzAAAARQUAAAAA&#10;" strokecolor="black [3200]" strokeweight=".5pt">
                <v:stroke endarrow="block" joinstyle="miter"/>
              </v:shape>
            </w:pict>
          </mc:Fallback>
        </mc:AlternateContent>
      </w:r>
      <w:r w:rsidR="0079662C" w:rsidRPr="002A723B">
        <w:rPr>
          <w:rFonts w:asciiTheme="minorHAnsi" w:eastAsiaTheme="minorHAnsi" w:hAnsiTheme="minorHAnsi" w:cstheme="minorBidi"/>
          <w:noProof/>
          <w:rtl/>
        </w:rPr>
        <mc:AlternateContent>
          <mc:Choice Requires="wps">
            <w:drawing>
              <wp:anchor distT="0" distB="0" distL="114300" distR="114300" simplePos="0" relativeHeight="252815872" behindDoc="0" locked="0" layoutInCell="1" allowOverlap="1" wp14:anchorId="1AF82D29" wp14:editId="3DE94CF2">
                <wp:simplePos x="0" y="0"/>
                <wp:positionH relativeFrom="margin">
                  <wp:posOffset>5078730</wp:posOffset>
                </wp:positionH>
                <wp:positionV relativeFrom="paragraph">
                  <wp:posOffset>1374140</wp:posOffset>
                </wp:positionV>
                <wp:extent cx="1859280" cy="952500"/>
                <wp:effectExtent l="0" t="0" r="26670" b="19050"/>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9280" cy="9525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2DF157B" w14:textId="77777777" w:rsidR="004E20D4" w:rsidRPr="005E4983" w:rsidRDefault="004E20D4" w:rsidP="0079662C">
                            <w:pPr>
                              <w:jc w:val="center"/>
                              <w:rPr>
                                <w:rFonts w:cs="B Yagut"/>
                                <w:lang w:bidi="fa-IR"/>
                              </w:rPr>
                            </w:pPr>
                            <w:r>
                              <w:rPr>
                                <w:rFonts w:cs="B Yagut" w:hint="cs"/>
                                <w:rtl/>
                                <w:lang w:bidi="fa-IR"/>
                              </w:rPr>
                              <w:t>ارائه پیشنهادات و ارجاع به مرکز خدمات جامع سلامت شهری / خانه بهداشت جهت انجام اصلاحات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F82D29" id="Rectangle 44" o:spid="_x0000_s1137" style="position:absolute;left:0;text-align:left;margin-left:399.9pt;margin-top:108.2pt;width:146.4pt;height:75pt;z-index:252815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W6tkgIAAEQFAAAOAAAAZHJzL2Uyb0RvYy54bWysVEtv2zAMvg/YfxB0X+0YyZoadYqgRYYB&#10;QVusHXpmZDkWptckJXb260fJTps+TsN0EESR4uPjR11e9UqSPXdeGF3RyVlOCdfM1EJvK/rzcfVl&#10;TokPoGuQRvOKHrinV4vPny47W/LCtEbW3BF0on3Z2Yq2IdgyyzxruQJ/ZizXqGyMUxBQdNusdtCh&#10;dyWzIs+/Zp1xtXWGce/x9mZQ0kXy3zSchbum8TwQWVHMLaTdpX0T92xxCeXWgW0FG9OAf8hCgdAY&#10;9NnVDQQgOyfeuVKCOeNNE86YUZlpGsF4qgGrmeRvqnlowfJUC4Lj7TNM/v+5Zbf7e0dEXdHplBIN&#10;Cnv0A1EDvZWc4B0C1Flfot2DvXexRG/Xhv3yqMheaaLgR5u+cSraYoGkT2gfntHmfSAMLyfz2UUx&#10;x6Yw1F3Milme2pFBeXxtnQ/fuFEkHirqMK8EMuzXPsT4UB5NUmJGinolpEzCwV9LR/aAjUe+1Kaj&#10;RIIPeFnRVVqxNnThT59JTTpMrTjHZAgDZGQjIeBRWcTI6y0lILdIdRZcyuXVa/8u6CNWexI4T+uj&#10;wLGQG/DtkHHyOpBTiYATIoWq6Pz0tdSxTJ44PsLx0oF4Cv2mT52d5MWxjRtTH7DfzgyD4C1bCQy8&#10;RmDuwSHzsWqc5nCHWyMNQmHGEyWtcX8+uo/2SEjUUtLhJCFMv3fgOJb9XSNVLybTaRy9JExn5wUK&#10;7lSzOdXonbo22LMJ/huWpWO0D/J4bJxRTzj0yxgVVaAZxh4aMgrXYZhw/DYYXy6TGY6bhbDWD5ZF&#10;5xG7CPlj/wTOjgQL2Kxbc5w6KN/wbLCNL7VZ7oJpRCJhxHrAdZwIHNVErPFbiX/BqZysXj6/xV8A&#10;AAD//wMAUEsDBBQABgAIAAAAIQAMMhOc4gAAAAwBAAAPAAAAZHJzL2Rvd25yZXYueG1sTI/BTsMw&#10;EETvSPyDtUjcqNMAKQnZVFUFUiXKoaXi7MbbJBCvo9hJw9/jnuC4s6OZN/lyMq0YqXeNZYT5LAJB&#10;XFrdcIVw+Hi9ewLhvGKtWsuE8EMOlsX1Va4ybc+8o3HvKxFC2GUKofa+y6R0ZU1GuZntiMPvZHuj&#10;fDj7SupenUO4aWUcRYk0quHQUKuO1jWV3/vBIKx21eP2840WX6Pb6NOwaV4O72vE25tp9QzC0+T/&#10;zHDBD+hQBKajHVg70SIs0jSge4R4njyAuDiiNE5AHBHukyDJIpf/RxS/AAAA//8DAFBLAQItABQA&#10;BgAIAAAAIQC2gziS/gAAAOEBAAATAAAAAAAAAAAAAAAAAAAAAABbQ29udGVudF9UeXBlc10ueG1s&#10;UEsBAi0AFAAGAAgAAAAhADj9If/WAAAAlAEAAAsAAAAAAAAAAAAAAAAALwEAAF9yZWxzLy5yZWxz&#10;UEsBAi0AFAAGAAgAAAAhAClBbq2SAgAARAUAAA4AAAAAAAAAAAAAAAAALgIAAGRycy9lMm9Eb2Mu&#10;eG1sUEsBAi0AFAAGAAgAAAAhAAwyE5ziAAAADAEAAA8AAAAAAAAAAAAAAAAA7AQAAGRycy9kb3du&#10;cmV2LnhtbFBLBQYAAAAABAAEAPMAAAD7BQAAAAA=&#10;" fillcolor="window" strokecolor="windowText" strokeweight="1pt">
                <v:path arrowok="t"/>
                <v:textbox>
                  <w:txbxContent>
                    <w:p w14:paraId="42DF157B" w14:textId="77777777" w:rsidR="004E20D4" w:rsidRPr="005E4983" w:rsidRDefault="004E20D4" w:rsidP="0079662C">
                      <w:pPr>
                        <w:jc w:val="center"/>
                        <w:rPr>
                          <w:rFonts w:cs="B Yagut"/>
                          <w:lang w:bidi="fa-IR"/>
                        </w:rPr>
                      </w:pPr>
                      <w:r>
                        <w:rPr>
                          <w:rFonts w:cs="B Yagut" w:hint="cs"/>
                          <w:rtl/>
                          <w:lang w:bidi="fa-IR"/>
                        </w:rPr>
                        <w:t>ارائه پیشنهادات و ارجاع به مرکز خدمات جامع سلامت شهری / خانه بهداشت جهت انجام اصلاحات</w:t>
                      </w:r>
                    </w:p>
                  </w:txbxContent>
                </v:textbox>
                <w10:wrap anchorx="margin"/>
              </v:rect>
            </w:pict>
          </mc:Fallback>
        </mc:AlternateContent>
      </w:r>
      <w:r w:rsidR="0079662C" w:rsidRPr="002A723B">
        <w:rPr>
          <w:rFonts w:asciiTheme="minorHAnsi" w:eastAsiaTheme="minorHAnsi" w:hAnsiTheme="minorHAnsi" w:cstheme="minorBidi"/>
          <w:noProof/>
          <w:rtl/>
        </w:rPr>
        <mc:AlternateContent>
          <mc:Choice Requires="wps">
            <w:drawing>
              <wp:anchor distT="0" distB="0" distL="114300" distR="114300" simplePos="0" relativeHeight="252809728" behindDoc="0" locked="0" layoutInCell="1" allowOverlap="1" wp14:anchorId="3A39AB98" wp14:editId="5178AB3A">
                <wp:simplePos x="0" y="0"/>
                <wp:positionH relativeFrom="column">
                  <wp:posOffset>4511040</wp:posOffset>
                </wp:positionH>
                <wp:positionV relativeFrom="paragraph">
                  <wp:posOffset>1346200</wp:posOffset>
                </wp:positionV>
                <wp:extent cx="466725" cy="342900"/>
                <wp:effectExtent l="0" t="0" r="28575" b="19050"/>
                <wp:wrapNone/>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6725" cy="342900"/>
                        </a:xfrm>
                        <a:prstGeom prst="rect">
                          <a:avLst/>
                        </a:prstGeom>
                        <a:solidFill>
                          <a:sysClr val="window" lastClr="FFFFFF"/>
                        </a:solidFill>
                        <a:ln w="6350">
                          <a:solidFill>
                            <a:sysClr val="window" lastClr="FFFFFF"/>
                          </a:solidFill>
                        </a:ln>
                        <a:effectLst/>
                      </wps:spPr>
                      <wps:txbx>
                        <w:txbxContent>
                          <w:p w14:paraId="76EB0177" w14:textId="77777777" w:rsidR="004E20D4" w:rsidRPr="00751C37" w:rsidRDefault="004E20D4" w:rsidP="0079662C">
                            <w:pPr>
                              <w:bidi/>
                              <w:rPr>
                                <w:b/>
                                <w:bCs/>
                              </w:rPr>
                            </w:pPr>
                            <w:r>
                              <w:rPr>
                                <w:rFonts w:cs="B Yagut" w:hint="cs"/>
                                <w:rtl/>
                                <w:lang w:bidi="fa-IR"/>
                              </w:rPr>
                              <w:t>خیر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39AB98" id="Text Box 47" o:spid="_x0000_s1138" type="#_x0000_t202" style="position:absolute;left:0;text-align:left;margin-left:355.2pt;margin-top:106pt;width:36.75pt;height:27pt;z-index:25280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wd2ZAIAAPQEAAAOAAAAZHJzL2Uyb0RvYy54bWysVE1v2zAMvQ/YfxB0X+2kaboadYqsRYYB&#10;QVugHXpWZLkxJouapMTOfv2e5KTNup225aBQJMWPx0dfXvWtZlvlfEOm5KOTnDNlJFWNeS7518fF&#10;h4+c+SBMJTQZVfKd8vxq9v7dZWcLNaY16Uo5hiDGF50t+ToEW2SZl2vVCn9CVhkYa3KtCLi656xy&#10;okP0VmfjPJ9mHbnKOpLKe2hvBiOfpfh1rWS4q2uvAtMlR20hnS6dq3hms0tRPDth143clyH+oopW&#10;NAZJX0LdiCDYxjW/hWob6chTHU4ktRnVdSNV6gHdjPI33TyshVWpF4Dj7QtM/v+Flbfbe8eaquST&#10;c86MaDGjR9UH9ol6BhXw6awv4PZg4Rh66DHn1Ku3S5LfPFyyI5/hgYd3xKOvXRv/0SnDQ4xg9wJ7&#10;TCOhnEyn5+MzziRMp5PxRZ7Gkr0+ts6Hz4paFoWSO0w1FSC2Sx9ielEcXGIuT7qpFo3W6bLz19qx&#10;rQABwJuKOs608AHKki/SLzaJEL8804Z1JZ+enuVDq/8cEgm0iQWpxMp94RG3AaoohX7Vp1mM8tMD&#10;8iuqdgDe0UBdb+WiAQpLtHAvHLgKSLF/4Q5HrQlF017ibE3ux5/00R8UgpWzDtwvuf++EU4BmS8G&#10;5LoYTSZxWdJlcnY+xsUdW1bHFrNprwnojrDpViYx+gd9EGtH7RPWdB6zwiSMRO6Sh4N4HYaNxJpL&#10;NZ8nJ6yHFWFpHqw88C3O+LF/Es7uiRDAoFs6bIko3vBh8I2YG5pvAtVNIktEekB1T1ysViLA/jMQ&#10;d/f4nrxeP1aznwAAAP//AwBQSwMEFAAGAAgAAAAhAG6x4mziAAAACwEAAA8AAABkcnMvZG93bnJl&#10;di54bWxMj8tOwzAQRfdI/IM1SOyonRQlbYhTIVQqNrzaLli68RCHxnYUO234e4YVLGfm6M655Wqy&#10;HTvhEFrvJCQzAQxd7XXrGgn73ePNAliIymnVeYcSvjHAqrq8KFWh/dm942kbG0YhLhRKgomxLzgP&#10;tUGrwsz36Oj26QerIo1Dw/WgzhRuO54KkXGrWkcfjOrxwWB93I5Wwsv8uHt9fsr5aDbrrzVm9uMt&#10;3Uh5fTXd3wGLOMU/GH71SR0qcjr40enAOgl5Im4JlZAmKZUiIl/Ml8AOtMkyAbwq+f8O1Q8AAAD/&#10;/wMAUEsBAi0AFAAGAAgAAAAhALaDOJL+AAAA4QEAABMAAAAAAAAAAAAAAAAAAAAAAFtDb250ZW50&#10;X1R5cGVzXS54bWxQSwECLQAUAAYACAAAACEAOP0h/9YAAACUAQAACwAAAAAAAAAAAAAAAAAvAQAA&#10;X3JlbHMvLnJlbHNQSwECLQAUAAYACAAAACEArR8HdmQCAAD0BAAADgAAAAAAAAAAAAAAAAAuAgAA&#10;ZHJzL2Uyb0RvYy54bWxQSwECLQAUAAYACAAAACEAbrHibOIAAAALAQAADwAAAAAAAAAAAAAAAAC+&#10;BAAAZHJzL2Rvd25yZXYueG1sUEsFBgAAAAAEAAQA8wAAAM0FAAAAAA==&#10;" fillcolor="window" strokecolor="window" strokeweight=".5pt">
                <v:path arrowok="t"/>
                <v:textbox>
                  <w:txbxContent>
                    <w:p w14:paraId="76EB0177" w14:textId="77777777" w:rsidR="004E20D4" w:rsidRPr="00751C37" w:rsidRDefault="004E20D4" w:rsidP="0079662C">
                      <w:pPr>
                        <w:bidi/>
                        <w:rPr>
                          <w:b/>
                          <w:bCs/>
                        </w:rPr>
                      </w:pPr>
                      <w:r>
                        <w:rPr>
                          <w:rFonts w:cs="B Yagut" w:hint="cs"/>
                          <w:rtl/>
                          <w:lang w:bidi="fa-IR"/>
                        </w:rPr>
                        <w:t>خیر</w:t>
                      </w:r>
                    </w:p>
                  </w:txbxContent>
                </v:textbox>
              </v:shape>
            </w:pict>
          </mc:Fallback>
        </mc:AlternateContent>
      </w:r>
      <w:r w:rsidR="0079662C" w:rsidRPr="002A723B">
        <w:rPr>
          <w:rFonts w:asciiTheme="minorHAnsi" w:eastAsiaTheme="minorHAnsi" w:hAnsiTheme="minorHAnsi" w:cstheme="minorBidi"/>
          <w:noProof/>
          <w:rtl/>
        </w:rPr>
        <mc:AlternateContent>
          <mc:Choice Requires="wps">
            <w:drawing>
              <wp:anchor distT="0" distB="0" distL="114300" distR="114300" simplePos="0" relativeHeight="252808704" behindDoc="0" locked="0" layoutInCell="1" allowOverlap="1" wp14:anchorId="1D4DB513" wp14:editId="49286E0C">
                <wp:simplePos x="0" y="0"/>
                <wp:positionH relativeFrom="column">
                  <wp:posOffset>1348105</wp:posOffset>
                </wp:positionH>
                <wp:positionV relativeFrom="paragraph">
                  <wp:posOffset>3680460</wp:posOffset>
                </wp:positionV>
                <wp:extent cx="466725" cy="342900"/>
                <wp:effectExtent l="0" t="0" r="28575" b="1905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6725" cy="342900"/>
                        </a:xfrm>
                        <a:prstGeom prst="rect">
                          <a:avLst/>
                        </a:prstGeom>
                        <a:solidFill>
                          <a:sysClr val="window" lastClr="FFFFFF"/>
                        </a:solidFill>
                        <a:ln w="6350">
                          <a:solidFill>
                            <a:sysClr val="window" lastClr="FFFFFF"/>
                          </a:solidFill>
                        </a:ln>
                        <a:effectLst/>
                      </wps:spPr>
                      <wps:txbx>
                        <w:txbxContent>
                          <w:p w14:paraId="227DFFA0" w14:textId="77777777" w:rsidR="004E20D4" w:rsidRPr="00751C37" w:rsidRDefault="004E20D4" w:rsidP="0079662C">
                            <w:pPr>
                              <w:bidi/>
                              <w:rPr>
                                <w:b/>
                                <w:bCs/>
                              </w:rPr>
                            </w:pPr>
                            <w:r>
                              <w:rPr>
                                <w:rFonts w:cs="B Yagut" w:hint="cs"/>
                                <w:rtl/>
                                <w:lang w:bidi="fa-IR"/>
                              </w:rPr>
                              <w:t>خیر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4DB513" id="Text Box 48" o:spid="_x0000_s1139" type="#_x0000_t202" style="position:absolute;left:0;text-align:left;margin-left:106.15pt;margin-top:289.8pt;width:36.75pt;height:27pt;z-index:25280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lEjYwIAAPQEAAAOAAAAZHJzL2Uyb0RvYy54bWysVE1v2zAMvQ/YfxB0X+2kaboadYqsRYYB&#10;QVugHXpWZLkxJouapMTOfv2e5KTNup225aBQJMWPx0dfXvWtZlvlfEOm5KOTnDNlJFWNeS7518fF&#10;h4+c+SBMJTQZVfKd8vxq9v7dZWcLNaY16Uo5hiDGF50t+ToEW2SZl2vVCn9CVhkYa3KtCLi656xy&#10;okP0VmfjPJ9mHbnKOpLKe2hvBiOfpfh1rWS4q2uvAtMlR20hnS6dq3hms0tRPDth143clyH+oopW&#10;NAZJX0LdiCDYxjW/hWob6chTHU4ktRnVdSNV6gHdjPI33TyshVWpF4Dj7QtM/v+Flbfbe8eaquQT&#10;TMqIFjN6VH1gn6hnUAGfzvoCbg8WjqGHHnNOvXq7JPnNwyU78hkeeHhHPPratfEfnTI8xAh2L7DH&#10;NBLKyXR6Pj7jTMJ0Ohlf5Gks2etj63z4rKhlUSi5w1RTAWK79CGmF8XBJebypJtq0WidLjt/rR3b&#10;ChAAvKmo40wLH6As+SL9YpMI8cszbVhX8unpWT60+s8hkUCbWJBKrNwXHnEboIpS6Fd9msUonxyQ&#10;X1G1A/COBup6KxcNUFiihXvhwFVAiv0LdzhqTSia9hJna3I//qSP/qAQrJx14H7J/feNcArIfDEg&#10;18VoMonLki6Ts/MxLu7Ysjq2mE17TUB3hE23MonRP+iDWDtqn7Cm85gVJmEkcpc8HMTrMGwk1lyq&#10;+Tw5YT2sCEvzYOWBb3HGj/2TcHZPhAAG3dJhS0Txhg+Db8Tc0HwTqG4SWSLSA6p74mK1EgH2n4G4&#10;u8f35PX6sZr9BAAA//8DAFBLAwQUAAYACAAAACEAaRv/z+IAAAALAQAADwAAAGRycy9kb3ducmV2&#10;LnhtbEyPwU7DMBBE70j8g7VI3KhTR3XbkE2FUKm4UGjLgaMbL0lobEex04a/x5zguNqnmTf5ajQt&#10;O1PvG2cRppMEGNnS6cZWCO+Hp7sFMB+U1ap1lhC+ycOquL7KVabdxe7ovA8ViyHWZwqhDqHLOPdl&#10;TUb5ievIxt+n640K8ewrrnt1ieGm5SJJJDeqsbGhVh091lSe9oNB2Kanw+vL85wP9Wb9tSZpPt7E&#10;BvH2Zny4BxZoDH8w/OpHdSii09ENVnvWIoipSCOKMJsvJbBIiMUsjjkiyDSVwIuc/99Q/AAAAP//&#10;AwBQSwECLQAUAAYACAAAACEAtoM4kv4AAADhAQAAEwAAAAAAAAAAAAAAAAAAAAAAW0NvbnRlbnRf&#10;VHlwZXNdLnhtbFBLAQItABQABgAIAAAAIQA4/SH/1gAAAJQBAAALAAAAAAAAAAAAAAAAAC8BAABf&#10;cmVscy8ucmVsc1BLAQItABQABgAIAAAAIQDt4lEjYwIAAPQEAAAOAAAAAAAAAAAAAAAAAC4CAABk&#10;cnMvZTJvRG9jLnhtbFBLAQItABQABgAIAAAAIQBpG//P4gAAAAsBAAAPAAAAAAAAAAAAAAAAAL0E&#10;AABkcnMvZG93bnJldi54bWxQSwUGAAAAAAQABADzAAAAzAUAAAAA&#10;" fillcolor="window" strokecolor="window" strokeweight=".5pt">
                <v:path arrowok="t"/>
                <v:textbox>
                  <w:txbxContent>
                    <w:p w14:paraId="227DFFA0" w14:textId="77777777" w:rsidR="004E20D4" w:rsidRPr="00751C37" w:rsidRDefault="004E20D4" w:rsidP="0079662C">
                      <w:pPr>
                        <w:bidi/>
                        <w:rPr>
                          <w:b/>
                          <w:bCs/>
                        </w:rPr>
                      </w:pPr>
                      <w:r>
                        <w:rPr>
                          <w:rFonts w:cs="B Yagut" w:hint="cs"/>
                          <w:rtl/>
                          <w:lang w:bidi="fa-IR"/>
                        </w:rPr>
                        <w:t>خیر</w:t>
                      </w:r>
                    </w:p>
                  </w:txbxContent>
                </v:textbox>
              </v:shape>
            </w:pict>
          </mc:Fallback>
        </mc:AlternateContent>
      </w:r>
      <w:r w:rsidR="0079662C" w:rsidRPr="002A723B">
        <w:rPr>
          <w:rFonts w:asciiTheme="minorHAnsi" w:eastAsiaTheme="minorHAnsi" w:hAnsiTheme="minorHAnsi" w:cstheme="minorBidi"/>
          <w:noProof/>
          <w:rtl/>
        </w:rPr>
        <mc:AlternateContent>
          <mc:Choice Requires="wps">
            <w:drawing>
              <wp:anchor distT="0" distB="0" distL="114300" distR="114300" simplePos="0" relativeHeight="252805632" behindDoc="0" locked="0" layoutInCell="1" allowOverlap="1" wp14:anchorId="2F129B87" wp14:editId="77E5435C">
                <wp:simplePos x="0" y="0"/>
                <wp:positionH relativeFrom="margin">
                  <wp:posOffset>1864995</wp:posOffset>
                </wp:positionH>
                <wp:positionV relativeFrom="paragraph">
                  <wp:posOffset>1221105</wp:posOffset>
                </wp:positionV>
                <wp:extent cx="2774950" cy="1236269"/>
                <wp:effectExtent l="19050" t="19050" r="44450" b="40640"/>
                <wp:wrapNone/>
                <wp:docPr id="49" name="Diamond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74950" cy="1236269"/>
                        </a:xfrm>
                        <a:prstGeom prst="diamond">
                          <a:avLst/>
                        </a:prstGeom>
                        <a:solidFill>
                          <a:srgbClr val="FFFFFF"/>
                        </a:solidFill>
                        <a:ln w="9525">
                          <a:solidFill>
                            <a:srgbClr val="000000"/>
                          </a:solidFill>
                          <a:miter lim="800000"/>
                          <a:headEnd/>
                          <a:tailEnd/>
                        </a:ln>
                      </wps:spPr>
                      <wps:txbx>
                        <w:txbxContent>
                          <w:p w14:paraId="45EA4362" w14:textId="77777777" w:rsidR="004E20D4" w:rsidRPr="00332B8D" w:rsidRDefault="004E20D4" w:rsidP="0079662C">
                            <w:pPr>
                              <w:tabs>
                                <w:tab w:val="right" w:pos="1680"/>
                              </w:tabs>
                              <w:spacing w:after="0" w:line="240" w:lineRule="auto"/>
                              <w:ind w:left="-305" w:right="-142" w:firstLine="278"/>
                              <w:jc w:val="center"/>
                              <w:rPr>
                                <w:rFonts w:cs="B Yagut"/>
                                <w:lang w:bidi="fa-IR"/>
                              </w:rPr>
                            </w:pPr>
                            <w:r w:rsidRPr="00DD0F0E">
                              <w:rPr>
                                <w:rFonts w:cs="B Yagut" w:hint="cs"/>
                                <w:sz w:val="18"/>
                                <w:szCs w:val="18"/>
                                <w:rtl/>
                                <w:lang w:bidi="fa-IR"/>
                              </w:rPr>
                              <w:t xml:space="preserve">آيا </w:t>
                            </w:r>
                            <w:r>
                              <w:rPr>
                                <w:rFonts w:cs="B Yagut" w:hint="cs"/>
                                <w:sz w:val="18"/>
                                <w:szCs w:val="18"/>
                                <w:rtl/>
                                <w:lang w:bidi="fa-IR"/>
                              </w:rPr>
                              <w:t>برنامه مداخلات ارتقای سلامت تدوین شده مورد تایید می باشد؟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129B87" id="Diamond 49" o:spid="_x0000_s1140" type="#_x0000_t4" style="position:absolute;left:0;text-align:left;margin-left:146.85pt;margin-top:96.15pt;width:218.5pt;height:97.35pt;z-index:252805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dgSLwIAAFQEAAAOAAAAZHJzL2Uyb0RvYy54bWysVFFv0zAQfkfiP1h+Z2lCu61R02nqGEIa&#10;MGnwA66201jYPmO7Tcev5+K0pQOeEHmwfL7z57vvu8viZm8N26kQNbqGlxcTzpQTKLXbNPzrl/s3&#10;15zFBE6CQaca/qwiv1m+frXofa0q7NBIFRiBuFj3vuFdSr4uiig6ZSFeoFeOnC0GC4nMsClkgJ7Q&#10;rSmqyeSy6DFIH1CoGOn0bnTyZcZvWyXS57aNKjHTcMot5TXkdT2sxXIB9SaA77Q4pAH/kIUF7ejR&#10;E9QdJGDboP+AsloEjNimC4G2wLbVQuUaqJpy8ls1Tx14lWshcqI/0RT/H6z4tHsMTMuGT+ecObCk&#10;0Z0Gi04yOiF6eh9rinryj2EoMPoHFN8ic7jqwG3UbQjYdwokJVUO8cWLC4MR6Spb9x9REjhsE2am&#10;9m2wAyBxwPZZkOeTIGqfmKDD6upqOp+RboJ8ZfX2srrMORVQH6/7ENN7hZYNm4bLMff8AuweYhoy&#10;gvoYlStAo+W9NiYbYbNemcB2QA1yn79cBBV6HmYc6xs+n1WzjPzCF88hJvn7G4TViTrdaNvw61MQ&#10;1AN175zMfZhAm3FPKRt34HKgb5Qh7df7rFU5mR2lWaN8JnoDjq1No0ibDsMPznpq64bH71sIijPz&#10;wZFE83I6HeYgG9PZVUVGOPeszz3gBEE1PHE2bldpnJ2tD3rT0Utl5sPhLcna6sz2IPmY1aEAat0s&#10;wmHMhtk4t3PUr5/B8icAAAD//wMAUEsDBBQABgAIAAAAIQCxLyky3wAAAAsBAAAPAAAAZHJzL2Rv&#10;d25yZXYueG1sTI/BToQwEIbvJr5DMybe3FZIhEXKxpiYGN3Log9Q6CygtGXbLuDbO57c48z/5Z9v&#10;yt1qRjajD4OzEu43Ahja1unBdhI+P17ucmAhKqvV6CxK+MEAu+r6qlSFdos94FzHjlGJDYWS0Mc4&#10;FZyHtkejwsZNaCk7Om9UpNF3XHu1ULkZeSLEAzdqsHShVxM+99h+12cj4auZ+mWfn46ibv3M3/b+&#10;9XR4l/L2Zn16BBZxjf8w/OmTOlTk1Liz1YGNEpJtmhFKwTZJgRGRpYI2jYQ0zwTwquSXP1S/AAAA&#10;//8DAFBLAQItABQABgAIAAAAIQC2gziS/gAAAOEBAAATAAAAAAAAAAAAAAAAAAAAAABbQ29udGVu&#10;dF9UeXBlc10ueG1sUEsBAi0AFAAGAAgAAAAhADj9If/WAAAAlAEAAAsAAAAAAAAAAAAAAAAALwEA&#10;AF9yZWxzLy5yZWxzUEsBAi0AFAAGAAgAAAAhADCZ2BIvAgAAVAQAAA4AAAAAAAAAAAAAAAAALgIA&#10;AGRycy9lMm9Eb2MueG1sUEsBAi0AFAAGAAgAAAAhALEvKTLfAAAACwEAAA8AAAAAAAAAAAAAAAAA&#10;iQQAAGRycy9kb3ducmV2LnhtbFBLBQYAAAAABAAEAPMAAACVBQAAAAA=&#10;">
                <v:textbox>
                  <w:txbxContent>
                    <w:p w14:paraId="45EA4362" w14:textId="77777777" w:rsidR="004E20D4" w:rsidRPr="00332B8D" w:rsidRDefault="004E20D4" w:rsidP="0079662C">
                      <w:pPr>
                        <w:tabs>
                          <w:tab w:val="right" w:pos="1680"/>
                        </w:tabs>
                        <w:spacing w:after="0" w:line="240" w:lineRule="auto"/>
                        <w:ind w:left="-305" w:right="-142" w:firstLine="278"/>
                        <w:jc w:val="center"/>
                        <w:rPr>
                          <w:rFonts w:cs="B Yagut"/>
                          <w:lang w:bidi="fa-IR"/>
                        </w:rPr>
                      </w:pPr>
                      <w:r w:rsidRPr="00DD0F0E">
                        <w:rPr>
                          <w:rFonts w:cs="B Yagut" w:hint="cs"/>
                          <w:sz w:val="18"/>
                          <w:szCs w:val="18"/>
                          <w:rtl/>
                          <w:lang w:bidi="fa-IR"/>
                        </w:rPr>
                        <w:t xml:space="preserve">آيا </w:t>
                      </w:r>
                      <w:r>
                        <w:rPr>
                          <w:rFonts w:cs="B Yagut" w:hint="cs"/>
                          <w:sz w:val="18"/>
                          <w:szCs w:val="18"/>
                          <w:rtl/>
                          <w:lang w:bidi="fa-IR"/>
                        </w:rPr>
                        <w:t>برنامه مداخلات ارتقای سلامت تدوین شده مورد تایید می باشد؟</w:t>
                      </w:r>
                    </w:p>
                  </w:txbxContent>
                </v:textbox>
                <w10:wrap anchorx="margin"/>
              </v:shape>
            </w:pict>
          </mc:Fallback>
        </mc:AlternateContent>
      </w:r>
      <w:r w:rsidR="0079662C" w:rsidRPr="002A723B">
        <w:rPr>
          <w:rFonts w:asciiTheme="minorHAnsi" w:eastAsiaTheme="minorHAnsi" w:hAnsiTheme="minorHAnsi" w:cstheme="minorBidi"/>
          <w:noProof/>
          <w:rtl/>
        </w:rPr>
        <mc:AlternateContent>
          <mc:Choice Requires="wps">
            <w:drawing>
              <wp:anchor distT="4294967295" distB="4294967295" distL="114300" distR="114300" simplePos="0" relativeHeight="252810752" behindDoc="0" locked="0" layoutInCell="1" allowOverlap="1" wp14:anchorId="31561EE7" wp14:editId="19BE5945">
                <wp:simplePos x="0" y="0"/>
                <wp:positionH relativeFrom="column">
                  <wp:posOffset>4705350</wp:posOffset>
                </wp:positionH>
                <wp:positionV relativeFrom="paragraph">
                  <wp:posOffset>1846580</wp:posOffset>
                </wp:positionV>
                <wp:extent cx="273050" cy="0"/>
                <wp:effectExtent l="0" t="76200" r="12700" b="95250"/>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7305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4552602" id="Straight Arrow Connector 50" o:spid="_x0000_s1026" type="#_x0000_t32" style="position:absolute;margin-left:370.5pt;margin-top:145.4pt;width:21.5pt;height:0;z-index:252810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Hzt8QEAANUDAAAOAAAAZHJzL2Uyb0RvYy54bWysU01v2zAMvQ/YfxB0X5ykWFcYcYohWXcp&#10;tgDpfgAry7YwfYHU4uTfj1ISt91uw3wQJFN8fHx8Wt0fnRUHjWSCb+RiNpdCexVa4/tG/nh6+HAn&#10;BSXwLdjgdSNPmuT9+v271RhrvQxDsK1GwSCe6jE2ckgp1lVFatAOaBai9hzsAjpIfMS+ahFGRne2&#10;Ws7nt9UYsI0YlCbiv9tzUK4Lftdplb53HekkbCOZWyorlvU5r9V6BXWPEAejLjTgH1g4MJ6LTlBb&#10;SCB+ofkLyhmFgUKXZiq4KnSdUbr0wN0s5n90sx8g6tILi0Nxkon+H6z6dtihMG0jP7I8HhzPaJ8Q&#10;TD8k8RkxjGITvGcdAwq+wnqNkWpO2/gd5o7V0e/jY1A/iWPVm2A+UDxfO3bo8nVuWRyL/qdJf31M&#10;QvHP5aebeaahrqEK6mteREpfdXAibxpJF44TuUWRHw6PlDIPqK8JuagPD8baMmvrxdjI25tSB9hx&#10;nYXEJV1kDcj3UoDt2coqYUGkYE2bszMOnWhjURyA3cQmbMP4xNylsECJA9xQ+bJKzOBNaqazBRrO&#10;ySV0Np8ziV+ANa6Rd1M21AmM/eJbkU6RR5LQgO+tviBbn9no4u9Lwy9a591zaE87vA6EvVMIXXye&#10;zfn6zPvXr3H9GwAA//8DAFBLAwQUAAYACAAAACEAx3Utad0AAAALAQAADwAAAGRycy9kb3ducmV2&#10;LnhtbEyPUUvDQBCE3wX/w7GCL2IvqcXWmEspgk8VgtUfsM2tl2huL+SubfTXu4Kgjzs7zMxXriff&#10;qyONsQtsIJ9loIibYDt2Bl5fHq9XoGJCttgHJgOfFGFdnZ+VWNhw4mc67pJTEsKxQANtSkOhdWxa&#10;8hhnYSCW31sYPSY5R6ftiCcJ972eZ9mt9tixNLQ40ENLzcfu4A3QFXKd19nX+1Odhhu3qd12q425&#10;vJg296ASTenPDD/zZTpUsmkfDmyj6g0sF7mwJAPzu0wYxLFcLUTZ/yq6KvV/huobAAD//wMAUEsB&#10;Ai0AFAAGAAgAAAAhALaDOJL+AAAA4QEAABMAAAAAAAAAAAAAAAAAAAAAAFtDb250ZW50X1R5cGVz&#10;XS54bWxQSwECLQAUAAYACAAAACEAOP0h/9YAAACUAQAACwAAAAAAAAAAAAAAAAAvAQAAX3JlbHMv&#10;LnJlbHNQSwECLQAUAAYACAAAACEA/dB87fEBAADVAwAADgAAAAAAAAAAAAAAAAAuAgAAZHJzL2Uy&#10;b0RvYy54bWxQSwECLQAUAAYACAAAACEAx3Utad0AAAALAQAADwAAAAAAAAAAAAAAAABLBAAAZHJz&#10;L2Rvd25yZXYueG1sUEsFBgAAAAAEAAQA8wAAAFUFAAAAAA==&#10;" strokecolor="windowText" strokeweight=".5pt">
                <v:stroke endarrow="block" joinstyle="miter"/>
                <o:lock v:ext="edit" shapetype="f"/>
              </v:shape>
            </w:pict>
          </mc:Fallback>
        </mc:AlternateContent>
      </w:r>
      <w:r w:rsidR="0079662C" w:rsidRPr="002A723B">
        <w:rPr>
          <w:rFonts w:ascii="B Yagut" w:eastAsiaTheme="minorHAnsi" w:hAnsiTheme="minorHAnsi" w:cs="B Yagut"/>
          <w:sz w:val="24"/>
          <w:szCs w:val="24"/>
          <w:rtl/>
        </w:rPr>
        <w:br w:type="page"/>
      </w:r>
    </w:p>
    <w:p w14:paraId="58C5D410" w14:textId="77777777" w:rsidR="000D2A61" w:rsidRPr="002A723B" w:rsidRDefault="000D2A61" w:rsidP="000D2A61">
      <w:pPr>
        <w:pStyle w:val="ListParagraph"/>
        <w:bidi/>
        <w:ind w:left="2160"/>
        <w:jc w:val="both"/>
        <w:rPr>
          <w:rFonts w:cs="B Homa"/>
          <w:sz w:val="18"/>
          <w:szCs w:val="18"/>
          <w:rtl/>
          <w:lang w:bidi="fa-IR"/>
        </w:rPr>
      </w:pPr>
    </w:p>
    <w:p w14:paraId="3865478C" w14:textId="77777777" w:rsidR="000D2A61" w:rsidRPr="002A723B" w:rsidRDefault="000D2A61" w:rsidP="000D2A61">
      <w:pPr>
        <w:pStyle w:val="ListParagraph"/>
        <w:bidi/>
        <w:ind w:left="2160"/>
        <w:jc w:val="both"/>
        <w:rPr>
          <w:rFonts w:cs="B Homa"/>
          <w:sz w:val="18"/>
          <w:szCs w:val="18"/>
          <w:rtl/>
          <w:lang w:bidi="fa-IR"/>
        </w:rPr>
      </w:pPr>
    </w:p>
    <w:p w14:paraId="45C7BE2C" w14:textId="77F56724" w:rsidR="00CC4B9A" w:rsidRPr="002A723B" w:rsidRDefault="00CC4B9A" w:rsidP="00CC4B9A">
      <w:pPr>
        <w:bidi/>
        <w:spacing w:after="160" w:line="259" w:lineRule="auto"/>
        <w:jc w:val="center"/>
        <w:rPr>
          <w:rFonts w:asciiTheme="minorHAnsi" w:eastAsiaTheme="minorHAnsi" w:hAnsiTheme="minorHAnsi" w:cs="B Titr"/>
          <w:b/>
          <w:bCs/>
          <w:sz w:val="26"/>
          <w:szCs w:val="26"/>
          <w:rtl/>
          <w:lang w:bidi="fa-IR"/>
        </w:rPr>
      </w:pPr>
      <w:r w:rsidRPr="002A723B">
        <w:rPr>
          <w:rFonts w:ascii="B Yagut" w:eastAsiaTheme="minorHAnsi" w:hAnsiTheme="minorHAnsi" w:cs="B Yagut"/>
          <w:noProof/>
          <w:sz w:val="24"/>
          <w:szCs w:val="24"/>
          <w:rtl/>
        </w:rPr>
        <mc:AlternateContent>
          <mc:Choice Requires="wps">
            <w:drawing>
              <wp:anchor distT="0" distB="0" distL="114300" distR="114300" simplePos="0" relativeHeight="252827136" behindDoc="0" locked="0" layoutInCell="1" allowOverlap="1" wp14:anchorId="1B53AE06" wp14:editId="7447DF63">
                <wp:simplePos x="0" y="0"/>
                <wp:positionH relativeFrom="column">
                  <wp:posOffset>1761490</wp:posOffset>
                </wp:positionH>
                <wp:positionV relativeFrom="paragraph">
                  <wp:posOffset>370840</wp:posOffset>
                </wp:positionV>
                <wp:extent cx="3116275" cy="1236269"/>
                <wp:effectExtent l="0" t="0" r="27305" b="21590"/>
                <wp:wrapNone/>
                <wp:docPr id="290" name="Oval 2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6275" cy="1236269"/>
                        </a:xfrm>
                        <a:prstGeom prst="ellipse">
                          <a:avLst/>
                        </a:prstGeom>
                        <a:solidFill>
                          <a:sysClr val="window" lastClr="FFFFFF">
                            <a:lumMod val="75000"/>
                          </a:sysClr>
                        </a:solidFill>
                        <a:ln w="12700" cap="flat" cmpd="sng" algn="ctr">
                          <a:solidFill>
                            <a:sysClr val="windowText" lastClr="000000"/>
                          </a:solidFill>
                          <a:prstDash val="solid"/>
                          <a:miter lim="800000"/>
                        </a:ln>
                        <a:effectLst/>
                      </wps:spPr>
                      <wps:txbx>
                        <w:txbxContent>
                          <w:p w14:paraId="5B7321E5" w14:textId="496484BC" w:rsidR="004E20D4" w:rsidRPr="00936F71" w:rsidRDefault="004E20D4" w:rsidP="007E3C65">
                            <w:pPr>
                              <w:spacing w:after="0" w:line="240" w:lineRule="auto"/>
                              <w:jc w:val="center"/>
                              <w:rPr>
                                <w:sz w:val="24"/>
                                <w:szCs w:val="24"/>
                                <w:lang w:bidi="fa-IR"/>
                              </w:rPr>
                            </w:pPr>
                            <w:r w:rsidRPr="00936F71">
                              <w:rPr>
                                <w:rFonts w:cs="B Yagut" w:hint="cs"/>
                                <w:sz w:val="20"/>
                                <w:szCs w:val="20"/>
                                <w:rtl/>
                                <w:lang w:bidi="fa-IR"/>
                              </w:rPr>
                              <w:t xml:space="preserve">دریافت برنامه مداخلاتی تدوین شده </w:t>
                            </w:r>
                            <w:r>
                              <w:rPr>
                                <w:rFonts w:cs="B Yagut" w:hint="cs"/>
                                <w:sz w:val="20"/>
                                <w:szCs w:val="20"/>
                                <w:rtl/>
                                <w:lang w:bidi="fa-IR"/>
                              </w:rPr>
                              <w:t>مرکز بهداشت شهرستان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B53AE06" id="Oval 290" o:spid="_x0000_s1141" style="position:absolute;left:0;text-align:left;margin-left:138.7pt;margin-top:29.2pt;width:245.4pt;height:97.35pt;z-index:25282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ZaxogIAAGYFAAAOAAAAZHJzL2Uyb0RvYy54bWysVEtPGzEQvlfqf7B8L/sAEojYoAiUqlIK&#10;SIA4O15vYtX2uLaT3fTXd+zdwFJ6qrqH1Yzn/c3j6rrTiuyF8xJMRYuTnBJhONTSbCr6/LT8ckGJ&#10;D8zUTIERFT0IT6/nnz9dtXYmStiCqoUj6MT4WWsrug3BzrLM863QzJ+AFQaFDTjNArJuk9WOtehd&#10;q6zM80nWgqutAy68x9fbXkjnyX/TCB7um8aLQFRFMbeQ/i791/Gfza/YbOOY3Uo+pMH+IQvNpMGg&#10;r65uWWBk5+QHV1pyBx6acMJBZ9A0kotUA1ZT5H9U87hlVqRaEBxvX2Hy/88tv9s/OCLripaXiI9h&#10;Gpt0v2eKRB7Raa2fodKjfXCxPm9XwH94FGTvJJHxg07XOB11sTrSJagPr1CLLhCOj6dFMSmn55Rw&#10;lBXl6aScXMZwGZsdza3z4asATSJRUaGUtD7CwWZsv/Kh1z5qpeRAyXoplUrMwd8oR7CUiuLA1NBS&#10;opgP+FjRZfqSL7XT36Hu9abneZ6qxjR8sk8Z+bFfZUgbU56iJuEMZ7ZRLCCpLaLozYYSpja4DDy4&#10;FOCdde91nNUTQjLKDBMY5TAOHCu9ZX7bGyev/fhqGXCHlNQVvRhbKxNxEGkLBrze2hSp0K271Psi&#10;nxx7vYb6gBPhoF8Vb/lSYuAVIvfAHO4GVo37Hu7x1yhAKGCgKNmC+/W396iPI4tSSlrcNYTp5445&#10;gWV/MzjMl8XZWVzOxJydT0tk3FiyHkvMTt8ANrXAy2J5IqN+UEeycaBf8CwsYlQUMcMxdt+QgbkJ&#10;/Q3Aw8LFYpHUcCEtCyvzaHl0HrGLkD91L8zZYQgDNusOjnv5YRB73WhpYLEL0Mg0pRHrHtdhbXCZ&#10;02ANhydeizGftN7O4/w3AAAA//8DAFBLAwQUAAYACAAAACEAhNupF+IAAAAKAQAADwAAAGRycy9k&#10;b3ducmV2LnhtbEyPTU+DQBCG7038D5sx8dLYpdgWgiyNwY/ExIvUGI9bmAIpO4vsttB/73jS02Ty&#10;PnnnmXQ7mU6ccXCtJQXLRQACqbRVS7WCj93zbQzCeU2V7iyhggs62GZXs1QnlR3pHc+FrwWXkEu0&#10;gsb7PpHSlQ0a7Ra2R+LsYAejPa9DLatBj1xuOhkGwUYa3RJfaHSPeYPlsTgZBS94uDzOv8x89/Z6&#10;/Bxpyp++i1ypm+vp4R6Ex8n/wfCrz+qQsdPenqhyolMQRtGKUQXrmCcD0SYOQew5Wd8tQWap/P9C&#10;9gMAAP//AwBQSwECLQAUAAYACAAAACEAtoM4kv4AAADhAQAAEwAAAAAAAAAAAAAAAAAAAAAAW0Nv&#10;bnRlbnRfVHlwZXNdLnhtbFBLAQItABQABgAIAAAAIQA4/SH/1gAAAJQBAAALAAAAAAAAAAAAAAAA&#10;AC8BAABfcmVscy8ucmVsc1BLAQItABQABgAIAAAAIQBTKZaxogIAAGYFAAAOAAAAAAAAAAAAAAAA&#10;AC4CAABkcnMvZTJvRG9jLnhtbFBLAQItABQABgAIAAAAIQCE26kX4gAAAAoBAAAPAAAAAAAAAAAA&#10;AAAAAPwEAABkcnMvZG93bnJldi54bWxQSwUGAAAAAAQABADzAAAACwYAAAAA&#10;" fillcolor="#bfbfbf" strokecolor="windowText" strokeweight="1pt">
                <v:stroke joinstyle="miter"/>
                <v:path arrowok="t"/>
                <v:textbox>
                  <w:txbxContent>
                    <w:p w14:paraId="5B7321E5" w14:textId="496484BC" w:rsidR="004E20D4" w:rsidRPr="00936F71" w:rsidRDefault="004E20D4" w:rsidP="007E3C65">
                      <w:pPr>
                        <w:spacing w:after="0" w:line="240" w:lineRule="auto"/>
                        <w:jc w:val="center"/>
                        <w:rPr>
                          <w:sz w:val="24"/>
                          <w:szCs w:val="24"/>
                          <w:lang w:bidi="fa-IR"/>
                        </w:rPr>
                      </w:pPr>
                      <w:r w:rsidRPr="00936F71">
                        <w:rPr>
                          <w:rFonts w:cs="B Yagut" w:hint="cs"/>
                          <w:sz w:val="20"/>
                          <w:szCs w:val="20"/>
                          <w:rtl/>
                          <w:lang w:bidi="fa-IR"/>
                        </w:rPr>
                        <w:t xml:space="preserve">دریافت برنامه مداخلاتی تدوین شده </w:t>
                      </w:r>
                      <w:r>
                        <w:rPr>
                          <w:rFonts w:cs="B Yagut" w:hint="cs"/>
                          <w:sz w:val="20"/>
                          <w:szCs w:val="20"/>
                          <w:rtl/>
                          <w:lang w:bidi="fa-IR"/>
                        </w:rPr>
                        <w:t>مرکز بهداشت شهرستان</w:t>
                      </w:r>
                    </w:p>
                  </w:txbxContent>
                </v:textbox>
              </v:oval>
            </w:pict>
          </mc:Fallback>
        </mc:AlternateContent>
      </w:r>
      <w:r w:rsidRPr="002A723B">
        <w:rPr>
          <w:rFonts w:asciiTheme="minorHAnsi" w:eastAsiaTheme="minorHAnsi" w:hAnsiTheme="minorHAnsi" w:cs="B Titr" w:hint="cs"/>
          <w:b/>
          <w:bCs/>
          <w:sz w:val="26"/>
          <w:szCs w:val="26"/>
          <w:rtl/>
          <w:lang w:bidi="fa-IR"/>
        </w:rPr>
        <w:t>فرایند اجرای برنامه مداخلات ارتقای سلامت در معاونت بهداشت دانشگاه/دانشکده</w:t>
      </w:r>
    </w:p>
    <w:p w14:paraId="1AD78AC8" w14:textId="77777777" w:rsidR="00CC4B9A" w:rsidRPr="002A723B" w:rsidRDefault="00CC4B9A" w:rsidP="00CC4B9A">
      <w:pPr>
        <w:spacing w:after="160" w:line="259" w:lineRule="auto"/>
        <w:jc w:val="center"/>
        <w:rPr>
          <w:rFonts w:ascii="B Yagut" w:eastAsiaTheme="minorHAnsi" w:hAnsiTheme="minorHAnsi" w:cs="B Yagut"/>
          <w:sz w:val="24"/>
          <w:szCs w:val="24"/>
          <w:rtl/>
        </w:rPr>
      </w:pPr>
    </w:p>
    <w:p w14:paraId="59F3EA9A" w14:textId="77777777" w:rsidR="00CC4B9A" w:rsidRPr="002A723B" w:rsidRDefault="00CC4B9A" w:rsidP="00CC4B9A">
      <w:pPr>
        <w:spacing w:after="160" w:line="259" w:lineRule="auto"/>
        <w:jc w:val="center"/>
        <w:rPr>
          <w:rFonts w:ascii="B Yagut" w:eastAsiaTheme="minorHAnsi" w:hAnsiTheme="minorHAnsi" w:cs="B Yagut"/>
          <w:sz w:val="24"/>
          <w:szCs w:val="24"/>
          <w:rtl/>
        </w:rPr>
      </w:pPr>
      <w:r w:rsidRPr="002A723B">
        <w:rPr>
          <w:rFonts w:ascii="B Yagut" w:eastAsiaTheme="minorHAnsi" w:hAnsiTheme="minorHAnsi" w:cs="B Yagut"/>
          <w:noProof/>
          <w:sz w:val="24"/>
          <w:szCs w:val="24"/>
          <w:rtl/>
        </w:rPr>
        <mc:AlternateContent>
          <mc:Choice Requires="wps">
            <w:drawing>
              <wp:anchor distT="0" distB="0" distL="114300" distR="114300" simplePos="0" relativeHeight="252845568" behindDoc="0" locked="0" layoutInCell="1" allowOverlap="1" wp14:anchorId="0451D68C" wp14:editId="52A07CD2">
                <wp:simplePos x="0" y="0"/>
                <wp:positionH relativeFrom="column">
                  <wp:posOffset>4930775</wp:posOffset>
                </wp:positionH>
                <wp:positionV relativeFrom="paragraph">
                  <wp:posOffset>111125</wp:posOffset>
                </wp:positionV>
                <wp:extent cx="990600" cy="15240"/>
                <wp:effectExtent l="38100" t="76200" r="0" b="80010"/>
                <wp:wrapNone/>
                <wp:docPr id="291" name="Straight Arrow Connector 291"/>
                <wp:cNvGraphicFramePr/>
                <a:graphic xmlns:a="http://schemas.openxmlformats.org/drawingml/2006/main">
                  <a:graphicData uri="http://schemas.microsoft.com/office/word/2010/wordprocessingShape">
                    <wps:wsp>
                      <wps:cNvCnPr/>
                      <wps:spPr>
                        <a:xfrm flipH="1" flipV="1">
                          <a:off x="0" y="0"/>
                          <a:ext cx="990600" cy="152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6se="http://schemas.microsoft.com/office/word/2015/wordml/symex">
            <w:pict>
              <v:shape w14:anchorId="1AA438AC" id="Straight Arrow Connector 291" o:spid="_x0000_s1026" type="#_x0000_t32" style="position:absolute;margin-left:388.25pt;margin-top:8.75pt;width:78pt;height:1.2pt;flip:x y;z-index:252845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ySs5QEAAA8EAAAOAAAAZHJzL2Uyb0RvYy54bWysU1uv0zAMfkfiP0R5Z+0mOGLVuiO0w+UB&#10;wcQB3nPSZI3ITY5Z23+Pk24FcZEQ4iVyYn+2v8/O7nZ0lp0VJBN8y9ermjPlZeiMP7X808dXT55z&#10;llD4TtjgVcsnlfjt/vGj3RAbtQl9sJ0CRkl8aobY8h4xNlWVZK+cSKsQlSenDuAE0hVOVQdioOzO&#10;Vpu6vqmGAF2EIFVK9Ho3O/m+5NdaSXyvdVLIbMupNywnlPMhn9V+J5oTiNgbeWlD/EMXThhPRZdU&#10;dwIF+wrml1TOSAgpaFzJ4KqgtZGqcCA26/onNve9iKpwIXFSXGRK/y+tfHc+AjNdyzfbNWdeOBrS&#10;PYIwpx7ZC4AwsEPwnoQMwHIMKTbE1BDw4I9wuaV4hEx/1OCYtia+oWXgxfqcrewjsmwsyk+L8mpE&#10;Julxu61vapqPJNf62eZpGUw158vYCAlfq+BYNlqeLg0unc0VxPltQuqIgFdABlufTxTGvvQdwykS&#10;RQQj/MmqTIfCc0iVac1EioWTVTP8g9IkEbU5lynLqQ4W2FnQWnVfiiglC0VmiDbWLqC6sP8j6BKb&#10;Yaos7N8Cl+hSMXhcgM74AL+riuO1VT3HX1nPXDPth9BNZaxFDtq6os/lh+S1/vFe4N//8f4bAAAA&#10;//8DAFBLAwQUAAYACAAAACEAsaq/AtwAAAAJAQAADwAAAGRycy9kb3ducmV2LnhtbEyPy27CMBBF&#10;90j8gzVI3YFTUEmTxkFtBbtuCP0AE08eIh5HsUPC33e6alfzuFd3zmSH2XbijoNvHSl43kQgkEpn&#10;WqoVfF9O61cQPmgyunOECh7o4ZAvF5lOjZvojPci1IJDyKdaQRNCn0rpywat9hvXI7FWucHqwONQ&#10;SzPoicNtJ7dRtJdWt8QXGt3jZ4PlrRitAukv43k3T7eywumrKo7m9FEnSj2t5vc3EAHn8GeGX3xG&#10;h5yZrm4k40WnII73L2xlIebKhmS35ebKiyQBmWfy/wf5DwAAAP//AwBQSwECLQAUAAYACAAAACEA&#10;toM4kv4AAADhAQAAEwAAAAAAAAAAAAAAAAAAAAAAW0NvbnRlbnRfVHlwZXNdLnhtbFBLAQItABQA&#10;BgAIAAAAIQA4/SH/1gAAAJQBAAALAAAAAAAAAAAAAAAAAC8BAABfcmVscy8ucmVsc1BLAQItABQA&#10;BgAIAAAAIQCALySs5QEAAA8EAAAOAAAAAAAAAAAAAAAAAC4CAABkcnMvZTJvRG9jLnhtbFBLAQIt&#10;ABQABgAIAAAAIQCxqr8C3AAAAAkBAAAPAAAAAAAAAAAAAAAAAD8EAABkcnMvZG93bnJldi54bWxQ&#10;SwUGAAAAAAQABADzAAAASAUAAAAA&#10;" strokecolor="black [3200]" strokeweight=".5pt">
                <v:stroke endarrow="block" joinstyle="miter"/>
              </v:shape>
            </w:pict>
          </mc:Fallback>
        </mc:AlternateContent>
      </w:r>
      <w:r w:rsidRPr="002A723B">
        <w:rPr>
          <w:rFonts w:ascii="B Yagut" w:eastAsiaTheme="minorHAnsi" w:hAnsiTheme="minorHAnsi" w:cs="B Yagut"/>
          <w:noProof/>
          <w:sz w:val="24"/>
          <w:szCs w:val="24"/>
          <w:rtl/>
        </w:rPr>
        <mc:AlternateContent>
          <mc:Choice Requires="wps">
            <w:drawing>
              <wp:anchor distT="0" distB="0" distL="114300" distR="114300" simplePos="0" relativeHeight="252844544" behindDoc="0" locked="0" layoutInCell="1" allowOverlap="1" wp14:anchorId="71E15476" wp14:editId="6C721A57">
                <wp:simplePos x="0" y="0"/>
                <wp:positionH relativeFrom="column">
                  <wp:posOffset>5974715</wp:posOffset>
                </wp:positionH>
                <wp:positionV relativeFrom="paragraph">
                  <wp:posOffset>80645</wp:posOffset>
                </wp:positionV>
                <wp:extent cx="7620" cy="381000"/>
                <wp:effectExtent l="76200" t="38100" r="68580" b="19050"/>
                <wp:wrapNone/>
                <wp:docPr id="293" name="Straight Arrow Connector 293"/>
                <wp:cNvGraphicFramePr/>
                <a:graphic xmlns:a="http://schemas.openxmlformats.org/drawingml/2006/main">
                  <a:graphicData uri="http://schemas.microsoft.com/office/word/2010/wordprocessingShape">
                    <wps:wsp>
                      <wps:cNvCnPr/>
                      <wps:spPr>
                        <a:xfrm flipV="1">
                          <a:off x="0" y="0"/>
                          <a:ext cx="7620" cy="3810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6se="http://schemas.microsoft.com/office/word/2015/wordml/symex">
            <w:pict>
              <v:shape w14:anchorId="47CF21DC" id="Straight Arrow Connector 293" o:spid="_x0000_s1026" type="#_x0000_t32" style="position:absolute;margin-left:470.45pt;margin-top:6.35pt;width:.6pt;height:30pt;flip:y;z-index:252844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Fze3wEAAAQEAAAOAAAAZHJzL2Uyb0RvYy54bWysU12P0zAQfEfiP1h+p0l70nFUTU+oB7wg&#10;qDi4d5+zbiz8pbVpkn/P2kkDgkNCiBcrtndmZ8ab3e1gDTsDRu1dw9ermjNw0rfanRr+5fPbFzec&#10;xSRcK4x30PARIr/dP3+268MWNr7zpgVkROLitg8N71IK26qKsgMr4soHcHSpPFqRaIunqkXRE7s1&#10;1aaur6veYxvQS4iRTu+mS74v/EqBTB+VipCYaThpS2XFsj7mtdrvxPaEInRazjLEP6iwQjtqulDd&#10;iSTYN9S/UVkt0Uev0kp6W3mltITigdys61/c3HciQPFC4cSwxBT/H638cD4i023DN6+uOHPC0iPd&#10;JxT61CX2GtH37OCdoyA9slxDifUhbgl4cEecdzEcMdsfFFqmjA4PNAwlELLIhpL3uOQNQ2KSDl9e&#10;b+hNJF1c3azrurxGNZFksoAxvQNvWf5oeJxVLXKmBuL8PiaSQcALIIONy2sS2rxxLUtjIF8JtXAn&#10;A9kDleeSKnuZ1JevNBqY4J9AUS6kcmpTJhIOBtlZ0Cy1X9cLC1VmiNLGLKC6mP8jaK7NMChT+rfA&#10;pbp09C4tQKudx6e6puEiVU31F9eT12z70bdjecsSB41ayWf+LfIs/7wv8B8/7/47AAAA//8DAFBL&#10;AwQUAAYACAAAACEAsuTrxt4AAAAJAQAADwAAAGRycy9kb3ducmV2LnhtbEyPwU7DMAyG70i8Q2Qk&#10;bixtVVFamk5o0i6AYAwuu2WN11Y0TpVkW+HpMSc42v+n35/r5WxHcUIfBkcK0kUCAql1ZqBOwcf7&#10;+uYORIiajB4doYIvDLBsLi9qXRl3pjc8bWMnuIRCpRX0MU6VlKHt0eqwcBMSZwfnrY48+k4ar89c&#10;bkeZJcmttHogvtDrCVc9tp/bo1XwnPrXx2L3cshD57939JRvwsYpdX01P9yDiDjHPxh+9VkdGnba&#10;uyOZIEYFZZ6UjHKQFSAYKPMsBbFXUPBCNrX8/0HzAwAA//8DAFBLAQItABQABgAIAAAAIQC2gziS&#10;/gAAAOEBAAATAAAAAAAAAAAAAAAAAAAAAABbQ29udGVudF9UeXBlc10ueG1sUEsBAi0AFAAGAAgA&#10;AAAhADj9If/WAAAAlAEAAAsAAAAAAAAAAAAAAAAALwEAAF9yZWxzLy5yZWxzUEsBAi0AFAAGAAgA&#10;AAAhAKxkXN7fAQAABAQAAA4AAAAAAAAAAAAAAAAALgIAAGRycy9lMm9Eb2MueG1sUEsBAi0AFAAG&#10;AAgAAAAhALLk68beAAAACQEAAA8AAAAAAAAAAAAAAAAAOQQAAGRycy9kb3ducmV2LnhtbFBLBQYA&#10;AAAABAAEAPMAAABEBQAAAAA=&#10;" strokecolor="black [3200]" strokeweight=".5pt">
                <v:stroke endarrow="block" joinstyle="miter"/>
              </v:shape>
            </w:pict>
          </mc:Fallback>
        </mc:AlternateContent>
      </w:r>
    </w:p>
    <w:p w14:paraId="7D7C0EE0" w14:textId="77777777" w:rsidR="00CC4B9A" w:rsidRPr="002A723B" w:rsidRDefault="00CC4B9A" w:rsidP="00CC4B9A">
      <w:pPr>
        <w:bidi/>
        <w:spacing w:after="160" w:line="259" w:lineRule="auto"/>
        <w:ind w:left="720"/>
        <w:contextualSpacing/>
        <w:rPr>
          <w:rFonts w:ascii="B Yagut" w:eastAsiaTheme="minorHAnsi" w:hAnsiTheme="minorHAnsi" w:cs="B Yagut"/>
          <w:sz w:val="24"/>
          <w:szCs w:val="24"/>
          <w:rtl/>
        </w:rPr>
      </w:pPr>
      <w:r w:rsidRPr="002A723B">
        <w:rPr>
          <w:rFonts w:asciiTheme="minorHAnsi" w:eastAsiaTheme="minorHAnsi" w:hAnsiTheme="minorHAnsi" w:cstheme="minorBidi"/>
          <w:noProof/>
          <w:rtl/>
        </w:rPr>
        <mc:AlternateContent>
          <mc:Choice Requires="wps">
            <w:drawing>
              <wp:anchor distT="0" distB="0" distL="114300" distR="114300" simplePos="0" relativeHeight="252843520" behindDoc="0" locked="0" layoutInCell="1" allowOverlap="1" wp14:anchorId="706975F6" wp14:editId="18DF5009">
                <wp:simplePos x="0" y="0"/>
                <wp:positionH relativeFrom="margin">
                  <wp:posOffset>5029835</wp:posOffset>
                </wp:positionH>
                <wp:positionV relativeFrom="paragraph">
                  <wp:posOffset>125095</wp:posOffset>
                </wp:positionV>
                <wp:extent cx="1912620" cy="662940"/>
                <wp:effectExtent l="0" t="0" r="11430" b="22860"/>
                <wp:wrapNone/>
                <wp:docPr id="294" name="Rectangle 2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2620" cy="6629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B6ADD80" w14:textId="41BF40D6" w:rsidR="004E20D4" w:rsidRPr="005E4983" w:rsidRDefault="004E20D4" w:rsidP="00ED1A1D">
                            <w:pPr>
                              <w:jc w:val="center"/>
                              <w:rPr>
                                <w:rFonts w:cs="B Yagut"/>
                                <w:lang w:bidi="fa-IR"/>
                              </w:rPr>
                            </w:pPr>
                            <w:r>
                              <w:rPr>
                                <w:rFonts w:cs="B Yagut" w:hint="cs"/>
                                <w:rtl/>
                                <w:lang w:bidi="fa-IR"/>
                              </w:rPr>
                              <w:t xml:space="preserve">انجام اصلاحات توسط مرکز بهداشت شهرستان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6975F6" id="Rectangle 294" o:spid="_x0000_s1142" style="position:absolute;left:0;text-align:left;margin-left:396.05pt;margin-top:9.85pt;width:150.6pt;height:52.2pt;z-index:252843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jvokQIAAEYFAAAOAAAAZHJzL2Uyb0RvYy54bWysVEtv2zAMvg/YfxB0X20HWdoadYogRYYB&#10;QVusHXpmZDkWptckJXb260fJTps+TsN0EESR4uP7SF1d90qSPXdeGF3R4iynhGtmaqG3Ff35uPpy&#10;QYkPoGuQRvOKHrin1/PPn646W/KJaY2suSPoRPuysxVtQ7BllnnWcgX+zFiuUdkYpyCg6LZZ7aBD&#10;70pmkzyfZZ1xtXWGce/x9mZQ0nny3zSchbum8TwQWVHMLaTdpX0T92x+BeXWgW0FG9OAf8hCgdAY&#10;9NnVDQQgOyfeuVKCOeNNE86YUZlpGsF4qgGrKfI31Ty0YHmqBcHx9hkm///cstv9vSOirujkckqJ&#10;BoUk/UDYQG8lJ/ESIeqsL9Hywd67WKS3a8N+eVRkrzRR8KNN3zgVbbFE0ie8D8948z4QhpfFZTGZ&#10;TZAWhrrZDIMlQjIoj6+t8+EbN4rEQ0UdJpZghv3ahxgfyqNJSsxIUa+ElEk4+KV0ZA9IPXZMbTpK&#10;JPiAlxVdpRVrQxf+9JnUpMPUJud5TAywJxsJAY/KIkpebykBucVmZ8GlXF699u+CPmK1J4HztD4K&#10;HAu5Ad8OGSevQ3sqEXBGpFAVvTh9LXUsk6cuH+F4YSCeQr/pE7dFfn6kcWPqAzLuzDAK3rKVwMBr&#10;BOYeHPY+Vo3zHO5wa6RBKMx4oqQ17s9H99EeWxK1lHQ4SwjT7x04jmV/19isl8UUmSUhCdOv55Fy&#10;d6rZnGr0Ti0Nclbgz2FZOkb7II/Hxhn1hGO/iFFRBZph7IGQUViGYcbx42B8sUhmOHAWwlo/WBad&#10;R+wi5I/9Ezg7NlhAsm7Nce6gfNNng218qc1iF0wjUhNGrAdcx4nAYU2NNX4s8Tc4lZPVy/c3/wsA&#10;AP//AwBQSwMEFAAGAAgAAAAhAKvAFqnhAAAACwEAAA8AAABkcnMvZG93bnJldi54bWxMj8FOwzAM&#10;hu9IvENkJG4sbQeUlqbTNIE0iXHYmDhnjdcWGqdq0q28Pd4Jbrb+T78/F4vJduKEg28dKYhnEQik&#10;ypmWagX7j9e7JxA+aDK6c4QKftDDory+KnRu3Jm2eNqFWnAJ+VwraELocyl91aDVfuZ6JM6ObrA6&#10;8DrU0gz6zOW2k0kUPUqrW+ILje5x1WD1vRutguW2fth8vmH6dfJrcxzX7cv+faXU7c20fAYRcAp/&#10;MFz0WR1Kdjq4kYwXnYI0S2JGOchSEBcgyuZzEAeekvsYZFnI/z+UvwAAAP//AwBQSwECLQAUAAYA&#10;CAAAACEAtoM4kv4AAADhAQAAEwAAAAAAAAAAAAAAAAAAAAAAW0NvbnRlbnRfVHlwZXNdLnhtbFBL&#10;AQItABQABgAIAAAAIQA4/SH/1gAAAJQBAAALAAAAAAAAAAAAAAAAAC8BAABfcmVscy8ucmVsc1BL&#10;AQItABQABgAIAAAAIQAM9jvokQIAAEYFAAAOAAAAAAAAAAAAAAAAAC4CAABkcnMvZTJvRG9jLnht&#10;bFBLAQItABQABgAIAAAAIQCrwBap4QAAAAsBAAAPAAAAAAAAAAAAAAAAAOsEAABkcnMvZG93bnJl&#10;di54bWxQSwUGAAAAAAQABADzAAAA+QUAAAAA&#10;" fillcolor="window" strokecolor="windowText" strokeweight="1pt">
                <v:path arrowok="t"/>
                <v:textbox>
                  <w:txbxContent>
                    <w:p w14:paraId="6B6ADD80" w14:textId="41BF40D6" w:rsidR="004E20D4" w:rsidRPr="005E4983" w:rsidRDefault="004E20D4" w:rsidP="00ED1A1D">
                      <w:pPr>
                        <w:jc w:val="center"/>
                        <w:rPr>
                          <w:rFonts w:cs="B Yagut"/>
                          <w:lang w:bidi="fa-IR"/>
                        </w:rPr>
                      </w:pPr>
                      <w:r>
                        <w:rPr>
                          <w:rFonts w:cs="B Yagut" w:hint="cs"/>
                          <w:rtl/>
                          <w:lang w:bidi="fa-IR"/>
                        </w:rPr>
                        <w:t xml:space="preserve">انجام اصلاحات توسط مرکز بهداشت شهرستان </w:t>
                      </w:r>
                    </w:p>
                  </w:txbxContent>
                </v:textbox>
                <w10:wrap anchorx="margin"/>
              </v:rect>
            </w:pict>
          </mc:Fallback>
        </mc:AlternateContent>
      </w:r>
      <w:r w:rsidRPr="002A723B">
        <w:rPr>
          <w:rFonts w:ascii="B Yagut" w:eastAsiaTheme="minorHAnsi" w:hAnsiTheme="minorHAnsi" w:cs="B Yagut"/>
          <w:noProof/>
          <w:sz w:val="24"/>
          <w:szCs w:val="24"/>
          <w:rtl/>
        </w:rPr>
        <mc:AlternateContent>
          <mc:Choice Requires="wps">
            <w:drawing>
              <wp:anchor distT="0" distB="0" distL="114300" distR="114300" simplePos="0" relativeHeight="252842496" behindDoc="0" locked="0" layoutInCell="1" allowOverlap="1" wp14:anchorId="4A0E31E0" wp14:editId="1D9C3897">
                <wp:simplePos x="0" y="0"/>
                <wp:positionH relativeFrom="column">
                  <wp:posOffset>3284855</wp:posOffset>
                </wp:positionH>
                <wp:positionV relativeFrom="paragraph">
                  <wp:posOffset>483235</wp:posOffset>
                </wp:positionV>
                <wp:extent cx="7620" cy="685800"/>
                <wp:effectExtent l="76200" t="0" r="87630" b="57150"/>
                <wp:wrapNone/>
                <wp:docPr id="295" name="Straight Arrow Connector 295"/>
                <wp:cNvGraphicFramePr/>
                <a:graphic xmlns:a="http://schemas.openxmlformats.org/drawingml/2006/main">
                  <a:graphicData uri="http://schemas.microsoft.com/office/word/2010/wordprocessingShape">
                    <wps:wsp>
                      <wps:cNvCnPr/>
                      <wps:spPr>
                        <a:xfrm flipH="1">
                          <a:off x="0" y="0"/>
                          <a:ext cx="7620" cy="6858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6se="http://schemas.microsoft.com/office/word/2015/wordml/symex">
            <w:pict>
              <v:shape w14:anchorId="3450F606" id="Straight Arrow Connector 295" o:spid="_x0000_s1026" type="#_x0000_t32" style="position:absolute;margin-left:258.65pt;margin-top:38.05pt;width:.6pt;height:54pt;flip:x;z-index:252842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DVu3wEAAAQEAAAOAAAAZHJzL2Uyb0RvYy54bWysU9uO0zAQfUfiHyy/06SVtpSq6Qp1uTwg&#10;qFj2A7yOnVj4pvHQNH/P2GkDgkVCiBcrtuecOed4srs9O8tOCpIJvuHLRc2Z8jK0xncNf/jy9sWG&#10;s4TCt8IGrxo+qsRv98+f7Ya4VavQB9sqYETi03aIDe8R47aqkuyVE2kRovJ0qQM4gbSFrmpBDMTu&#10;bLWq63U1BGgjBKlSotO76ZLvC7/WSuInrZNCZhtO2rCsUNbHvFb7ndh2IGJv5EWG+AcVThhPTWeq&#10;O4GCfQPzG5UzEkIKGhcyuCpobaQqHsjNsv7FzX0voipeKJwU55jS/6OVH09HYKZt+OrVDWdeOHqk&#10;ewRhuh7Za4AwsEPwnoIMwHINJTbEtCXgwR/hskvxCNn+WYNj2pr4noahBEIW2bnkPc55qzMySYcv&#10;1yt6E0kX683Npi6vUU0kmSxCwncqOJY/Gp4uqmY5UwNx+pCQZBDwCshg6/OKwtg3vmU4RvKFYITv&#10;rMoeqDyXVNnLpL584WjVBP+sNOVCKqc2ZSLVwQI7CZql9utyZqHKDNHG2hlUF/N/BF1qM0yVKf1b&#10;4FxdOgaPM9AZH+Cprni+StVT/dX15DXbfgztWN6yxEGjVvK5/BZ5ln/eF/iPn3f/HQAA//8DAFBL&#10;AwQUAAYACAAAACEAPtFreeAAAAAKAQAADwAAAGRycy9kb3ducmV2LnhtbEyPwU7DMBBE70j8g7VI&#10;3KhjSJooxKkQEhdAUAqX3txkm0TE68h228DXs5zguJqnmbfVarajOKIPgyMNapGAQGpcO1Cn4eP9&#10;4aoAEaKh1oyOUMMXBljV52eVKVt3ojc8bmInuIRCaTT0MU6llKHp0ZqwcBMSZ3vnrYl8+k623py4&#10;3I7yOkmW0pqBeKE3E9732HxuDlbDs/Kvj/n2ZZ+Gzn9v6Sldh7XT+vJivrsFEXGOfzD86rM61Oy0&#10;cwdqgxg1ZCq/YVRDvlQgGMhUkYHYMVmkCmRdyf8v1D8AAAD//wMAUEsBAi0AFAAGAAgAAAAhALaD&#10;OJL+AAAA4QEAABMAAAAAAAAAAAAAAAAAAAAAAFtDb250ZW50X1R5cGVzXS54bWxQSwECLQAUAAYA&#10;CAAAACEAOP0h/9YAAACUAQAACwAAAAAAAAAAAAAAAAAvAQAAX3JlbHMvLnJlbHNQSwECLQAUAAYA&#10;CAAAACEA9dA1bt8BAAAEBAAADgAAAAAAAAAAAAAAAAAuAgAAZHJzL2Uyb0RvYy54bWxQSwECLQAU&#10;AAYACAAAACEAPtFreeAAAAAKAQAADwAAAAAAAAAAAAAAAAA5BAAAZHJzL2Rvd25yZXYueG1sUEsF&#10;BgAAAAAEAAQA8wAAAEYFAAAAAA==&#10;" strokecolor="black [3200]" strokeweight=".5pt">
                <v:stroke endarrow="block" joinstyle="miter"/>
              </v:shape>
            </w:pict>
          </mc:Fallback>
        </mc:AlternateContent>
      </w:r>
      <w:r w:rsidRPr="002A723B">
        <w:rPr>
          <w:rFonts w:ascii="B Yagut" w:eastAsiaTheme="minorHAnsi" w:hAnsiTheme="minorHAnsi" w:cs="B Yagut"/>
          <w:noProof/>
          <w:sz w:val="24"/>
          <w:szCs w:val="24"/>
          <w:rtl/>
        </w:rPr>
        <mc:AlternateContent>
          <mc:Choice Requires="wps">
            <w:drawing>
              <wp:anchor distT="0" distB="0" distL="114300" distR="114300" simplePos="0" relativeHeight="252837376" behindDoc="0" locked="0" layoutInCell="1" allowOverlap="1" wp14:anchorId="0D33C702" wp14:editId="16665C83">
                <wp:simplePos x="0" y="0"/>
                <wp:positionH relativeFrom="margin">
                  <wp:posOffset>1786890</wp:posOffset>
                </wp:positionH>
                <wp:positionV relativeFrom="paragraph">
                  <wp:posOffset>4989830</wp:posOffset>
                </wp:positionV>
                <wp:extent cx="3032760" cy="1162050"/>
                <wp:effectExtent l="0" t="0" r="15240" b="19050"/>
                <wp:wrapNone/>
                <wp:docPr id="296" name="Oval 2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32760" cy="1162050"/>
                        </a:xfrm>
                        <a:prstGeom prst="ellipse">
                          <a:avLst/>
                        </a:prstGeom>
                        <a:solidFill>
                          <a:sysClr val="window" lastClr="FFFFFF">
                            <a:lumMod val="85000"/>
                          </a:sysClr>
                        </a:solidFill>
                        <a:ln w="12700" cap="flat" cmpd="sng" algn="ctr">
                          <a:solidFill>
                            <a:sysClr val="windowText" lastClr="000000"/>
                          </a:solidFill>
                          <a:prstDash val="solid"/>
                          <a:miter lim="800000"/>
                        </a:ln>
                        <a:effectLst/>
                      </wps:spPr>
                      <wps:txbx>
                        <w:txbxContent>
                          <w:p w14:paraId="5B1C0D61" w14:textId="0FA0438D" w:rsidR="004E20D4" w:rsidRPr="00294450" w:rsidRDefault="004E20D4" w:rsidP="00ED1A1D">
                            <w:pPr>
                              <w:bidi/>
                              <w:ind w:hanging="24"/>
                              <w:jc w:val="center"/>
                              <w:rPr>
                                <w:rFonts w:cs="B Yagut"/>
                                <w:lang w:bidi="fa-IR"/>
                              </w:rPr>
                            </w:pPr>
                            <w:r>
                              <w:rPr>
                                <w:rFonts w:cs="B Yagut" w:hint="cs"/>
                                <w:rtl/>
                                <w:lang w:bidi="fa-IR"/>
                              </w:rPr>
                              <w:t>ابلاغ برنامه مداخلات ارتقای سلامت به مرکز بهداشت شهرستان جهت اجرا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D33C702" id="Oval 296" o:spid="_x0000_s1143" style="position:absolute;left:0;text-align:left;margin-left:140.7pt;margin-top:392.9pt;width:238.8pt;height:91.5pt;z-index:2528373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OatogIAAGYFAAAOAAAAZHJzL2Uyb0RvYy54bWysVN1P2zAQf5+0/8Hy+0haoJSIFFWgTpM6&#10;QALEs+s4jTXb59luk+6v39lJIYw9TctDdOf7/t3H1XWnFdkL5yWYkk5OckqE4VBJsy3p89Pqy5wS&#10;H5ipmAIjSnoQnl4vPn+6am0hptCAqoQj6MT4orUlbUKwRZZ53gjN/AlYYVBYg9MsIOu2WeVYi961&#10;yqZ5PstacJV1wIX3+HrbC+ki+a9rwcN9XXsRiCop5hbS36X/Jv6zxRUrto7ZRvIhDfYPWWgmDQZ9&#10;dXXLAiM7Jz+40pI78FCHEw46g7qWXKQasJpJ/kc1jw2zItWC4Hj7CpP/f2753f7BEVmVdHo5o8Qw&#10;jU263zNFIo/otNYXqPRoH1ysz9s18B8eBdk7SWT8oNPVTkddrI50CerDK9SiC4Tj42l+Or2YYUc4&#10;yiaT2TQ/T83IWHE0t86HrwI0iURJhVLS+ggHK9h+7UPMgRVHrZQcKFmtpFKJOfgb5QiWUlIcmApa&#10;ShTzAR9Lukpf8qV2+jtUvd78PM+Pafhkn2L4sV9lSIspTy9Qk3CGM1srFpDUFlH0ZksJU1tcBh5c&#10;CvDOuvc6zuoJIRllhgmMchgHjpXeMt/0xslrP75aBtwhJXVJ52NrZSIOIm3BgNdbmyIVuk2Xej/J&#10;58deb6A64EQ46FfFW76SGHiNyD0wh7uBVeO+h3v81QoQChgoShpwv/72HvVxZFFKSYu7hjD93DEn&#10;sOxvBof5cnJ2FpczMWfnF1Nk3FiyGUvMTt8ANnWCl8XyREb9oI5k7UC/4FlYxqgoYoZj7L4hA3MT&#10;+huAh4WL5TKp4UJaFtbm0fLoPGIXIX/qXpizwxAGbNYdHPfywyD2utHSwHIXoJZpSiPWPa7D2uAy&#10;p8EaDk+8FmM+ab2dx8VvAAAA//8DAFBLAwQUAAYACAAAACEAYhMt9OIAAAALAQAADwAAAGRycy9k&#10;b3ducmV2LnhtbEyPUUvDMBSF3wX/Q7iCby7dcGvaNR1jIMgEwU3wNW2ytqy56ZKsq//e65M+Xu7h&#10;nO8rNpPt2Wh86BxKmM8SYAZrpztsJHweX54EsBAVatU7NBK+TYBNeX9XqFy7G36Y8RAbRiUYciWh&#10;jXHIOQ91a6wKMzcYpN/Jeasinb7h2qsbldueL5Jkxa3qkBZaNZhda+rz4WolnPkQquN+fHvtv979&#10;blvvs0t6kfLxYdqugUUzxb8w/OITOpTEVLkr6sB6CQsxf6aohFQsyYES6TIju0pCthICeFnw/w7l&#10;DwAAAP//AwBQSwECLQAUAAYACAAAACEAtoM4kv4AAADhAQAAEwAAAAAAAAAAAAAAAAAAAAAAW0Nv&#10;bnRlbnRfVHlwZXNdLnhtbFBLAQItABQABgAIAAAAIQA4/SH/1gAAAJQBAAALAAAAAAAAAAAAAAAA&#10;AC8BAABfcmVscy8ucmVsc1BLAQItABQABgAIAAAAIQDZfOatogIAAGYFAAAOAAAAAAAAAAAAAAAA&#10;AC4CAABkcnMvZTJvRG9jLnhtbFBLAQItABQABgAIAAAAIQBiEy304gAAAAsBAAAPAAAAAAAAAAAA&#10;AAAAAPwEAABkcnMvZG93bnJldi54bWxQSwUGAAAAAAQABADzAAAACwYAAAAA&#10;" fillcolor="#d9d9d9" strokecolor="windowText" strokeweight="1pt">
                <v:stroke joinstyle="miter"/>
                <v:path arrowok="t"/>
                <v:textbox>
                  <w:txbxContent>
                    <w:p w14:paraId="5B1C0D61" w14:textId="0FA0438D" w:rsidR="004E20D4" w:rsidRPr="00294450" w:rsidRDefault="004E20D4" w:rsidP="00ED1A1D">
                      <w:pPr>
                        <w:bidi/>
                        <w:ind w:hanging="24"/>
                        <w:jc w:val="center"/>
                        <w:rPr>
                          <w:rFonts w:cs="B Yagut"/>
                          <w:lang w:bidi="fa-IR"/>
                        </w:rPr>
                      </w:pPr>
                      <w:r>
                        <w:rPr>
                          <w:rFonts w:cs="B Yagut" w:hint="cs"/>
                          <w:rtl/>
                          <w:lang w:bidi="fa-IR"/>
                        </w:rPr>
                        <w:t>ابلاغ برنامه مداخلات ارتقای سلامت به مرکز بهداشت شهرستان جهت اجرا</w:t>
                      </w:r>
                    </w:p>
                  </w:txbxContent>
                </v:textbox>
                <w10:wrap anchorx="margin"/>
              </v:oval>
            </w:pict>
          </mc:Fallback>
        </mc:AlternateContent>
      </w:r>
      <w:r w:rsidRPr="002A723B">
        <w:rPr>
          <w:rFonts w:asciiTheme="minorHAnsi" w:eastAsiaTheme="minorHAnsi" w:hAnsiTheme="minorHAnsi" w:cstheme="minorBidi"/>
          <w:noProof/>
          <w:rtl/>
        </w:rPr>
        <mc:AlternateContent>
          <mc:Choice Requires="wps">
            <w:drawing>
              <wp:anchor distT="0" distB="0" distL="114300" distR="114300" simplePos="0" relativeHeight="252841472" behindDoc="0" locked="0" layoutInCell="1" allowOverlap="1" wp14:anchorId="6FF7DDB0" wp14:editId="13008973">
                <wp:simplePos x="0" y="0"/>
                <wp:positionH relativeFrom="column">
                  <wp:posOffset>3284855</wp:posOffset>
                </wp:positionH>
                <wp:positionV relativeFrom="paragraph">
                  <wp:posOffset>4269740</wp:posOffset>
                </wp:positionV>
                <wp:extent cx="0" cy="533400"/>
                <wp:effectExtent l="76200" t="0" r="57150" b="57150"/>
                <wp:wrapNone/>
                <wp:docPr id="297" name="Straight Arrow Connector 297"/>
                <wp:cNvGraphicFramePr/>
                <a:graphic xmlns:a="http://schemas.openxmlformats.org/drawingml/2006/main">
                  <a:graphicData uri="http://schemas.microsoft.com/office/word/2010/wordprocessingShape">
                    <wps:wsp>
                      <wps:cNvCnPr/>
                      <wps:spPr>
                        <a:xfrm>
                          <a:off x="0" y="0"/>
                          <a:ext cx="0" cy="5334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6se="http://schemas.microsoft.com/office/word/2015/wordml/symex">
            <w:pict>
              <v:shape w14:anchorId="6DF33A7D" id="Straight Arrow Connector 297" o:spid="_x0000_s1026" type="#_x0000_t32" style="position:absolute;margin-left:258.65pt;margin-top:336.2pt;width:0;height:42pt;z-index:252841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1Nt1AEAAPcDAAAOAAAAZHJzL2Uyb0RvYy54bWysU9uO0zAQfUfiHyy/06Rdbls1XaEu8IKg&#10;YpcP8Dp2Y2F7rLFpkr9n7KRZxEVCiJdJbM+ZOed4vLsZnGVnhdGAb/h6VXOmvITW+FPDv9y/e/aa&#10;s5iEb4UFrxo+qshv9k+f7PqwVRvowLYKGRXxcduHhncphW1VRdkpJ+IKgvJ0qAGdSLTEU9Wi6Km6&#10;s9Wmrl9WPWAbEKSKkXZvp0O+L/W1VjJ90jqqxGzDiVsqEUt8yLHa78T2hCJ0Rs40xD+wcMJ4arqU&#10;uhVJsG9ofinljESIoNNKgqtAayNV0UBq1vVPau46EVTRQubEsNgU/19Z+fF8RGbahm+uX3HmhaNL&#10;uksozKlL7A0i9OwA3pORgCznkGN9iFsCHvwR51UMR8zyB40uf0kYG4rL4+KyGhKT06ak3RdXV8/r&#10;cgHVIy5gTO8VOJZ/Gh5nIguDdTFZnD/ERJ0JeAHkptbnmISxb33L0hhISkIj/MmqTJvSc0qV6U+E&#10;y18arZrgn5UmK4ji1KYMoTpYZGdB49N+XS9VKDNDtLF2AdWF2x9Bc26GqTKYfwtcsktH8GkBOuMB&#10;f9c1DReqesq/qJ60ZtkP0I7l+oodNF3Fn/kl5PH9cV3gj+91/x0AAP//AwBQSwMEFAAGAAgAAAAh&#10;AJEu0KLfAAAACwEAAA8AAABkcnMvZG93bnJldi54bWxMj8FOwzAMhu9IvENkJG4s3djarWs6IQTH&#10;CbFOiGPWuE1F4lRNupW3J4jDONr+9Pv7i91kDTvj4DtHAuazBBhS7VRHrYBj9fqwBuaDJCWNIxTw&#10;jR525e1NIXPlLvSO50NoWQwhn0sBOoQ+59zXGq30M9cjxVvjBitDHIeWq0FeYrg1fJEkKbeyo/hB&#10;yx6fNdZfh9EKaKr2WH++rPlomres+tAbva/2QtzfTU9bYAGncIXhVz+qQxmdTm4k5ZkRsJpnjxEV&#10;kGaLJbBI/G1OArJVugReFvx/h/IHAAD//wMAUEsBAi0AFAAGAAgAAAAhALaDOJL+AAAA4QEAABMA&#10;AAAAAAAAAAAAAAAAAAAAAFtDb250ZW50X1R5cGVzXS54bWxQSwECLQAUAAYACAAAACEAOP0h/9YA&#10;AACUAQAACwAAAAAAAAAAAAAAAAAvAQAAX3JlbHMvLnJlbHNQSwECLQAUAAYACAAAACEALotTbdQB&#10;AAD3AwAADgAAAAAAAAAAAAAAAAAuAgAAZHJzL2Uyb0RvYy54bWxQSwECLQAUAAYACAAAACEAkS7Q&#10;ot8AAAALAQAADwAAAAAAAAAAAAAAAAAuBAAAZHJzL2Rvd25yZXYueG1sUEsFBgAAAAAEAAQA8wAA&#10;ADoFAAAAAA==&#10;" strokecolor="black [3200]" strokeweight=".5pt">
                <v:stroke endarrow="block" joinstyle="miter"/>
              </v:shape>
            </w:pict>
          </mc:Fallback>
        </mc:AlternateContent>
      </w:r>
      <w:r w:rsidRPr="002A723B">
        <w:rPr>
          <w:rFonts w:asciiTheme="minorHAnsi" w:eastAsiaTheme="minorHAnsi" w:hAnsiTheme="minorHAnsi" w:cstheme="minorBidi"/>
          <w:noProof/>
          <w:rtl/>
        </w:rPr>
        <mc:AlternateContent>
          <mc:Choice Requires="wps">
            <w:drawing>
              <wp:anchor distT="0" distB="0" distL="114300" distR="114300" simplePos="0" relativeHeight="252836352" behindDoc="0" locked="0" layoutInCell="1" allowOverlap="1" wp14:anchorId="16A5B275" wp14:editId="6DBBF663">
                <wp:simplePos x="0" y="0"/>
                <wp:positionH relativeFrom="column">
                  <wp:posOffset>3453130</wp:posOffset>
                </wp:positionH>
                <wp:positionV relativeFrom="paragraph">
                  <wp:posOffset>4255770</wp:posOffset>
                </wp:positionV>
                <wp:extent cx="476250" cy="390525"/>
                <wp:effectExtent l="0" t="0" r="19050" b="28575"/>
                <wp:wrapNone/>
                <wp:docPr id="298" name="Text Box 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6250" cy="390525"/>
                        </a:xfrm>
                        <a:prstGeom prst="rect">
                          <a:avLst/>
                        </a:prstGeom>
                        <a:solidFill>
                          <a:sysClr val="window" lastClr="FFFFFF"/>
                        </a:solidFill>
                        <a:ln w="6350">
                          <a:solidFill>
                            <a:sysClr val="window" lastClr="FFFFFF"/>
                          </a:solidFill>
                        </a:ln>
                        <a:effectLst/>
                      </wps:spPr>
                      <wps:txbx>
                        <w:txbxContent>
                          <w:p w14:paraId="7767F085" w14:textId="77777777" w:rsidR="004E20D4" w:rsidRPr="00751C37" w:rsidRDefault="004E20D4" w:rsidP="00CC4B9A">
                            <w:pPr>
                              <w:rPr>
                                <w:b/>
                                <w:bCs/>
                              </w:rPr>
                            </w:pPr>
                            <w:r w:rsidRPr="00332B8D">
                              <w:rPr>
                                <w:rFonts w:cs="B Yagut" w:hint="cs"/>
                                <w:rtl/>
                                <w:lang w:bidi="fa-IR"/>
                              </w:rPr>
                              <w:t>بله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A5B275" id="Text Box 298" o:spid="_x0000_s1144" type="#_x0000_t202" style="position:absolute;left:0;text-align:left;margin-left:271.9pt;margin-top:335.1pt;width:37.5pt;height:30.75pt;z-index:25283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97xXwIAAPYEAAAOAAAAZHJzL2Uyb0RvYy54bWysVF1v2jAUfZ+0/2D5fQ1QaAdqqFgrpkmo&#10;rUSnPhvHKdEcX882JOzX79gJLev2NJUHY/se349zz83VdVtrtlfOV2RyPjwbcKaMpKIyzzn//rj8&#10;9JkzH4QphCajcn5Qnl/PP364auxMjWhLulCOwYnxs8bmfBuCnWWZl1tVC39GVhkYS3K1CDi656xw&#10;ooH3WmejweAia8gV1pFU3uP2tjPyefJflkqG+7L0KjCdc+QW0urSuolrNr8Ss2cn7LaSfRriP7Ko&#10;RWUQ9MXVrQiC7Vz1l6u6ko48leFMUp1RWVZSpRpQzXDwppr1VliVagE53r7Q5N/PrbzbPzhWFTkf&#10;TdEqI2o06VG1gX2hlsU7MNRYPwNwbQENLQzodKrW2xXJHx6Q7ATTPfBAR0ba0tXxH7UyPEQTDi/E&#10;xzgSl+PLi9EEFgnT+XQwGU1i2Oz1sXU+fFVUs7jJuUNfUwJiv/Khgx4hMZYnXRXLSut0OPgb7dhe&#10;QAJQTkENZ1r4gMucL9Ovj/bHM21Yk/OLc+T1Pi5RjjbRlUq67BOPvHVUxV1oN23qxnAwPTK/oeIA&#10;4h114vVWLiuwsEIJD8JBrSAOExjusZSakDT1O8625H796z7iISJYOWug/pz7nzvhFJj5ZiCv6XA8&#10;juOSDuPJ5QgHd2rZnFrMrr4hsDvErFuZthEf9HFbOqqfMKiLGBUmYSRi5zwctzehm0kMulSLRQJh&#10;QKwIK7O28qi32OPH9kk42wshQEF3dJwTMXujhw4bOTe02AUqqySWyHTHai9cDFeSW/8hiNN7ek6o&#10;18/V/DcAAAD//wMAUEsDBBQABgAIAAAAIQC5oVBu4gAAAAsBAAAPAAAAZHJzL2Rvd25yZXYueG1s&#10;TI9LT8MwEITvSPwHa5G4UecBSRWyqRAqFRdeLQeObrwkobEdxU4b/j3LCY47O5r5plzNphdHGn3n&#10;LEK8iECQrZ3ubIPwvnu4WoLwQVmtemcJ4Zs8rKrzs1IV2p3sGx23oREcYn2hENoQhkJKX7dklF+4&#10;gSz/Pt1oVOBzbKQe1YnDTS+TKMqkUZ3lhlYNdN9SfdhOBuE5Pexenh5zObWb9deaMvPxmmwQLy/m&#10;u1sQgebwZ4ZffEaHipn2brLaix7h5jpl9ICQ5VECgh1ZvGRlj5CncQ6yKuX/DdUPAAAA//8DAFBL&#10;AQItABQABgAIAAAAIQC2gziS/gAAAOEBAAATAAAAAAAAAAAAAAAAAAAAAABbQ29udGVudF9UeXBl&#10;c10ueG1sUEsBAi0AFAAGAAgAAAAhADj9If/WAAAAlAEAAAsAAAAAAAAAAAAAAAAALwEAAF9yZWxz&#10;Ly5yZWxzUEsBAi0AFAAGAAgAAAAhABob3vFfAgAA9gQAAA4AAAAAAAAAAAAAAAAALgIAAGRycy9l&#10;Mm9Eb2MueG1sUEsBAi0AFAAGAAgAAAAhALmhUG7iAAAACwEAAA8AAAAAAAAAAAAAAAAAuQQAAGRy&#10;cy9kb3ducmV2LnhtbFBLBQYAAAAABAAEAPMAAADIBQAAAAA=&#10;" fillcolor="window" strokecolor="window" strokeweight=".5pt">
                <v:path arrowok="t"/>
                <v:textbox>
                  <w:txbxContent>
                    <w:p w14:paraId="7767F085" w14:textId="77777777" w:rsidR="004E20D4" w:rsidRPr="00751C37" w:rsidRDefault="004E20D4" w:rsidP="00CC4B9A">
                      <w:pPr>
                        <w:rPr>
                          <w:b/>
                          <w:bCs/>
                        </w:rPr>
                      </w:pPr>
                      <w:r w:rsidRPr="00332B8D">
                        <w:rPr>
                          <w:rFonts w:cs="B Yagut" w:hint="cs"/>
                          <w:rtl/>
                          <w:lang w:bidi="fa-IR"/>
                        </w:rPr>
                        <w:t>بله</w:t>
                      </w:r>
                    </w:p>
                  </w:txbxContent>
                </v:textbox>
              </v:shape>
            </w:pict>
          </mc:Fallback>
        </mc:AlternateContent>
      </w:r>
      <w:r w:rsidRPr="002A723B">
        <w:rPr>
          <w:rFonts w:asciiTheme="minorHAnsi" w:eastAsiaTheme="minorHAnsi" w:hAnsiTheme="minorHAnsi" w:cstheme="minorBidi"/>
          <w:noProof/>
          <w:rtl/>
        </w:rPr>
        <mc:AlternateContent>
          <mc:Choice Requires="wps">
            <w:drawing>
              <wp:anchor distT="0" distB="0" distL="114300" distR="114300" simplePos="0" relativeHeight="252840448" behindDoc="0" locked="0" layoutInCell="1" allowOverlap="1" wp14:anchorId="5EE82388" wp14:editId="0AA80415">
                <wp:simplePos x="0" y="0"/>
                <wp:positionH relativeFrom="column">
                  <wp:posOffset>3261995</wp:posOffset>
                </wp:positionH>
                <wp:positionV relativeFrom="paragraph">
                  <wp:posOffset>2471420</wp:posOffset>
                </wp:positionV>
                <wp:extent cx="15240" cy="388620"/>
                <wp:effectExtent l="38100" t="0" r="60960" b="49530"/>
                <wp:wrapNone/>
                <wp:docPr id="299" name="Straight Arrow Connector 299"/>
                <wp:cNvGraphicFramePr/>
                <a:graphic xmlns:a="http://schemas.openxmlformats.org/drawingml/2006/main">
                  <a:graphicData uri="http://schemas.microsoft.com/office/word/2010/wordprocessingShape">
                    <wps:wsp>
                      <wps:cNvCnPr/>
                      <wps:spPr>
                        <a:xfrm>
                          <a:off x="0" y="0"/>
                          <a:ext cx="15240" cy="3886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6se="http://schemas.microsoft.com/office/word/2015/wordml/symex">
            <w:pict>
              <v:shape w14:anchorId="050F856F" id="Straight Arrow Connector 299" o:spid="_x0000_s1026" type="#_x0000_t32" style="position:absolute;margin-left:256.85pt;margin-top:194.6pt;width:1.2pt;height:30.6pt;z-index:252840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jmy2AEAAPsDAAAOAAAAZHJzL2Uyb0RvYy54bWysU9tu1DAQfUfiHyy/s7kA1TbabIW2wAuC&#10;VUs/wHXsxMI3jc0m+XvG3myKoEII8TKJ7Tkz5xyPdzeT0eQkIChnW1ptSkqE5a5Ttm/pw9cPr7aU&#10;hMhsx7SzoqWzCPRm//LFbvSNqN3gdCeAYBEbmtG3dIjRN0UR+CAMCxvnhcVD6cCwiEvoiw7YiNWN&#10;LuqyvCpGB50Hx0UIuHt7PqT7XF9KweMXKYOIRLcUucUcIcfHFIv9jjU9MD8ovtBg/8DCMGWx6Vrq&#10;lkVGvoP6rZRRHFxwMm64M4WTUnGRNaCaqvxFzf3AvMha0JzgV5vC/yvLP5+OQFTX0vr6mhLLDF7S&#10;fQSm+iGSdwBuJAdnLRrpgKQcdGz0oUHgwR5hWQV/hCR/kmDSF4WRKbs8ry6LKRKOm9Xb+g1eBceT&#10;19vtVZ0voXjCegjxo3CGpJ+WhoXMyqLKRrPTpxCxOwIvgNRY2xQjU/q97UicPcqJoJjttUjUMT2l&#10;FEnCmXT+i7MWZ/idkGhHopnb5EEUBw3kxHCEum/VWgUzE0QqrVdQ+WfQkptgIg/n3wLX7NzR2bgC&#10;jbIOnusapwtVec6/qD5rTbIfXTfnK8x24IRlf5bXkEb453WGP73Z/Q8AAAD//wMAUEsDBBQABgAI&#10;AAAAIQD+SL4/4QAAAAsBAAAPAAAAZHJzL2Rvd25yZXYueG1sTI/LTsMwEEX3SPyDNUjsqJO2adOQ&#10;SYUQLCtEUyGWbjyJI/yIYqcNf49ZwXJ0j+49U+5no9mFRt87i5AuEmBkGyd72yGc6teHHJgPwkqh&#10;nSWEb/Kwr25vSlFId7XvdDmGjsUS6wuBoEIYCs59o8gIv3AD2Zi1bjQixHPsuBzFNZYbzZdJsuFG&#10;9DYuKDHQs6Lm6zgZhLbuTs3nS84n3b5t6w+1U4f6gHh/Nz89Ags0hz8YfvWjOlTR6ewmKz3TCFm6&#10;2kYUYZXvlsAikaWbFNgZYZ0la+BVyf//UP0AAAD//wMAUEsBAi0AFAAGAAgAAAAhALaDOJL+AAAA&#10;4QEAABMAAAAAAAAAAAAAAAAAAAAAAFtDb250ZW50X1R5cGVzXS54bWxQSwECLQAUAAYACAAAACEA&#10;OP0h/9YAAACUAQAACwAAAAAAAAAAAAAAAAAvAQAAX3JlbHMvLnJlbHNQSwECLQAUAAYACAAAACEA&#10;Cbo5stgBAAD7AwAADgAAAAAAAAAAAAAAAAAuAgAAZHJzL2Uyb0RvYy54bWxQSwECLQAUAAYACAAA&#10;ACEA/ki+P+EAAAALAQAADwAAAAAAAAAAAAAAAAAyBAAAZHJzL2Rvd25yZXYueG1sUEsFBgAAAAAE&#10;AAQA8wAAAEAFAAAAAA==&#10;" strokecolor="black [3200]" strokeweight=".5pt">
                <v:stroke endarrow="block" joinstyle="miter"/>
              </v:shape>
            </w:pict>
          </mc:Fallback>
        </mc:AlternateContent>
      </w:r>
      <w:r w:rsidRPr="002A723B">
        <w:rPr>
          <w:rFonts w:asciiTheme="minorHAnsi" w:eastAsiaTheme="minorHAnsi" w:hAnsiTheme="minorHAnsi" w:cstheme="minorBidi"/>
          <w:noProof/>
          <w:rtl/>
        </w:rPr>
        <mc:AlternateContent>
          <mc:Choice Requires="wps">
            <w:drawing>
              <wp:anchor distT="0" distB="0" distL="114300" distR="114300" simplePos="0" relativeHeight="252835328" behindDoc="0" locked="0" layoutInCell="1" allowOverlap="1" wp14:anchorId="6AB14DC7" wp14:editId="2F01B551">
                <wp:simplePos x="0" y="0"/>
                <wp:positionH relativeFrom="margin">
                  <wp:posOffset>-334645</wp:posOffset>
                </wp:positionH>
                <wp:positionV relativeFrom="paragraph">
                  <wp:posOffset>2905760</wp:posOffset>
                </wp:positionV>
                <wp:extent cx="1478280" cy="1272540"/>
                <wp:effectExtent l="0" t="0" r="26670" b="22860"/>
                <wp:wrapNone/>
                <wp:docPr id="301" name="Oval 3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8280" cy="1272540"/>
                        </a:xfrm>
                        <a:prstGeom prst="ellipse">
                          <a:avLst/>
                        </a:prstGeom>
                        <a:solidFill>
                          <a:sysClr val="window" lastClr="FFFFFF">
                            <a:lumMod val="85000"/>
                          </a:sysClr>
                        </a:solidFill>
                        <a:ln w="12700" cap="flat" cmpd="sng" algn="ctr">
                          <a:solidFill>
                            <a:sysClr val="windowText" lastClr="000000"/>
                          </a:solidFill>
                          <a:prstDash val="solid"/>
                          <a:miter lim="800000"/>
                        </a:ln>
                        <a:effectLst/>
                      </wps:spPr>
                      <wps:txbx>
                        <w:txbxContent>
                          <w:p w14:paraId="64597B88" w14:textId="77777777" w:rsidR="004E20D4" w:rsidRPr="009B291C" w:rsidRDefault="004E20D4" w:rsidP="00CC4B9A">
                            <w:pPr>
                              <w:spacing w:after="0" w:line="240" w:lineRule="auto"/>
                              <w:ind w:hanging="29"/>
                              <w:jc w:val="center"/>
                              <w:rPr>
                                <w:rFonts w:cs="B Yagut"/>
                                <w:sz w:val="20"/>
                                <w:szCs w:val="20"/>
                                <w:lang w:bidi="fa-IR"/>
                              </w:rPr>
                            </w:pPr>
                            <w:r>
                              <w:rPr>
                                <w:rFonts w:cs="B Yagut" w:hint="cs"/>
                                <w:sz w:val="20"/>
                                <w:szCs w:val="20"/>
                                <w:rtl/>
                                <w:lang w:bidi="fa-IR"/>
                              </w:rPr>
                              <w:t>ارسال فعالیتهایی که قابلیت اجرا ندارند  به سطوح بالاتر</w:t>
                            </w:r>
                            <w:r w:rsidRPr="009B291C">
                              <w:rPr>
                                <w:rFonts w:cs="B Yagut" w:hint="cs"/>
                                <w:sz w:val="20"/>
                                <w:szCs w:val="20"/>
                                <w:rtl/>
                                <w:lang w:bidi="fa-IR"/>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AB14DC7" id="Oval 301" o:spid="_x0000_s1145" style="position:absolute;left:0;text-align:left;margin-left:-26.35pt;margin-top:228.8pt;width:116.4pt;height:100.2pt;z-index:252835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ivzngIAAGYFAAAOAAAAZHJzL2Uyb0RvYy54bWysVFtv0zAUfkfiP1h+Z0lKx0q0dKo2FSGV&#10;bdKG9nzqOI2Fb9huk/LrOXbSLWM8IfIQneNz/87l8qpXkhy488LoihZnOSVcM1MLvavo98f1hwUl&#10;PoCuQRrNK3rknl4t37+77GzJZ6Y1suaOoBPty85WtA3BllnmWcsV+DNjuUZhY5yCgKzbZbWDDr0r&#10;mc3y/FPWGVdbZxj3Hl9vBiFdJv9Nw1m4axrPA5EVxdxC+rv038Z/tryEcufAtoKNacA/ZKFAaAz6&#10;7OoGApC9E29cKcGc8aYJZ8yozDSNYDzVgNUU+R/VPLRgeaoFwfH2GSb//9yy28O9I6Ku6Me8oESD&#10;wibdHUCSyCM6nfUlKj3Yexfr83Zj2A+PguyVJDJ+1Okbp6IuVkf6BPXxGWreB8LwsZhfLGYL7AhD&#10;WTG7mJ3PUzMyKE/m1vnwhRtFIlFRLqWwPsIBJRw2PsQcoDxppeSMFPVaSJmYo7+WjmApFcWBqU1H&#10;iQQf8LGi6/QlX3Kvvpl60Fuc5/kpDZ/sUww/9Ss16VLKqEkY4Mw2EgKSyiKKXu8oAbnDZWDBpQCv&#10;rAev06weEZJJZpjAJIdp4FjpDfh2ME5eh/FVIuAOSaEquphaSx1x4GkLRrxe2hSp0G/71PuiSFXH&#10;t62pjzgRzgyr4i1bCwy8QeTuweFuYNW47+EOf400CIUZKUpa43797T3q48iilJIOdw1h+rkHx7Hs&#10;rxqH+XMxx+6TkJj5+cUMGTeVbKcSvVfXBpuK44rZJTLqB3kiG2fUE56FVYyKItAMYw8NGZnrMNwA&#10;PCyMr1ZJDRfSQtjoB8ui84hdhPyxfwJnxyEM2Kxbc9rLN4M46EZLbVb7YBqRpvQF13FtcJnTYI2H&#10;J16LKZ+0Xs7j8jcAAAD//wMAUEsDBBQABgAIAAAAIQDrYneU4QAAAAsBAAAPAAAAZHJzL2Rvd25y&#10;ZXYueG1sTI/LasMwEEX3hf6DmEJ3iZRQP+p4HEKgUFIoNCl0K1uKbaKHIymO+/dVVs1yuId7z5Tr&#10;SSsySud7axAWcwZEmsaK3rQI34e3WQ7EB24EV9ZIhF/pYV09PpS8EPZqvuS4Dy2JJcYXHKELYSgo&#10;9U0nNfdzO0gTs6N1mod4upYKx6+xXCu6ZCylmvcmLnR8kNtONqf9RSOc6ODrw278eFc/n267aXav&#10;5+yM+Pw0bVZAgpzCPww3/agOVXSq7cUITxTCLFlmEUV4SbIUyI3I2QJIjZAmOQNalfT+h+oPAAD/&#10;/wMAUEsBAi0AFAAGAAgAAAAhALaDOJL+AAAA4QEAABMAAAAAAAAAAAAAAAAAAAAAAFtDb250ZW50&#10;X1R5cGVzXS54bWxQSwECLQAUAAYACAAAACEAOP0h/9YAAACUAQAACwAAAAAAAAAAAAAAAAAvAQAA&#10;X3JlbHMvLnJlbHNQSwECLQAUAAYACAAAACEAz44r854CAABmBQAADgAAAAAAAAAAAAAAAAAuAgAA&#10;ZHJzL2Uyb0RvYy54bWxQSwECLQAUAAYACAAAACEA62J3lOEAAAALAQAADwAAAAAAAAAAAAAAAAD4&#10;BAAAZHJzL2Rvd25yZXYueG1sUEsFBgAAAAAEAAQA8wAAAAYGAAAAAA==&#10;" fillcolor="#d9d9d9" strokecolor="windowText" strokeweight="1pt">
                <v:stroke joinstyle="miter"/>
                <v:path arrowok="t"/>
                <v:textbox>
                  <w:txbxContent>
                    <w:p w14:paraId="64597B88" w14:textId="77777777" w:rsidR="004E20D4" w:rsidRPr="009B291C" w:rsidRDefault="004E20D4" w:rsidP="00CC4B9A">
                      <w:pPr>
                        <w:spacing w:after="0" w:line="240" w:lineRule="auto"/>
                        <w:ind w:hanging="29"/>
                        <w:jc w:val="center"/>
                        <w:rPr>
                          <w:rFonts w:cs="B Yagut"/>
                          <w:sz w:val="20"/>
                          <w:szCs w:val="20"/>
                          <w:lang w:bidi="fa-IR"/>
                        </w:rPr>
                      </w:pPr>
                      <w:r>
                        <w:rPr>
                          <w:rFonts w:cs="B Yagut" w:hint="cs"/>
                          <w:sz w:val="20"/>
                          <w:szCs w:val="20"/>
                          <w:rtl/>
                          <w:lang w:bidi="fa-IR"/>
                        </w:rPr>
                        <w:t>ارسال فعالیتهایی که قابلیت اجرا ندارند  به سطوح بالاتر</w:t>
                      </w:r>
                      <w:r w:rsidRPr="009B291C">
                        <w:rPr>
                          <w:rFonts w:cs="B Yagut" w:hint="cs"/>
                          <w:sz w:val="20"/>
                          <w:szCs w:val="20"/>
                          <w:rtl/>
                          <w:lang w:bidi="fa-IR"/>
                        </w:rPr>
                        <w:t xml:space="preserve"> </w:t>
                      </w:r>
                    </w:p>
                  </w:txbxContent>
                </v:textbox>
                <w10:wrap anchorx="margin"/>
              </v:oval>
            </w:pict>
          </mc:Fallback>
        </mc:AlternateContent>
      </w:r>
      <w:r w:rsidRPr="002A723B">
        <w:rPr>
          <w:rFonts w:asciiTheme="minorHAnsi" w:eastAsiaTheme="minorHAnsi" w:hAnsiTheme="minorHAnsi" w:cstheme="minorBidi"/>
          <w:noProof/>
          <w:rtl/>
        </w:rPr>
        <mc:AlternateContent>
          <mc:Choice Requires="wps">
            <w:drawing>
              <wp:anchor distT="4294967295" distB="4294967295" distL="114300" distR="114300" simplePos="0" relativeHeight="252834304" behindDoc="0" locked="0" layoutInCell="1" allowOverlap="1" wp14:anchorId="6F95BF16" wp14:editId="5ED0A6F3">
                <wp:simplePos x="0" y="0"/>
                <wp:positionH relativeFrom="column">
                  <wp:posOffset>1163320</wp:posOffset>
                </wp:positionH>
                <wp:positionV relativeFrom="paragraph">
                  <wp:posOffset>3543300</wp:posOffset>
                </wp:positionV>
                <wp:extent cx="487045" cy="0"/>
                <wp:effectExtent l="38100" t="76200" r="0" b="95250"/>
                <wp:wrapNone/>
                <wp:docPr id="302" name="Straight Arrow Connector 3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87045"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2B91EB75" id="Straight Arrow Connector 302" o:spid="_x0000_s1026" type="#_x0000_t32" style="position:absolute;margin-left:91.6pt;margin-top:279pt;width:38.35pt;height:0;flip:x;z-index:2528343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PbI/AEAAOEDAAAOAAAAZHJzL2Uyb0RvYy54bWysU8tu2zAQvBfoPxC811KcRw0hclDYTXsI&#10;WgNOP2BDURJRvrDLWvbfd0k7TtLeiupALLna4czu8PZu76zYaSQTfCsvZrUU2qvQGT+08sfj/YeF&#10;FJTAd2CD1608aJJ3y/fvbqfY6HkYg+00Cgbx1EyxlWNKsakqUqN2QLMQtedkH9BB4i0OVYcwMbqz&#10;1byub6opYBcxKE3Ep+tjUi4Lft9rlb73PekkbCuZWyorlvUpr9XyFpoBIY5GnWjAP7BwYDxfeoZa&#10;QwLxC81fUM4oDBT6NFPBVaHvjdJFA6u5qP9Qsx0h6qKFm0Px3Cb6f7Dq226DwnStvKznUnhwPKRt&#10;QjDDmMQnxDCJVfCeGxlQ5H+4Y1OkhgtXfoNZs9r7bXwI6idxrnqTzBuKx9/2PTrRWxO/slFKs1i+&#10;2JdZHM6z0PskFB9eLT7WV9dSqOdUBU1GyBdGpPRFBydy0Eo60T3zPKLD7oFSZvRSkIt9uDfWlrlb&#10;L6ZW3lxeszMUsPt6C4lDF7kf5AcpwA5sa5Ww8KVgTZerMw4daGVR7ICdxYbswvTI3KWwQIkTLKh8&#10;uV/M4E1ppr0GGo/FJXU0ojOJX4M1rpWLczU0CYz97DuRDpGnk9CAH6w+IVuf2eji9ZPgl67n6Cl0&#10;hw0+j4Z9VAidPJ+N+nrP8euXufwNAAD//wMAUEsDBBQABgAIAAAAIQAu5ot63AAAAAsBAAAPAAAA&#10;ZHJzL2Rvd25yZXYueG1sTI/BTsMwEETvSPyDtUjcqNMg0yTEqRCoH0BBwNGNlyRKvI5stw1/zyIh&#10;wXFmn2Zn6u3iJnHCEAdPGtarDARS6+1AnYbXl91NASImQ9ZMnlDDF0bYNpcXtamsP9MznvapExxC&#10;sTIa+pTmSsrY9uhMXPkZiW+fPjiTWIZO2mDOHO4mmWfZnXRmIP7Qmxkfe2zH/dFp2HXjZj2otnwK&#10;2Rjf3j/UZsRZ6+ur5eEeRMIl/cHwU5+rQ8OdDv5INoqJdXGbM6pBqYJHMZGrsgRx+HVkU8v/G5pv&#10;AAAA//8DAFBLAQItABQABgAIAAAAIQC2gziS/gAAAOEBAAATAAAAAAAAAAAAAAAAAAAAAABbQ29u&#10;dGVudF9UeXBlc10ueG1sUEsBAi0AFAAGAAgAAAAhADj9If/WAAAAlAEAAAsAAAAAAAAAAAAAAAAA&#10;LwEAAF9yZWxzLy5yZWxzUEsBAi0AFAAGAAgAAAAhAIRo9sj8AQAA4QMAAA4AAAAAAAAAAAAAAAAA&#10;LgIAAGRycy9lMm9Eb2MueG1sUEsBAi0AFAAGAAgAAAAhAC7mi3rcAAAACwEAAA8AAAAAAAAAAAAA&#10;AAAAVgQAAGRycy9kb3ducmV2LnhtbFBLBQYAAAAABAAEAPMAAABfBQAAAAA=&#10;" strokecolor="windowText" strokeweight=".5pt">
                <v:stroke endarrow="block" joinstyle="miter"/>
                <o:lock v:ext="edit" shapetype="f"/>
              </v:shape>
            </w:pict>
          </mc:Fallback>
        </mc:AlternateContent>
      </w:r>
      <w:r w:rsidRPr="002A723B">
        <w:rPr>
          <w:rFonts w:asciiTheme="minorHAnsi" w:eastAsiaTheme="minorHAnsi" w:hAnsiTheme="minorHAnsi" w:cstheme="minorBidi"/>
          <w:noProof/>
          <w:rtl/>
        </w:rPr>
        <mc:AlternateContent>
          <mc:Choice Requires="wps">
            <w:drawing>
              <wp:anchor distT="0" distB="0" distL="114300" distR="114300" simplePos="0" relativeHeight="252830208" behindDoc="0" locked="0" layoutInCell="1" allowOverlap="1" wp14:anchorId="05A1B124" wp14:editId="27156508">
                <wp:simplePos x="0" y="0"/>
                <wp:positionH relativeFrom="margin">
                  <wp:posOffset>1715135</wp:posOffset>
                </wp:positionH>
                <wp:positionV relativeFrom="paragraph">
                  <wp:posOffset>2882900</wp:posOffset>
                </wp:positionV>
                <wp:extent cx="3108960" cy="1356360"/>
                <wp:effectExtent l="19050" t="19050" r="34290" b="34290"/>
                <wp:wrapNone/>
                <wp:docPr id="303" name="Diamond 3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08960" cy="1356360"/>
                        </a:xfrm>
                        <a:prstGeom prst="diamond">
                          <a:avLst/>
                        </a:prstGeom>
                        <a:solidFill>
                          <a:srgbClr val="FFFFFF"/>
                        </a:solidFill>
                        <a:ln w="9525">
                          <a:solidFill>
                            <a:srgbClr val="000000"/>
                          </a:solidFill>
                          <a:miter lim="800000"/>
                          <a:headEnd/>
                          <a:tailEnd/>
                        </a:ln>
                      </wps:spPr>
                      <wps:txbx>
                        <w:txbxContent>
                          <w:p w14:paraId="03FE246F" w14:textId="77777777" w:rsidR="004E20D4" w:rsidRPr="00051F88" w:rsidRDefault="004E20D4" w:rsidP="00CC4B9A">
                            <w:pPr>
                              <w:ind w:left="22"/>
                              <w:jc w:val="center"/>
                              <w:rPr>
                                <w:b/>
                                <w:bCs/>
                                <w:sz w:val="18"/>
                                <w:szCs w:val="18"/>
                              </w:rPr>
                            </w:pPr>
                            <w:r>
                              <w:rPr>
                                <w:rFonts w:cs="B Yagut" w:hint="cs"/>
                                <w:sz w:val="18"/>
                                <w:szCs w:val="18"/>
                                <w:rtl/>
                                <w:lang w:bidi="fa-IR"/>
                              </w:rPr>
                              <w:t>آیا کلیه فعالیتهای تدوین شده قابلیت اجرا در سطح محیطی را دارند؟</w:t>
                            </w:r>
                          </w:p>
                          <w:p w14:paraId="47C8653B" w14:textId="77777777" w:rsidR="004E20D4" w:rsidRPr="009329D5" w:rsidRDefault="004E20D4" w:rsidP="00CC4B9A">
                            <w:pPr>
                              <w:rPr>
                                <w:sz w:val="14"/>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A1B124" id="Diamond 303" o:spid="_x0000_s1146" type="#_x0000_t4" style="position:absolute;left:0;text-align:left;margin-left:135.05pt;margin-top:227pt;width:244.8pt;height:106.8pt;z-index:252830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6pVLQIAAFYEAAAOAAAAZHJzL2Uyb0RvYy54bWysVM1u2zAMvg/YOwi6r7aTpmuNOkXRrsOA&#10;/RTo9gCMJMfCJFGTlDjd04+S0zTddhrmg0CK1EfyI+nLq501bKtC1Og63pzUnCknUGq37vi3r3dv&#10;zjmLCZwEg051/FFFfrV8/epy9K2a4YBGqsAIxMV29B0fUvJtVUUxKAvxBL1yZOwxWEikhnUlA4yE&#10;bk01q+uzasQgfUChYqTb28nIlwW/75VIX/o+qsRMxym3VM5QzlU+q+UltOsAftBinwb8QxYWtKOg&#10;B6hbSMA2Qf8BZbUIGLFPJwJthX2vhSo1UDVN/Vs1DwN4VWohcqI/0BT/H6z4vL0PTMuOz+s5Zw4s&#10;NelWg0UnWb4igkYfW/J78Pchlxj9RxTfI3N4M4Bbq+sQcBwUSEqryf7ViwdZifSUrcZPKAkdNgkL&#10;V7s+2AxILLBdacnjoSVql5igy3lTn1+cUecE2Zr54mxOSo4B7dNzH2J6r9CyLHRcTsmXCLD9GNPk&#10;/eRVKkCj5Z02pihhvboxgW2BRuSufPsA8djNODZ2/GIxWxTkF7Z4DFGX728QVieadaNtx88PTtBm&#10;6t45SWlCm0CbSaYCjdtzmemb2pB2q13pVtMUqjO5K5SPRG/AabhpGUkYMPzkbKTB7nj8sYGgODMf&#10;HLXoojk9zZtQlNPF2xkp4diyOraAEwTV8cTZJN6kaXs2Puj1QJGawofDa2prrwvbz1ntC6DhLS3b&#10;L1rejmO9eD3/Dpa/AAAA//8DAFBLAwQUAAYACAAAACEA0VDF7uEAAAALAQAADwAAAGRycy9kb3du&#10;cmV2LnhtbEyPQU7DMBBF90jcwRokdtRu1SZtmkmFkJAQdNPAAZzYTQKxndpuEm7PsILlaJ7+fz8/&#10;zKZno/ahcxZhuRDAtK2d6myD8PH+/LAFFqK0SvbOaoRvHeBQ3N7kMlNusic9lrFhFGJDJhHaGIeM&#10;81C32siwcIO29Ds7b2Sk0zdceTlRuOn5SoiEG9lZamjloJ9aXX+VV4PwWQ3tdNxezqKs/chfj/7l&#10;cnpDvL+bH/fAop7jHwy/+qQOBTlV7mpVYD3CKhVLQhHWmzWNIiLd7FJgFUKSpAnwIuf/NxQ/AAAA&#10;//8DAFBLAQItABQABgAIAAAAIQC2gziS/gAAAOEBAAATAAAAAAAAAAAAAAAAAAAAAABbQ29udGVu&#10;dF9UeXBlc10ueG1sUEsBAi0AFAAGAAgAAAAhADj9If/WAAAAlAEAAAsAAAAAAAAAAAAAAAAALwEA&#10;AF9yZWxzLy5yZWxzUEsBAi0AFAAGAAgAAAAhAJyrqlUtAgAAVgQAAA4AAAAAAAAAAAAAAAAALgIA&#10;AGRycy9lMm9Eb2MueG1sUEsBAi0AFAAGAAgAAAAhANFQxe7hAAAACwEAAA8AAAAAAAAAAAAAAAAA&#10;hwQAAGRycy9kb3ducmV2LnhtbFBLBQYAAAAABAAEAPMAAACVBQAAAAA=&#10;">
                <v:textbox>
                  <w:txbxContent>
                    <w:p w14:paraId="03FE246F" w14:textId="77777777" w:rsidR="004E20D4" w:rsidRPr="00051F88" w:rsidRDefault="004E20D4" w:rsidP="00CC4B9A">
                      <w:pPr>
                        <w:ind w:left="22"/>
                        <w:jc w:val="center"/>
                        <w:rPr>
                          <w:b/>
                          <w:bCs/>
                          <w:sz w:val="18"/>
                          <w:szCs w:val="18"/>
                        </w:rPr>
                      </w:pPr>
                      <w:r>
                        <w:rPr>
                          <w:rFonts w:cs="B Yagut" w:hint="cs"/>
                          <w:sz w:val="18"/>
                          <w:szCs w:val="18"/>
                          <w:rtl/>
                          <w:lang w:bidi="fa-IR"/>
                        </w:rPr>
                        <w:t>آیا کلیه فعالیتهای تدوین شده قابلیت اجرا در سطح محیطی را دارند؟</w:t>
                      </w:r>
                    </w:p>
                    <w:p w14:paraId="47C8653B" w14:textId="77777777" w:rsidR="004E20D4" w:rsidRPr="009329D5" w:rsidRDefault="004E20D4" w:rsidP="00CC4B9A">
                      <w:pPr>
                        <w:rPr>
                          <w:sz w:val="14"/>
                          <w:szCs w:val="18"/>
                        </w:rPr>
                      </w:pPr>
                    </w:p>
                  </w:txbxContent>
                </v:textbox>
                <w10:wrap anchorx="margin"/>
              </v:shape>
            </w:pict>
          </mc:Fallback>
        </mc:AlternateContent>
      </w:r>
      <w:r w:rsidRPr="002A723B">
        <w:rPr>
          <w:rFonts w:asciiTheme="minorHAnsi" w:eastAsiaTheme="minorHAnsi" w:hAnsiTheme="minorHAnsi" w:cstheme="minorBidi"/>
          <w:noProof/>
          <w:rtl/>
        </w:rPr>
        <mc:AlternateContent>
          <mc:Choice Requires="wps">
            <w:drawing>
              <wp:anchor distT="0" distB="0" distL="114300" distR="114300" simplePos="0" relativeHeight="252829184" behindDoc="0" locked="0" layoutInCell="1" allowOverlap="1" wp14:anchorId="7AD1AB29" wp14:editId="58A03A21">
                <wp:simplePos x="0" y="0"/>
                <wp:positionH relativeFrom="column">
                  <wp:posOffset>2586355</wp:posOffset>
                </wp:positionH>
                <wp:positionV relativeFrom="paragraph">
                  <wp:posOffset>2418080</wp:posOffset>
                </wp:positionV>
                <wp:extent cx="476250" cy="390525"/>
                <wp:effectExtent l="0" t="0" r="19050" b="28575"/>
                <wp:wrapNone/>
                <wp:docPr id="304" name="Text Box 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6250" cy="390525"/>
                        </a:xfrm>
                        <a:prstGeom prst="rect">
                          <a:avLst/>
                        </a:prstGeom>
                        <a:solidFill>
                          <a:sysClr val="window" lastClr="FFFFFF"/>
                        </a:solidFill>
                        <a:ln w="6350">
                          <a:solidFill>
                            <a:sysClr val="window" lastClr="FFFFFF"/>
                          </a:solidFill>
                        </a:ln>
                        <a:effectLst/>
                      </wps:spPr>
                      <wps:txbx>
                        <w:txbxContent>
                          <w:p w14:paraId="5277BC80" w14:textId="77777777" w:rsidR="004E20D4" w:rsidRPr="00751C37" w:rsidRDefault="004E20D4" w:rsidP="00CC4B9A">
                            <w:pPr>
                              <w:rPr>
                                <w:b/>
                                <w:bCs/>
                              </w:rPr>
                            </w:pPr>
                            <w:r w:rsidRPr="00332B8D">
                              <w:rPr>
                                <w:rFonts w:cs="B Yagut" w:hint="cs"/>
                                <w:rtl/>
                                <w:lang w:bidi="fa-IR"/>
                              </w:rPr>
                              <w:t>بله</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D1AB29" id="Text Box 304" o:spid="_x0000_s1147" type="#_x0000_t202" style="position:absolute;left:0;text-align:left;margin-left:203.65pt;margin-top:190.4pt;width:37.5pt;height:30.75pt;z-index:25282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AOFXgIAAPYEAAAOAAAAZHJzL2Uyb0RvYy54bWysVMtu2zAQvBfoPxC8N/IzaYzIgevARQEj&#10;CZAUOdMUFQuluCxJW3K/vkNKTty0pyI+0EvucB/DWV1dt7Vme+V8RSbnw7MBZ8pIKirznPPvj6tP&#10;nznzQZhCaDIq5wfl+fX844erxs7UiLakC+UYghg/a2zOtyHYWZZ5uVW18GdklYGzJFeLgK17zgon&#10;GkSvdTYaDM6zhlxhHUnlPU5vOiefp/hlqWS4K0uvAtM5R20hrS6tm7hm8ysxe3bCbivZlyH+o4pa&#10;VAZJX0LdiCDYzlV/haor6chTGc4k1RmVZSVV6gHdDAdvunnYCqtSLyDH2xea/PuFlbf7e8eqIufj&#10;wYQzI2o80qNqA/tCLYtnYKixfgbggwU0tHDgpVO33q5J/vCAZCeY7oIHOjLSlq6O/+iV4SIe4fBC&#10;fMwjcTi5OB9N4ZFwjS8H09E0ps1eL1vnw1dFNYtGzh3eNRUg9msfOugREnN50lWxqrROm4Nfasf2&#10;AhKAcgpqONPCBxzmfJV+fbY/rmnDmpyfj1HX+4REO9rEUCrpsi888tZRFa3Qbtr0GsPh6Mj8hooD&#10;iHfUiddbuarAwhot3AsHtYI4TGC4w1JqQtHUW5xtyf3613nEQ0TwctZA/Tn3P3fCKTDzzUBel8PJ&#10;JI5L2kymFyNs3Klnc+oxu3pJYHeIWbcymREf9NEsHdVPGNRFzAqXMBK5cx6O5jJ0M4lBl2qxSCAM&#10;iBVhbR6sPOotvvFj+ySc7YUQoKBbOs6JmL3RQ4eNnBta7AKVVRJLZLpjtRcuhivJrf8QxOk93SfU&#10;6+dq/hsAAP//AwBQSwMEFAAGAAgAAAAhABKCbJvgAAAACwEAAA8AAABkcnMvZG93bnJldi54bWxM&#10;j8FOwzAQRO9I/IO1SNyoTRK1URqnQqhUXKDQcujRjZc4NLaj2GnD37Oc4Da7O5p9U64m27EzDqH1&#10;TsL9TABDV3vdukbCx/7pLgcWonJadd6hhG8MsKqur0pVaH9x73jexYZRiAuFkmBi7AvOQ23QqjDz&#10;PTq6ffrBqkjj0HA9qAuF244nQsy5Va2jD0b1+GiwPu1GK+E1Pe23L88LPprN+muNc3t4SzZS3t5M&#10;D0tgEaf4Z4ZffEKHipiOfnQ6sE5CJhYpWSWkuaAO5MjyhDZHEhkJXpX8f4fqBwAA//8DAFBLAQIt&#10;ABQABgAIAAAAIQC2gziS/gAAAOEBAAATAAAAAAAAAAAAAAAAAAAAAABbQ29udGVudF9UeXBlc10u&#10;eG1sUEsBAi0AFAAGAAgAAAAhADj9If/WAAAAlAEAAAsAAAAAAAAAAAAAAAAALwEAAF9yZWxzLy5y&#10;ZWxzUEsBAi0AFAAGAAgAAAAhAGPMA4VeAgAA9gQAAA4AAAAAAAAAAAAAAAAALgIAAGRycy9lMm9E&#10;b2MueG1sUEsBAi0AFAAGAAgAAAAhABKCbJvgAAAACwEAAA8AAAAAAAAAAAAAAAAAuAQAAGRycy9k&#10;b3ducmV2LnhtbFBLBQYAAAAABAAEAPMAAADFBQAAAAA=&#10;" fillcolor="window" strokecolor="window" strokeweight=".5pt">
                <v:path arrowok="t"/>
                <v:textbox>
                  <w:txbxContent>
                    <w:p w14:paraId="5277BC80" w14:textId="77777777" w:rsidR="004E20D4" w:rsidRPr="00751C37" w:rsidRDefault="004E20D4" w:rsidP="00CC4B9A">
                      <w:pPr>
                        <w:rPr>
                          <w:b/>
                          <w:bCs/>
                        </w:rPr>
                      </w:pPr>
                      <w:r w:rsidRPr="00332B8D">
                        <w:rPr>
                          <w:rFonts w:cs="B Yagut" w:hint="cs"/>
                          <w:rtl/>
                          <w:lang w:bidi="fa-IR"/>
                        </w:rPr>
                        <w:t>بله</w:t>
                      </w:r>
                    </w:p>
                  </w:txbxContent>
                </v:textbox>
              </v:shape>
            </w:pict>
          </mc:Fallback>
        </mc:AlternateContent>
      </w:r>
      <w:r w:rsidRPr="002A723B">
        <w:rPr>
          <w:rFonts w:asciiTheme="minorHAnsi" w:eastAsiaTheme="minorHAnsi" w:hAnsiTheme="minorHAnsi" w:cstheme="minorBidi"/>
          <w:noProof/>
          <w:rtl/>
        </w:rPr>
        <mc:AlternateContent>
          <mc:Choice Requires="wps">
            <w:drawing>
              <wp:anchor distT="0" distB="0" distL="114300" distR="114300" simplePos="0" relativeHeight="252839424" behindDoc="0" locked="0" layoutInCell="1" allowOverlap="1" wp14:anchorId="15E2F61B" wp14:editId="3F0835C9">
                <wp:simplePos x="0" y="0"/>
                <wp:positionH relativeFrom="column">
                  <wp:posOffset>5982335</wp:posOffset>
                </wp:positionH>
                <wp:positionV relativeFrom="paragraph">
                  <wp:posOffset>825500</wp:posOffset>
                </wp:positionV>
                <wp:extent cx="7620" cy="525780"/>
                <wp:effectExtent l="76200" t="38100" r="68580" b="26670"/>
                <wp:wrapNone/>
                <wp:docPr id="305" name="Straight Arrow Connector 305"/>
                <wp:cNvGraphicFramePr/>
                <a:graphic xmlns:a="http://schemas.openxmlformats.org/drawingml/2006/main">
                  <a:graphicData uri="http://schemas.microsoft.com/office/word/2010/wordprocessingShape">
                    <wps:wsp>
                      <wps:cNvCnPr/>
                      <wps:spPr>
                        <a:xfrm flipV="1">
                          <a:off x="0" y="0"/>
                          <a:ext cx="7620" cy="5257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w16se="http://schemas.microsoft.com/office/word/2015/wordml/symex">
            <w:pict>
              <v:shape w14:anchorId="309FC668" id="Straight Arrow Connector 305" o:spid="_x0000_s1026" type="#_x0000_t32" style="position:absolute;margin-left:471.05pt;margin-top:65pt;width:.6pt;height:41.4pt;flip:y;z-index:252839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MSO3wEAAAQEAAAOAAAAZHJzL2Uyb0RvYy54bWysU12P0zAQfEfiP1h+p0mLeneKmp5QD3hB&#10;UHFw7z5n3Vj4S2vTtP+etZPmEHASQrxYsb0zOzPebG5P1rAjYNTetXy5qDkDJ32n3aHlX7+8e3XD&#10;WUzCdcJ4By0/Q+S325cvNkNoYOV7bzpARiQuNkNoeZ9SaKoqyh6siAsfwNGl8mhFoi0eqg7FQOzW&#10;VKu6vqoGj11ALyFGOr0bL/m28CsFMn1SKkJipuWkLZUVy/qY12q7Ec0BRei1nGSIf1BhhXbUdKa6&#10;E0mw76h/o7Jaoo9epYX0tvJKaQnFA7lZ1r+4ue9FgOKFwolhjin+P1r58bhHpruWv67XnDlh6ZHu&#10;Ewp96BN7g+gHtvPOUZAeWa6hxIYQGwLu3B6nXQx7zPZPCi1TRocHGoYSCFlkp5L3ec4bTolJOry+&#10;WtGbSLpYr9bXN+U1qpEkkwWM6T14y/JHy+OkapYzNhDHDzGRDAJeABlsXF6T0Oat61g6B/KVUAt3&#10;MJA9UHkuqbKXUX35SmcDI/wzKMqFVI5tykTCziA7Cpql7ttyZqHKDFHamBlUF/PPgqbaDIMypX8L&#10;nKtLR+/SDLTaefxT13S6SFVj/cX16DXbfvTdubxliYNGreQz/RZ5ln/eF/jTz7v9AQAA//8DAFBL&#10;AwQUAAYACAAAACEAVkkXs+AAAAALAQAADwAAAGRycy9kb3ducmV2LnhtbEyPy07DMBBF90j8gzVI&#10;7KjzErQhToWQ2ACCUth058bTJCIeR7bbhn59hxUsR/fozrnVcrKDOKAPvSMF6SwBgdQ401Or4Ovz&#10;6WYOIkRNRg+OUMEPBljWlxeVLo070gce1rEVXEKh1Aq6GMdSytB0aHWYuRGJs53zVkc+fSuN10cu&#10;t4PMkuRWWt0Tf+j0iI8dNt/rvVXwmvr357vN264IrT9t6KVYhZVT6vpqergHEXGKfzD86rM61Oy0&#10;dXsyQQwKFkWWMspBnvAoJhZFnoPYKsjSbA6yruT/DfUZAAD//wMAUEsBAi0AFAAGAAgAAAAhALaD&#10;OJL+AAAA4QEAABMAAAAAAAAAAAAAAAAAAAAAAFtDb250ZW50X1R5cGVzXS54bWxQSwECLQAUAAYA&#10;CAAAACEAOP0h/9YAAACUAQAACwAAAAAAAAAAAAAAAAAvAQAAX3JlbHMvLnJlbHNQSwECLQAUAAYA&#10;CAAAACEAtozEjt8BAAAEBAAADgAAAAAAAAAAAAAAAAAuAgAAZHJzL2Uyb0RvYy54bWxQSwECLQAU&#10;AAYACAAAACEAVkkXs+AAAAALAQAADwAAAAAAAAAAAAAAAAA5BAAAZHJzL2Rvd25yZXYueG1sUEsF&#10;BgAAAAAEAAQA8wAAAEYFAAAAAA==&#10;" strokecolor="black [3200]" strokeweight=".5pt">
                <v:stroke endarrow="block" joinstyle="miter"/>
              </v:shape>
            </w:pict>
          </mc:Fallback>
        </mc:AlternateContent>
      </w:r>
      <w:r w:rsidRPr="002A723B">
        <w:rPr>
          <w:rFonts w:asciiTheme="minorHAnsi" w:eastAsiaTheme="minorHAnsi" w:hAnsiTheme="minorHAnsi" w:cstheme="minorBidi"/>
          <w:noProof/>
          <w:rtl/>
        </w:rPr>
        <mc:AlternateContent>
          <mc:Choice Requires="wps">
            <w:drawing>
              <wp:anchor distT="0" distB="0" distL="114300" distR="114300" simplePos="0" relativeHeight="252838400" behindDoc="0" locked="0" layoutInCell="1" allowOverlap="1" wp14:anchorId="390440E7" wp14:editId="733AB26F">
                <wp:simplePos x="0" y="0"/>
                <wp:positionH relativeFrom="margin">
                  <wp:posOffset>5078730</wp:posOffset>
                </wp:positionH>
                <wp:positionV relativeFrom="paragraph">
                  <wp:posOffset>1374140</wp:posOffset>
                </wp:positionV>
                <wp:extent cx="1859280" cy="952500"/>
                <wp:effectExtent l="0" t="0" r="26670" b="19050"/>
                <wp:wrapNone/>
                <wp:docPr id="306" name="Rectangle 3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9280" cy="9525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150D88E" w14:textId="22F3A2F0" w:rsidR="004E20D4" w:rsidRPr="005E4983" w:rsidRDefault="004E20D4" w:rsidP="007E3C65">
                            <w:pPr>
                              <w:jc w:val="center"/>
                              <w:rPr>
                                <w:rFonts w:cs="B Yagut"/>
                                <w:lang w:bidi="fa-IR"/>
                              </w:rPr>
                            </w:pPr>
                            <w:r>
                              <w:rPr>
                                <w:rFonts w:cs="B Yagut" w:hint="cs"/>
                                <w:rtl/>
                                <w:lang w:bidi="fa-IR"/>
                              </w:rPr>
                              <w:t>ارائه پیشنهادات و ارجاع به مرکز بهداشت شهرستان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0440E7" id="Rectangle 306" o:spid="_x0000_s1148" style="position:absolute;left:0;text-align:left;margin-left:399.9pt;margin-top:108.2pt;width:146.4pt;height:75pt;z-index:252838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EH/lAIAAEYFAAAOAAAAZHJzL2Uyb0RvYy54bWysVEtv2zAMvg/YfxB0X22nTZsadYqgRYYB&#10;QVesHXpmZDkWptckJXb260fJTps+TsN0EESR4uPjR11d90qSHXdeGF3R4iSnhGtmaqE3Ff35uPwy&#10;o8QH0DVIo3lF99zT6/nnT1edLfnEtEbW3BF0on3Z2Yq2IdgyyzxruQJ/YizXqGyMUxBQdJusdtCh&#10;dyWzSZ6fZ51xtXWGce/x9nZQ0nny3zSche9N43kgsqKYW0i7S/s67tn8CsqNA9sKNqYB/5CFAqEx&#10;6LOrWwhAtk68c6UEc8abJpwwozLTNILxVANWU+RvqnlowfJUC4Lj7TNM/v+5ZXe7e0dEXdHT/JwS&#10;DQqb9ANhA72RnMRLhKizvkTLB3vvYpHergz75VGRvdJEwY82feNUtMUSSZ/w3j/jzftAGF4Ws+nl&#10;ZIZtYai7nE6meWpIBuXhtXU+fOVGkXioqMPEEsywW/kQ40N5MEmJGSnqpZAyCXt/Ix3ZAbYeGVOb&#10;jhIJPuBlRZdpxdrQhT9+JjXpMLXJBSZDGCAnGwkBj8oiSl5vKAG5QbKz4FIur177d0EfsdqjwHla&#10;HwWOhdyCb4eMk9eBnkoEnBEpVEVnx6+ljmXyxPIRjpcOxFPo133qbVGcHtq4NvUeO+7MMAresqXA&#10;wCsE5h4cch+rxnkO33FrpEEozHiipDXuz0f30R4piVpKOpwlhOn3FhzHsr9pJOtlcXYWhy8JZ9OL&#10;CQruWLM+1uitujHYswJ/DsvSMdoHeTg2zqgnHPtFjIoq0AxjDw0ZhZswzDh+HIwvFskMB85CWOkH&#10;y6LziF2E/LF/AmdHggVs1p05zB2Ub3g22MaX2iy2wTQikTBiPeA6TgQOayLW+LHE3+BYTlYv39/8&#10;LwAAAP//AwBQSwMEFAAGAAgAAAAhAAwyE5ziAAAADAEAAA8AAABkcnMvZG93bnJldi54bWxMj8FO&#10;wzAQRO9I/IO1SNyo0wApCdlUVQVSJcqhpeLsxtskEK+j2EnD3+Oe4Lizo5k3+XIyrRipd41lhPks&#10;AkFcWt1whXD4eL17AuG8Yq1ay4TwQw6WxfVVrjJtz7yjce8rEULYZQqh9r7LpHRlTUa5me2Iw+9k&#10;e6N8OPtK6l6dQ7hpZRxFiTSq4dBQq47WNZXf+8EgrHbV4/bzjRZfo9vo07BpXg7va8Tbm2n1DMLT&#10;5P/McMEP6FAEpqMdWDvRIizSNKB7hHiePIC4OKI0TkAcEe6TIMkil/9HFL8AAAD//wMAUEsBAi0A&#10;FAAGAAgAAAAhALaDOJL+AAAA4QEAABMAAAAAAAAAAAAAAAAAAAAAAFtDb250ZW50X1R5cGVzXS54&#10;bWxQSwECLQAUAAYACAAAACEAOP0h/9YAAACUAQAACwAAAAAAAAAAAAAAAAAvAQAAX3JlbHMvLnJl&#10;bHNQSwECLQAUAAYACAAAACEAeTRB/5QCAABGBQAADgAAAAAAAAAAAAAAAAAuAgAAZHJzL2Uyb0Rv&#10;Yy54bWxQSwECLQAUAAYACAAAACEADDITnOIAAAAMAQAADwAAAAAAAAAAAAAAAADuBAAAZHJzL2Rv&#10;d25yZXYueG1sUEsFBgAAAAAEAAQA8wAAAP0FAAAAAA==&#10;" fillcolor="window" strokecolor="windowText" strokeweight="1pt">
                <v:path arrowok="t"/>
                <v:textbox>
                  <w:txbxContent>
                    <w:p w14:paraId="2150D88E" w14:textId="22F3A2F0" w:rsidR="004E20D4" w:rsidRPr="005E4983" w:rsidRDefault="004E20D4" w:rsidP="007E3C65">
                      <w:pPr>
                        <w:jc w:val="center"/>
                        <w:rPr>
                          <w:rFonts w:cs="B Yagut"/>
                          <w:lang w:bidi="fa-IR"/>
                        </w:rPr>
                      </w:pPr>
                      <w:r>
                        <w:rPr>
                          <w:rFonts w:cs="B Yagut" w:hint="cs"/>
                          <w:rtl/>
                          <w:lang w:bidi="fa-IR"/>
                        </w:rPr>
                        <w:t>ارائه پیشنهادات و ارجاع به مرکز بهداشت شهرستان</w:t>
                      </w:r>
                    </w:p>
                  </w:txbxContent>
                </v:textbox>
                <w10:wrap anchorx="margin"/>
              </v:rect>
            </w:pict>
          </mc:Fallback>
        </mc:AlternateContent>
      </w:r>
      <w:r w:rsidRPr="002A723B">
        <w:rPr>
          <w:rFonts w:asciiTheme="minorHAnsi" w:eastAsiaTheme="minorHAnsi" w:hAnsiTheme="minorHAnsi" w:cstheme="minorBidi"/>
          <w:noProof/>
          <w:rtl/>
        </w:rPr>
        <mc:AlternateContent>
          <mc:Choice Requires="wps">
            <w:drawing>
              <wp:anchor distT="0" distB="0" distL="114300" distR="114300" simplePos="0" relativeHeight="252832256" behindDoc="0" locked="0" layoutInCell="1" allowOverlap="1" wp14:anchorId="2DDC4855" wp14:editId="76CFB007">
                <wp:simplePos x="0" y="0"/>
                <wp:positionH relativeFrom="column">
                  <wp:posOffset>4511040</wp:posOffset>
                </wp:positionH>
                <wp:positionV relativeFrom="paragraph">
                  <wp:posOffset>1346200</wp:posOffset>
                </wp:positionV>
                <wp:extent cx="466725" cy="342900"/>
                <wp:effectExtent l="0" t="0" r="28575" b="19050"/>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6725" cy="342900"/>
                        </a:xfrm>
                        <a:prstGeom prst="rect">
                          <a:avLst/>
                        </a:prstGeom>
                        <a:solidFill>
                          <a:sysClr val="window" lastClr="FFFFFF"/>
                        </a:solidFill>
                        <a:ln w="6350">
                          <a:solidFill>
                            <a:sysClr val="window" lastClr="FFFFFF"/>
                          </a:solidFill>
                        </a:ln>
                        <a:effectLst/>
                      </wps:spPr>
                      <wps:txbx>
                        <w:txbxContent>
                          <w:p w14:paraId="03EB23D9" w14:textId="77777777" w:rsidR="004E20D4" w:rsidRPr="00751C37" w:rsidRDefault="004E20D4" w:rsidP="00CC4B9A">
                            <w:pPr>
                              <w:bidi/>
                              <w:rPr>
                                <w:b/>
                                <w:bCs/>
                              </w:rPr>
                            </w:pPr>
                            <w:r>
                              <w:rPr>
                                <w:rFonts w:cs="B Yagut" w:hint="cs"/>
                                <w:rtl/>
                                <w:lang w:bidi="fa-IR"/>
                              </w:rPr>
                              <w:t>خیر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DC4855" id="Text Box 307" o:spid="_x0000_s1149" type="#_x0000_t202" style="position:absolute;left:0;text-align:left;margin-left:355.2pt;margin-top:106pt;width:36.75pt;height:27pt;z-index:25283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Qo9ZQIAAPYEAAAOAAAAZHJzL2Uyb0RvYy54bWysVE1v2zAMvQ/YfxB0X+2kaboadYqsRYYB&#10;QVugHXpWZLkxJouapMTOfv2e5KTNup225aCQIsWPx0dfXvWtZlvlfEOm5KOTnDNlJFWNeS7518fF&#10;h4+c+SBMJTQZVfKd8vxq9v7dZWcLNaY16Uo5hiDGF50t+ToEW2SZl2vVCn9CVhkYa3KtCFDdc1Y5&#10;0SF6q7Nxnk+zjlxlHUnlPW5vBiOfpfh1rWS4q2uvAtMlR20hnS6dq3hms0tRPDth143clyH+oopW&#10;NAZJX0LdiCDYxjW/hWob6chTHU4ktRnVdSNV6gHdjPI33TyshVWpF4Dj7QtM/v+Flbfbe8eaquSn&#10;+TlnRrQY0qPqA/tEPYt3QKizvoDjg4Vr6GHApFO33i5JfvNwyY58hgce3hGRvnZt/EevDA8xhN0L&#10;8DGPxOVkOj0fn3EmYTqdjC/yNJjs9bF1PnxW1LIolNxhrqkAsV36ENOL4uASc3nSTbVotE7Kzl9r&#10;x7YCFABzKuo408IHXJZ8kX6xSYT45Zk2rCv59PQsH1r955BIoE0sSCVe7guPuA1QRSn0qz5NYzSa&#10;HJBfUbUD8I4G8norFw1QWKKFe+HAVkCKDQx3OGpNKJr2Emdrcj/+dB/9QSJYOevA/pL77xvhFJD5&#10;YkCvi9FkEtclKZOz8zEUd2xZHVvMpr0moDvCrluZxOgf9EGsHbVPWNR5zAqTMBK5Sx4O4nUYdhKL&#10;LtV8npywIFaEpXmw8sC3OOPH/kk4uydCAINu6bAnonjDh8E3Ym5ovglUN4ksEekB1T1xsVyJAPsP&#10;QdzeYz15vX6uZj8BAAD//wMAUEsDBBQABgAIAAAAIQBuseJs4gAAAAsBAAAPAAAAZHJzL2Rvd25y&#10;ZXYueG1sTI/LTsMwEEX3SPyDNUjsqJ0UJW2IUyFUKja82i5YuvEQh8Z2FDtt+HuGFSxn5ujOueVq&#10;sh074RBa7yQkMwEMXe116xoJ+93jzQJYiMpp1XmHEr4xwKq6vChVof3ZveNpGxtGIS4USoKJsS84&#10;D7VBq8LM9+jo9ukHqyKNQ8P1oM4UbjueCpFxq1pHH4zq8cFgfdyOVsLL/Lh7fX7K+Wg26681Zvbj&#10;Ld1IeX013d8BizjFPxh+9UkdKnI6+NHpwDoJeSJuCZWQJimVIiJfzJfADrTJMgG8Kvn/DtUPAAAA&#10;//8DAFBLAQItABQABgAIAAAAIQC2gziS/gAAAOEBAAATAAAAAAAAAAAAAAAAAAAAAABbQ29udGVu&#10;dF9UeXBlc10ueG1sUEsBAi0AFAAGAAgAAAAhADj9If/WAAAAlAEAAAsAAAAAAAAAAAAAAAAALwEA&#10;AF9yZWxzLy5yZWxzUEsBAi0AFAAGAAgAAAAhAD3xCj1lAgAA9gQAAA4AAAAAAAAAAAAAAAAALgIA&#10;AGRycy9lMm9Eb2MueG1sUEsBAi0AFAAGAAgAAAAhAG6x4mziAAAACwEAAA8AAAAAAAAAAAAAAAAA&#10;vwQAAGRycy9kb3ducmV2LnhtbFBLBQYAAAAABAAEAPMAAADOBQAAAAA=&#10;" fillcolor="window" strokecolor="window" strokeweight=".5pt">
                <v:path arrowok="t"/>
                <v:textbox>
                  <w:txbxContent>
                    <w:p w14:paraId="03EB23D9" w14:textId="77777777" w:rsidR="004E20D4" w:rsidRPr="00751C37" w:rsidRDefault="004E20D4" w:rsidP="00CC4B9A">
                      <w:pPr>
                        <w:bidi/>
                        <w:rPr>
                          <w:b/>
                          <w:bCs/>
                        </w:rPr>
                      </w:pPr>
                      <w:r>
                        <w:rPr>
                          <w:rFonts w:cs="B Yagut" w:hint="cs"/>
                          <w:rtl/>
                          <w:lang w:bidi="fa-IR"/>
                        </w:rPr>
                        <w:t>خیر</w:t>
                      </w:r>
                    </w:p>
                  </w:txbxContent>
                </v:textbox>
              </v:shape>
            </w:pict>
          </mc:Fallback>
        </mc:AlternateContent>
      </w:r>
      <w:r w:rsidRPr="002A723B">
        <w:rPr>
          <w:rFonts w:asciiTheme="minorHAnsi" w:eastAsiaTheme="minorHAnsi" w:hAnsiTheme="minorHAnsi" w:cstheme="minorBidi"/>
          <w:noProof/>
          <w:rtl/>
        </w:rPr>
        <mc:AlternateContent>
          <mc:Choice Requires="wps">
            <w:drawing>
              <wp:anchor distT="0" distB="0" distL="114300" distR="114300" simplePos="0" relativeHeight="252831232" behindDoc="0" locked="0" layoutInCell="1" allowOverlap="1" wp14:anchorId="18A103DE" wp14:editId="741E10EB">
                <wp:simplePos x="0" y="0"/>
                <wp:positionH relativeFrom="column">
                  <wp:posOffset>1348105</wp:posOffset>
                </wp:positionH>
                <wp:positionV relativeFrom="paragraph">
                  <wp:posOffset>3680460</wp:posOffset>
                </wp:positionV>
                <wp:extent cx="466725" cy="342900"/>
                <wp:effectExtent l="0" t="0" r="28575" b="19050"/>
                <wp:wrapNone/>
                <wp:docPr id="308" name="Text Box 3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6725" cy="342900"/>
                        </a:xfrm>
                        <a:prstGeom prst="rect">
                          <a:avLst/>
                        </a:prstGeom>
                        <a:solidFill>
                          <a:sysClr val="window" lastClr="FFFFFF"/>
                        </a:solidFill>
                        <a:ln w="6350">
                          <a:solidFill>
                            <a:sysClr val="window" lastClr="FFFFFF"/>
                          </a:solidFill>
                        </a:ln>
                        <a:effectLst/>
                      </wps:spPr>
                      <wps:txbx>
                        <w:txbxContent>
                          <w:p w14:paraId="797C84AE" w14:textId="77777777" w:rsidR="004E20D4" w:rsidRPr="00751C37" w:rsidRDefault="004E20D4" w:rsidP="00CC4B9A">
                            <w:pPr>
                              <w:bidi/>
                              <w:rPr>
                                <w:b/>
                                <w:bCs/>
                              </w:rPr>
                            </w:pPr>
                            <w:r>
                              <w:rPr>
                                <w:rFonts w:cs="B Yagut" w:hint="cs"/>
                                <w:rtl/>
                                <w:lang w:bidi="fa-IR"/>
                              </w:rPr>
                              <w:t>خیر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A103DE" id="Text Box 308" o:spid="_x0000_s1150" type="#_x0000_t202" style="position:absolute;left:0;text-align:left;margin-left:106.15pt;margin-top:289.8pt;width:36.75pt;height:27pt;z-index:25283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NoZAIAAPYEAAAOAAAAZHJzL2Uyb0RvYy54bWysVE1vGjEQvVfqf7B8b3YhQBqUJaKJqCqh&#10;JBKpcjZeb1jV63Ftwy799X32QkLTntpyMDOe8Xy8ebNX112j2U45X5Mp+OAs50wZSWVtngv+9XHx&#10;4SNnPghTCk1GFXyvPL+evX931dqpGtKGdKkcQxDjp60t+CYEO80yLzeqEf6MrDIwVuQaEaC656x0&#10;okX0RmfDPJ9kLbnSOpLKe9ze9kY+S/GrSslwX1VeBaYLjtpCOl061/HMZldi+uyE3dTyUIb4iyoa&#10;URskfQl1K4JgW1f/FqqppSNPVTiT1GRUVbVUqQd0M8jfdLPaCKtSLwDH2xeY/P8LK+92D47VZcHP&#10;c4zKiAZDelRdYJ+oY/EOCLXWT+G4snANHQyYdOrW2yXJbx4u2YlP/8DDOyLSVa6J/+iV4SGGsH8B&#10;PuaRuBxNJhfDMWcSpvPR8DJPg8leH1vnw2dFDYtCwR3mmgoQu6UPMb2YHl1iLk+6Lhe11knZ+xvt&#10;2E6AAmBOSS1nWviAy4Iv0i82iRC/PNOGtQWfnI/zvtV/DokE2sSCVOLlofCIWw9VlEK37tI0BoPx&#10;Efk1lXsA76gnr7dyUQOFJVp4EA5sBaTYwHCPo9KEoukgcbYh9+NP99EfJIKVsxbsL7j/vhVOAZkv&#10;BvS6HIxGcV2SMhpfDKG4U8v61GK2zQ0B3QF23cokRv+gj2LlqHnCos5jVpiEkchd8HAUb0K/k1h0&#10;qebz5IQFsSIszcrKI9/ijB+7J+HsgQgBDLqj456I6Rs+9L4Rc0PzbaCqTmSJSPeoHoiL5UoEOHwI&#10;4vae6snr9XM1+wkAAP//AwBQSwMEFAAGAAgAAAAhAGkb/8/iAAAACwEAAA8AAABkcnMvZG93bnJl&#10;di54bWxMj8FOwzAQRO9I/IO1SNyoU0d125BNhVCpuFBoy4GjGy9JaGxHsdOGv8ec4Ljap5k3+Wo0&#10;LTtT7xtnEaaTBBjZ0unGVgjvh6e7BTAflNWqdZYQvsnDqri+ylWm3cXu6LwPFYsh1mcKoQ6hyzj3&#10;ZU1G+YnryMbfp+uNCvHsK657dYnhpuUiSSQ3qrGxoVYdPdZUnvaDQdimp8Pry/OcD/Vm/bUmaT7e&#10;xAbx9mZ8uAcWaAx/MPzqR3UootPRDVZ71iKIqUgjijCbLyWwSIjFLI45Isg0lcCLnP/fUPwAAAD/&#10;/wMAUEsBAi0AFAAGAAgAAAAhALaDOJL+AAAA4QEAABMAAAAAAAAAAAAAAAAAAAAAAFtDb250ZW50&#10;X1R5cGVzXS54bWxQSwECLQAUAAYACAAAACEAOP0h/9YAAACUAQAACwAAAAAAAAAAAAAAAAAvAQAA&#10;X3JlbHMvLnJlbHNQSwECLQAUAAYACAAAACEA4f3jaGQCAAD2BAAADgAAAAAAAAAAAAAAAAAuAgAA&#10;ZHJzL2Uyb0RvYy54bWxQSwECLQAUAAYACAAAACEAaRv/z+IAAAALAQAADwAAAAAAAAAAAAAAAAC+&#10;BAAAZHJzL2Rvd25yZXYueG1sUEsFBgAAAAAEAAQA8wAAAM0FAAAAAA==&#10;" fillcolor="window" strokecolor="window" strokeweight=".5pt">
                <v:path arrowok="t"/>
                <v:textbox>
                  <w:txbxContent>
                    <w:p w14:paraId="797C84AE" w14:textId="77777777" w:rsidR="004E20D4" w:rsidRPr="00751C37" w:rsidRDefault="004E20D4" w:rsidP="00CC4B9A">
                      <w:pPr>
                        <w:bidi/>
                        <w:rPr>
                          <w:b/>
                          <w:bCs/>
                        </w:rPr>
                      </w:pPr>
                      <w:r>
                        <w:rPr>
                          <w:rFonts w:cs="B Yagut" w:hint="cs"/>
                          <w:rtl/>
                          <w:lang w:bidi="fa-IR"/>
                        </w:rPr>
                        <w:t>خیر</w:t>
                      </w:r>
                    </w:p>
                  </w:txbxContent>
                </v:textbox>
              </v:shape>
            </w:pict>
          </mc:Fallback>
        </mc:AlternateContent>
      </w:r>
      <w:r w:rsidRPr="002A723B">
        <w:rPr>
          <w:rFonts w:asciiTheme="minorHAnsi" w:eastAsiaTheme="minorHAnsi" w:hAnsiTheme="minorHAnsi" w:cstheme="minorBidi"/>
          <w:noProof/>
          <w:rtl/>
        </w:rPr>
        <mc:AlternateContent>
          <mc:Choice Requires="wps">
            <w:drawing>
              <wp:anchor distT="0" distB="0" distL="114300" distR="114300" simplePos="0" relativeHeight="252828160" behindDoc="0" locked="0" layoutInCell="1" allowOverlap="1" wp14:anchorId="407C0D31" wp14:editId="7212FA86">
                <wp:simplePos x="0" y="0"/>
                <wp:positionH relativeFrom="margin">
                  <wp:posOffset>1864995</wp:posOffset>
                </wp:positionH>
                <wp:positionV relativeFrom="paragraph">
                  <wp:posOffset>1221105</wp:posOffset>
                </wp:positionV>
                <wp:extent cx="2774950" cy="1236269"/>
                <wp:effectExtent l="19050" t="19050" r="44450" b="40640"/>
                <wp:wrapNone/>
                <wp:docPr id="309" name="Diamond 3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74950" cy="1236269"/>
                        </a:xfrm>
                        <a:prstGeom prst="diamond">
                          <a:avLst/>
                        </a:prstGeom>
                        <a:solidFill>
                          <a:srgbClr val="FFFFFF"/>
                        </a:solidFill>
                        <a:ln w="9525">
                          <a:solidFill>
                            <a:srgbClr val="000000"/>
                          </a:solidFill>
                          <a:miter lim="800000"/>
                          <a:headEnd/>
                          <a:tailEnd/>
                        </a:ln>
                      </wps:spPr>
                      <wps:txbx>
                        <w:txbxContent>
                          <w:p w14:paraId="0FC5D15D" w14:textId="77777777" w:rsidR="004E20D4" w:rsidRPr="00332B8D" w:rsidRDefault="004E20D4" w:rsidP="00CC4B9A">
                            <w:pPr>
                              <w:tabs>
                                <w:tab w:val="right" w:pos="1680"/>
                              </w:tabs>
                              <w:spacing w:after="0" w:line="240" w:lineRule="auto"/>
                              <w:ind w:left="-305" w:right="-142" w:firstLine="278"/>
                              <w:jc w:val="center"/>
                              <w:rPr>
                                <w:rFonts w:cs="B Yagut"/>
                                <w:lang w:bidi="fa-IR"/>
                              </w:rPr>
                            </w:pPr>
                            <w:r w:rsidRPr="00DD0F0E">
                              <w:rPr>
                                <w:rFonts w:cs="B Yagut" w:hint="cs"/>
                                <w:sz w:val="18"/>
                                <w:szCs w:val="18"/>
                                <w:rtl/>
                                <w:lang w:bidi="fa-IR"/>
                              </w:rPr>
                              <w:t xml:space="preserve">آيا </w:t>
                            </w:r>
                            <w:r>
                              <w:rPr>
                                <w:rFonts w:cs="B Yagut" w:hint="cs"/>
                                <w:sz w:val="18"/>
                                <w:szCs w:val="18"/>
                                <w:rtl/>
                                <w:lang w:bidi="fa-IR"/>
                              </w:rPr>
                              <w:t>برنامه مداخلات ارتقای سلامت تدوین شده مورد تایید می باشد؟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7C0D31" id="Diamond 309" o:spid="_x0000_s1151" type="#_x0000_t4" style="position:absolute;left:0;text-align:left;margin-left:146.85pt;margin-top:96.15pt;width:218.5pt;height:97.35pt;z-index:2528281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1ixLwIAAFYEAAAOAAAAZHJzL2Uyb0RvYy54bWysVNtuEzEQfUfiHyy/k700SZtVN1XVUIRU&#10;SqXCB0xsb9bCN2wnm/L1jL1JSIEnxD5YHs/4eOacmb2+2WtFdsIHaU1Lq0lJiTDMcmk2Lf365f7d&#10;FSUhguGgrBEtfRGB3izfvrkeXCNq21vFhScIYkIzuJb2MbqmKALrhYYwsU4YdHbWa4ho+k3BPQyI&#10;rlVRl+W8GKznzlsmQsDT1eiky4zfdYLFz10XRCSqpZhbzKvP6zqtxfIamo0H10t2SAP+IQsN0uCj&#10;J6gVRCBbL/+A0pJ5G2wXJ8zqwnadZCLXgNVU5W/VPPfgRK4FyQnuRFP4f7DscffkieQtvSgXlBjQ&#10;KNJKgraGk3SEBA0uNBj37J58KjG4B8u+BWLsXQ9mI269t0MvgGNaVYovXl1IRsCrZD18shzRYRtt&#10;5mrfeZ0AkQWyz5K8nCQR+0gYHtaXl9PFDJVj6Kvqi3k9zzkV0ByvOx/iB2E1SZuW8jH5/ALsHkJM&#10;GUFzjMoVWCX5vVQqG36zvlOe7ABb5D5/uQgs9DxMGTK0dDGrZxn5lS+cQ5T5+xuElhF7XUnd0qtT&#10;EDSJuveG506MINW4x5SVOXCZ6BtliPv1PqtVVfOjNGvLX5Beb8fmxmHETW/9D0oGbOyWhu9b8IIS&#10;9dGgRItqOk2TkI3p7LJGw5971uceMAyhWhopGbd3cZyerfNy0+NLVebD2FuUtZOZ7ST5mNWhAGze&#10;LMJh0NJ0nNs56tfvYPkTAAD//wMAUEsDBBQABgAIAAAAIQCxLyky3wAAAAsBAAAPAAAAZHJzL2Rv&#10;d25yZXYueG1sTI/BToQwEIbvJr5DMybe3FZIhEXKxpiYGN3Log9Q6CygtGXbLuDbO57c48z/5Z9v&#10;yt1qRjajD4OzEu43Ahja1unBdhI+P17ucmAhKqvV6CxK+MEAu+r6qlSFdos94FzHjlGJDYWS0Mc4&#10;FZyHtkejwsZNaCk7Om9UpNF3XHu1ULkZeSLEAzdqsHShVxM+99h+12cj4auZ+mWfn46ibv3M3/b+&#10;9XR4l/L2Zn16BBZxjf8w/OmTOlTk1Liz1YGNEpJtmhFKwTZJgRGRpYI2jYQ0zwTwquSXP1S/AAAA&#10;//8DAFBLAQItABQABgAIAAAAIQC2gziS/gAAAOEBAAATAAAAAAAAAAAAAAAAAAAAAABbQ29udGVu&#10;dF9UeXBlc10ueG1sUEsBAi0AFAAGAAgAAAAhADj9If/WAAAAlAEAAAsAAAAAAAAAAAAAAAAALwEA&#10;AF9yZWxzLy5yZWxzUEsBAi0AFAAGAAgAAAAhAAobWLEvAgAAVgQAAA4AAAAAAAAAAAAAAAAALgIA&#10;AGRycy9lMm9Eb2MueG1sUEsBAi0AFAAGAAgAAAAhALEvKTLfAAAACwEAAA8AAAAAAAAAAAAAAAAA&#10;iQQAAGRycy9kb3ducmV2LnhtbFBLBQYAAAAABAAEAPMAAACVBQAAAAA=&#10;">
                <v:textbox>
                  <w:txbxContent>
                    <w:p w14:paraId="0FC5D15D" w14:textId="77777777" w:rsidR="004E20D4" w:rsidRPr="00332B8D" w:rsidRDefault="004E20D4" w:rsidP="00CC4B9A">
                      <w:pPr>
                        <w:tabs>
                          <w:tab w:val="right" w:pos="1680"/>
                        </w:tabs>
                        <w:spacing w:after="0" w:line="240" w:lineRule="auto"/>
                        <w:ind w:left="-305" w:right="-142" w:firstLine="278"/>
                        <w:jc w:val="center"/>
                        <w:rPr>
                          <w:rFonts w:cs="B Yagut"/>
                          <w:lang w:bidi="fa-IR"/>
                        </w:rPr>
                      </w:pPr>
                      <w:r w:rsidRPr="00DD0F0E">
                        <w:rPr>
                          <w:rFonts w:cs="B Yagut" w:hint="cs"/>
                          <w:sz w:val="18"/>
                          <w:szCs w:val="18"/>
                          <w:rtl/>
                          <w:lang w:bidi="fa-IR"/>
                        </w:rPr>
                        <w:t xml:space="preserve">آيا </w:t>
                      </w:r>
                      <w:r>
                        <w:rPr>
                          <w:rFonts w:cs="B Yagut" w:hint="cs"/>
                          <w:sz w:val="18"/>
                          <w:szCs w:val="18"/>
                          <w:rtl/>
                          <w:lang w:bidi="fa-IR"/>
                        </w:rPr>
                        <w:t>برنامه مداخلات ارتقای سلامت تدوین شده مورد تایید می باشد؟</w:t>
                      </w:r>
                    </w:p>
                  </w:txbxContent>
                </v:textbox>
                <w10:wrap anchorx="margin"/>
              </v:shape>
            </w:pict>
          </mc:Fallback>
        </mc:AlternateContent>
      </w:r>
      <w:r w:rsidRPr="002A723B">
        <w:rPr>
          <w:rFonts w:asciiTheme="minorHAnsi" w:eastAsiaTheme="minorHAnsi" w:hAnsiTheme="minorHAnsi" w:cstheme="minorBidi"/>
          <w:noProof/>
          <w:rtl/>
        </w:rPr>
        <mc:AlternateContent>
          <mc:Choice Requires="wps">
            <w:drawing>
              <wp:anchor distT="4294967295" distB="4294967295" distL="114300" distR="114300" simplePos="0" relativeHeight="252833280" behindDoc="0" locked="0" layoutInCell="1" allowOverlap="1" wp14:anchorId="5D21CBD5" wp14:editId="74958C9B">
                <wp:simplePos x="0" y="0"/>
                <wp:positionH relativeFrom="column">
                  <wp:posOffset>4705350</wp:posOffset>
                </wp:positionH>
                <wp:positionV relativeFrom="paragraph">
                  <wp:posOffset>1846580</wp:posOffset>
                </wp:positionV>
                <wp:extent cx="273050" cy="0"/>
                <wp:effectExtent l="0" t="76200" r="12700" b="95250"/>
                <wp:wrapNone/>
                <wp:docPr id="310" name="Straight Arrow Connector 3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73050"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5399EDB0" id="Straight Arrow Connector 310" o:spid="_x0000_s1026" type="#_x0000_t32" style="position:absolute;margin-left:370.5pt;margin-top:145.4pt;width:21.5pt;height:0;z-index:2528332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Z/8wEAANcDAAAOAAAAZHJzL2Uyb0RvYy54bWysU8tu2zAQvBfoPxC81/IDTQPBclDYTS9B&#10;a8DpB2woSiLCF3ZZy/77LulHkvZWRAeC1HJnZ2eHy7uDs2KvkUzwjZxNplJor0JrfN/IX4/3n26l&#10;oAS+BRu8buRRk7xbffywHGOt52EIttUoGMRTPcZGDinFuqpIDdoBTULUnoNdQAeJj9hXLcLI6M5W&#10;8+n0phoDthGD0kT8d3MKylXB7zqt0s+uI52EbSRzS2XFsj7ltVotoe4R4mDUmQb8BwsHxnPRK9QG&#10;EojfaP6BckZhoNCliQquCl1nlC49cDez6V/d7AaIuvTC4lC8ykTvB6t+7LcoTNvIxYz18eB4SLuE&#10;YPohia+IYRTr4D0LGVDkO6zYGKnmxLXfYu5ZHfwuPgT1TByr3gTzgeLp2qFDl69z0+JQJnC8TkAf&#10;klD8c/5lMf3MPNQlVEF9yYtI6bsOTuRNI+lM8spuVgYA+wdKmQfUl4Rc1Id7Y22ZtvVibOTNotQB&#10;9lxnIXFJF1kF8r0UYHs2s0pYEClY0+bsjENHWlsUe2A/sQ3bMD4ydyksUOIAN1S+rBIzeJOa6WyA&#10;hlNyCZ3s50ziN2CNa+TtNRvqBMZ+861Ix8gzSWjA91afka3PbHRx+LnhF63z7im0xy1eBsLuKYTO&#10;Ts/2fH3m/ev3uPoDAAD//wMAUEsDBBQABgAIAAAAIQDHdS1p3QAAAAsBAAAPAAAAZHJzL2Rvd25y&#10;ZXYueG1sTI9RS8NAEITfBf/DsYIvYi+pxdaYSymCTxWC1R+wza2XaG4v5K5t9Ne7gqCPOzvMzFeu&#10;J9+rI42xC2wgn2WgiJtgO3YGXl8er1egYkK22AcmA58UYV2dn5VY2HDiZzruklMSwrFAA21KQ6F1&#10;bFryGGdhIJbfWxg9JjlHp+2IJwn3vZ5n2a322LE0tDjQQ0vNx+7gDdAVcp3X2df7U52GG7ep3Xar&#10;jbm8mDb3oBJN6c8MP/NlOlSyaR8ObKPqDSwXubAkA/O7TBjEsVwtRNn/Kroq9X+G6hsAAP//AwBQ&#10;SwECLQAUAAYACAAAACEAtoM4kv4AAADhAQAAEwAAAAAAAAAAAAAAAAAAAAAAW0NvbnRlbnRfVHlw&#10;ZXNdLnhtbFBLAQItABQABgAIAAAAIQA4/SH/1gAAAJQBAAALAAAAAAAAAAAAAAAAAC8BAABfcmVs&#10;cy8ucmVsc1BLAQItABQABgAIAAAAIQC3/GZ/8wEAANcDAAAOAAAAAAAAAAAAAAAAAC4CAABkcnMv&#10;ZTJvRG9jLnhtbFBLAQItABQABgAIAAAAIQDHdS1p3QAAAAsBAAAPAAAAAAAAAAAAAAAAAE0EAABk&#10;cnMvZG93bnJldi54bWxQSwUGAAAAAAQABADzAAAAVwUAAAAA&#10;" strokecolor="windowText" strokeweight=".5pt">
                <v:stroke endarrow="block" joinstyle="miter"/>
                <o:lock v:ext="edit" shapetype="f"/>
              </v:shape>
            </w:pict>
          </mc:Fallback>
        </mc:AlternateContent>
      </w:r>
      <w:r w:rsidRPr="002A723B">
        <w:rPr>
          <w:rFonts w:ascii="B Yagut" w:eastAsiaTheme="minorHAnsi" w:hAnsiTheme="minorHAnsi" w:cs="B Yagut"/>
          <w:sz w:val="24"/>
          <w:szCs w:val="24"/>
          <w:rtl/>
        </w:rPr>
        <w:br w:type="page"/>
      </w:r>
    </w:p>
    <w:p w14:paraId="2076A89E" w14:textId="77777777" w:rsidR="000D2A61" w:rsidRPr="002A723B" w:rsidRDefault="000D2A61" w:rsidP="000D2A61">
      <w:pPr>
        <w:pStyle w:val="ListParagraph"/>
        <w:bidi/>
        <w:ind w:left="2160"/>
        <w:jc w:val="both"/>
        <w:rPr>
          <w:rFonts w:cs="B Homa"/>
          <w:sz w:val="18"/>
          <w:szCs w:val="18"/>
          <w:rtl/>
        </w:rPr>
      </w:pPr>
    </w:p>
    <w:p w14:paraId="032F7850" w14:textId="77777777" w:rsidR="000D2A61" w:rsidRPr="002A723B" w:rsidRDefault="000D2A61" w:rsidP="000D2A61">
      <w:pPr>
        <w:pStyle w:val="ListParagraph"/>
        <w:bidi/>
        <w:ind w:left="2160"/>
        <w:jc w:val="both"/>
        <w:rPr>
          <w:rFonts w:cs="B Homa"/>
          <w:sz w:val="18"/>
          <w:szCs w:val="18"/>
          <w:rtl/>
          <w:lang w:bidi="fa-IR"/>
        </w:rPr>
      </w:pPr>
    </w:p>
    <w:p w14:paraId="4F275068" w14:textId="77777777" w:rsidR="000D2A61" w:rsidRPr="002A723B" w:rsidRDefault="000D2A61" w:rsidP="000D2A61">
      <w:pPr>
        <w:pStyle w:val="ListParagraph"/>
        <w:bidi/>
        <w:ind w:left="2160"/>
        <w:jc w:val="both"/>
        <w:rPr>
          <w:rFonts w:cs="B Homa"/>
          <w:sz w:val="18"/>
          <w:szCs w:val="18"/>
          <w:rtl/>
          <w:lang w:bidi="fa-IR"/>
        </w:rPr>
      </w:pPr>
    </w:p>
    <w:p w14:paraId="32447A3B" w14:textId="77777777" w:rsidR="000D2A61" w:rsidRPr="002A723B" w:rsidRDefault="000D2A61" w:rsidP="000D2A61">
      <w:pPr>
        <w:pStyle w:val="ListParagraph"/>
        <w:bidi/>
        <w:ind w:left="2160"/>
        <w:jc w:val="both"/>
        <w:rPr>
          <w:rFonts w:cs="B Homa"/>
          <w:sz w:val="18"/>
          <w:szCs w:val="18"/>
          <w:rtl/>
          <w:lang w:bidi="fa-IR"/>
        </w:rPr>
      </w:pPr>
    </w:p>
    <w:p w14:paraId="0811E8C0" w14:textId="77777777" w:rsidR="000D2A61" w:rsidRPr="002A723B" w:rsidRDefault="000D2A61" w:rsidP="000D2A61">
      <w:pPr>
        <w:pStyle w:val="ListParagraph"/>
        <w:bidi/>
        <w:ind w:left="2160"/>
        <w:jc w:val="both"/>
        <w:rPr>
          <w:rFonts w:cs="B Homa"/>
          <w:sz w:val="18"/>
          <w:szCs w:val="18"/>
          <w:rtl/>
          <w:lang w:bidi="fa-IR"/>
        </w:rPr>
      </w:pPr>
    </w:p>
    <w:p w14:paraId="321AD3E2" w14:textId="77777777" w:rsidR="000D2A61" w:rsidRPr="002A723B" w:rsidRDefault="000D2A61" w:rsidP="000D2A61">
      <w:pPr>
        <w:pStyle w:val="ListParagraph"/>
        <w:bidi/>
        <w:ind w:left="2160"/>
        <w:jc w:val="both"/>
        <w:rPr>
          <w:rFonts w:cs="B Homa"/>
          <w:sz w:val="18"/>
          <w:szCs w:val="18"/>
          <w:rtl/>
          <w:lang w:bidi="fa-IR"/>
        </w:rPr>
      </w:pPr>
    </w:p>
    <w:p w14:paraId="4A3F5F8A" w14:textId="77777777" w:rsidR="00A37917" w:rsidRPr="002A723B" w:rsidRDefault="00A37917" w:rsidP="00A37917">
      <w:pPr>
        <w:pStyle w:val="ListParagraph"/>
        <w:bidi/>
        <w:ind w:left="2160"/>
        <w:jc w:val="both"/>
        <w:rPr>
          <w:rFonts w:cs="B Homa"/>
          <w:sz w:val="18"/>
          <w:szCs w:val="18"/>
          <w:rtl/>
          <w:lang w:bidi="fa-IR"/>
        </w:rPr>
      </w:pPr>
    </w:p>
    <w:p w14:paraId="7C41142F" w14:textId="77777777" w:rsidR="00A37917" w:rsidRPr="002A723B" w:rsidRDefault="00A37917" w:rsidP="00A37917">
      <w:pPr>
        <w:pStyle w:val="ListParagraph"/>
        <w:bidi/>
        <w:ind w:left="2160"/>
        <w:jc w:val="both"/>
        <w:rPr>
          <w:rFonts w:cs="B Homa"/>
          <w:sz w:val="18"/>
          <w:szCs w:val="18"/>
          <w:rtl/>
          <w:lang w:bidi="fa-IR"/>
        </w:rPr>
      </w:pPr>
    </w:p>
    <w:p w14:paraId="67B05438" w14:textId="77777777" w:rsidR="00A37917" w:rsidRPr="002A723B" w:rsidRDefault="00A37917" w:rsidP="00A37917">
      <w:pPr>
        <w:pStyle w:val="ListParagraph"/>
        <w:bidi/>
        <w:ind w:left="2160"/>
        <w:jc w:val="both"/>
        <w:rPr>
          <w:rFonts w:cs="B Homa"/>
          <w:sz w:val="18"/>
          <w:szCs w:val="18"/>
          <w:rtl/>
          <w:lang w:bidi="fa-IR"/>
        </w:rPr>
      </w:pPr>
    </w:p>
    <w:p w14:paraId="729BE000" w14:textId="77777777" w:rsidR="00A37917" w:rsidRPr="002A723B" w:rsidRDefault="00A37917" w:rsidP="00A37917">
      <w:pPr>
        <w:pStyle w:val="ListParagraph"/>
        <w:bidi/>
        <w:ind w:left="2160"/>
        <w:jc w:val="both"/>
        <w:rPr>
          <w:rFonts w:cs="B Homa"/>
          <w:sz w:val="18"/>
          <w:szCs w:val="18"/>
          <w:rtl/>
          <w:lang w:bidi="fa-IR"/>
        </w:rPr>
      </w:pPr>
    </w:p>
    <w:p w14:paraId="700D94ED" w14:textId="77777777" w:rsidR="00A37917" w:rsidRPr="002A723B" w:rsidRDefault="00A37917" w:rsidP="00266277">
      <w:pPr>
        <w:pStyle w:val="ListParagraph"/>
        <w:bidi/>
        <w:ind w:left="8"/>
        <w:rPr>
          <w:rFonts w:cs="B Nazanin"/>
          <w:sz w:val="36"/>
          <w:szCs w:val="36"/>
          <w:u w:val="single"/>
          <w:rtl/>
          <w:lang w:bidi="fa-IR"/>
        </w:rPr>
      </w:pPr>
    </w:p>
    <w:p w14:paraId="54174347" w14:textId="77777777" w:rsidR="00A37917" w:rsidRPr="002A723B" w:rsidRDefault="00A37917" w:rsidP="00A37917">
      <w:pPr>
        <w:pStyle w:val="ListParagraph"/>
        <w:bidi/>
        <w:ind w:left="8"/>
        <w:jc w:val="center"/>
        <w:rPr>
          <w:rFonts w:cs="B Nazanin"/>
          <w:sz w:val="36"/>
          <w:szCs w:val="36"/>
          <w:u w:val="single"/>
          <w:rtl/>
          <w:lang w:bidi="fa-IR"/>
        </w:rPr>
      </w:pPr>
    </w:p>
    <w:p w14:paraId="1B7CEC50" w14:textId="77777777" w:rsidR="00A37917" w:rsidRPr="002A723B" w:rsidRDefault="00A37917" w:rsidP="00A37917">
      <w:pPr>
        <w:pStyle w:val="ListParagraph"/>
        <w:bidi/>
        <w:ind w:left="8"/>
        <w:jc w:val="center"/>
        <w:rPr>
          <w:rFonts w:cs="B Nazanin"/>
          <w:sz w:val="36"/>
          <w:szCs w:val="36"/>
          <w:u w:val="single"/>
          <w:rtl/>
          <w:lang w:bidi="fa-IR"/>
        </w:rPr>
      </w:pPr>
    </w:p>
    <w:p w14:paraId="228273A9" w14:textId="77777777" w:rsidR="00A37917" w:rsidRPr="002A723B" w:rsidRDefault="00A37917" w:rsidP="00A37917">
      <w:pPr>
        <w:pStyle w:val="ListParagraph"/>
        <w:bidi/>
        <w:ind w:left="8"/>
        <w:jc w:val="center"/>
        <w:rPr>
          <w:rFonts w:cs="B Nazanin"/>
          <w:sz w:val="36"/>
          <w:szCs w:val="36"/>
          <w:u w:val="single"/>
          <w:rtl/>
          <w:lang w:bidi="fa-IR"/>
        </w:rPr>
      </w:pPr>
    </w:p>
    <w:p w14:paraId="019BCF86" w14:textId="77777777" w:rsidR="00A37917" w:rsidRPr="002A723B" w:rsidRDefault="00A37917" w:rsidP="00A37917">
      <w:pPr>
        <w:pStyle w:val="ListParagraph"/>
        <w:bidi/>
        <w:ind w:left="8"/>
        <w:jc w:val="center"/>
        <w:rPr>
          <w:rFonts w:cs="B Nazanin"/>
          <w:sz w:val="36"/>
          <w:szCs w:val="36"/>
          <w:u w:val="single"/>
          <w:rtl/>
          <w:lang w:bidi="fa-IR"/>
        </w:rPr>
      </w:pPr>
    </w:p>
    <w:p w14:paraId="5174F2D6" w14:textId="77777777" w:rsidR="00A37917" w:rsidRPr="002A723B" w:rsidRDefault="00A37917" w:rsidP="00A37917">
      <w:pPr>
        <w:pStyle w:val="ListParagraph"/>
        <w:bidi/>
        <w:ind w:left="8"/>
        <w:jc w:val="center"/>
        <w:rPr>
          <w:rFonts w:cs="B Nazanin"/>
          <w:sz w:val="36"/>
          <w:szCs w:val="36"/>
          <w:u w:val="single"/>
          <w:rtl/>
          <w:lang w:bidi="fa-IR"/>
        </w:rPr>
      </w:pPr>
    </w:p>
    <w:p w14:paraId="0E94ED90" w14:textId="77777777" w:rsidR="00A37917" w:rsidRPr="002A723B" w:rsidRDefault="00A37917" w:rsidP="00A37917">
      <w:pPr>
        <w:pStyle w:val="ListParagraph"/>
        <w:bidi/>
        <w:ind w:left="8"/>
        <w:jc w:val="center"/>
        <w:rPr>
          <w:rFonts w:cs="B Nazanin"/>
          <w:sz w:val="36"/>
          <w:szCs w:val="36"/>
          <w:u w:val="single"/>
          <w:rtl/>
          <w:lang w:bidi="fa-IR"/>
        </w:rPr>
      </w:pPr>
    </w:p>
    <w:p w14:paraId="026A68E2" w14:textId="77777777" w:rsidR="00A37917" w:rsidRPr="002A723B" w:rsidRDefault="00A37917" w:rsidP="00A37917">
      <w:pPr>
        <w:pStyle w:val="ListParagraph"/>
        <w:bidi/>
        <w:ind w:left="8"/>
        <w:jc w:val="center"/>
        <w:rPr>
          <w:rFonts w:cs="B Nazanin"/>
          <w:sz w:val="36"/>
          <w:szCs w:val="36"/>
          <w:u w:val="single"/>
          <w:rtl/>
          <w:lang w:bidi="fa-IR"/>
        </w:rPr>
      </w:pPr>
    </w:p>
    <w:p w14:paraId="47466916" w14:textId="77777777" w:rsidR="00A37917" w:rsidRPr="002A723B" w:rsidRDefault="00A37917" w:rsidP="00A37917">
      <w:pPr>
        <w:pStyle w:val="ListParagraph"/>
        <w:bidi/>
        <w:ind w:left="8"/>
        <w:jc w:val="center"/>
        <w:rPr>
          <w:rFonts w:cs="B Nazanin"/>
          <w:sz w:val="36"/>
          <w:szCs w:val="36"/>
          <w:u w:val="single"/>
          <w:rtl/>
          <w:lang w:bidi="fa-IR"/>
        </w:rPr>
      </w:pPr>
    </w:p>
    <w:p w14:paraId="733A59AB" w14:textId="77777777" w:rsidR="00A37917" w:rsidRPr="002A723B" w:rsidRDefault="00A37917" w:rsidP="00A37917">
      <w:pPr>
        <w:pStyle w:val="ListParagraph"/>
        <w:bidi/>
        <w:ind w:left="8"/>
        <w:jc w:val="center"/>
        <w:rPr>
          <w:rFonts w:cs="B Nazanin"/>
          <w:sz w:val="36"/>
          <w:szCs w:val="36"/>
          <w:u w:val="single"/>
          <w:rtl/>
          <w:lang w:bidi="fa-IR"/>
        </w:rPr>
      </w:pPr>
    </w:p>
    <w:p w14:paraId="4D699A95" w14:textId="77777777" w:rsidR="00A37917" w:rsidRPr="002A723B" w:rsidRDefault="00A37917" w:rsidP="00A37917">
      <w:pPr>
        <w:tabs>
          <w:tab w:val="left" w:pos="9570"/>
        </w:tabs>
        <w:bidi/>
        <w:rPr>
          <w:rFonts w:cs="B Nazanin"/>
          <w:sz w:val="24"/>
          <w:szCs w:val="24"/>
          <w:rtl/>
          <w:lang w:bidi="fa-IR"/>
        </w:rPr>
      </w:pPr>
    </w:p>
    <w:p w14:paraId="675C13FA" w14:textId="77777777" w:rsidR="00A37917" w:rsidRPr="002A723B" w:rsidRDefault="00A37917" w:rsidP="00A37917">
      <w:pPr>
        <w:tabs>
          <w:tab w:val="left" w:pos="9570"/>
        </w:tabs>
        <w:bidi/>
        <w:rPr>
          <w:rFonts w:cs="B Nazanin"/>
          <w:sz w:val="24"/>
          <w:szCs w:val="24"/>
          <w:rtl/>
          <w:lang w:bidi="fa-IR"/>
        </w:rPr>
      </w:pPr>
    </w:p>
    <w:p w14:paraId="52775375" w14:textId="77777777" w:rsidR="00A37917" w:rsidRPr="002A723B" w:rsidRDefault="00A37917" w:rsidP="00A37917">
      <w:pPr>
        <w:tabs>
          <w:tab w:val="left" w:pos="9570"/>
        </w:tabs>
        <w:bidi/>
        <w:rPr>
          <w:rFonts w:cs="B Nazanin"/>
          <w:sz w:val="24"/>
          <w:szCs w:val="24"/>
          <w:rtl/>
          <w:lang w:bidi="fa-IR"/>
        </w:rPr>
      </w:pPr>
    </w:p>
    <w:p w14:paraId="46C99016" w14:textId="77777777" w:rsidR="00A37917" w:rsidRPr="002A723B" w:rsidRDefault="00A37917" w:rsidP="00A37917">
      <w:pPr>
        <w:tabs>
          <w:tab w:val="left" w:pos="9570"/>
        </w:tabs>
        <w:bidi/>
        <w:rPr>
          <w:rFonts w:cs="B Nazanin"/>
          <w:sz w:val="24"/>
          <w:szCs w:val="24"/>
          <w:rtl/>
          <w:lang w:bidi="fa-IR"/>
        </w:rPr>
      </w:pPr>
    </w:p>
    <w:p w14:paraId="3DA97B00" w14:textId="77777777" w:rsidR="00A37917" w:rsidRPr="002A723B" w:rsidRDefault="00A37917" w:rsidP="00A37917">
      <w:pPr>
        <w:tabs>
          <w:tab w:val="left" w:pos="9570"/>
        </w:tabs>
        <w:bidi/>
        <w:rPr>
          <w:rFonts w:cs="B Nazanin"/>
          <w:sz w:val="24"/>
          <w:szCs w:val="24"/>
          <w:rtl/>
          <w:lang w:bidi="fa-IR"/>
        </w:rPr>
      </w:pPr>
    </w:p>
    <w:p w14:paraId="29E09521" w14:textId="77777777" w:rsidR="00A37917" w:rsidRPr="002A723B" w:rsidRDefault="00A37917" w:rsidP="00A37917">
      <w:pPr>
        <w:tabs>
          <w:tab w:val="left" w:pos="9570"/>
        </w:tabs>
        <w:bidi/>
        <w:rPr>
          <w:rFonts w:cs="B Nazanin"/>
          <w:sz w:val="24"/>
          <w:szCs w:val="24"/>
          <w:rtl/>
          <w:lang w:bidi="fa-IR"/>
        </w:rPr>
      </w:pPr>
    </w:p>
    <w:p w14:paraId="27C5DC92" w14:textId="77777777" w:rsidR="00A37917" w:rsidRPr="002A723B" w:rsidRDefault="00A37917" w:rsidP="00A37917">
      <w:pPr>
        <w:tabs>
          <w:tab w:val="left" w:pos="9570"/>
        </w:tabs>
        <w:bidi/>
        <w:rPr>
          <w:rFonts w:cs="B Nazanin"/>
          <w:sz w:val="24"/>
          <w:szCs w:val="24"/>
          <w:rtl/>
          <w:lang w:bidi="fa-IR"/>
        </w:rPr>
      </w:pPr>
    </w:p>
    <w:p w14:paraId="6CAB8EC0" w14:textId="77777777" w:rsidR="00A37917" w:rsidRPr="002A723B" w:rsidRDefault="00A37917" w:rsidP="00A37917">
      <w:pPr>
        <w:tabs>
          <w:tab w:val="left" w:pos="9570"/>
        </w:tabs>
        <w:bidi/>
        <w:rPr>
          <w:rFonts w:cs="B Nazanin"/>
          <w:sz w:val="24"/>
          <w:szCs w:val="24"/>
          <w:rtl/>
          <w:lang w:bidi="fa-IR"/>
        </w:rPr>
      </w:pPr>
    </w:p>
    <w:p w14:paraId="0C90410E" w14:textId="77777777" w:rsidR="00A37917" w:rsidRPr="002A723B" w:rsidRDefault="00A37917" w:rsidP="00A37917">
      <w:pPr>
        <w:tabs>
          <w:tab w:val="left" w:pos="9570"/>
        </w:tabs>
        <w:bidi/>
        <w:rPr>
          <w:rFonts w:cs="B Nazanin"/>
          <w:sz w:val="24"/>
          <w:szCs w:val="24"/>
          <w:rtl/>
          <w:lang w:bidi="fa-IR"/>
        </w:rPr>
      </w:pPr>
    </w:p>
    <w:p w14:paraId="151C7FBE" w14:textId="77777777" w:rsidR="0075678B" w:rsidRPr="002A723B" w:rsidRDefault="0075678B" w:rsidP="0075678B">
      <w:pPr>
        <w:bidi/>
        <w:spacing w:after="0" w:line="240" w:lineRule="auto"/>
        <w:rPr>
          <w:rFonts w:cs="B Nazanin"/>
          <w:sz w:val="24"/>
          <w:szCs w:val="24"/>
          <w:rtl/>
          <w:lang w:bidi="fa-IR"/>
        </w:rPr>
      </w:pPr>
    </w:p>
    <w:p w14:paraId="015D64B5" w14:textId="77777777" w:rsidR="0075678B" w:rsidRPr="002A723B" w:rsidRDefault="0075678B" w:rsidP="0075678B">
      <w:pPr>
        <w:bidi/>
        <w:spacing w:after="0" w:line="240" w:lineRule="auto"/>
        <w:rPr>
          <w:rFonts w:cs="B Nazanin"/>
          <w:sz w:val="24"/>
          <w:szCs w:val="24"/>
          <w:rtl/>
          <w:lang w:bidi="fa-IR"/>
        </w:rPr>
      </w:pPr>
    </w:p>
    <w:p w14:paraId="1DDA1AFF" w14:textId="667A142B" w:rsidR="00266277" w:rsidRPr="002A723B" w:rsidRDefault="00BE256C" w:rsidP="00266277">
      <w:pPr>
        <w:spacing w:after="0" w:line="240" w:lineRule="auto"/>
        <w:rPr>
          <w:rFonts w:cs="B Nazanin"/>
          <w:sz w:val="36"/>
          <w:szCs w:val="36"/>
          <w:u w:val="single"/>
          <w:lang w:bidi="fa-IR"/>
        </w:rPr>
      </w:pPr>
      <w:r w:rsidRPr="002A723B">
        <w:rPr>
          <w:rFonts w:cs="B Titr"/>
          <w:noProof/>
          <w:sz w:val="28"/>
          <w:szCs w:val="28"/>
        </w:rPr>
        <w:br w:type="page"/>
      </w:r>
    </w:p>
    <w:p w14:paraId="326D1A30" w14:textId="15C19C57" w:rsidR="006359F2" w:rsidRPr="002A723B" w:rsidRDefault="006359F2" w:rsidP="006359F2">
      <w:pPr>
        <w:pStyle w:val="ListParagraph"/>
        <w:ind w:left="8"/>
        <w:rPr>
          <w:rFonts w:cs="B Nazanin"/>
          <w:sz w:val="36"/>
          <w:szCs w:val="36"/>
          <w:u w:val="single"/>
          <w:lang w:bidi="fa-IR"/>
        </w:rPr>
      </w:pPr>
    </w:p>
    <w:p w14:paraId="48A50008" w14:textId="77777777" w:rsidR="006B504D" w:rsidRPr="002A723B" w:rsidRDefault="006B504D" w:rsidP="006B504D">
      <w:pPr>
        <w:tabs>
          <w:tab w:val="left" w:pos="9570"/>
        </w:tabs>
        <w:bidi/>
        <w:rPr>
          <w:rFonts w:cs="B Nazanin"/>
          <w:sz w:val="24"/>
          <w:szCs w:val="24"/>
          <w:rtl/>
          <w:lang w:bidi="fa-IR"/>
        </w:rPr>
      </w:pPr>
    </w:p>
    <w:p w14:paraId="7CFEFDD5" w14:textId="77777777" w:rsidR="006B504D" w:rsidRPr="002A723B" w:rsidRDefault="006B504D" w:rsidP="006B504D">
      <w:pPr>
        <w:tabs>
          <w:tab w:val="left" w:pos="9570"/>
        </w:tabs>
        <w:bidi/>
        <w:rPr>
          <w:rFonts w:cs="B Nazanin"/>
          <w:sz w:val="24"/>
          <w:szCs w:val="24"/>
          <w:rtl/>
          <w:lang w:bidi="fa-IR"/>
        </w:rPr>
      </w:pPr>
    </w:p>
    <w:p w14:paraId="5D5CC6CB" w14:textId="77777777" w:rsidR="006B504D" w:rsidRPr="002A723B" w:rsidRDefault="006B504D" w:rsidP="006B504D">
      <w:pPr>
        <w:tabs>
          <w:tab w:val="left" w:pos="9570"/>
        </w:tabs>
        <w:bidi/>
        <w:rPr>
          <w:rFonts w:cs="B Nazanin"/>
          <w:sz w:val="24"/>
          <w:szCs w:val="24"/>
          <w:rtl/>
          <w:lang w:bidi="fa-IR"/>
        </w:rPr>
      </w:pPr>
    </w:p>
    <w:sectPr w:rsidR="006B504D" w:rsidRPr="002A723B" w:rsidSect="003810D1">
      <w:headerReference w:type="default" r:id="rId22"/>
      <w:footerReference w:type="default" r:id="rId23"/>
      <w:pgSz w:w="12240" w:h="15840" w:code="1"/>
      <w:pgMar w:top="851" w:right="851" w:bottom="232" w:left="851" w:header="0" w:footer="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40022E" w14:textId="77777777" w:rsidR="0059019C" w:rsidRDefault="0059019C" w:rsidP="00D40B42">
      <w:pPr>
        <w:spacing w:after="0" w:line="240" w:lineRule="auto"/>
      </w:pPr>
      <w:r>
        <w:separator/>
      </w:r>
    </w:p>
  </w:endnote>
  <w:endnote w:type="continuationSeparator" w:id="0">
    <w:p w14:paraId="48E3955A" w14:textId="77777777" w:rsidR="0059019C" w:rsidRDefault="0059019C" w:rsidP="00D40B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Zar">
    <w:altName w:val="Courier New"/>
    <w:charset w:val="B2"/>
    <w:family w:val="auto"/>
    <w:pitch w:val="variable"/>
    <w:sig w:usb0="00002000"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B Homa">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raffic">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Koodak">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D4A418" w14:textId="77777777" w:rsidR="004E20D4" w:rsidRPr="00FD2920" w:rsidRDefault="004E20D4" w:rsidP="00F85049">
    <w:pPr>
      <w:pStyle w:val="Header"/>
      <w:pBdr>
        <w:top w:val="single" w:sz="6" w:space="10" w:color="5B9BD5"/>
      </w:pBdr>
      <w:tabs>
        <w:tab w:val="clear" w:pos="4680"/>
        <w:tab w:val="clear" w:pos="9360"/>
        <w:tab w:val="center" w:pos="5269"/>
        <w:tab w:val="left" w:pos="6664"/>
        <w:tab w:val="center" w:pos="7423"/>
      </w:tabs>
      <w:spacing w:before="240"/>
      <w:rPr>
        <w:color w:val="5B9BD5"/>
      </w:rPr>
    </w:pPr>
    <w:r>
      <w:rPr>
        <w:color w:val="5B9BD5"/>
      </w:rPr>
      <w:tab/>
    </w:r>
    <w:r>
      <w:rPr>
        <w:color w:val="5B9BD5"/>
      </w:rPr>
      <w:tab/>
    </w:r>
    <w:r>
      <w:rPr>
        <w:color w:val="5B9BD5"/>
      </w:rPr>
      <w:tab/>
    </w:r>
    <w:r w:rsidRPr="00FD2920">
      <w:rPr>
        <w:noProof/>
        <w:color w:val="5B9BD5"/>
      </w:rPr>
      <w:drawing>
        <wp:inline distT="0" distB="0" distL="0" distR="0" wp14:anchorId="3581FE1B" wp14:editId="56FE1C96">
          <wp:extent cx="438023" cy="276225"/>
          <wp:effectExtent l="0" t="0" r="635" b="9525"/>
          <wp:docPr id="8"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145"/>
                  <pic:cNvPicPr/>
                </pic:nvPicPr>
                <pic:blipFill>
                  <a:blip r:embed="rId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37515" cy="27622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986A1" w14:textId="77777777" w:rsidR="004E20D4" w:rsidRPr="00FD2920" w:rsidRDefault="004E20D4" w:rsidP="00F85049">
    <w:pPr>
      <w:pStyle w:val="Header"/>
      <w:pBdr>
        <w:top w:val="single" w:sz="6" w:space="10" w:color="5B9BD5"/>
      </w:pBdr>
      <w:tabs>
        <w:tab w:val="clear" w:pos="4680"/>
        <w:tab w:val="clear" w:pos="9360"/>
        <w:tab w:val="center" w:pos="5269"/>
        <w:tab w:val="left" w:pos="6664"/>
        <w:tab w:val="center" w:pos="7423"/>
      </w:tabs>
      <w:spacing w:before="240"/>
      <w:rPr>
        <w:color w:val="5B9BD5"/>
      </w:rPr>
    </w:pPr>
    <w:r>
      <w:rPr>
        <w:color w:val="5B9BD5"/>
      </w:rPr>
      <w:tab/>
    </w:r>
    <w:r w:rsidRPr="00FD2920">
      <w:rPr>
        <w:noProof/>
        <w:color w:val="5B9BD5"/>
      </w:rPr>
      <w:drawing>
        <wp:inline distT="0" distB="0" distL="0" distR="0" wp14:anchorId="246432EA" wp14:editId="330208B6">
          <wp:extent cx="438023" cy="276225"/>
          <wp:effectExtent l="0" t="0" r="635" b="9525"/>
          <wp:docPr id="478"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145"/>
                  <pic:cNvPicPr/>
                </pic:nvPicPr>
                <pic:blipFill>
                  <a:blip r:embed="rId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37515" cy="276225"/>
                  </a:xfrm>
                  <a:prstGeom prst="rect">
                    <a:avLst/>
                  </a:prstGeom>
                </pic:spPr>
              </pic:pic>
            </a:graphicData>
          </a:graphic>
        </wp:inline>
      </w:drawing>
    </w:r>
    <w:r>
      <w:rPr>
        <w:color w:val="5B9BD5"/>
      </w:rPr>
      <w:tab/>
    </w:r>
    <w:r>
      <w:rPr>
        <w:color w:val="5B9BD5"/>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B464A" w14:textId="77777777" w:rsidR="004E20D4" w:rsidRPr="00FD2920" w:rsidRDefault="004E20D4" w:rsidP="00F85049">
    <w:pPr>
      <w:pStyle w:val="Header"/>
      <w:pBdr>
        <w:top w:val="single" w:sz="6" w:space="10" w:color="5B9BD5"/>
      </w:pBdr>
      <w:tabs>
        <w:tab w:val="clear" w:pos="4680"/>
        <w:tab w:val="clear" w:pos="9360"/>
        <w:tab w:val="center" w:pos="5269"/>
        <w:tab w:val="left" w:pos="6664"/>
        <w:tab w:val="center" w:pos="7423"/>
      </w:tabs>
      <w:spacing w:before="240"/>
      <w:rPr>
        <w:color w:val="5B9BD5"/>
      </w:rPr>
    </w:pPr>
    <w:r>
      <w:rPr>
        <w:color w:val="5B9BD5"/>
      </w:rPr>
      <w:tab/>
    </w:r>
    <w:r>
      <w:rPr>
        <w:color w:val="5B9BD5"/>
      </w:rPr>
      <w:tab/>
    </w:r>
    <w:r>
      <w:rPr>
        <w:color w:val="5B9BD5"/>
      </w:rPr>
      <w:tab/>
    </w:r>
    <w:r w:rsidRPr="00FD2920">
      <w:rPr>
        <w:noProof/>
        <w:color w:val="5B9BD5"/>
      </w:rPr>
      <w:drawing>
        <wp:inline distT="0" distB="0" distL="0" distR="0" wp14:anchorId="7FA990D0" wp14:editId="27258283">
          <wp:extent cx="438023" cy="276225"/>
          <wp:effectExtent l="0" t="0" r="635" b="9525"/>
          <wp:docPr id="46"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145"/>
                  <pic:cNvPicPr/>
                </pic:nvPicPr>
                <pic:blipFill>
                  <a:blip r:embed="rId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37515" cy="276225"/>
                  </a:xfrm>
                  <a:prstGeom prst="rect">
                    <a:avLst/>
                  </a:prstGeom>
                </pic:spPr>
              </pic:pic>
            </a:graphicData>
          </a:graphic>
        </wp:inline>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D9161" w14:textId="77777777" w:rsidR="004E20D4" w:rsidRPr="00FD2920" w:rsidRDefault="004E20D4" w:rsidP="00F85049">
    <w:pPr>
      <w:pStyle w:val="Header"/>
      <w:pBdr>
        <w:top w:val="single" w:sz="6" w:space="10" w:color="5B9BD5"/>
      </w:pBdr>
      <w:tabs>
        <w:tab w:val="clear" w:pos="4680"/>
        <w:tab w:val="clear" w:pos="9360"/>
        <w:tab w:val="center" w:pos="5269"/>
        <w:tab w:val="left" w:pos="6664"/>
        <w:tab w:val="center" w:pos="7423"/>
      </w:tabs>
      <w:spacing w:before="240"/>
      <w:rPr>
        <w:color w:val="5B9BD5"/>
      </w:rPr>
    </w:pPr>
    <w:r>
      <w:rPr>
        <w:color w:val="5B9BD5"/>
      </w:rPr>
      <w:tab/>
    </w:r>
    <w:r w:rsidRPr="00FD2920">
      <w:rPr>
        <w:noProof/>
        <w:color w:val="5B9BD5"/>
      </w:rPr>
      <w:drawing>
        <wp:inline distT="0" distB="0" distL="0" distR="0" wp14:anchorId="7FBFD667" wp14:editId="7D912F31">
          <wp:extent cx="438023" cy="276225"/>
          <wp:effectExtent l="0" t="0" r="635" b="9525"/>
          <wp:docPr id="51"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145"/>
                  <pic:cNvPicPr/>
                </pic:nvPicPr>
                <pic:blipFill>
                  <a:blip r:embed="rId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37515" cy="276225"/>
                  </a:xfrm>
                  <a:prstGeom prst="rect">
                    <a:avLst/>
                  </a:prstGeom>
                </pic:spPr>
              </pic:pic>
            </a:graphicData>
          </a:graphic>
        </wp:inline>
      </w:drawing>
    </w:r>
    <w:r>
      <w:rPr>
        <w:color w:val="5B9BD5"/>
      </w:rPr>
      <w:tab/>
    </w:r>
    <w:r>
      <w:rPr>
        <w:color w:val="5B9BD5"/>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211308" w14:textId="20993CDC" w:rsidR="004E20D4" w:rsidRPr="00FD2920" w:rsidRDefault="004E20D4" w:rsidP="00625A8A">
    <w:pPr>
      <w:pStyle w:val="Header"/>
      <w:pBdr>
        <w:top w:val="single" w:sz="6" w:space="10" w:color="5B9BD5"/>
      </w:pBdr>
      <w:tabs>
        <w:tab w:val="clear" w:pos="4680"/>
        <w:tab w:val="clear" w:pos="9360"/>
        <w:tab w:val="center" w:pos="5269"/>
        <w:tab w:val="left" w:pos="6664"/>
        <w:tab w:val="center" w:pos="7423"/>
      </w:tabs>
      <w:spacing w:before="240"/>
      <w:rPr>
        <w:color w:val="5B9BD5"/>
      </w:rPr>
    </w:pPr>
    <w:r>
      <w:rPr>
        <w:color w:val="5B9BD5"/>
      </w:rPr>
      <w:tab/>
    </w:r>
    <w:r w:rsidR="00625A8A" w:rsidRPr="00FD2920">
      <w:rPr>
        <w:noProof/>
        <w:color w:val="5B9BD5"/>
      </w:rPr>
      <w:drawing>
        <wp:inline distT="0" distB="0" distL="0" distR="0" wp14:anchorId="31C074DA" wp14:editId="3F4F9A20">
          <wp:extent cx="438023" cy="276225"/>
          <wp:effectExtent l="0" t="0" r="635" b="9525"/>
          <wp:docPr id="52"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145"/>
                  <pic:cNvPicPr/>
                </pic:nvPicPr>
                <pic:blipFill>
                  <a:blip r:embed="rId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37515" cy="276225"/>
                  </a:xfrm>
                  <a:prstGeom prst="rect">
                    <a:avLst/>
                  </a:prstGeom>
                </pic:spPr>
              </pic:pic>
            </a:graphicData>
          </a:graphic>
        </wp:inline>
      </w:drawing>
    </w:r>
    <w:r>
      <w:rPr>
        <w:color w:val="5B9BD5"/>
      </w:rPr>
      <w:tab/>
    </w:r>
    <w:r>
      <w:rPr>
        <w:color w:val="5B9BD5"/>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576557" w14:textId="77777777" w:rsidR="004E20D4" w:rsidRPr="00FD2920" w:rsidRDefault="004E20D4" w:rsidP="00F85049">
    <w:pPr>
      <w:pStyle w:val="Header"/>
      <w:pBdr>
        <w:top w:val="single" w:sz="6" w:space="10" w:color="5B9BD5"/>
      </w:pBdr>
      <w:tabs>
        <w:tab w:val="clear" w:pos="4680"/>
        <w:tab w:val="clear" w:pos="9360"/>
        <w:tab w:val="center" w:pos="5269"/>
        <w:tab w:val="left" w:pos="6664"/>
        <w:tab w:val="center" w:pos="7423"/>
      </w:tabs>
      <w:spacing w:before="240"/>
      <w:rPr>
        <w:color w:val="5B9BD5"/>
      </w:rPr>
    </w:pPr>
    <w:r>
      <w:rPr>
        <w:color w:val="5B9BD5"/>
      </w:rPr>
      <w:tab/>
    </w:r>
    <w:r w:rsidRPr="00FD2920">
      <w:rPr>
        <w:noProof/>
        <w:color w:val="5B9BD5"/>
      </w:rPr>
      <w:drawing>
        <wp:inline distT="0" distB="0" distL="0" distR="0" wp14:anchorId="620DFC62" wp14:editId="4D98179D">
          <wp:extent cx="438023" cy="276225"/>
          <wp:effectExtent l="0" t="0" r="635" b="9525"/>
          <wp:docPr id="60"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145"/>
                  <pic:cNvPicPr/>
                </pic:nvPicPr>
                <pic:blipFill>
                  <a:blip r:embed="rId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37515" cy="276225"/>
                  </a:xfrm>
                  <a:prstGeom prst="rect">
                    <a:avLst/>
                  </a:prstGeom>
                </pic:spPr>
              </pic:pic>
            </a:graphicData>
          </a:graphic>
        </wp:inline>
      </w:drawing>
    </w:r>
    <w:r>
      <w:rPr>
        <w:color w:val="5B9BD5"/>
      </w:rPr>
      <w:tab/>
    </w:r>
    <w:r>
      <w:rPr>
        <w:color w:val="5B9BD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76268B" w14:textId="77777777" w:rsidR="0059019C" w:rsidRDefault="0059019C" w:rsidP="00D40B42">
      <w:pPr>
        <w:spacing w:after="0" w:line="240" w:lineRule="auto"/>
      </w:pPr>
      <w:r>
        <w:separator/>
      </w:r>
    </w:p>
  </w:footnote>
  <w:footnote w:type="continuationSeparator" w:id="0">
    <w:p w14:paraId="48BC3834" w14:textId="77777777" w:rsidR="0059019C" w:rsidRDefault="0059019C" w:rsidP="00D40B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C1F5E1" w14:textId="1EEF0242" w:rsidR="004E20D4" w:rsidRDefault="004E20D4" w:rsidP="008617BD">
    <w:pPr>
      <w:pStyle w:val="Header"/>
      <w:bidi/>
      <w:ind w:left="-800"/>
      <w:rPr>
        <w:rtl/>
      </w:rPr>
    </w:pPr>
    <w:r>
      <w:rPr>
        <w:noProof/>
      </w:rPr>
      <mc:AlternateContent>
        <mc:Choice Requires="wps">
          <w:drawing>
            <wp:anchor distT="0" distB="0" distL="114300" distR="114300" simplePos="0" relativeHeight="251582976" behindDoc="0" locked="0" layoutInCell="0" allowOverlap="1" wp14:anchorId="4FE8F3FE" wp14:editId="52366CF3">
              <wp:simplePos x="0" y="0"/>
              <wp:positionH relativeFrom="page">
                <wp:posOffset>0</wp:posOffset>
              </wp:positionH>
              <wp:positionV relativeFrom="page">
                <wp:posOffset>189230</wp:posOffset>
              </wp:positionV>
              <wp:extent cx="539750" cy="207010"/>
              <wp:effectExtent l="0" t="0" r="3175" b="3810"/>
              <wp:wrapNone/>
              <wp:docPr id="420"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 cy="207010"/>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0CF94D" w14:textId="5E31FFD4" w:rsidR="004E20D4" w:rsidRPr="00A713DB" w:rsidRDefault="004E20D4" w:rsidP="008617B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266277">
                            <w:rPr>
                              <w:rFonts w:cs="B Nazanin"/>
                              <w:noProof/>
                              <w:rtl/>
                            </w:rPr>
                            <w:t>16</w:t>
                          </w:r>
                          <w:r w:rsidRPr="00A713DB">
                            <w:rPr>
                              <w:rFonts w:cs="B Nazanin"/>
                              <w:noProo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w14:anchorId="4FE8F3FE" id="_x0000_t202" coordsize="21600,21600" o:spt="202" path="m,l,21600r21600,l21600,xe">
              <v:stroke joinstyle="miter"/>
              <v:path gradientshapeok="t" o:connecttype="rect"/>
            </v:shapetype>
            <v:shape id="Text Box 221" o:spid="_x0000_s1120" type="#_x0000_t202" style="position:absolute;left:0;text-align:left;margin-left:0;margin-top:14.9pt;width:42.5pt;height:16.3pt;z-index:251582976;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v2YgwIAAAwFAAAOAAAAZHJzL2Uyb0RvYy54bWysVNuO2yAQfa/Uf0C8Z32pc7G1zqrZbKpK&#10;24u02w8ggGNUDBRI7G3Vf++Ak+xuL1JVNQ8OwwyHMzNnuLwaOokO3DqhVY2zixQjrqhmQu1q/Ol+&#10;M1lg5DxRjEiteI0fuMNXy5cvLntT8Vy3WjJuEYAoV/Wmxq33pkoSR1veEXehDVfgbLTtiAfT7hJm&#10;SQ/onUzyNJ0lvbbMWE25c7C7Hp14GfGbhlP/oWkc90jWGLj5+LXxuw3fZHlJqp0lphX0SIP8A4uO&#10;CAWXnqHWxBO0t+IXqE5Qq51u/AXVXaKbRlAec4BssvSnbO5aYnjMBYrjzLlM7v/B0veHjxYJVuMi&#10;h/oo0kGT7vng0UoPKM+zUKHeuAoC7wyE+gEc0OmYrTO3mn52SOnrlqgdf22t7ltOGDCMJ5MnR0cc&#10;F0C2/TvN4CKy9zoCDY3tQvmgIAjQgcnDuTuBDIXN6atyPgUPBVeezqFcgVtCqtNhY51/w3WHwqLG&#10;Fpofwcnh1vkx9BQS7nJaCrYRUkbD7rbX0qIDAaGs1uvZzc0R/VmYVCFY6XBsRBx3gCPcEXyBbWz8&#10;tzLLi3SVl5PNbDGfFJtiOinn6WKSZuWqnKVFWaw33wPBrKhawRhXt0Lxkwiz4u+afByHUT5Rhqiv&#10;cTnNp2OH/phkGn+/S7ITHmZSiq7Gi3MQqUJfbxSDtEnliZDjOnlOPzYEanD6j1WJKgiNHyXgh+0A&#10;KEEaW80eQA9WQ7+gtfCQwKLV9itGPQxljd2XPbEcI/lWgabKrCggzEcDFvbp7va0SxQFiBpTbzEa&#10;jWs/zvzeWLFr4Y6Tfl+DAjciquORD5APBoxcTOP4PISZfmrHqMdHbPkDAAD//wMAUEsDBBQABgAI&#10;AAAAIQDXh9Eq3QAAAAUBAAAPAAAAZHJzL2Rvd25yZXYueG1sTI9LT8MwEITvSPwHa5G4IOo0lKoJ&#10;2VQ8xKUHJMrzuI23SURsR7Gbhn/PcoLjaEYz3xTryXZq5CG03iHMZwkodpU3rasRXl8eL1egQiRn&#10;qPOOEb45wLo8PSkoN/7onnncxlpJiQs5ITQx9rnWoWrYUpj5np14ez9YiiKHWpuBjlJuO50myVJb&#10;ap0sNNTzfcPV1/ZgEZ4+6v24MfO7h6vNRfb5NmULes8Qz8+m2xtQkaf4F4ZffEGHUph2/uBMUB2C&#10;HIkIaSb84q6uRe8QlukCdFno//TlDwAAAP//AwBQSwECLQAUAAYACAAAACEAtoM4kv4AAADhAQAA&#10;EwAAAAAAAAAAAAAAAAAAAAAAW0NvbnRlbnRfVHlwZXNdLnhtbFBLAQItABQABgAIAAAAIQA4/SH/&#10;1gAAAJQBAAALAAAAAAAAAAAAAAAAAC8BAABfcmVscy8ucmVsc1BLAQItABQABgAIAAAAIQBnpv2Y&#10;gwIAAAwFAAAOAAAAAAAAAAAAAAAAAC4CAABkcnMvZTJvRG9jLnhtbFBLAQItABQABgAIAAAAIQDX&#10;h9Eq3QAAAAUBAAAPAAAAAAAAAAAAAAAAAN0EAABkcnMvZG93bnJldi54bWxQSwUGAAAAAAQABADz&#10;AAAA5wUAAAAA&#10;" o:allowincell="f" fillcolor="#bdd6ee" stroked="f">
              <v:textbox style="mso-fit-shape-to-text:t" inset=",0,,0">
                <w:txbxContent>
                  <w:p w14:paraId="590CF94D" w14:textId="5E31FFD4" w:rsidR="004E20D4" w:rsidRPr="00A713DB" w:rsidRDefault="004E20D4" w:rsidP="008617B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266277">
                      <w:rPr>
                        <w:rFonts w:cs="B Nazanin"/>
                        <w:noProof/>
                        <w:rtl/>
                      </w:rPr>
                      <w:t>16</w:t>
                    </w:r>
                    <w:r w:rsidRPr="00A713DB">
                      <w:rPr>
                        <w:rFonts w:cs="B Nazanin"/>
                        <w:noProof/>
                      </w:rPr>
                      <w:fldChar w:fldCharType="end"/>
                    </w:r>
                  </w:p>
                </w:txbxContent>
              </v:textbox>
              <w10:wrap anchorx="page" anchory="page"/>
            </v:shape>
          </w:pict>
        </mc:Fallback>
      </mc:AlternateContent>
    </w:r>
    <w:r>
      <w:rPr>
        <w:noProof/>
      </w:rPr>
      <mc:AlternateContent>
        <mc:Choice Requires="wps">
          <w:drawing>
            <wp:anchor distT="0" distB="0" distL="114300" distR="114300" simplePos="0" relativeHeight="251568640" behindDoc="0" locked="0" layoutInCell="0" allowOverlap="1" wp14:anchorId="155FCBC2" wp14:editId="171880E9">
              <wp:simplePos x="0" y="0"/>
              <wp:positionH relativeFrom="page">
                <wp:posOffset>9498965</wp:posOffset>
              </wp:positionH>
              <wp:positionV relativeFrom="page">
                <wp:posOffset>189230</wp:posOffset>
              </wp:positionV>
              <wp:extent cx="535305" cy="207010"/>
              <wp:effectExtent l="0" t="0" r="2540" b="3810"/>
              <wp:wrapNone/>
              <wp:docPr id="421"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305" cy="207010"/>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D8288F" w14:textId="3E6BA5E8" w:rsidR="004E20D4" w:rsidRPr="00A713DB" w:rsidRDefault="004E20D4" w:rsidP="00224DE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266277">
                            <w:rPr>
                              <w:rFonts w:cs="B Nazanin"/>
                              <w:noProof/>
                              <w:rtl/>
                            </w:rPr>
                            <w:t>16</w:t>
                          </w:r>
                          <w:r w:rsidRPr="00A713DB">
                            <w:rPr>
                              <w:rFonts w:cs="B Nazanin"/>
                              <w:noProo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w14:anchorId="155FCBC2" id="_x0000_s1121" type="#_x0000_t202" style="position:absolute;left:0;text-align:left;margin-left:747.95pt;margin-top:14.9pt;width:42.15pt;height:16.3pt;z-index:251568640;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wnphwIAABMFAAAOAAAAZHJzL2Uyb0RvYy54bWysVNtuGyEQfa/Uf0C8O3vJ2vGuso7iOK4q&#10;pRcp6QdgYL2oLFDA3k2j/nsH1naTXqSqqh/WzDAcZuac4fJq6CTac+uEVjXOzlKMuKKaCbWt8aeH&#10;9WSOkfNEMSK14jV+5A5fLV6/uuxNxXPdasm4RQCiXNWbGrfemypJHG15R9yZNlzBZqNtRzyYdpsw&#10;S3pA72SSp+ks6bVlxmrKnQPvatzEi4jfNJz6D03juEeyxpCbj18bv5vwTRaXpNpaYlpBD2mQf8ii&#10;I0LBpSeoFfEE7az4BaoT1GqnG39GdZfophGUxxqgmiz9qZr7lhgea4HmOHNqk/t/sPT9/qNFgtW4&#10;yDOMFOmApAc+eLTUA8rBBx3qjasg8N5AqB9gA5iO1Tpzp+lnh5S+aYna8mtrdd9ywiDDeDJ5dnTE&#10;cQFk07/TDC4iO68j0NDYLrQPGoIAHZh6PLETkqHgnJ5Pz9MpRhS28vQC2hVyS0h1PGys82+47lBY&#10;1NgC+RGc7O+cH0OPIeEup6VgayFlNOx2cyMt2hMQynK1mt3eHtBfhEkVgpUOx0bE0QM5wh1hL2Qb&#10;iX8qs7xIl3k5Wc/mF5NiXUwn5UU6n6RZuSxnaVEWq/W3kGBWVK1gjKs7ofhRhFnxdyQfxmGUT5Qh&#10;6mtcTvPpyNAfi0zj73dFdsLDTErR1Xh+CiJV4PVWMSibVJ4IOa6Tl+lHQqAHx//YlaiCQPwoAT9s&#10;hii5k7g2mj2CLKwG2oB7eE9g0Wr7FaMeZrPG7suOWI6RfKtAWmVWFGGYowEL+9y7OXqJogBRY+ot&#10;RqNx48fR3xkrti3ccZTxNQhxLaJIgmLHfKCGYMDkxWoOr0QY7ed2jPrxli2+AwAA//8DAFBLAwQU&#10;AAYACAAAACEA4/SH4eEAAAALAQAADwAAAGRycy9kb3ducmV2LnhtbEyPy07DMBBF90j8gzVIbBB1&#10;GtKqDnEqHmLTBRLluZzG0yQiHkexm4a/x13B8mqO7pxbrCfbiZEG3zrWMJ8lIIgrZ1quNby9Pl2v&#10;QPiAbLBzTBp+yMO6PD8rMDfuyC80bkMtYgn7HDU0IfS5lL5qyKKfuZ443vZusBhiHGppBjzGctvJ&#10;NEmW0mLL8UODPT00VH1vD1bD82e9Hzdmfv94s7lSX++TyvBDaX15Md3dggg0hT8YTvpRHcrotHMH&#10;Nl50MWdqoSKrIVVxw4lYrJIUxE7DMs1AloX8v6H8BQAA//8DAFBLAQItABQABgAIAAAAIQC2gziS&#10;/gAAAOEBAAATAAAAAAAAAAAAAAAAAAAAAABbQ29udGVudF9UeXBlc10ueG1sUEsBAi0AFAAGAAgA&#10;AAAhADj9If/WAAAAlAEAAAsAAAAAAAAAAAAAAAAALwEAAF9yZWxzLy5yZWxzUEsBAi0AFAAGAAgA&#10;AAAhAIbHCemHAgAAEwUAAA4AAAAAAAAAAAAAAAAALgIAAGRycy9lMm9Eb2MueG1sUEsBAi0AFAAG&#10;AAgAAAAhAOP0h+HhAAAACwEAAA8AAAAAAAAAAAAAAAAA4QQAAGRycy9kb3ducmV2LnhtbFBLBQYA&#10;AAAABAAEAPMAAADvBQAAAAA=&#10;" o:allowincell="f" fillcolor="#bdd6ee" stroked="f">
              <v:textbox style="mso-fit-shape-to-text:t" inset=",0,,0">
                <w:txbxContent>
                  <w:p w14:paraId="58D8288F" w14:textId="3E6BA5E8" w:rsidR="004E20D4" w:rsidRPr="00A713DB" w:rsidRDefault="004E20D4" w:rsidP="00224DE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266277">
                      <w:rPr>
                        <w:rFonts w:cs="B Nazanin"/>
                        <w:noProof/>
                        <w:rtl/>
                      </w:rPr>
                      <w:t>16</w:t>
                    </w:r>
                    <w:r w:rsidRPr="00A713DB">
                      <w:rPr>
                        <w:rFonts w:cs="B Nazanin"/>
                        <w:noProof/>
                      </w:rPr>
                      <w:fldChar w:fldCharType="end"/>
                    </w:r>
                  </w:p>
                </w:txbxContent>
              </v:textbox>
              <w10:wrap anchorx="page" anchory="page"/>
            </v:shape>
          </w:pict>
        </mc:Fallback>
      </mc:AlternateContent>
    </w:r>
    <w:r>
      <w:rPr>
        <w:rFonts w:hint="cs"/>
        <w:rtl/>
      </w:rPr>
      <w:t xml:space="preserve">                                                                                </w:t>
    </w:r>
  </w:p>
  <w:p w14:paraId="153CF01A" w14:textId="77777777" w:rsidR="004E20D4" w:rsidRDefault="004E20D4" w:rsidP="009853CE">
    <w:pPr>
      <w:pStyle w:val="Header"/>
      <w:bidi/>
      <w:ind w:left="-80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3175A" w14:textId="77777777" w:rsidR="004E20D4" w:rsidRDefault="004E20D4" w:rsidP="008617BD">
    <w:pPr>
      <w:pStyle w:val="Header"/>
      <w:bidi/>
      <w:ind w:left="-530"/>
    </w:pPr>
    <w:r>
      <w:rPr>
        <w:noProof/>
      </w:rPr>
      <mc:AlternateContent>
        <mc:Choice Requires="wps">
          <w:drawing>
            <wp:anchor distT="0" distB="0" distL="114300" distR="114300" simplePos="0" relativeHeight="251654144" behindDoc="0" locked="0" layoutInCell="0" allowOverlap="1" wp14:anchorId="752A3814" wp14:editId="6FB65C8F">
              <wp:simplePos x="0" y="0"/>
              <wp:positionH relativeFrom="page">
                <wp:posOffset>541655</wp:posOffset>
              </wp:positionH>
              <wp:positionV relativeFrom="page">
                <wp:posOffset>171450</wp:posOffset>
              </wp:positionV>
              <wp:extent cx="2301875" cy="207010"/>
              <wp:effectExtent l="0" t="0" r="4445" b="2540"/>
              <wp:wrapNone/>
              <wp:docPr id="3" name="Text 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87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DF4C5B" w14:textId="7AC30744" w:rsidR="004E20D4" w:rsidRPr="00224DED" w:rsidRDefault="004E20D4" w:rsidP="00B41BB9">
                          <w:pPr>
                            <w:bidi/>
                            <w:spacing w:after="0" w:line="240" w:lineRule="auto"/>
                            <w:jc w:val="center"/>
                            <w:rPr>
                              <w:rFonts w:cs="B Nazanin"/>
                              <w:noProof/>
                              <w:lang w:bidi="fa-IR"/>
                            </w:rPr>
                          </w:pPr>
                        </w:p>
                      </w:txbxContent>
                    </wps:txbx>
                    <wps:bodyPr rot="0" vert="horz" wrap="square" lIns="91440" tIns="0" rIns="91440" bIns="0" anchor="ctr" anchorCtr="0" upright="1">
                      <a:spAutoFit/>
                    </wps:bodyPr>
                  </wps:wsp>
                </a:graphicData>
              </a:graphic>
              <wp14:sizeRelH relativeFrom="margin">
                <wp14:pctWidth>0</wp14:pctWidth>
              </wp14:sizeRelH>
              <wp14:sizeRelV relativeFrom="page">
                <wp14:pctHeight>0</wp14:pctHeight>
              </wp14:sizeRelV>
            </wp:anchor>
          </w:drawing>
        </mc:Choice>
        <mc:Fallback>
          <w:pict>
            <v:shapetype w14:anchorId="752A3814" id="_x0000_t202" coordsize="21600,21600" o:spt="202" path="m,l,21600r21600,l21600,xe">
              <v:stroke joinstyle="miter"/>
              <v:path gradientshapeok="t" o:connecttype="rect"/>
            </v:shapetype>
            <v:shape id="_x0000_s1143" type="#_x0000_t202" style="position:absolute;left:0;text-align:left;margin-left:42.65pt;margin-top:13.5pt;width:181.25pt;height:16.3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qL/uQIAAL0FAAAOAAAAZHJzL2Uyb0RvYy54bWysVNtu2zAMfR+wfxD07voSJ7GNOkUbx8OA&#10;7gK0+wBFlmNhtuRJSpxu2L+PkpM0aTFg2OYHQ6KoQx7yiNc3+65FO6Y0lyLH4VWAERNUVlxscvzl&#10;sfQSjLQhoiKtFCzHT0zjm8XbN9dDn7FINrKtmEIAInQ29DlujOkz39e0YR3RV7JnAg5rqTpiYKs2&#10;fqXIAOhd60dBMPMHqapeScq0BmsxHuKFw69rRs2nutbMoDbHkJtxf+X+a/v3F9ck2yjSN5we0iB/&#10;kUVHuICgJ6iCGIK2ir+C6jhVUsvaXFHZ+bKuOWWOA7AJgxdsHhrSM8cFiqP7U5n0/4OlH3efFeJV&#10;jicYCdJBix7Z3qA7uUdR5Ooz9DoDt4ceHM0eDqDPjqvu7yX9qpGQy4aIDbtVSg4NIxXkF9rK+mdX&#10;bUd0pi3IevggKwhEtkY6oH2tOls8KAcCdOjT06k3NhkKxmgShMl8ihGFsyiYQ7VcCJIdb/dKm3dM&#10;dsgucqyg9w6d7O61sdmQ7OhigwlZ8rZ1/W/FhQEcRwvEhqv2zGbh2vkjDdJVskpiL45mKy8OisK7&#10;LZexNyvD+bSYFMtlEf60ccM4a3hVMWHDHKUVxn/WuoPIR1GcxKVlyysLZ1PSarNetgrtCEi7dN+h&#10;IGdu/mUargjA5QWlMIqDuyj1ylky9+IynnrpPEi8IEzv0lkQp3FRXlK654L9OyU05DidRtNRTL/l&#10;FrjvNTeSddzA8Gh5l+Pk5EQyK8GVqFxrDeHtuD4rhU3/uRTQ7mOjnWCtRke1mv16795GNLHhrYDX&#10;snoCCSsJCgOdwuSDRSPVd4wGmCI51t+2RDGM2vcCnkEaxrEdO24DC3VuXR+tRFCAyDE1CqNxszTj&#10;kNr2im8aiHF8crfwaEru9Pycz+GpwYxwtA7zzA6h873zep66i18AAAD//wMAUEsDBBQABgAIAAAA&#10;IQArRAAm3QAAAAgBAAAPAAAAZHJzL2Rvd25yZXYueG1sTI/LTsMwEEX3SPyDNUjsqEMfaQiZVAjR&#10;BaIbStm7yZBE2OModtrA1zOsYDm6V3fOKTaTs+pEQ+g8I9zOElDEla87bhAOb9ubDFSIhmtjPRPC&#10;FwXYlJcXhclrf+ZXOu1jo2SEQ24Q2hj7XOtQteRMmPmeWLIPPzgT5RwaXQ/mLOPO6nmSpNqZjuVD&#10;a3p6bKn63I8O4WlMDm4XF+yfX3ST8bft0vct4vXV9HAPKtIU/8rwiy/oUArT0Y9cB2URstVCmgjz&#10;tShJvlyuReWIsLpLQZeF/i9Q/gAAAP//AwBQSwECLQAUAAYACAAAACEAtoM4kv4AAADhAQAAEwAA&#10;AAAAAAAAAAAAAAAAAAAAW0NvbnRlbnRfVHlwZXNdLnhtbFBLAQItABQABgAIAAAAIQA4/SH/1gAA&#10;AJQBAAALAAAAAAAAAAAAAAAAAC8BAABfcmVscy8ucmVsc1BLAQItABQABgAIAAAAIQAaOqL/uQIA&#10;AL0FAAAOAAAAAAAAAAAAAAAAAC4CAABkcnMvZTJvRG9jLnhtbFBLAQItABQABgAIAAAAIQArRAAm&#10;3QAAAAgBAAAPAAAAAAAAAAAAAAAAABMFAABkcnMvZG93bnJldi54bWxQSwUGAAAAAAQABADzAAAA&#10;HQYAAAAA&#10;" o:allowincell="f" filled="f" stroked="f">
              <v:textbox style="mso-fit-shape-to-text:t" inset=",0,,0">
                <w:txbxContent>
                  <w:p w14:paraId="38DF4C5B" w14:textId="7AC30744" w:rsidR="004E20D4" w:rsidRPr="00224DED" w:rsidRDefault="004E20D4" w:rsidP="00B41BB9">
                    <w:pPr>
                      <w:bidi/>
                      <w:spacing w:after="0" w:line="240" w:lineRule="auto"/>
                      <w:jc w:val="center"/>
                      <w:rPr>
                        <w:rFonts w:cs="B Nazanin"/>
                        <w:noProof/>
                        <w:lang w:bidi="fa-IR"/>
                      </w:rPr>
                    </w:pPr>
                  </w:p>
                </w:txbxContent>
              </v:textbox>
              <w10:wrap anchorx="page" anchory="page"/>
            </v:shape>
          </w:pict>
        </mc:Fallback>
      </mc:AlternateContent>
    </w:r>
    <w:r>
      <w:rPr>
        <w:noProof/>
      </w:rPr>
      <mc:AlternateContent>
        <mc:Choice Requires="wps">
          <w:drawing>
            <wp:anchor distT="0" distB="0" distL="114300" distR="114300" simplePos="0" relativeHeight="251655168" behindDoc="0" locked="0" layoutInCell="0" allowOverlap="1" wp14:anchorId="4209DF8C" wp14:editId="0FD1D29B">
              <wp:simplePos x="0" y="0"/>
              <wp:positionH relativeFrom="page">
                <wp:posOffset>5080</wp:posOffset>
              </wp:positionH>
              <wp:positionV relativeFrom="page">
                <wp:posOffset>171450</wp:posOffset>
              </wp:positionV>
              <wp:extent cx="536575" cy="207010"/>
              <wp:effectExtent l="0" t="0" r="1270" b="2540"/>
              <wp:wrapNone/>
              <wp:docPr id="2"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207010"/>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4F1C21" w14:textId="6CDBBA05" w:rsidR="004E20D4" w:rsidRPr="00A713DB" w:rsidRDefault="004E20D4" w:rsidP="008617B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266277">
                            <w:rPr>
                              <w:rFonts w:cs="B Nazanin"/>
                              <w:noProof/>
                              <w:rtl/>
                            </w:rPr>
                            <w:t>89</w:t>
                          </w:r>
                          <w:r w:rsidRPr="00A713DB">
                            <w:rPr>
                              <w:rFonts w:cs="B Nazanin"/>
                              <w:noProo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w14:anchorId="4209DF8C" id="_x0000_s1144" type="#_x0000_t202" style="position:absolute;left:0;text-align:left;margin-left:.4pt;margin-top:13.5pt;width:42.25pt;height:16.3pt;z-index:251655168;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3PihQIAABIFAAAOAAAAZHJzL2Uyb0RvYy54bWysVNuO2yAQfa/Uf0C8Z32pc7G1zmpzqypt&#10;L9JuP4BgHKPaQIHE3lb99w4Qp7u9SFVVP2AGhsPMnDNc3wxdi05MGy5FiZOrGCMmqKy4OJT448Nu&#10;ssDIWCIq0krBSvzIDL5Zvnxx3auCpbKRbcU0AhBhil6VuLFWFVFkaMM6Yq6kYgI2a6k7YsHUh6jS&#10;pAf0ro3SOJ5FvdSV0pIyY2B1Ezbx0uPXNaP2fV0bZlFbYojN+lH7ce/GaHlNioMmquH0HAb5hyg6&#10;wgVceoHaEEvQUfNfoDpOtTSytldUdpGsa06ZzwGySeKfsrlviGI+FyiOUZcymf8HS9+dPmjEqxKn&#10;GAnSAUUPbLBoJQeUpomrT69MAW73ChztABvAs8/VqDtJPxkk5Loh4sButZZ9w0gF8fmT0ZOjAcc4&#10;kH3/VlZwETla6YGGWneueFAOBOjA0+OFGxcMhcXpq9l0PsWIwlYaz6FYLraIFONhpY19zWSH3KTE&#10;Gqj34OR0Z2xwHV3cXUa2vNrxtvWGPuzXrUYnAjJZbTaz7faM/sytFc5ZSHcsIIYViBHucHsuWk/7&#10;1zxJs3iV5pPdbDGfZLtsOsnn8WISJ/kqn8VZnm1231yASVY0vKqYuOOCjRJMsr+j+NwMQTxehKgv&#10;cT5Np4GhPyYZ++93SXbcQke2vCvx4uJECsfrVlSQNiks4W2YR8/D94RADca/r4pXgSM+SMAO+yEI&#10;LhvVtZfVI+hCS+ANyIfnBCaN1F8w6qE1S2w+H4lmGLVvBGgrT7LM9bI3YKKfru7HVSIoQJSYWo1R&#10;MNY2dP5RaX5o4I5Rx7egxB33KnGSDfFAEs6AxvPpnB8J19lPbe/14ylbfgcAAP//AwBQSwMEFAAG&#10;AAgAAAAhALLvtILeAAAABQEAAA8AAABkcnMvZG93bnJldi54bWxMz01PwzAMBuA7Ev8hMhIXxNJt&#10;bKyl7sSHuOyAxPg8Zo3XVjRO1WRd+feYExyt13r9OF+PrlUD9aHxjDCdJKCIS28brhBeXx4vV6BC&#10;NGxN65kQvinAujg9yU1m/ZGfadjGSkkJh8wg1DF2mdahrMmZMPEdsWR73zsTZewrbXtzlHLX6lmS&#10;LLUzDcuF2nR0X1P5tT04hKePaj9s7PTuYb65SD/fxvTKvKeI52fj7Q2oSGP8W4ZfvtChENPOH9gG&#10;1SKIOyLMruUhSVeLOagdwiJdgi5y/V9f/AAAAP//AwBQSwECLQAUAAYACAAAACEAtoM4kv4AAADh&#10;AQAAEwAAAAAAAAAAAAAAAAAAAAAAW0NvbnRlbnRfVHlwZXNdLnhtbFBLAQItABQABgAIAAAAIQA4&#10;/SH/1gAAAJQBAAALAAAAAAAAAAAAAAAAAC8BAABfcmVscy8ucmVsc1BLAQItABQABgAIAAAAIQC0&#10;m3PihQIAABIFAAAOAAAAAAAAAAAAAAAAAC4CAABkcnMvZTJvRG9jLnhtbFBLAQItABQABgAIAAAA&#10;IQCy77SC3gAAAAUBAAAPAAAAAAAAAAAAAAAAAN8EAABkcnMvZG93bnJldi54bWxQSwUGAAAAAAQA&#10;BADzAAAA6gUAAAAA&#10;" o:allowincell="f" fillcolor="#bdd6ee" stroked="f">
              <v:textbox style="mso-fit-shape-to-text:t" inset=",0,,0">
                <w:txbxContent>
                  <w:p w14:paraId="164F1C21" w14:textId="6CDBBA05" w:rsidR="004E20D4" w:rsidRPr="00A713DB" w:rsidRDefault="004E20D4" w:rsidP="008617B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266277">
                      <w:rPr>
                        <w:rFonts w:cs="B Nazanin"/>
                        <w:noProof/>
                        <w:rtl/>
                      </w:rPr>
                      <w:t>89</w:t>
                    </w:r>
                    <w:r w:rsidRPr="00A713DB">
                      <w:rPr>
                        <w:rFonts w:cs="B Nazanin"/>
                        <w:noProof/>
                      </w:rP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52096" behindDoc="0" locked="0" layoutInCell="0" allowOverlap="1" wp14:anchorId="7F89487D" wp14:editId="50AEEEDA">
              <wp:simplePos x="0" y="0"/>
              <wp:positionH relativeFrom="page">
                <wp:posOffset>9498965</wp:posOffset>
              </wp:positionH>
              <wp:positionV relativeFrom="page">
                <wp:posOffset>189230</wp:posOffset>
              </wp:positionV>
              <wp:extent cx="535305" cy="207010"/>
              <wp:effectExtent l="0" t="0" r="2540" b="3810"/>
              <wp:wrapNone/>
              <wp:docPr id="1"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305" cy="207010"/>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B73DEA" w14:textId="6FDC4190" w:rsidR="004E20D4" w:rsidRPr="00A713DB" w:rsidRDefault="004E20D4" w:rsidP="00224DE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266277">
                            <w:rPr>
                              <w:rFonts w:cs="B Nazanin"/>
                              <w:noProof/>
                              <w:rtl/>
                            </w:rPr>
                            <w:t>89</w:t>
                          </w:r>
                          <w:r w:rsidRPr="00A713DB">
                            <w:rPr>
                              <w:rFonts w:cs="B Nazanin"/>
                              <w:noProo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w14:anchorId="7F89487D" id="_x0000_s1145" type="#_x0000_t202" style="position:absolute;left:0;text-align:left;margin-left:747.95pt;margin-top:14.9pt;width:42.15pt;height:16.3pt;z-index:251652096;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7d6iAIAABIFAAAOAAAAZHJzL2Uyb0RvYy54bWysVMlu2zAQvRfoPxC8O1oiO5YQOYjjuCiQ&#10;LkDSD6BJyiJKkSxJW0qL/nuHlO24y6Eo6oPMZfj4Zt4bXt8MnUR7bp3QqsbZRYoRV1QzobY1/vS0&#10;nswxcp4oRqRWvMbP3OGbxetX172peK5bLRm3CECUq3pT49Z7UyWJoy3viLvQhivYbLTtiIep3SbM&#10;kh7QO5nkaTpLem2ZsZpy52B1NW7iRcRvGk79h6Zx3CNZY+Dm49fG7yZ8k8U1qbaWmFbQAw3yDyw6&#10;IhRceoJaEU/QzorfoDpBrXa68RdUd4luGkF5zAGyydJfsnlsieExFyiOM6cyuf8HS9/vP1okGGiH&#10;kSIdSPTEB4+WekB5noX69MZVEPZoINAPsBFiQ67OPGj62SGl71qitvzWWt23nDDgF08mZ0dHHBdA&#10;Nv07zeAisvM6Ag2N7QIglAMBOuj0fNImkKGwOL2cXqZTjChs5ekVFCtwS0h1PGys82+47lAY1NiC&#10;9BGc7B+cH0OPIZG8loKthZRxYrebO2nRnoBNlqvV7P7+gO7Ow6QKwUqHYyPiuAIc4Y6wF9hG2b+V&#10;WV6ky7ycrGfzq0mxLqaT8iqdT9KsXJaztCiL1fp7IJgVVSsY4+pBKH60YFb8ncSHZhjNE02I+hqX&#10;03w6KnTO3p0nmcbfn5LshIeOlKKr8fwURKqg671ikDapPBFyHCc/04+CQA2O/7Eq0QVB+NECftgM&#10;0XDAEdCCRTaaPYMvrAbdQHx4TmDQavsVox5as8buy45YjpF8q8BbZVYUoZfjBAb2fHVzXCWKAkSN&#10;qbcYjZM7P3b+zlixbeGOo49vwYlrEV3ywgeSCBNovJjO4ZEInX0+j1EvT9niBwAAAP//AwBQSwME&#10;FAAGAAgAAAAhAOP0h+HhAAAACwEAAA8AAABkcnMvZG93bnJldi54bWxMj8tOwzAQRfdI/IM1SGwQ&#10;dRrSqg5xKh5i0wUS5bmcxtMkIh5HsZuGv8ddwfJqju6cW6wn24mRBt861jCfJSCIK2darjW8vT5d&#10;r0D4gGywc0wafsjDujw/KzA37sgvNG5DLWIJ+xw1NCH0uZS+asiin7meON72brAYYhxqaQY8xnLb&#10;yTRJltJiy/FDgz09NFR9bw9Ww/NnvR83Zn7/eLO5Ul/vk8rwQ2l9eTHd3YIINIU/GE76UR3K6LRz&#10;BzZedDFnaqEiqyFVccOJWKySFMROwzLNQJaF/L+h/AUAAP//AwBQSwECLQAUAAYACAAAACEAtoM4&#10;kv4AAADhAQAAEwAAAAAAAAAAAAAAAAAAAAAAW0NvbnRlbnRfVHlwZXNdLnhtbFBLAQItABQABgAI&#10;AAAAIQA4/SH/1gAAAJQBAAALAAAAAAAAAAAAAAAAAC8BAABfcmVscy8ucmVsc1BLAQItABQABgAI&#10;AAAAIQA9o7d6iAIAABIFAAAOAAAAAAAAAAAAAAAAAC4CAABkcnMvZTJvRG9jLnhtbFBLAQItABQA&#10;BgAIAAAAIQDj9Ifh4QAAAAsBAAAPAAAAAAAAAAAAAAAAAOIEAABkcnMvZG93bnJldi54bWxQSwUG&#10;AAAAAAQABADzAAAA8AUAAAAA&#10;" o:allowincell="f" fillcolor="#bdd6ee" stroked="f">
              <v:textbox style="mso-fit-shape-to-text:t" inset=",0,,0">
                <w:txbxContent>
                  <w:p w14:paraId="60B73DEA" w14:textId="6FDC4190" w:rsidR="004E20D4" w:rsidRPr="00A713DB" w:rsidRDefault="004E20D4" w:rsidP="00224DE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266277">
                      <w:rPr>
                        <w:rFonts w:cs="B Nazanin"/>
                        <w:noProof/>
                        <w:rtl/>
                      </w:rPr>
                      <w:t>89</w:t>
                    </w:r>
                    <w:r w:rsidRPr="00A713DB">
                      <w:rPr>
                        <w:rFonts w:cs="B Nazanin"/>
                        <w:noProof/>
                      </w:rPr>
                      <w:fldChar w:fldCharType="end"/>
                    </w:r>
                  </w:p>
                </w:txbxContent>
              </v:textbox>
              <w10:wrap anchorx="page" anchory="page"/>
            </v:shape>
          </w:pict>
        </mc:Fallback>
      </mc:AlternateContent>
    </w:r>
    <w:r>
      <w:rPr>
        <w:rFonts w:hint="cs"/>
        <w:rtl/>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7256F" w14:textId="77777777" w:rsidR="004E20D4" w:rsidRDefault="004E20D4" w:rsidP="008617BD">
    <w:pPr>
      <w:pStyle w:val="Header"/>
      <w:bidi/>
      <w:ind w:left="-800"/>
    </w:pPr>
    <w:r>
      <w:rPr>
        <w:noProof/>
      </w:rPr>
      <mc:AlternateContent>
        <mc:Choice Requires="wps">
          <w:drawing>
            <wp:anchor distT="0" distB="0" distL="114300" distR="114300" simplePos="0" relativeHeight="251674112" behindDoc="0" locked="0" layoutInCell="0" allowOverlap="1" wp14:anchorId="22161D4C" wp14:editId="456EBE5B">
              <wp:simplePos x="0" y="0"/>
              <wp:positionH relativeFrom="page">
                <wp:posOffset>539115</wp:posOffset>
              </wp:positionH>
              <wp:positionV relativeFrom="page">
                <wp:posOffset>189230</wp:posOffset>
              </wp:positionV>
              <wp:extent cx="2301875" cy="207010"/>
              <wp:effectExtent l="0" t="0" r="0" b="3810"/>
              <wp:wrapNone/>
              <wp:docPr id="422" name="Text 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87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EAB89" w14:textId="77777777" w:rsidR="004E20D4" w:rsidRPr="00224DED" w:rsidRDefault="004E20D4" w:rsidP="00B41BB9">
                          <w:pPr>
                            <w:bidi/>
                            <w:spacing w:after="0" w:line="240" w:lineRule="auto"/>
                            <w:jc w:val="center"/>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wps:txbx>
                    <wps:bodyPr rot="0" vert="horz" wrap="square" lIns="91440" tIns="0" rIns="91440" bIns="0" anchor="ctr" anchorCtr="0" upright="1">
                      <a:spAutoFit/>
                    </wps:bodyPr>
                  </wps:wsp>
                </a:graphicData>
              </a:graphic>
              <wp14:sizeRelH relativeFrom="margin">
                <wp14:pctWidth>0</wp14:pctWidth>
              </wp14:sizeRelH>
              <wp14:sizeRelV relativeFrom="page">
                <wp14:pctHeight>0</wp14:pctHeight>
              </wp14:sizeRelV>
            </wp:anchor>
          </w:drawing>
        </mc:Choice>
        <mc:Fallback>
          <w:pict>
            <v:shapetype w14:anchorId="22161D4C" id="_x0000_t202" coordsize="21600,21600" o:spt="202" path="m,l,21600r21600,l21600,xe">
              <v:stroke joinstyle="miter"/>
              <v:path gradientshapeok="t" o:connecttype="rect"/>
            </v:shapetype>
            <v:shape id="_x0000_s1157" type="#_x0000_t202" style="position:absolute;left:0;text-align:left;margin-left:42.45pt;margin-top:14.9pt;width:181.25pt;height:16.3pt;z-index:25167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o4quQIAAL4FAAAOAAAAZHJzL2Uyb0RvYy54bWysVG1vmzAQ/j5p/8Hyd8pLnQRQSdWGME3q&#10;XqR2P8ABE6yBzWwn0E377zubJE1bTZq28QHZ5/Nz99w9vqvrsWvRninNpchweBFgxEQpKy62Gf7y&#10;UHgxRtpQUdFWCpbhR6bx9fLtm6uhT1kkG9lWTCEAETod+gw3xvSp7+uyYR3VF7JnAg5rqTpqYKu2&#10;fqXoAOhd60dBMPcHqapeyZJpDdZ8OsRLh1/XrDSf6lozg9oMQ27G/ZX7b+zfX17RdKto3/DykAb9&#10;iyw6ygUEPUHl1FC0U/wVVMdLJbWszUUpO1/WNS+Z4wBswuAFm/uG9sxxgeLo/lQm/f9gy4/7zwrx&#10;KsMkijAStIMmPbDRoFs5oihyFRp6nYLjfQ+uZoQD6LRjq/s7WX7VSMhVQ8WW3Sglh4bRCjIMbW39&#10;s6u2JzrVFmQzfJAVBKI7Ix3QWKvOlg8KggAdOvV46o5NpgRjdBmE8WKGUQlnUbCAerkQND3e7pU2&#10;75jskF1kWEH3HTrd32ljs6Hp0cUGE7LgbesU0IpnBnCcLBAbrtozm4Vr6I8kSNbxOiYeieZrjwR5&#10;7t0UK+LNi3Axyy/z1SoPf9q4IUkbXlVM2DBHcYXkz5p3kPkki5O8tGx5ZeFsSlptN6tWoT0FcRfu&#10;OxTkzM1/noYrAnB5QSmMSHAbJV4xjxceKcjMSxZB7AVhcpvMA5KQvHhO6Y4L9u+U0JDhZBbNJjH9&#10;llvgvtfcaNpxA+Oj5V2G45MTTa0E16JyrTWUt9P6rBQ2/adSQLuPjXaCtRqd1GrGzehex8xGt/rd&#10;yOoRFKwkCAxkCqMPFo1U3zEaYIxkWH/bUcUwat8LeAVJSIidO24DC3Vu3RytVJQAkeHSKIymzcpM&#10;U2rXK75tIMbxxd3Amym4k/NTPoeXBkPCsToMNDuFzvfO62nsLn8BAAD//wMAUEsDBBQABgAIAAAA&#10;IQDHGSnd3AAAAAgBAAAPAAAAZHJzL2Rvd25yZXYueG1sTI/BTsMwEETvSPyDtUjcqEOwQhriVAjR&#10;A4ILpdzdeEki7HUUO23g61lOcBzNaOZNvVm8E0ec4hBIw/UqA4HUBjtQp2H/tr0qQcRkyBoXCDV8&#10;YYRNc35Wm8qGE73icZc6wSUUK6OhT2mspIxtj97EVRiR2PsIkzeJ5dRJO5kTl3sn8ywrpDcD8UJv&#10;Rnzosf3czV7D45zt/Uu6ofD0LLuSvt1QvG+1vrxY7u9AJFzSXxh+8RkdGmY6hJlsFE5Dqdac1JCv&#10;+QH7St0qEAcNRa5ANrX8f6D5AQAA//8DAFBLAQItABQABgAIAAAAIQC2gziS/gAAAOEBAAATAAAA&#10;AAAAAAAAAAAAAAAAAABbQ29udGVudF9UeXBlc10ueG1sUEsBAi0AFAAGAAgAAAAhADj9If/WAAAA&#10;lAEAAAsAAAAAAAAAAAAAAAAALwEAAF9yZWxzLy5yZWxzUEsBAi0AFAAGAAgAAAAhABtCjiq5AgAA&#10;vgUAAA4AAAAAAAAAAAAAAAAALgIAAGRycy9lMm9Eb2MueG1sUEsBAi0AFAAGAAgAAAAhAMcZKd3c&#10;AAAACAEAAA8AAAAAAAAAAAAAAAAAEwUAAGRycy9kb3ducmV2LnhtbFBLBQYAAAAABAAEAPMAAAAc&#10;BgAAAAA=&#10;" o:allowincell="f" filled="f" stroked="f">
              <v:textbox style="mso-fit-shape-to-text:t" inset=",0,,0">
                <w:txbxContent>
                  <w:p w14:paraId="3F0EAB89" w14:textId="77777777" w:rsidR="004E20D4" w:rsidRPr="00224DED" w:rsidRDefault="004E20D4" w:rsidP="00B41BB9">
                    <w:pPr>
                      <w:bidi/>
                      <w:spacing w:after="0" w:line="240" w:lineRule="auto"/>
                      <w:jc w:val="center"/>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v:textbox>
              <w10:wrap anchorx="page" anchory="page"/>
            </v:shape>
          </w:pict>
        </mc:Fallback>
      </mc:AlternateContent>
    </w:r>
    <w:r>
      <w:rPr>
        <w:noProof/>
      </w:rPr>
      <mc:AlternateContent>
        <mc:Choice Requires="wps">
          <w:drawing>
            <wp:anchor distT="0" distB="0" distL="114300" distR="114300" simplePos="0" relativeHeight="251738624" behindDoc="0" locked="0" layoutInCell="0" allowOverlap="1" wp14:anchorId="4489896B" wp14:editId="6B6997F9">
              <wp:simplePos x="0" y="0"/>
              <wp:positionH relativeFrom="page">
                <wp:posOffset>0</wp:posOffset>
              </wp:positionH>
              <wp:positionV relativeFrom="page">
                <wp:posOffset>189230</wp:posOffset>
              </wp:positionV>
              <wp:extent cx="523875" cy="191135"/>
              <wp:effectExtent l="0" t="0" r="0" b="635"/>
              <wp:wrapNone/>
              <wp:docPr id="423"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75" cy="191135"/>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5CCA24" w14:textId="70AD53D1" w:rsidR="004E20D4" w:rsidRPr="00A713DB" w:rsidRDefault="004E20D4" w:rsidP="00BD4DF0">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266277">
                            <w:rPr>
                              <w:rFonts w:cs="B Nazanin"/>
                              <w:noProof/>
                              <w:rtl/>
                            </w:rPr>
                            <w:t>17</w:t>
                          </w:r>
                          <w:r w:rsidRPr="00A713DB">
                            <w:rPr>
                              <w:rFonts w:cs="B Nazanin"/>
                              <w:noProof/>
                            </w:rPr>
                            <w:fldChar w:fldCharType="end"/>
                          </w:r>
                        </w:p>
                      </w:txbxContent>
                    </wps:txbx>
                    <wps:bodyPr rot="0" vert="horz" wrap="square" lIns="91440" tIns="0" rIns="91440" bIns="0" anchor="ctr" anchorCtr="0" upright="1">
                      <a:noAutofit/>
                    </wps:bodyPr>
                  </wps:wsp>
                </a:graphicData>
              </a:graphic>
              <wp14:sizeRelH relativeFrom="rightMargin">
                <wp14:pctWidth>0</wp14:pctWidth>
              </wp14:sizeRelH>
              <wp14:sizeRelV relativeFrom="page">
                <wp14:pctHeight>0</wp14:pctHeight>
              </wp14:sizeRelV>
            </wp:anchor>
          </w:drawing>
        </mc:Choice>
        <mc:Fallback>
          <w:pict>
            <v:shapetype w14:anchorId="4489896B" id="_x0000_t202" coordsize="21600,21600" o:spt="202" path="m,l,21600r21600,l21600,xe">
              <v:stroke joinstyle="miter"/>
              <v:path gradientshapeok="t" o:connecttype="rect"/>
            </v:shapetype>
            <v:shape id="_x0000_s1123" type="#_x0000_t202" style="position:absolute;left:0;text-align:left;margin-left:0;margin-top:14.9pt;width:41.25pt;height:15.05pt;z-index:251738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XwqigIAABMFAAAOAAAAZHJzL2Uyb0RvYy54bWysVNuO2yAQfa/Uf0C8Z32Jk42tdVbNZlNV&#10;2l6k3X4AARyj2kCBxN5W/fcOkKS7vUhVVT9gBobDzJwzXF2PfYcO3FihZI2zixQjLqliQu5q/PFh&#10;M1lgZB2RjHRK8ho/couvly9fXA264rlqVce4QQAibTXoGrfO6SpJLG15T+yF0lzCZqNMTxyYZpcw&#10;QwZA77skT9N5MijDtFGUWwur67iJlwG/aTh175vGcoe6GkNsLowmjFs/JssrUu0M0a2gxzDIP0TR&#10;EyHh0jPUmjiC9kb8AtULapRVjbugqk9U0wjKQw6QTZb+lM19SzQPuUBxrD6Xyf4/WPru8MEgwWpc&#10;5FOMJOmBpAc+OrRSI8rzzFdo0LYCx3sNrm6EDWA6ZGv1naKfLJLqpiVyx18Zo4aWEwYRhpPJk6MR&#10;x3qQ7fBWMbiI7J0KQGNjel8+KAgCdGDq8cyOD4bC4iyfLi5nGFHYysosm858bAmpToe1se41Vz3y&#10;kxobID+Ak8OdddH15OLvsqoTbCO6Lhhmt73pDDoQEMpqvZ7f3h7Rn7l10jtL5Y9FxLgCMcIdfs9H&#10;G4j/WmZ5ka7ycrKZLy4nxaaYTcrLdDFJs3JVztOiLNabbz7ArKhawRiXd0Lykwiz4u9IPrZDlE+Q&#10;IRpqXM7yWWToj0mm4ftdkr1w0JOd6Gu8ODuRyvN6KxmkTSpHRBfnyfPwAyFQg9M/VCWowBMfJeDG&#10;7RgkNz2Ja6vYI8jCKKANuIf3BCatMl8wGqA3a2w/74nhGHVvJEirzIrCN3MwYGKerm5Pq0RSgKgx&#10;dQajaNy42Pp7bcSuhTuijKV6BUJsRBCJV2yMB3LwBnReyOb4SvjWfmoHrx9v2fI7AAAA//8DAFBL&#10;AwQUAAYACAAAACEAB2eCqdwAAAAFAQAADwAAAGRycy9kb3ducmV2LnhtbEzPwUrDQBAG4LvgOywj&#10;eLObBitNzKSoID0IQhLB6za7JqHZ2SW7baJP73iyx+Ef/vmm2C12FGczhcERwnqVgDDUOj1Qh/DR&#10;vN5tQYSoSKvRkUH4NgF25fVVoXLtZqrMuY6d4BIKuULoY/S5lKHtjVVh5bwhzr7cZFXkceqkntTM&#10;5XaUaZI8SKsG4gu98ualN+2xPlmE+mfey33tw/2bfa7e/dBQ9dkg3t4sT48golni/zL88ZkOJZsO&#10;7kQ6iBGBH4kIacZ+TrfpBsQBYZNlIMtCXurLXwAAAP//AwBQSwECLQAUAAYACAAAACEAtoM4kv4A&#10;AADhAQAAEwAAAAAAAAAAAAAAAAAAAAAAW0NvbnRlbnRfVHlwZXNdLnhtbFBLAQItABQABgAIAAAA&#10;IQA4/SH/1gAAAJQBAAALAAAAAAAAAAAAAAAAAC8BAABfcmVscy8ucmVsc1BLAQItABQABgAIAAAA&#10;IQBreXwqigIAABMFAAAOAAAAAAAAAAAAAAAAAC4CAABkcnMvZTJvRG9jLnhtbFBLAQItABQABgAI&#10;AAAAIQAHZ4Kp3AAAAAUBAAAPAAAAAAAAAAAAAAAAAOQEAABkcnMvZG93bnJldi54bWxQSwUGAAAA&#10;AAQABADzAAAA7QUAAAAA&#10;" o:allowincell="f" fillcolor="#bdd6ee" stroked="f">
              <v:textbox inset=",0,,0">
                <w:txbxContent>
                  <w:p w14:paraId="545CCA24" w14:textId="70AD53D1" w:rsidR="004E20D4" w:rsidRPr="00A713DB" w:rsidRDefault="004E20D4" w:rsidP="00BD4DF0">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266277">
                      <w:rPr>
                        <w:rFonts w:cs="B Nazanin"/>
                        <w:noProof/>
                        <w:rtl/>
                      </w:rPr>
                      <w:t>17</w:t>
                    </w:r>
                    <w:r w:rsidRPr="00A713DB">
                      <w:rPr>
                        <w:rFonts w:cs="B Nazanin"/>
                        <w:noProof/>
                      </w:rPr>
                      <w:fldChar w:fldCharType="end"/>
                    </w:r>
                  </w:p>
                </w:txbxContent>
              </v:textbox>
              <w10:wrap anchorx="page" anchory="page"/>
            </v:shape>
          </w:pict>
        </mc:Fallback>
      </mc:AlternateContent>
    </w:r>
    <w:r>
      <w:rPr>
        <w:rFonts w:hint="cs"/>
        <w:rtl/>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F76EC6" w14:textId="77777777" w:rsidR="004E20D4" w:rsidRDefault="004E20D4" w:rsidP="008617BD">
    <w:pPr>
      <w:pStyle w:val="Header"/>
      <w:bidi/>
      <w:ind w:left="-800"/>
    </w:pPr>
    <w:r>
      <w:rPr>
        <w:noProof/>
      </w:rPr>
      <mc:AlternateContent>
        <mc:Choice Requires="wps">
          <w:drawing>
            <wp:anchor distT="0" distB="0" distL="114300" distR="114300" simplePos="0" relativeHeight="251688448" behindDoc="0" locked="0" layoutInCell="0" allowOverlap="1" wp14:anchorId="4CF81DF2" wp14:editId="65A1BBBB">
              <wp:simplePos x="0" y="0"/>
              <wp:positionH relativeFrom="page">
                <wp:posOffset>539115</wp:posOffset>
              </wp:positionH>
              <wp:positionV relativeFrom="page">
                <wp:posOffset>179705</wp:posOffset>
              </wp:positionV>
              <wp:extent cx="2301875" cy="207010"/>
              <wp:effectExtent l="0" t="0" r="0" b="3810"/>
              <wp:wrapNone/>
              <wp:docPr id="424" name="Text 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87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6F957" w14:textId="77777777" w:rsidR="004E20D4" w:rsidRPr="00224DED" w:rsidRDefault="004E20D4" w:rsidP="00B41BB9">
                          <w:pPr>
                            <w:bidi/>
                            <w:spacing w:after="0" w:line="240" w:lineRule="auto"/>
                            <w:jc w:val="center"/>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wps:txbx>
                    <wps:bodyPr rot="0" vert="horz" wrap="square" lIns="91440" tIns="0" rIns="91440" bIns="0" anchor="ctr" anchorCtr="0" upright="1">
                      <a:spAutoFit/>
                    </wps:bodyPr>
                  </wps:wsp>
                </a:graphicData>
              </a:graphic>
              <wp14:sizeRelH relativeFrom="margin">
                <wp14:pctWidth>0</wp14:pctWidth>
              </wp14:sizeRelH>
              <wp14:sizeRelV relativeFrom="page">
                <wp14:pctHeight>0</wp14:pctHeight>
              </wp14:sizeRelV>
            </wp:anchor>
          </w:drawing>
        </mc:Choice>
        <mc:Fallback>
          <w:pict>
            <v:shapetype w14:anchorId="4CF81DF2" id="_x0000_t202" coordsize="21600,21600" o:spt="202" path="m,l,21600r21600,l21600,xe">
              <v:stroke joinstyle="miter"/>
              <v:path gradientshapeok="t" o:connecttype="rect"/>
            </v:shapetype>
            <v:shape id="_x0000_s1159" type="#_x0000_t202" style="position:absolute;left:0;text-align:left;margin-left:42.45pt;margin-top:14.15pt;width:181.25pt;height:16.3pt;z-index:251688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9NruQIAAL4FAAAOAAAAZHJzL2Uyb0RvYy54bWysVG1vmzAQ/j5p/8Hyd8pLnQRQSdWGME3q&#10;XqR2P8ABE6yBzWwn0E377zubJE1bTZq28QHZ5/Nz99w9vqvrsWvRninNpchweBFgxEQpKy62Gf7y&#10;UHgxRtpQUdFWCpbhR6bx9fLtm6uhT1kkG9lWTCEAETod+gw3xvSp7+uyYR3VF7JnAg5rqTpqYKu2&#10;fqXoAOhd60dBMPcHqapeyZJpDdZ8OsRLh1/XrDSf6lozg9oMQ27G/ZX7b+zfX17RdKto3/DykAb9&#10;iyw6ygUEPUHl1FC0U/wVVMdLJbWszUUpO1/WNS+Z4wBswuAFm/uG9sxxgeLo/lQm/f9gy4/7zwrx&#10;KsMkIhgJ2kGTHtho0K0cURS5Cg29TsHxvgdXM8IBdNqx1f2dLL9qJOSqoWLLbpSSQ8NoBRmGtrb+&#10;2VXbE51qC7IZPsgKAtGdkQ5orFVnywcFQYAOnXo8dccmU4IxugzCeDHDqISzKFhAvVwImh5v90qb&#10;d0x2yC4yrKD7Dp3u77Sx2dD06GKDCVnwtnUKaMUzAzhOFogNV+2ZzcI19EcSJOt4HROPRPO1R4I8&#10;926KFfHmRbiY5Zf5apWHP23ckKQNryombJijuELyZ807yHySxUleWra8snA2Ja22m1Wr0J6CuAv3&#10;HQpy5uY/T8MVAbi8oBRGJLiNEq+YxwuPFGTmJYsg9oIwuU3mAUlIXjyndMcF+3dKaMhwMotmk5h+&#10;yy1w32tuNO24gfHR8i7D8cmJplaCa1G51hrK22l9Vgqb/lMpoN3HRjvBWo1OajXjZnSvY2GjW/1u&#10;ZPUIClYSBAYyhdEHi0aq7xgNMEYyrL/tqGIYte8FvIIkJMTOHbeBhTq3bo5WKkqAyHBpFEbTZmWm&#10;KbXrFd82EOP44m7gzRTcyfkpn8NLgyHhWB0Gmp1C53vn9TR2l78AAAD//wMAUEsDBBQABgAIAAAA&#10;IQC7Iny03QAAAAgBAAAPAAAAZHJzL2Rvd25yZXYueG1sTI/BTsMwEETvSPyDtUjcqE0bhTRkUyFE&#10;DwguLeXuxksSYa+j2GkDX485wXE0o5k31WZ2VpxoDL1nhNuFAkHceNNzi3B4294UIELUbLT1TAhf&#10;FGBTX15UujT+zDs67WMrUgmHUiN0MQ6llKHpyOmw8ANx8j786HRMcmylGfU5lTsrl0rl0ume00Kn&#10;B3rsqPncTw7haVIH9xpX7J9fZFvwt+3z9y3i9dX8cA8i0hz/wvCLn9ChTkxHP7EJwiIU2TolEZbF&#10;CkTys+wuA3FEyNUaZF3J/wfqHwAAAP//AwBQSwECLQAUAAYACAAAACEAtoM4kv4AAADhAQAAEwAA&#10;AAAAAAAAAAAAAAAAAAAAW0NvbnRlbnRfVHlwZXNdLnhtbFBLAQItABQABgAIAAAAIQA4/SH/1gAA&#10;AJQBAAALAAAAAAAAAAAAAAAAAC8BAABfcmVscy8ucmVsc1BLAQItABQABgAIAAAAIQC1j9NruQIA&#10;AL4FAAAOAAAAAAAAAAAAAAAAAC4CAABkcnMvZTJvRG9jLnhtbFBLAQItABQABgAIAAAAIQC7Iny0&#10;3QAAAAgBAAAPAAAAAAAAAAAAAAAAABMFAABkcnMvZG93bnJldi54bWxQSwUGAAAAAAQABADzAAAA&#10;HQYAAAAA&#10;" o:allowincell="f" filled="f" stroked="f">
              <v:textbox style="mso-fit-shape-to-text:t" inset=",0,,0">
                <w:txbxContent>
                  <w:p w14:paraId="1896F957" w14:textId="77777777" w:rsidR="004E20D4" w:rsidRPr="00224DED" w:rsidRDefault="004E20D4" w:rsidP="00B41BB9">
                    <w:pPr>
                      <w:bidi/>
                      <w:spacing w:after="0" w:line="240" w:lineRule="auto"/>
                      <w:jc w:val="center"/>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v:textbox>
              <w10:wrap anchorx="page" anchory="page"/>
            </v:shape>
          </w:pict>
        </mc:Fallback>
      </mc:AlternateContent>
    </w:r>
    <w:r>
      <w:rPr>
        <w:noProof/>
      </w:rPr>
      <mc:AlternateContent>
        <mc:Choice Requires="wps">
          <w:drawing>
            <wp:anchor distT="0" distB="0" distL="114300" distR="114300" simplePos="0" relativeHeight="251695616" behindDoc="0" locked="0" layoutInCell="0" allowOverlap="1" wp14:anchorId="08ABE794" wp14:editId="45DFC8CB">
              <wp:simplePos x="0" y="0"/>
              <wp:positionH relativeFrom="page">
                <wp:posOffset>2540</wp:posOffset>
              </wp:positionH>
              <wp:positionV relativeFrom="page">
                <wp:posOffset>189230</wp:posOffset>
              </wp:positionV>
              <wp:extent cx="533400" cy="207010"/>
              <wp:effectExtent l="0" t="0" r="4445" b="3810"/>
              <wp:wrapNone/>
              <wp:docPr id="425"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207010"/>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D87EA4" w14:textId="7324A0DF" w:rsidR="004E20D4" w:rsidRPr="00A713DB" w:rsidRDefault="004E20D4" w:rsidP="008617B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266277">
                            <w:rPr>
                              <w:rFonts w:cs="B Nazanin"/>
                              <w:noProof/>
                              <w:rtl/>
                            </w:rPr>
                            <w:t>19</w:t>
                          </w:r>
                          <w:r w:rsidRPr="00A713DB">
                            <w:rPr>
                              <w:rFonts w:cs="B Nazanin"/>
                              <w:noProo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w14:anchorId="08ABE794" id="_x0000_t202" coordsize="21600,21600" o:spt="202" path="m,l,21600r21600,l21600,xe">
              <v:stroke joinstyle="miter"/>
              <v:path gradientshapeok="t" o:connecttype="rect"/>
            </v:shapetype>
            <v:shape id="_x0000_s1125" type="#_x0000_t202" style="position:absolute;left:0;text-align:left;margin-left:.2pt;margin-top:14.9pt;width:42pt;height:16.3pt;z-index:251695616;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9s4hwIAABMFAAAOAAAAZHJzL2Uyb0RvYy54bWysVNtu2zAMfR+wfxD0nvpSJ42NOkVzGwZ0&#10;F6DdByiSHAuTJU9SYnfF/n2UHGftLsAwLA+OKFJHJM+hrm/6RqIjN1ZoVeLkIsaIK6qZUPsSf3rY&#10;TuYYWUcUI1IrXuJHbvHN4vWr664teKprLRk3CECULbq2xLVzbRFFlta8IfZCt1yBs9KmIQ5Ms4+Y&#10;IR2gNzJK43gWddqw1mjKrYXd9eDEi4BfVZy6D1VluUOyxJCbC18Tvjv/jRbXpNgb0taCntIg/5BF&#10;Q4SCS89Qa+IIOhjxC1QjqNFWV+6C6ibSVSUoDzVANUn8UzX3NWl5qAWaY9tzm+z/g6Xvjx8NEqzE&#10;WTrFSJEGSHrgvUNL3aM0TXyHutYWEHjfQqjrwQFMh2pte6fpZ4uUXtVE7fmtMbqrOWGQYTgZPTs6&#10;4FgPsuveaQYXkYPTAaivTOPbBw1BgA5MPZ7Z8clQ2JxeXmYxeCi40vgK2uVzi0gxHm6NdW+4bpBf&#10;lNgA+QGcHO+sG0LHEH+X1VKwrZAyGGa/W0mDjgSEslyvZ5vNCf1FmFQ+WGl/bEAcdiBHuMP7fLaB&#10;+Kc8SbN4meaT7Wx+Ncm22XSSX8XzSZzky3wWZ3m23n7zCSZZUQvGuLoTio8iTLK/I/k0DoN8ggxR&#10;V+J8CmyGuv5YZBx+vyuyEQ5mUoqmxPNzECk8rxvFoGxSOCLksI5eph8IgR6M/6ErQQWe+EECrt/1&#10;QXLTUVw7zR5BFkYDbcAwvCewqLX5ilEHs1li++VADMdIvlUgrTzJMj/MwYCFeb67G3eJogBRYuoM&#10;RoOxcsPoH1oj9jXcMcr4FoS4FUEkXrFDPlCDN2DyQjWnV8KP9nM7RP14yxbfAQAA//8DAFBLAwQU&#10;AAYACAAAACEAIswbjdwAAAAFAQAADwAAAGRycy9kb3ducmV2LnhtbEyOy07DMBBF90j8gzVIbBB1&#10;GqKqCZlUPMSmC6SW53Iau0lEPK5iNw1/z7CC5dW9OveUq8n1arRD6DwjzGcJKMu1Nx03CK8vT9dL&#10;UCESG+o9W4RvG2BVnZ+VVBh/4o0dt7FRAuFQEEIb46HQOtStdRRm/mBZur0fHEWJQ6PNQCeBu16n&#10;SbLQjjqWh5YO9qG19df26BCeP5r9uDbz+8eb9VX++TblGb3niJcX090tqGin+DeGX31Rh0qcdv7I&#10;JqgeIZMdQpqLv7TLTPIOYZFmoKtS/7evfgAAAP//AwBQSwECLQAUAAYACAAAACEAtoM4kv4AAADh&#10;AQAAEwAAAAAAAAAAAAAAAAAAAAAAW0NvbnRlbnRfVHlwZXNdLnhtbFBLAQItABQABgAIAAAAIQA4&#10;/SH/1gAAAJQBAAALAAAAAAAAAAAAAAAAAC8BAABfcmVscy8ucmVsc1BLAQItABQABgAIAAAAIQB8&#10;S9s4hwIAABMFAAAOAAAAAAAAAAAAAAAAAC4CAABkcnMvZTJvRG9jLnhtbFBLAQItABQABgAIAAAA&#10;IQAizBuN3AAAAAUBAAAPAAAAAAAAAAAAAAAAAOEEAABkcnMvZG93bnJldi54bWxQSwUGAAAAAAQA&#10;BADzAAAA6gUAAAAA&#10;" o:allowincell="f" fillcolor="#bdd6ee" stroked="f">
              <v:textbox style="mso-fit-shape-to-text:t" inset=",0,,0">
                <w:txbxContent>
                  <w:p w14:paraId="53D87EA4" w14:textId="7324A0DF" w:rsidR="004E20D4" w:rsidRPr="00A713DB" w:rsidRDefault="004E20D4" w:rsidP="008617B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266277">
                      <w:rPr>
                        <w:rFonts w:cs="B Nazanin"/>
                        <w:noProof/>
                        <w:rtl/>
                      </w:rPr>
                      <w:t>19</w:t>
                    </w:r>
                    <w:r w:rsidRPr="00A713DB">
                      <w:rPr>
                        <w:rFonts w:cs="B Nazanin"/>
                        <w:noProof/>
                      </w:rP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81280" behindDoc="0" locked="0" layoutInCell="0" allowOverlap="1" wp14:anchorId="3526FE25" wp14:editId="33F0A896">
              <wp:simplePos x="0" y="0"/>
              <wp:positionH relativeFrom="page">
                <wp:posOffset>9498965</wp:posOffset>
              </wp:positionH>
              <wp:positionV relativeFrom="page">
                <wp:posOffset>189230</wp:posOffset>
              </wp:positionV>
              <wp:extent cx="535305" cy="207010"/>
              <wp:effectExtent l="0" t="0" r="2540" b="3810"/>
              <wp:wrapNone/>
              <wp:docPr id="426"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305" cy="207010"/>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0F5418" w14:textId="304E1362" w:rsidR="004E20D4" w:rsidRPr="00A713DB" w:rsidRDefault="004E20D4" w:rsidP="00224DE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266277">
                            <w:rPr>
                              <w:rFonts w:cs="B Nazanin"/>
                              <w:noProof/>
                              <w:rtl/>
                            </w:rPr>
                            <w:t>19</w:t>
                          </w:r>
                          <w:r w:rsidRPr="00A713DB">
                            <w:rPr>
                              <w:rFonts w:cs="B Nazanin"/>
                              <w:noProo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w14:anchorId="3526FE25" id="_x0000_s1126" type="#_x0000_t202" style="position:absolute;left:0;text-align:left;margin-left:747.95pt;margin-top:14.9pt;width:42.15pt;height:16.3pt;z-index:251681280;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WhwIAABMFAAAOAAAAZHJzL2Uyb0RvYy54bWysVNtu3CAQfa/Uf0C8b3yJd7O24o2yt6pS&#10;epGSfgALeI1qAwV27TTqv3fA623Si1RV9QNmYDjMzDnD9U3fNujIjRVKlji5iDHikiom5L7Enx62&#10;kzlG1hHJSKMkL/Ejt/hm8frVdacLnqpaNYwbBCDSFp0uce2cLqLI0pq3xF4ozSVsVsq0xIFp9hEz&#10;pAP0tonSOJ5FnTJMG0W5tbC6HjbxIuBXFafuQ1VZ7lBTYojNhdGEcefHaHFNir0huhb0FAb5hyha&#10;IiRceoZaE0fQwYhfoFpBjbKqchdUtZGqKkF5yAGySeKfsrmvieYhFyiO1ecy2f8HS98fPxokWImz&#10;dIaRJC2Q9MB7h5aqR2ma+Ap12hbgeK/B1fWwAUyHbK2+U/SzRVKtaiL3/NYY1dWcMIgwnIyeHR1w&#10;rAfZde8Ug4vIwakA1Fem9eWDgiBAB6Yez+z4YCgsTi+nl/EUIwpbaXwF5fKxRaQYD2tj3RuuWuQn&#10;JTZAfgAnxzvrBtfRxd9lVSPYVjRNMMx+t2oMOhIQynK9nm02J/QXbo30zlL5YwPisAIxwh1+z0cb&#10;iH/KkzSLl2k+2c7mV5Nsm00n+VU8n8RJvsxncZZn6+03H2CSFbVgjMs7IfkowiT7O5JP7TDIJ8gQ&#10;dSXOp+l0YOiPScbh+12SrXDQk41oSzw/O5HC87qRDNImhSOiGebRy/ADIVCD8R+qElTgiR8k4Ppd&#10;HyQ3G8W1U+wRZGEU0Abcw3sCk1qZrxh10Jsltl8OxHCMmrcSpJUnWeabORgwMc9Xd+MqkRQgSkyd&#10;wWgwVm5o/YM2Yl/DHaOMb0GIWxFE4hU7xAM5eAM6L2RzeiV8az+3g9ePt2zxHQAA//8DAFBLAwQU&#10;AAYACAAAACEA4/SH4eEAAAALAQAADwAAAGRycy9kb3ducmV2LnhtbEyPy07DMBBF90j8gzVIbBB1&#10;GtKqDnEqHmLTBRLluZzG0yQiHkexm4a/x13B8mqO7pxbrCfbiZEG3zrWMJ8lIIgrZ1quNby9Pl2v&#10;QPiAbLBzTBp+yMO6PD8rMDfuyC80bkMtYgn7HDU0IfS5lL5qyKKfuZ443vZusBhiHGppBjzGctvJ&#10;NEmW0mLL8UODPT00VH1vD1bD82e9Hzdmfv94s7lSX++TyvBDaX15Md3dggg0hT8YTvpRHcrotHMH&#10;Nl50MWdqoSKrIVVxw4lYrJIUxE7DMs1AloX8v6H8BQAA//8DAFBLAQItABQABgAIAAAAIQC2gziS&#10;/gAAAOEBAAATAAAAAAAAAAAAAAAAAAAAAABbQ29udGVudF9UeXBlc10ueG1sUEsBAi0AFAAGAAgA&#10;AAAhADj9If/WAAAAlAEAAAsAAAAAAAAAAAAAAAAALwEAAF9yZWxzLy5yZWxzUEsBAi0AFAAGAAgA&#10;AAAhAH4fn9aHAgAAEwUAAA4AAAAAAAAAAAAAAAAALgIAAGRycy9lMm9Eb2MueG1sUEsBAi0AFAAG&#10;AAgAAAAhAOP0h+HhAAAACwEAAA8AAAAAAAAAAAAAAAAA4QQAAGRycy9kb3ducmV2LnhtbFBLBQYA&#10;AAAABAAEAPMAAADvBQAAAAA=&#10;" o:allowincell="f" fillcolor="#bdd6ee" stroked="f">
              <v:textbox style="mso-fit-shape-to-text:t" inset=",0,,0">
                <w:txbxContent>
                  <w:p w14:paraId="330F5418" w14:textId="304E1362" w:rsidR="004E20D4" w:rsidRPr="00A713DB" w:rsidRDefault="004E20D4" w:rsidP="00224DE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266277">
                      <w:rPr>
                        <w:rFonts w:cs="B Nazanin"/>
                        <w:noProof/>
                        <w:rtl/>
                      </w:rPr>
                      <w:t>19</w:t>
                    </w:r>
                    <w:r w:rsidRPr="00A713DB">
                      <w:rPr>
                        <w:rFonts w:cs="B Nazanin"/>
                        <w:noProof/>
                      </w:rPr>
                      <w:fldChar w:fldCharType="end"/>
                    </w:r>
                  </w:p>
                </w:txbxContent>
              </v:textbox>
              <w10:wrap anchorx="page" anchory="page"/>
            </v:shape>
          </w:pict>
        </mc:Fallback>
      </mc:AlternateContent>
    </w:r>
    <w:r>
      <w:rPr>
        <w:rFonts w:hint="cs"/>
        <w:rtl/>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5C7244" w14:textId="77777777" w:rsidR="004E20D4" w:rsidRDefault="004E20D4" w:rsidP="008617BD">
    <w:pPr>
      <w:pStyle w:val="Header"/>
      <w:bidi/>
      <w:ind w:left="-800"/>
    </w:pPr>
    <w:r>
      <w:rPr>
        <w:noProof/>
      </w:rPr>
      <mc:AlternateContent>
        <mc:Choice Requires="wps">
          <w:drawing>
            <wp:anchor distT="0" distB="0" distL="114300" distR="114300" simplePos="0" relativeHeight="251666944" behindDoc="0" locked="0" layoutInCell="0" allowOverlap="1" wp14:anchorId="32803F7C" wp14:editId="7D104C56">
              <wp:simplePos x="0" y="0"/>
              <wp:positionH relativeFrom="page">
                <wp:posOffset>536575</wp:posOffset>
              </wp:positionH>
              <wp:positionV relativeFrom="page">
                <wp:posOffset>152400</wp:posOffset>
              </wp:positionV>
              <wp:extent cx="2301875" cy="207010"/>
              <wp:effectExtent l="3175" t="0" r="0" b="2540"/>
              <wp:wrapNone/>
              <wp:docPr id="427" name="Text 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87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0669C6" w14:textId="77777777" w:rsidR="004E20D4" w:rsidRPr="00224DED" w:rsidRDefault="004E20D4" w:rsidP="00B41BB9">
                          <w:pPr>
                            <w:bidi/>
                            <w:spacing w:after="0" w:line="240" w:lineRule="auto"/>
                            <w:jc w:val="center"/>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wps:txbx>
                    <wps:bodyPr rot="0" vert="horz" wrap="square" lIns="91440" tIns="0" rIns="91440" bIns="0" anchor="ctr" anchorCtr="0" upright="1">
                      <a:spAutoFit/>
                    </wps:bodyPr>
                  </wps:wsp>
                </a:graphicData>
              </a:graphic>
              <wp14:sizeRelH relativeFrom="margin">
                <wp14:pctWidth>0</wp14:pctWidth>
              </wp14:sizeRelH>
              <wp14:sizeRelV relativeFrom="page">
                <wp14:pctHeight>0</wp14:pctHeight>
              </wp14:sizeRelV>
            </wp:anchor>
          </w:drawing>
        </mc:Choice>
        <mc:Fallback>
          <w:pict>
            <v:shapetype w14:anchorId="32803F7C" id="_x0000_t202" coordsize="21600,21600" o:spt="202" path="m,l,21600r21600,l21600,xe">
              <v:stroke joinstyle="miter"/>
              <v:path gradientshapeok="t" o:connecttype="rect"/>
            </v:shapetype>
            <v:shape id="_x0000_s1162" type="#_x0000_t202" style="position:absolute;left:0;text-align:left;margin-left:42.25pt;margin-top:12pt;width:181.25pt;height:16.3pt;z-index:251666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QwOuQIAAL8FAAAOAAAAZHJzL2Uyb0RvYy54bWysVG1vmzAQ/j5p/8Hyd8pLnQRQSdWGME3q&#10;XqR2P8ABE6yBzWwn0E377zubJE1bTZq28QHZ5/Nz99w9vqvrsWvRninNpchweBFgxEQpKy62Gf7y&#10;UHgxRtpQUdFWCpbhR6bx9fLtm6uhT1kkG9lWTCEAETod+gw3xvSp7+uyYR3VF7JnAg5rqTpqYKu2&#10;fqXoAOhd60dBMPcHqapeyZJpDdZ8OsRLh1/XrDSf6lozg9oMQ27G/ZX7b+zfX17RdKto3/DykAb9&#10;iyw6ygUEPUHl1FC0U/wVVMdLJbWszUUpO1/WNS+Z4wBswuAFm/uG9sxxgeLo/lQm/f9gy4/7zwrx&#10;KsMkWmAkaAdNemCjQbdyRFHkKjT0OgXH+x5czQgH0GnHVvd3svyqkZCrhootu1FKDg2jFWQY2tr6&#10;Z1dtT3SqLchm+CArCER3RjqgsVadLR8UBAE6dOrx1B2bTAnG6DII48UMoxLOomAB9XIhaHq83Stt&#10;3jHZIbvIsILuO3S6v9PGZkPTo4sNJmTB29YpoBXPDOA4WSA2XLVnNgvX0B9JkKzjdUw8Es3XHgny&#10;3LspVsSbF+Fill/mq1Ue/rRxQ5I2vKqYsGGO4grJnzXvIPNJFid5adnyysLZlLTablatQnsK4i7c&#10;dyjImZv/PA1XBODyglIYkeA2SrxiHi88UpCZlyyC2AvC5DaZByQhefGc0h0X7N8poSHDySyaTWL6&#10;LbfAfa+50bTjBsZHy7sMxycnmloJrkXlWmsob6f1WSls+k+lgHYfG+0EazU6qdWMm9G9jklrVsAb&#10;WT2ChJUEhYFOYfbBopHqO0YDzJEM6287qhhG7XsBzyAJCbGDx21goc6tm6OVihIgMlwahdG0WZlp&#10;TO16xbcNxDg+uRt4NAV3en7K5/DUYEo4WoeJZsfQ+d55Pc3d5S8AAAD//wMAUEsDBBQABgAIAAAA&#10;IQDgZBqd3QAAAAgBAAAPAAAAZHJzL2Rvd25yZXYueG1sTI/BTsMwEETvSPyDtUjcqENJQ5RmUyFE&#10;DwgulPbuxksSEa+j2GkDX89ygtuOZjT7ptzMrlcnGkPnGeF2kYAirr3tuEHYv29vclAhGram90wI&#10;XxRgU11elKaw/sxvdNrFRkkJh8IgtDEOhdahbsmZsPADsXgffnQmihwbbUdzlnLX62WSZNqZjuVD&#10;awZ6bKn+3E0O4WlK9u413rF/ftFNzt99lx22iNdX88MaVKQ5/oXhF1/QoRKmo5/YBtUj5OlKkgjL&#10;VCaJn6b3chwRVlkGuir1/wHVDwAAAP//AwBQSwECLQAUAAYACAAAACEAtoM4kv4AAADhAQAAEwAA&#10;AAAAAAAAAAAAAAAAAAAAW0NvbnRlbnRfVHlwZXNdLnhtbFBLAQItABQABgAIAAAAIQA4/SH/1gAA&#10;AJQBAAALAAAAAAAAAAAAAAAAAC8BAABfcmVscy8ucmVsc1BLAQItABQABgAIAAAAIQAXtQwOuQIA&#10;AL8FAAAOAAAAAAAAAAAAAAAAAC4CAABkcnMvZTJvRG9jLnhtbFBLAQItABQABgAIAAAAIQDgZBqd&#10;3QAAAAgBAAAPAAAAAAAAAAAAAAAAABMFAABkcnMvZG93bnJldi54bWxQSwUGAAAAAAQABADzAAAA&#10;HQYAAAAA&#10;" o:allowincell="f" filled="f" stroked="f">
              <v:textbox style="mso-fit-shape-to-text:t" inset=",0,,0">
                <w:txbxContent>
                  <w:p w14:paraId="740669C6" w14:textId="77777777" w:rsidR="004E20D4" w:rsidRPr="00224DED" w:rsidRDefault="004E20D4" w:rsidP="00B41BB9">
                    <w:pPr>
                      <w:bidi/>
                      <w:spacing w:after="0" w:line="240" w:lineRule="auto"/>
                      <w:jc w:val="center"/>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v:textbox>
              <w10:wrap anchorx="page" anchory="page"/>
            </v:shape>
          </w:pict>
        </mc:Fallback>
      </mc:AlternateContent>
    </w:r>
    <w:r>
      <w:rPr>
        <w:noProof/>
      </w:rPr>
      <mc:AlternateContent>
        <mc:Choice Requires="wps">
          <w:drawing>
            <wp:anchor distT="0" distB="0" distL="114300" distR="114300" simplePos="0" relativeHeight="251731456" behindDoc="0" locked="0" layoutInCell="0" allowOverlap="1" wp14:anchorId="754D8CB4" wp14:editId="3B1BD332">
              <wp:simplePos x="0" y="0"/>
              <wp:positionH relativeFrom="page">
                <wp:posOffset>2540</wp:posOffset>
              </wp:positionH>
              <wp:positionV relativeFrom="page">
                <wp:posOffset>189230</wp:posOffset>
              </wp:positionV>
              <wp:extent cx="558165" cy="182880"/>
              <wp:effectExtent l="2540" t="0" r="1270" b="0"/>
              <wp:wrapNone/>
              <wp:docPr id="428"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65" cy="182880"/>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265168" w14:textId="43FAD54F" w:rsidR="004E20D4" w:rsidRPr="00A713DB" w:rsidRDefault="004E20D4" w:rsidP="00E779BB">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266277">
                            <w:rPr>
                              <w:rFonts w:cs="B Nazanin"/>
                              <w:noProof/>
                              <w:rtl/>
                            </w:rPr>
                            <w:t>21</w:t>
                          </w:r>
                          <w:r w:rsidRPr="00A713DB">
                            <w:rPr>
                              <w:rFonts w:cs="B Nazanin"/>
                              <w:noProof/>
                            </w:rPr>
                            <w:fldChar w:fldCharType="end"/>
                          </w:r>
                        </w:p>
                      </w:txbxContent>
                    </wps:txbx>
                    <wps:bodyPr rot="0" vert="horz" wrap="square" lIns="91440" tIns="0" rIns="91440" bIns="0" anchor="ctr" anchorCtr="0" upright="1">
                      <a:noAutofit/>
                    </wps:bodyPr>
                  </wps:wsp>
                </a:graphicData>
              </a:graphic>
              <wp14:sizeRelH relativeFrom="rightMargin">
                <wp14:pctWidth>0</wp14:pctWidth>
              </wp14:sizeRelH>
              <wp14:sizeRelV relativeFrom="page">
                <wp14:pctHeight>0</wp14:pctHeight>
              </wp14:sizeRelV>
            </wp:anchor>
          </w:drawing>
        </mc:Choice>
        <mc:Fallback>
          <w:pict>
            <v:shapetype w14:anchorId="754D8CB4" id="_x0000_t202" coordsize="21600,21600" o:spt="202" path="m,l,21600r21600,l21600,xe">
              <v:stroke joinstyle="miter"/>
              <v:path gradientshapeok="t" o:connecttype="rect"/>
            </v:shapetype>
            <v:shape id="_x0000_s1128" type="#_x0000_t202" style="position:absolute;left:0;text-align:left;margin-left:.2pt;margin-top:14.9pt;width:43.95pt;height:14.4pt;z-index:251731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U7/iwIAABMFAAAOAAAAZHJzL2Uyb0RvYy54bWysVG1v2yAQ/j5p/wHxPfWLnNS26lRN00yT&#10;uhep3Q8ggGM0DAxI7G7qf9+Bm6zdizRNyweH447jnnue4+Jy7CU6cOuEVg3OzlKMuKKaCbVr8Kf7&#10;zazEyHmiGJFa8QY/cIcvl69fXQym5rnutGTcIkiiXD2YBnfemzpJHO14T9yZNlyBs9W2Jx5Mu0uY&#10;JQNk72WSp+kiGbRlxmrKnYPd9eTEy5i/bTn1H9rWcY9kg6E2H782frfhmywvSL2zxHSCPpVB/qGK&#10;nggFl55SrYknaG/FL6l6Qa12uvVnVPeJbltBecQAaLL0JzR3HTE8YoHmOHNqk/t/aen7w0eLBGtw&#10;kQNVivRA0j0fPVrpEeV5Fjo0GFdD4J2BUD+CA5iOaJ251fSzQ0pfd0Tt+JW1eug4YVBhPJk8Ozrl&#10;cSHJdninGVxE9l7HRGNr+9A+aAiC7MDUw4mdUAyFzfm8zBZzjCi4sjIvy8heQurjYWOdf8N1j8Ki&#10;wRbIj8nJ4dZ5gAGhx5Bwl9NSsI2QMhp2t72WFh0ICGW1Xi9ubgJyOPIiTKoQrHQ4NrmnHagR7gi+&#10;UG0k/luV5UW6yqvZZlGez4pNMZ9V52k5S7NqVS3SoirWm8dQYFbUnWCMq1uh+FGEWfF3JD+NwySf&#10;KEM0NLia5/OJoT+CTOPvdyB74WEmpegbXJ6CSB14vVEMYJPaEyGndfKy/Ngy6MHxP3YlqiAQP0nA&#10;j9sxSq48imur2QPIwmqgDbiH9wQWnbZfMRpgNhvsvuyJ5RjJtwqkVWVFEYY5GrCwz3e3x12iKKRo&#10;MPUWo8m49tPo740Vuw7umGSs9BUIsRVRJEGxUz2AIRgweRHN0ysRRvu5HaN+vGXL7wAAAP//AwBQ&#10;SwMEFAAGAAgAAAAhADdY2frbAAAABQEAAA8AAABkcnMvZG93bnJldi54bWxMzkFLw0AQBeC74H9Y&#10;RvBmN9ZaYsykqCA9CEISwes2OybB7GzIbpvor3c86XF4jzdfvlvcoE40hd4zwvUqAUXceNtzi/BW&#10;P1+loEI0bM3gmRC+KMCuOD/LTWb9zCWdqtgqGeGQGYQuxjHTOjQdORNWfiSW7MNPzkQ5p1bbycwy&#10;7ga9TpKtdqZn+dCZkZ46aj6ro0Oovue93ldj2Ly4x/J17Gsu32vEy4vl4R5UpCX+leGXL3QoxHTw&#10;R7ZBDQgb6SGs78QvaZregDog3KZb0EWu/+uLHwAAAP//AwBQSwECLQAUAAYACAAAACEAtoM4kv4A&#10;AADhAQAAEwAAAAAAAAAAAAAAAAAAAAAAW0NvbnRlbnRfVHlwZXNdLnhtbFBLAQItABQABgAIAAAA&#10;IQA4/SH/1gAAAJQBAAALAAAAAAAAAAAAAAAAAC8BAABfcmVscy8ucmVsc1BLAQItABQABgAIAAAA&#10;IQAGrU7/iwIAABMFAAAOAAAAAAAAAAAAAAAAAC4CAABkcnMvZTJvRG9jLnhtbFBLAQItABQABgAI&#10;AAAAIQA3WNn62wAAAAUBAAAPAAAAAAAAAAAAAAAAAOUEAABkcnMvZG93bnJldi54bWxQSwUGAAAA&#10;AAQABADzAAAA7QUAAAAA&#10;" o:allowincell="f" fillcolor="#bdd6ee" stroked="f">
              <v:textbox inset=",0,,0">
                <w:txbxContent>
                  <w:p w14:paraId="7B265168" w14:textId="43FAD54F" w:rsidR="004E20D4" w:rsidRPr="00A713DB" w:rsidRDefault="004E20D4" w:rsidP="00E779BB">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266277">
                      <w:rPr>
                        <w:rFonts w:cs="B Nazanin"/>
                        <w:noProof/>
                        <w:rtl/>
                      </w:rPr>
                      <w:t>21</w:t>
                    </w:r>
                    <w:r w:rsidRPr="00A713DB">
                      <w:rPr>
                        <w:rFonts w:cs="B Nazanin"/>
                        <w:noProof/>
                      </w:rPr>
                      <w:fldChar w:fldCharType="end"/>
                    </w:r>
                  </w:p>
                </w:txbxContent>
              </v:textbox>
              <w10:wrap anchorx="page" anchory="page"/>
            </v:shape>
          </w:pict>
        </mc:Fallback>
      </mc:AlternateContent>
    </w:r>
    <w:r>
      <w:rPr>
        <w:rFonts w:hint="cs"/>
        <w:rtl/>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00C34" w14:textId="77777777" w:rsidR="004E20D4" w:rsidRDefault="004E20D4" w:rsidP="006B1BE7">
    <w:pPr>
      <w:pStyle w:val="Header"/>
      <w:bidi/>
    </w:pPr>
    <w:r>
      <w:rPr>
        <w:noProof/>
      </w:rPr>
      <mc:AlternateContent>
        <mc:Choice Requires="wps">
          <w:drawing>
            <wp:anchor distT="0" distB="0" distL="114300" distR="114300" simplePos="0" relativeHeight="251709952" behindDoc="0" locked="0" layoutInCell="0" allowOverlap="1" wp14:anchorId="6D9B8AF8" wp14:editId="032F3C31">
              <wp:simplePos x="0" y="0"/>
              <wp:positionH relativeFrom="page">
                <wp:posOffset>567690</wp:posOffset>
              </wp:positionH>
              <wp:positionV relativeFrom="page">
                <wp:posOffset>152400</wp:posOffset>
              </wp:positionV>
              <wp:extent cx="2301875" cy="207010"/>
              <wp:effectExtent l="0" t="0" r="0" b="2540"/>
              <wp:wrapNone/>
              <wp:docPr id="429" name="Text 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87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2143B" w14:textId="77777777" w:rsidR="004E20D4" w:rsidRPr="00224DED" w:rsidRDefault="004E20D4" w:rsidP="00B41BB9">
                          <w:pPr>
                            <w:bidi/>
                            <w:spacing w:after="0" w:line="240" w:lineRule="auto"/>
                            <w:jc w:val="center"/>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wps:txbx>
                    <wps:bodyPr rot="0" vert="horz" wrap="square" lIns="91440" tIns="0" rIns="91440" bIns="0" anchor="ctr" anchorCtr="0" upright="1">
                      <a:spAutoFit/>
                    </wps:bodyPr>
                  </wps:wsp>
                </a:graphicData>
              </a:graphic>
              <wp14:sizeRelH relativeFrom="margin">
                <wp14:pctWidth>0</wp14:pctWidth>
              </wp14:sizeRelH>
              <wp14:sizeRelV relativeFrom="page">
                <wp14:pctHeight>0</wp14:pctHeight>
              </wp14:sizeRelV>
            </wp:anchor>
          </w:drawing>
        </mc:Choice>
        <mc:Fallback>
          <w:pict>
            <v:shapetype w14:anchorId="6D9B8AF8" id="_x0000_t202" coordsize="21600,21600" o:spt="202" path="m,l,21600r21600,l21600,xe">
              <v:stroke joinstyle="miter"/>
              <v:path gradientshapeok="t" o:connecttype="rect"/>
            </v:shapetype>
            <v:shape id="_x0000_s1164" type="#_x0000_t202" style="position:absolute;left:0;text-align:left;margin-left:44.7pt;margin-top:12pt;width:181.25pt;height:16.3pt;z-index:251709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V19ugIAAL8FAAAOAAAAZHJzL2Uyb0RvYy54bWysVG1vmzAQ/j5p/8Hyd8pLnQRQSdWGME3q&#10;XqR2P8ABE6yBzWwn0E377zubJE1bTZq28QHZ5/Nz99w9vqvrsWvRninNpchweBFgxEQpKy62Gf7y&#10;UHgxRtpQUdFWCpbhR6bx9fLtm6uhT1kkG9lWTCEAETod+gw3xvSp7+uyYR3VF7JnAg5rqTpqYKu2&#10;fqXoAOhd60dBMPcHqapeyZJpDdZ8OsRLh1/XrDSf6lozg9oMQ27G/ZX7b+zfX17RdKto3/DykAb9&#10;iyw6ygUEPUHl1FC0U/wVVMdLJbWszUUpO1/WNS+Z4wBswuAFm/uG9sxxgeLo/lQm/f9gy4/7zwrx&#10;KsMkSjAStIMmPbDRoFs5oihyFRp6nYLjfQ+uZoQD6LRjq/s7WX7VSMhVQ8WW3Sglh4bRCjIMbW39&#10;s6u2JzrVFmQzfJAVBKI7Ix3QWKvOlg8KggAdOvV46o5NpgRjdBmE8WKGUQlnUbCAerkQND3e7pU2&#10;75jskF1kWEH3HTrd32ljs6Hp0cUGE7LgbesU0IpnBnCcLBAbrtozm4Vr6I8kSNbxOiYeieZrjwR5&#10;7t0UK+LNi3Axyy/z1SoPf9q4IUkbXlVM2DBHcYXkz5p3kPkki5O8tGx5ZeFsSlptN6tWoT0FcRfu&#10;OxTkzM1/noYrAnB5QSmMSHAbJV4xjxceKcjMSxZB7AVhcpvMA5KQvHhO6Y4L9u+U0JDhZBbNJjH9&#10;llvgvtfcaNpxA+Oj5V2G45MTTa0E16JyrTWUt9P6rBQ2/adSQLuPjXaCtRqd1GrGzeheRxjZ8FbA&#10;G1k9goSVBIWBTmH2waKR6jtGA8yRDOtvO6oYRu17Ac8gCQmxg8dtYKHOrZujlYoSIDJcGoXRtFmZ&#10;aUztesW3DcQ4PrkbeDQFd3p+yufw1GBKOFqHiWbH0PneeT3N3eUvAAAA//8DAFBLAwQUAAYACAAA&#10;ACEAO5Q8Id0AAAAIAQAADwAAAGRycy9kb3ducmV2LnhtbEyPwU7DMBBE70j8g7VI3KjTkkZpyKZC&#10;iB4QXCjl7sZLEhGvo9hpA1/PcoLjaEYzb8rt7Hp1ojF0nhGWiwQUce1txw3C4W13k4MK0bA1vWdC&#10;+KIA2+ryojSF9Wd+pdM+NkpKOBQGoY1xKLQOdUvOhIUfiMX78KMzUeTYaDuas5S7Xq+SJNPOdCwL&#10;rRnooaX6cz85hMcpObiXeMv+6Vk3OX/3Xfa+Q7y+mu/vQEWa418YfvEFHSphOvqJbVA9Qr5JJYmw&#10;SuWS+Ol6uQF1RFhnGeiq1P8PVD8AAAD//wMAUEsBAi0AFAAGAAgAAAAhALaDOJL+AAAA4QEAABMA&#10;AAAAAAAAAAAAAAAAAAAAAFtDb250ZW50X1R5cGVzXS54bWxQSwECLQAUAAYACAAAACEAOP0h/9YA&#10;AACUAQAACwAAAAAAAAAAAAAAAAAvAQAAX3JlbHMvLnJlbHNQSwECLQAUAAYACAAAACEAaHldfboC&#10;AAC/BQAADgAAAAAAAAAAAAAAAAAuAgAAZHJzL2Uyb0RvYy54bWxQSwECLQAUAAYACAAAACEAO5Q8&#10;Id0AAAAIAQAADwAAAAAAAAAAAAAAAAAUBQAAZHJzL2Rvd25yZXYueG1sUEsFBgAAAAAEAAQA8wAA&#10;AB4GAAAAAA==&#10;" o:allowincell="f" filled="f" stroked="f">
              <v:textbox style="mso-fit-shape-to-text:t" inset=",0,,0">
                <w:txbxContent>
                  <w:p w14:paraId="1962143B" w14:textId="77777777" w:rsidR="004E20D4" w:rsidRPr="00224DED" w:rsidRDefault="004E20D4" w:rsidP="00B41BB9">
                    <w:pPr>
                      <w:bidi/>
                      <w:spacing w:after="0" w:line="240" w:lineRule="auto"/>
                      <w:jc w:val="center"/>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v:textbox>
              <w10:wrap anchorx="page" anchory="page"/>
            </v:shape>
          </w:pict>
        </mc:Fallback>
      </mc:AlternateContent>
    </w:r>
    <w:r>
      <w:rPr>
        <w:noProof/>
      </w:rPr>
      <mc:AlternateContent>
        <mc:Choice Requires="wps">
          <w:drawing>
            <wp:anchor distT="0" distB="0" distL="114300" distR="114300" simplePos="0" relativeHeight="251717120" behindDoc="0" locked="0" layoutInCell="0" allowOverlap="1" wp14:anchorId="4624CD16" wp14:editId="0CDCA20F">
              <wp:simplePos x="0" y="0"/>
              <wp:positionH relativeFrom="page">
                <wp:posOffset>2540</wp:posOffset>
              </wp:positionH>
              <wp:positionV relativeFrom="page">
                <wp:posOffset>152400</wp:posOffset>
              </wp:positionV>
              <wp:extent cx="533400" cy="207010"/>
              <wp:effectExtent l="0" t="0" r="4445" b="2540"/>
              <wp:wrapNone/>
              <wp:docPr id="430"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207010"/>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13B483" w14:textId="37D70468" w:rsidR="004E20D4" w:rsidRPr="00A713DB" w:rsidRDefault="004E20D4" w:rsidP="008617B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266277">
                            <w:rPr>
                              <w:rFonts w:cs="B Nazanin"/>
                              <w:noProof/>
                              <w:rtl/>
                            </w:rPr>
                            <w:t>27</w:t>
                          </w:r>
                          <w:r w:rsidRPr="00A713DB">
                            <w:rPr>
                              <w:rFonts w:cs="B Nazanin"/>
                              <w:noProo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w14:anchorId="4624CD16" id="_x0000_t202" coordsize="21600,21600" o:spt="202" path="m,l,21600r21600,l21600,xe">
              <v:stroke joinstyle="miter"/>
              <v:path gradientshapeok="t" o:connecttype="rect"/>
            </v:shapetype>
            <v:shape id="_x0000_s1130" type="#_x0000_t202" style="position:absolute;left:0;text-align:left;margin-left:.2pt;margin-top:12pt;width:42pt;height:16.3pt;z-index:251717120;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nOhwIAABQFAAAOAAAAZHJzL2Uyb0RvYy54bWysVNtuGyEQfa/Uf0C8O3vJ2vGuso7iOK4q&#10;pRcp6QdgYL2oLFDA3k2r/nsH1naSXqSqqh/WDDMcZuac4fJq6CTac+uEVjXOzlKMuKKaCbWt8aeH&#10;9WSOkfNEMSK14jV+5A5fLV6/uuxNxXPdasm4RQCiXNWbGrfemypJHG15R9yZNlyBs9G2Ix5Mu02Y&#10;JT2gdzLJ03SW9NoyYzXlzsHuanTiRcRvGk79h6Zx3CNZY8jNx6+N3034JotLUm0tMa2ghzTIP2TR&#10;EaHg0hPUiniCdlb8AtUJarXTjT+jukt00wjKYw1QTZb+VM19SwyPtUBznDm1yf0/WPp+/9EiwWpc&#10;nEN/FOmApAc+eLTUA8rzLHSoN66CwHsDoX4ABzAdq3XmTtPPDil90xK15dfW6r7lhEGG8WTy7OiI&#10;4wLIpn+nGVxEdl5HoKGxXWgfNAQBOmTyeGInJENhc3p+XqTgoeDK0wtoV8gtIdXxsLHOv+G6Q2FR&#10;YwvkR3Cyv3N+DD2GhLucloKthZTRsNvNjbRoT0Aoy9Vqdnt7QH8RJlUIVjocGxHHHcgR7gi+kG0k&#10;/luZ5UW6zMvJeja/mBTrYjopL9L5JM3KZTlLi7JYrb+HBLOiagVjXN0JxY8izIq/I/kwDqN8ogxR&#10;X+Nymk9Hhv5YZBp/vyuyEx5mUoquxvNTEKkCr7eKQdmk8kTIcZ28TD8SAj04/seuRBUE4kcJ+GEz&#10;RMmNDAaJbDR7BF1YDbwBxfCgwKLV9itGPQxnjd2XHbEcI/lWgbbKrCggzEcDFvb57ua4SxQFiBpT&#10;bzEajRs/zv7OWLFt4Y6jjq9BiWsRVfKUDxQRDBi9WM7hmQiz/dyOUU+P2eIHAAAA//8DAFBLAwQU&#10;AAYACAAAACEAQD+Z290AAAAFAQAADwAAAGRycy9kb3ducmV2LnhtbEyPS0/DMBCE70j8B2uRuCDq&#10;tISoCXEqHuLSAxLledzG2yQiXkex24Z/z3KC42hGM9+Uq8n16kBj6DwbmM8SUMS1tx03Bl5fHi+X&#10;oEJEtth7JgPfFGBVnZ6UWFh/5Gc6bGKjpIRDgQbaGIdC61C35DDM/EAs3s6PDqPIsdF2xKOUu14v&#10;kiTTDjuWhRYHum+p/trsnYGnj2Z3WNv53cPV+iL/fJvyFN9zY87PptsbUJGm+BeGX3xBh0qYtn7P&#10;NqjeQCo5A4tUDom7TEVvDVxnGeiq1P/pqx8AAAD//wMAUEsBAi0AFAAGAAgAAAAhALaDOJL+AAAA&#10;4QEAABMAAAAAAAAAAAAAAAAAAAAAAFtDb250ZW50X1R5cGVzXS54bWxQSwECLQAUAAYACAAAACEA&#10;OP0h/9YAAACUAQAACwAAAAAAAAAAAAAAAAAvAQAAX3JlbHMvLnJlbHNQSwECLQAUAAYACAAAACEA&#10;2z/pzocCAAAUBQAADgAAAAAAAAAAAAAAAAAuAgAAZHJzL2Uyb0RvYy54bWxQSwECLQAUAAYACAAA&#10;ACEAQD+Z290AAAAFAQAADwAAAAAAAAAAAAAAAADhBAAAZHJzL2Rvd25yZXYueG1sUEsFBgAAAAAE&#10;AAQA8wAAAOsFAAAAAA==&#10;" o:allowincell="f" fillcolor="#bdd6ee" stroked="f">
              <v:textbox style="mso-fit-shape-to-text:t" inset=",0,,0">
                <w:txbxContent>
                  <w:p w14:paraId="6713B483" w14:textId="37D70468" w:rsidR="004E20D4" w:rsidRPr="00A713DB" w:rsidRDefault="004E20D4" w:rsidP="008617B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266277">
                      <w:rPr>
                        <w:rFonts w:cs="B Nazanin"/>
                        <w:noProof/>
                        <w:rtl/>
                      </w:rPr>
                      <w:t>27</w:t>
                    </w:r>
                    <w:r w:rsidRPr="00A713DB">
                      <w:rPr>
                        <w:rFonts w:cs="B Nazanin"/>
                        <w:noProof/>
                      </w:rPr>
                      <w:fldChar w:fldCharType="end"/>
                    </w:r>
                  </w:p>
                </w:txbxContent>
              </v:textbox>
              <w10:wrap anchorx="page" anchory="page"/>
            </v:shape>
          </w:pict>
        </mc:Fallback>
      </mc:AlternateContent>
    </w:r>
    <w:r>
      <w:rPr>
        <w:noProof/>
      </w:rPr>
      <mc:AlternateContent>
        <mc:Choice Requires="wps">
          <w:drawing>
            <wp:anchor distT="0" distB="0" distL="114300" distR="114300" simplePos="0" relativeHeight="251702784" behindDoc="0" locked="0" layoutInCell="0" allowOverlap="1" wp14:anchorId="0741D47F" wp14:editId="0381C4B6">
              <wp:simplePos x="0" y="0"/>
              <wp:positionH relativeFrom="page">
                <wp:posOffset>9498965</wp:posOffset>
              </wp:positionH>
              <wp:positionV relativeFrom="page">
                <wp:posOffset>189230</wp:posOffset>
              </wp:positionV>
              <wp:extent cx="535305" cy="207010"/>
              <wp:effectExtent l="0" t="0" r="2540" b="3810"/>
              <wp:wrapNone/>
              <wp:docPr id="431"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305" cy="207010"/>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36FAB5" w14:textId="3BC23E93" w:rsidR="004E20D4" w:rsidRPr="00A713DB" w:rsidRDefault="004E20D4" w:rsidP="00224DE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266277">
                            <w:rPr>
                              <w:rFonts w:cs="B Nazanin"/>
                              <w:noProof/>
                              <w:rtl/>
                            </w:rPr>
                            <w:t>27</w:t>
                          </w:r>
                          <w:r w:rsidRPr="00A713DB">
                            <w:rPr>
                              <w:rFonts w:cs="B Nazanin"/>
                              <w:noProo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w14:anchorId="0741D47F" id="_x0000_s1131" type="#_x0000_t202" style="position:absolute;left:0;text-align:left;margin-left:747.95pt;margin-top:14.9pt;width:42.15pt;height:16.3pt;z-index:25170278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Rk2iAIAABQFAAAOAAAAZHJzL2Uyb0RvYy54bWysVG1v2yAQ/j5p/wHxPfVLnTS26lRN00yT&#10;uhep3Q8ggGM0DAxI7K7af9+Bk6zdizRN8wfMwfFwd89zXF4NnUR7bp3QqsbZWYoRV1QzobY1/vSw&#10;nswxcp4oRqRWvMaP3OGrxetXl72peK5bLRm3CECUq3pT49Z7UyWJoy3viDvThivYbLTtiAfTbhNm&#10;SQ/onUzyNJ0lvbbMWE25c7C6GjfxIuI3Daf+Q9M47pGsMcTm42jjuAljsrgk1dYS0wp6CIP8QxQd&#10;EQouPUGtiCdoZ8UvUJ2gVjvd+DOqu0Q3jaA85gDZZOlP2dy3xPCYCxTHmVOZ3P+Dpe/3Hy0SrMbF&#10;eYaRIh2Q9MAHj5Z6QHmehQr1xlXgeG/A1Q+wAUzHbJ250/SzQ0rftERt+bW1um85YRBhPJk8Ozri&#10;uACy6d9pBheRndcRaGhsF8oHBUGADkw9ntgJwVBYnJ5Pz9MpRhS28vQCyhViS0h1PGys82+47lCY&#10;1NgC+RGc7O+cH12PLuEup6VgayFlNOx2cyMt2hMQynK1mt3eHtBfuEkVnJUOx0bEcQVihDvCXog2&#10;Ev9UZnmRLvNysp7NLybFuphOyot0PkmzclnO0qIsVutvIcCsqFrBGFd3QvGjCLPi70g+tMMonyhD&#10;1Ne4nObTkaE/JpnG73dJdsJDT0rR1Xh+ciJV4PVWMUibVJ4IOc6Tl+FHQqAGx3+sSlRBIH6UgB82&#10;Q5RcdlLXRrNH0IXVwBuQDw8KTFptv2LUQ3PW2H3ZEcsxkm8VaKvMiiJ0czRgYp+vbo6rRFGAqDH1&#10;FqPRuPFj7++MFdsW7jjq+BqUuBZRJUGyYzyQRDCg9WI6h2ci9PZzO3r9eMwW3wEAAP//AwBQSwME&#10;FAAGAAgAAAAhAOP0h+HhAAAACwEAAA8AAABkcnMvZG93bnJldi54bWxMj8tOwzAQRfdI/IM1SGwQ&#10;dRrSqg5xKh5i0wUS5bmcxtMkIh5HsZuGv8ddwfJqju6cW6wn24mRBt861jCfJSCIK2darjW8vT5d&#10;r0D4gGywc0wafsjDujw/KzA37sgvNG5DLWIJ+xw1NCH0uZS+asiin7meON72brAYYhxqaQY8xnLb&#10;yTRJltJiy/FDgz09NFR9bw9Ww/NnvR83Zn7/eLO5Ul/vk8rwQ2l9eTHd3YIINIU/GE76UR3K6LRz&#10;BzZedDFnaqEiqyFVccOJWKySFMROwzLNQJaF/L+h/AUAAP//AwBQSwECLQAUAAYACAAAACEAtoM4&#10;kv4AAADhAQAAEwAAAAAAAAAAAAAAAAAAAAAAW0NvbnRlbnRfVHlwZXNdLnhtbFBLAQItABQABgAI&#10;AAAAIQA4/SH/1gAAAJQBAAALAAAAAAAAAAAAAAAAAC8BAABfcmVscy8ucmVsc1BLAQItABQABgAI&#10;AAAAIQCoCRk2iAIAABQFAAAOAAAAAAAAAAAAAAAAAC4CAABkcnMvZTJvRG9jLnhtbFBLAQItABQA&#10;BgAIAAAAIQDj9Ifh4QAAAAsBAAAPAAAAAAAAAAAAAAAAAOIEAABkcnMvZG93bnJldi54bWxQSwUG&#10;AAAAAAQABADzAAAA8AUAAAAA&#10;" o:allowincell="f" fillcolor="#bdd6ee" stroked="f">
              <v:textbox style="mso-fit-shape-to-text:t" inset=",0,,0">
                <w:txbxContent>
                  <w:p w14:paraId="1336FAB5" w14:textId="3BC23E93" w:rsidR="004E20D4" w:rsidRPr="00A713DB" w:rsidRDefault="004E20D4" w:rsidP="00224DE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266277">
                      <w:rPr>
                        <w:rFonts w:cs="B Nazanin"/>
                        <w:noProof/>
                        <w:rtl/>
                      </w:rPr>
                      <w:t>27</w:t>
                    </w:r>
                    <w:r w:rsidRPr="00A713DB">
                      <w:rPr>
                        <w:rFonts w:cs="B Nazanin"/>
                        <w:noProof/>
                      </w:rPr>
                      <w:fldChar w:fldCharType="end"/>
                    </w: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51EB5E" w14:textId="77777777" w:rsidR="004E20D4" w:rsidRDefault="004E20D4" w:rsidP="00D06415">
    <w:pPr>
      <w:pStyle w:val="Header"/>
      <w:bidi/>
      <w:ind w:left="-800"/>
    </w:pPr>
    <w:r>
      <w:rPr>
        <w:noProof/>
      </w:rPr>
      <mc:AlternateContent>
        <mc:Choice Requires="wps">
          <w:drawing>
            <wp:anchor distT="0" distB="0" distL="114300" distR="114300" simplePos="0" relativeHeight="251745792" behindDoc="0" locked="0" layoutInCell="0" allowOverlap="1" wp14:anchorId="7014EF74" wp14:editId="6E331DF6">
              <wp:simplePos x="0" y="0"/>
              <wp:positionH relativeFrom="page">
                <wp:posOffset>633730</wp:posOffset>
              </wp:positionH>
              <wp:positionV relativeFrom="page">
                <wp:posOffset>198755</wp:posOffset>
              </wp:positionV>
              <wp:extent cx="2301875" cy="207010"/>
              <wp:effectExtent l="0" t="0" r="0" b="3810"/>
              <wp:wrapNone/>
              <wp:docPr id="432" name="Text 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87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BB0D2D" w14:textId="77777777" w:rsidR="004E20D4" w:rsidRPr="00224DED" w:rsidRDefault="004E20D4" w:rsidP="00B41BB9">
                          <w:pPr>
                            <w:bidi/>
                            <w:spacing w:after="0" w:line="240" w:lineRule="auto"/>
                            <w:jc w:val="center"/>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wps:txbx>
                    <wps:bodyPr rot="0" vert="horz" wrap="square" lIns="91440" tIns="0" rIns="91440" bIns="0" anchor="ctr" anchorCtr="0" upright="1">
                      <a:spAutoFit/>
                    </wps:bodyPr>
                  </wps:wsp>
                </a:graphicData>
              </a:graphic>
              <wp14:sizeRelH relativeFrom="margin">
                <wp14:pctWidth>0</wp14:pctWidth>
              </wp14:sizeRelH>
              <wp14:sizeRelV relativeFrom="page">
                <wp14:pctHeight>0</wp14:pctHeight>
              </wp14:sizeRelV>
            </wp:anchor>
          </w:drawing>
        </mc:Choice>
        <mc:Fallback>
          <w:pict>
            <v:shapetype w14:anchorId="7014EF74" id="_x0000_t202" coordsize="21600,21600" o:spt="202" path="m,l,21600r21600,l21600,xe">
              <v:stroke joinstyle="miter"/>
              <v:path gradientshapeok="t" o:connecttype="rect"/>
            </v:shapetype>
            <v:shape id="_x0000_s1167" type="#_x0000_t202" style="position:absolute;left:0;text-align:left;margin-left:49.9pt;margin-top:15.65pt;width:181.25pt;height:16.3pt;z-index:251745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wXVugIAAL8FAAAOAAAAZHJzL2Uyb0RvYy54bWysVG1vmzAQ/j5p/8Hyd8pLSQKopGpDmCZ1&#10;L1K7H+AYE6yBzWwn0E377zubJE1bTZq28QHZ5/Nz99w9vqvrsWvRninNpchxeBFgxASVFRfbHH95&#10;KL0EI22IqEgrBcvxI9P4evn2zdXQZyySjWwrphCACJ0NfY4bY/rM9zVtWEf0heyZgMNaqo4Y2Kqt&#10;XykyAHrX+lEQzP1BqqpXkjKtwVpMh3jp8OuaUfOprjUzqM0x5GbcX7n/xv795RXJtor0DaeHNMhf&#10;ZNERLiDoCaoghqCd4q+gOk6V1LI2F1R2vqxrTpnjAGzC4AWb+4b0zHGB4uj+VCb9/2Dpx/1nhXiV&#10;4/gywkiQDpr0wEaDbuWIoshVaOh1Bo73PbiaEQ6g046t7u8k/aqRkKuGiC27UUoODSMVZBja2vpn&#10;V21PdKYtyGb4ICsIRHZGOqCxVp0tHxQEATp06vHUHZsMBWN0GYTJYoYRhbMoWEC9XAiSHW/3Spt3&#10;THbILnKsoPsOnezvtLHZkOzoYoMJWfK2dQpoxTMDOE4WiA1X7ZnNwjX0Rxqk62SdxF4czddeHBSF&#10;d1OuYm9ehotZcVmsVkX408YN46zhVcWEDXMUVxj/WfMOMp9kcZKXli2vLJxNSavtZtUqtCcg7tJ9&#10;h4KcufnP03BFAC4vKIVRHNxGqVfOk4UXl/HMSxdB4gVhepvOgziNi/I5pTsu2L9TQkOO01k0m8T0&#10;W26B+15zI1nHDYyPlnc5Tk5OJLMSXIvKtdYQ3k7rs1LY9J9KAe0+NtoJ1mp0UqsZN6N7HeHMhrcC&#10;3sjqESSsJCgMdAqzDxaNVN8xGmCO5Fh/2xHFMGrfC3gGaRjHdvC4DSzUuXVztBJBASLH1CiMps3K&#10;TGNq1yu+bSDG8cndwKMpudPzUz6HpwZTwtE6TDQ7hs73zutp7i5/AQAA//8DAFBLAwQUAAYACAAA&#10;ACEAvKTp0N0AAAAIAQAADwAAAGRycy9kb3ducmV2LnhtbEyPwU7DMBBE70j8g7VI3KjTBkVNyKZC&#10;iB4QXCjl7sbbJGq8jmKnDXw9ywluO5rRzNtyM7tenWkMnWeE5SIBRVx723GDsP/Y3q1BhWjYmt4z&#10;IXxRgE11fVWawvoLv9N5FxslJRwKg9DGOBRah7olZ8LCD8TiHf3oTBQ5NtqO5iLlrterJMm0Mx3L&#10;QmsGemqpPu0mh/A8JXv3FlP2L6+6WfN332WfW8Tbm/nxAVSkOf6F4Rdf0KESpoOf2AbVI+S5kEeE&#10;dJmCEv8+W8lxQMjSHHRV6v8PVD8AAAD//wMAUEsBAi0AFAAGAAgAAAAhALaDOJL+AAAA4QEAABMA&#10;AAAAAAAAAAAAAAAAAAAAAFtDb250ZW50X1R5cGVzXS54bWxQSwECLQAUAAYACAAAACEAOP0h/9YA&#10;AACUAQAACwAAAAAAAAAAAAAAAAAvAQAAX3JlbHMvLnJlbHNQSwECLQAUAAYACAAAACEA53sF1boC&#10;AAC/BQAADgAAAAAAAAAAAAAAAAAuAgAAZHJzL2Uyb0RvYy54bWxQSwECLQAUAAYACAAAACEAvKTp&#10;0N0AAAAIAQAADwAAAAAAAAAAAAAAAAAUBQAAZHJzL2Rvd25yZXYueG1sUEsFBgAAAAAEAAQA8wAA&#10;AB4GAAAAAA==&#10;" o:allowincell="f" filled="f" stroked="f">
              <v:textbox style="mso-fit-shape-to-text:t" inset=",0,,0">
                <w:txbxContent>
                  <w:p w14:paraId="15BB0D2D" w14:textId="77777777" w:rsidR="004E20D4" w:rsidRPr="00224DED" w:rsidRDefault="004E20D4" w:rsidP="00B41BB9">
                    <w:pPr>
                      <w:bidi/>
                      <w:spacing w:after="0" w:line="240" w:lineRule="auto"/>
                      <w:jc w:val="center"/>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v:textbox>
              <w10:wrap anchorx="page" anchory="page"/>
            </v:shape>
          </w:pict>
        </mc:Fallback>
      </mc:AlternateContent>
    </w:r>
    <w:r>
      <w:rPr>
        <w:noProof/>
      </w:rPr>
      <mc:AlternateContent>
        <mc:Choice Requires="wps">
          <w:drawing>
            <wp:anchor distT="0" distB="0" distL="114300" distR="114300" simplePos="0" relativeHeight="251752960" behindDoc="0" locked="0" layoutInCell="0" allowOverlap="1" wp14:anchorId="3A116B11" wp14:editId="49453907">
              <wp:simplePos x="0" y="0"/>
              <wp:positionH relativeFrom="page">
                <wp:posOffset>-4445</wp:posOffset>
              </wp:positionH>
              <wp:positionV relativeFrom="page">
                <wp:posOffset>217805</wp:posOffset>
              </wp:positionV>
              <wp:extent cx="638175" cy="172085"/>
              <wp:effectExtent l="0" t="0" r="4445" b="635"/>
              <wp:wrapNone/>
              <wp:docPr id="433"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75" cy="172085"/>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E2E208" w14:textId="278473E8" w:rsidR="004E20D4" w:rsidRPr="00A713DB" w:rsidRDefault="004E20D4" w:rsidP="00E779BB">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266277">
                            <w:rPr>
                              <w:rFonts w:cs="B Nazanin"/>
                              <w:noProof/>
                              <w:rtl/>
                            </w:rPr>
                            <w:t>28</w:t>
                          </w:r>
                          <w:r w:rsidRPr="00A713DB">
                            <w:rPr>
                              <w:rFonts w:cs="B Nazanin"/>
                              <w:noProof/>
                            </w:rPr>
                            <w:fldChar w:fldCharType="end"/>
                          </w:r>
                        </w:p>
                      </w:txbxContent>
                    </wps:txbx>
                    <wps:bodyPr rot="0" vert="horz" wrap="square" lIns="91440" tIns="0" rIns="91440" bIns="0" anchor="ctr" anchorCtr="0" upright="1">
                      <a:noAutofit/>
                    </wps:bodyPr>
                  </wps:wsp>
                </a:graphicData>
              </a:graphic>
              <wp14:sizeRelH relativeFrom="rightMargin">
                <wp14:pctWidth>0</wp14:pctWidth>
              </wp14:sizeRelH>
              <wp14:sizeRelV relativeFrom="page">
                <wp14:pctHeight>0</wp14:pctHeight>
              </wp14:sizeRelV>
            </wp:anchor>
          </w:drawing>
        </mc:Choice>
        <mc:Fallback>
          <w:pict>
            <v:shapetype w14:anchorId="3A116B11" id="_x0000_t202" coordsize="21600,21600" o:spt="202" path="m,l,21600r21600,l21600,xe">
              <v:stroke joinstyle="miter"/>
              <v:path gradientshapeok="t" o:connecttype="rect"/>
            </v:shapetype>
            <v:shape id="_x0000_s1133" type="#_x0000_t202" style="position:absolute;left:0;text-align:left;margin-left:-.35pt;margin-top:17.15pt;width:50.25pt;height:13.55pt;z-index:251752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QFrigIAABQFAAAOAAAAZHJzL2Uyb0RvYy54bWysVNuO2yAQfa/Uf0C8Z32Jc7G1zmpzqypt&#10;L9JuP4BgHKNioEBib1f99w44SXd7kaqqfsAMDIeZOWe4vulbgY7MWK5kiZOrGCMmqaq43Jf408N2&#10;NMfIOiIrIpRkJX5kFt8sXr+67nTBUtUoUTGDAETaotMlbpzTRRRZ2rCW2CulmYTNWpmWODDNPqoM&#10;6QC9FVEax9OoU6bSRlFmLayuh028CPh1zaj7UNeWOSRKDLG5MJow7vwYLa5JsTdEN5yewiD/EEVL&#10;uIRLL1Br4gg6GP4LVMupUVbV7oqqNlJ1zSkLOUA2SfxTNvcN0SzkAsWx+lIm+/9g6fvjR4N4VeJs&#10;PMZIkhZIemC9Q0vVozRNfIU6bQtwvNfg6nrYAKZDtlbfKfrZIqlWDZF7dmuM6hpGKogwnIyeHR1w&#10;rAfZde9UBReRg1MBqK9N68sHBUGADkw9XtjxwVBYnI7nyWyCEYWtZJbG84mPLSLF+bA21r1hqkV+&#10;UmID5AdwcryzbnA9u/i7rBK82nIhgmH2u5Uw6EhAKMv1errZnNBfuAnpnaXyxwbEYQVihDv8no82&#10;EP+UJ2kWL9N8tJ3OZ6Nsm01G+Syej+IkX+bTOMuz9fabDzDJioZXFZN3XLKzCJPs70g+tcMgnyBD&#10;1JU4n6STgaE/JhmH73dJttxBTwrelnh+cSKF53UjK0ibFI5wMcyjl+EHQqAG53+oSlCBJ36QgOt3&#10;fZBcMj6ra6eqR9CFUcAbkA8PCkwaZb5i1EFzlth+ORDDMBJvJWgrT7LMd3MwYGKer+7Oq0RSgCgx&#10;dQajwVi5ofcP2vB9A3cMOpbqFpRY86ASL9khHkjCG9B6IZ3TM+F7+7kdvH48ZovvAAAA//8DAFBL&#10;AwQUAAYACAAAACEAXv25GN0AAAAGAQAADwAAAGRycy9kb3ducmV2LnhtbEyPQUvDQBSE74L/YXmC&#10;t3ZTG6qNeSkqSA+CkETwus0+k2D27ZLdNtFf7/ZUj8MMM9/ku9kM4kSj7y0jrJYJCOLG6p5bhI/6&#10;dfEAwgfFWg2WCeGHPOyK66tcZdpOXNKpCq2IJewzhdCF4DIpfdORUX5pHXH0vuxoVIhybKUe1RTL&#10;zSDvkmQjjeo5LnTK0UtHzXd1NAjV77SX+8r59M08l++ur7n8rBFvb+anRxCB5nAJwxk/okMRmQ72&#10;yNqLAWFxH4MI63QNItrbbTxyQNisUpBFLv/jF38AAAD//wMAUEsBAi0AFAAGAAgAAAAhALaDOJL+&#10;AAAA4QEAABMAAAAAAAAAAAAAAAAAAAAAAFtDb250ZW50X1R5cGVzXS54bWxQSwECLQAUAAYACAAA&#10;ACEAOP0h/9YAAACUAQAACwAAAAAAAAAAAAAAAAAvAQAAX3JlbHMvLnJlbHNQSwECLQAUAAYACAAA&#10;ACEAn5kBa4oCAAAUBQAADgAAAAAAAAAAAAAAAAAuAgAAZHJzL2Uyb0RvYy54bWxQSwECLQAUAAYA&#10;CAAAACEAXv25GN0AAAAGAQAADwAAAAAAAAAAAAAAAADkBAAAZHJzL2Rvd25yZXYueG1sUEsFBgAA&#10;AAAEAAQA8wAAAO4FAAAAAA==&#10;" o:allowincell="f" fillcolor="#bdd6ee" stroked="f">
              <v:textbox inset=",0,,0">
                <w:txbxContent>
                  <w:p w14:paraId="30E2E208" w14:textId="278473E8" w:rsidR="004E20D4" w:rsidRPr="00A713DB" w:rsidRDefault="004E20D4" w:rsidP="00E779BB">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266277">
                      <w:rPr>
                        <w:rFonts w:cs="B Nazanin"/>
                        <w:noProof/>
                        <w:rtl/>
                      </w:rPr>
                      <w:t>28</w:t>
                    </w:r>
                    <w:r w:rsidRPr="00A713DB">
                      <w:rPr>
                        <w:rFonts w:cs="B Nazanin"/>
                        <w:noProof/>
                      </w:rPr>
                      <w:fldChar w:fldCharType="end"/>
                    </w:r>
                  </w:p>
                </w:txbxContent>
              </v:textbox>
              <w10:wrap anchorx="page" anchory="page"/>
            </v:shape>
          </w:pict>
        </mc:Fallback>
      </mc:AlternateContent>
    </w:r>
    <w:r>
      <w:rPr>
        <w:rFonts w:hint="cs"/>
        <w:rtl/>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E539BB" w14:textId="77777777" w:rsidR="004E20D4" w:rsidRDefault="004E20D4" w:rsidP="00D06415">
    <w:pPr>
      <w:pStyle w:val="Header"/>
      <w:bidi/>
      <w:ind w:left="-800"/>
    </w:pPr>
    <w:r>
      <w:rPr>
        <w:noProof/>
      </w:rPr>
      <mc:AlternateContent>
        <mc:Choice Requires="wps">
          <w:drawing>
            <wp:anchor distT="0" distB="0" distL="114300" distR="114300" simplePos="0" relativeHeight="251659776" behindDoc="0" locked="0" layoutInCell="0" allowOverlap="1" wp14:anchorId="650C944F" wp14:editId="2EA287CC">
              <wp:simplePos x="0" y="0"/>
              <wp:positionH relativeFrom="page">
                <wp:posOffset>633730</wp:posOffset>
              </wp:positionH>
              <wp:positionV relativeFrom="page">
                <wp:posOffset>198755</wp:posOffset>
              </wp:positionV>
              <wp:extent cx="2301875" cy="207010"/>
              <wp:effectExtent l="0" t="0" r="0" b="3810"/>
              <wp:wrapNone/>
              <wp:docPr id="434" name="Text 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87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46346" w14:textId="77777777" w:rsidR="004E20D4" w:rsidRPr="00224DED" w:rsidRDefault="004E20D4" w:rsidP="00B41BB9">
                          <w:pPr>
                            <w:bidi/>
                            <w:spacing w:after="0" w:line="240" w:lineRule="auto"/>
                            <w:jc w:val="center"/>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wps:txbx>
                    <wps:bodyPr rot="0" vert="horz" wrap="square" lIns="91440" tIns="0" rIns="91440" bIns="0" anchor="ctr" anchorCtr="0" upright="1">
                      <a:spAutoFit/>
                    </wps:bodyPr>
                  </wps:wsp>
                </a:graphicData>
              </a:graphic>
              <wp14:sizeRelH relativeFrom="margin">
                <wp14:pctWidth>0</wp14:pctWidth>
              </wp14:sizeRelH>
              <wp14:sizeRelV relativeFrom="page">
                <wp14:pctHeight>0</wp14:pctHeight>
              </wp14:sizeRelV>
            </wp:anchor>
          </w:drawing>
        </mc:Choice>
        <mc:Fallback>
          <w:pict>
            <v:shapetype w14:anchorId="650C944F" id="_x0000_t202" coordsize="21600,21600" o:spt="202" path="m,l,21600r21600,l21600,xe">
              <v:stroke joinstyle="miter"/>
              <v:path gradientshapeok="t" o:connecttype="rect"/>
            </v:shapetype>
            <v:shape id="_x0000_s1169" type="#_x0000_t202" style="position:absolute;left:0;text-align:left;margin-left:49.9pt;margin-top:15.65pt;width:181.25pt;height:16.3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1C2ugIAAL8FAAAOAAAAZHJzL2Uyb0RvYy54bWysVG1vmzAQ/j5p/8Hyd8pLnQRQSdWGME3q&#10;XqR2P8ABE6yBzWwn0E377zubJE1bTZq28QHZ5/Nz99w9vqvrsWvRninNpchweBFgxEQpKy62Gf7y&#10;UHgxRtpQUdFWCpbhR6bx9fLtm6uhT1kkG9lWTCEAETod+gw3xvSp7+uyYR3VF7JnAg5rqTpqYKu2&#10;fqXoAOhd60dBMPcHqapeyZJpDdZ8OsRLh1/XrDSf6lozg9oMQ27G/ZX7b+zfX17RdKto3/DykAb9&#10;iyw6ygUEPUHl1FC0U/wVVMdLJbWszUUpO1/WNS+Z4wBswuAFm/uG9sxxgeLo/lQm/f9gy4/7zwrx&#10;KsPkkmAkaAdNemCjQbdyRFHkKjT0OgXH+x5czQgH0GnHVvd3svyqkZCrhootu1FKDg2jFWQY2tr6&#10;Z1dtT3SqLchm+CArCER3RjqgsVadLR8UBAE6dOrx1B2bTAnG6DII48UMoxLOomAB9XIhaHq83Stt&#10;3jHZIbvIsILuO3S6v9PGZkPTo4sNJmTB29YpoBXPDOA4WSA2XLVnNgvX0B9JkKzjdUw8Es3XHgny&#10;3LspVsSbF+Fill/mq1Ue/rRxQ5I2vKqYsGGO4grJnzXvIPNJFid5adnyysLZlLTablatQnsK4i7c&#10;dyjImZv/PA1XBODyglIYkeA2SrxiHi88UpCZlyyC2AvC5DaZByQhefGc0h0X7N8poSHDySyaTWL6&#10;LbfAfa+50bTjBsZHy7sMxycnmloJrkXlWmsob6f1WSls+k+lgHYfG+0EazU6qdWMm9G9jnBhw1sB&#10;b2T1CBJWEhQGOoXZB4tGqu8YDTBHMqy/7ahiGLXvBTyDJCTEDh63gYU6t26OVipKgMhwaRRG02Zl&#10;pjG16xXfNhDj+ORu4NEU3On5KZ/DU4Mp4WgdJpodQ+d75/U0d5e/AAAA//8DAFBLAwQUAAYACAAA&#10;ACEAvKTp0N0AAAAIAQAADwAAAGRycy9kb3ducmV2LnhtbEyPwU7DMBBE70j8g7VI3KjTBkVNyKZC&#10;iB4QXCjl7sbbJGq8jmKnDXw9ywluO5rRzNtyM7tenWkMnWeE5SIBRVx723GDsP/Y3q1BhWjYmt4z&#10;IXxRgE11fVWawvoLv9N5FxslJRwKg9DGOBRah7olZ8LCD8TiHf3oTBQ5NtqO5iLlrterJMm0Mx3L&#10;QmsGemqpPu0mh/A8JXv3FlP2L6+6WfN332WfW8Tbm/nxAVSkOf6F4Rdf0KESpoOf2AbVI+S5kEeE&#10;dJmCEv8+W8lxQMjSHHRV6v8PVD8AAAD//wMAUEsBAi0AFAAGAAgAAAAhALaDOJL+AAAA4QEAABMA&#10;AAAAAAAAAAAAAAAAAAAAAFtDb250ZW50X1R5cGVzXS54bWxQSwECLQAUAAYACAAAACEAOP0h/9YA&#10;AACUAQAACwAAAAAAAAAAAAAAAAAvAQAAX3JlbHMvLnJlbHNQSwECLQAUAAYACAAAACEAzQdQtroC&#10;AAC/BQAADgAAAAAAAAAAAAAAAAAuAgAAZHJzL2Uyb0RvYy54bWxQSwECLQAUAAYACAAAACEAvKTp&#10;0N0AAAAIAQAADwAAAAAAAAAAAAAAAAAUBQAAZHJzL2Rvd25yZXYueG1sUEsFBgAAAAAEAAQA8wAA&#10;AB4GAAAAAA==&#10;" o:allowincell="f" filled="f" stroked="f">
              <v:textbox style="mso-fit-shape-to-text:t" inset=",0,,0">
                <w:txbxContent>
                  <w:p w14:paraId="02E46346" w14:textId="77777777" w:rsidR="004E20D4" w:rsidRPr="00224DED" w:rsidRDefault="004E20D4" w:rsidP="00B41BB9">
                    <w:pPr>
                      <w:bidi/>
                      <w:spacing w:after="0" w:line="240" w:lineRule="auto"/>
                      <w:jc w:val="center"/>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v:textbox>
              <w10:wrap anchorx="page" anchory="page"/>
            </v:shape>
          </w:pict>
        </mc:Fallback>
      </mc:AlternateContent>
    </w:r>
    <w:r>
      <w:rPr>
        <w:noProof/>
      </w:rPr>
      <mc:AlternateContent>
        <mc:Choice Requires="wps">
          <w:drawing>
            <wp:anchor distT="0" distB="0" distL="114300" distR="114300" simplePos="0" relativeHeight="251724288" behindDoc="0" locked="0" layoutInCell="0" allowOverlap="1" wp14:anchorId="2C406292" wp14:editId="3D123D20">
              <wp:simplePos x="0" y="0"/>
              <wp:positionH relativeFrom="page">
                <wp:posOffset>-4445</wp:posOffset>
              </wp:positionH>
              <wp:positionV relativeFrom="page">
                <wp:posOffset>217805</wp:posOffset>
              </wp:positionV>
              <wp:extent cx="638175" cy="172085"/>
              <wp:effectExtent l="0" t="0" r="4445" b="635"/>
              <wp:wrapNone/>
              <wp:docPr id="435"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75" cy="172085"/>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867C8F" w14:textId="1CAE03CF" w:rsidR="004E20D4" w:rsidRPr="00A713DB" w:rsidRDefault="004E20D4" w:rsidP="00E779BB">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266277">
                            <w:rPr>
                              <w:rFonts w:cs="B Nazanin"/>
                              <w:noProof/>
                              <w:rtl/>
                            </w:rPr>
                            <w:t>29</w:t>
                          </w:r>
                          <w:r w:rsidRPr="00A713DB">
                            <w:rPr>
                              <w:rFonts w:cs="B Nazanin"/>
                              <w:noProof/>
                            </w:rPr>
                            <w:fldChar w:fldCharType="end"/>
                          </w:r>
                        </w:p>
                      </w:txbxContent>
                    </wps:txbx>
                    <wps:bodyPr rot="0" vert="horz" wrap="square" lIns="91440" tIns="0" rIns="91440" bIns="0" anchor="ctr" anchorCtr="0" upright="1">
                      <a:noAutofit/>
                    </wps:bodyPr>
                  </wps:wsp>
                </a:graphicData>
              </a:graphic>
              <wp14:sizeRelH relativeFrom="rightMargin">
                <wp14:pctWidth>0</wp14:pctWidth>
              </wp14:sizeRelH>
              <wp14:sizeRelV relativeFrom="page">
                <wp14:pctHeight>0</wp14:pctHeight>
              </wp14:sizeRelV>
            </wp:anchor>
          </w:drawing>
        </mc:Choice>
        <mc:Fallback>
          <w:pict>
            <v:shapetype w14:anchorId="2C406292" id="_x0000_t202" coordsize="21600,21600" o:spt="202" path="m,l,21600r21600,l21600,xe">
              <v:stroke joinstyle="miter"/>
              <v:path gradientshapeok="t" o:connecttype="rect"/>
            </v:shapetype>
            <v:shape id="_x0000_s1135" type="#_x0000_t202" style="position:absolute;left:0;text-align:left;margin-left:-.35pt;margin-top:17.15pt;width:50.25pt;height:13.55pt;z-index:251724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fnciQIAABQFAAAOAAAAZHJzL2Uyb0RvYy54bWysVNlu2zAQfC/QfyD47uiIfEiwHMR2XBRI&#10;DyDpB9AkZRGVSJakLaVF/71LynacHkBR1A8yj+VwdmeW85u+bdCBGyuULHFyFWPEJVVMyF2JPz1u&#10;RjOMrCOSkUZJXuInbvHN4vWreacLnqpaNYwbBCDSFp0uce2cLqLI0pq3xF4pzSVsVsq0xMHU7CJm&#10;SAfobROlcTyJOmWYNopya2F1PWziRcCvKk7dh6qy3KGmxMDNha8J363/Ros5KXaG6FrQIw3yDyxa&#10;IiRceoZaE0fQ3ohfoFpBjbKqcldUtZGqKkF5yAGySeKfsnmoieYhFyiO1ecy2f8HS98fPhokWImz&#10;6zFGkrQg0iPvHVqqHqVp4ivUaVtA4IOGUNfDBigdsrX6XtHPFkm1qonc8VtjVFdzwoBhOBldHB1w&#10;rAfZdu8Ug4vI3qkA1Fem9eWDgiBAB6Wezup4MhQWJ9ezZAocKWwl0zSejT23iBSnw9pY94arFvlB&#10;iQ2IH8DJ4d66IfQU4u+yqhFsI5omTMxuu2oMOhAwynK9ntzdHdFfhDXSB0vljw2IwwpwhDv8nmcb&#10;hP+WJ2kWL9N8tJnMpqNsk41H+TSejeIkX+aTOMuz9ea7J5hkRS0Y4/JeSH4yYZL9ncjHdhjsE2yI&#10;uhLn43Q8KPTHJOPw+12SrXDQk41oSzw7B5HC63onGaRNCkdEM4yjl/SDIFCD03+oSnCBF36wgOu3&#10;fbBcEhT0Ftkq9gS+MAp0A/HhQYFBrcxXjDpozhLbL3tiOEbNWwneypMs890cJjAwl6vb0yqRFCBK&#10;TJ3BaJis3ND7e23EroY7Bh9LdQtOrERwyTMfSMJPoPVCOsdnwvf25TxEPT9mix8AAAD//wMAUEsD&#10;BBQABgAIAAAAIQBe/bkY3QAAAAYBAAAPAAAAZHJzL2Rvd25yZXYueG1sTI9BS8NAFITvgv9heYK3&#10;dlMbqo15KSpID4KQRPC6zT6TYPbtkt020V/v9lSPwwwz3+S72QziRKPvLSOslgkI4sbqnluEj/p1&#10;8QDCB8VaDZYJ4Yc87Irrq1xl2k5c0qkKrYgl7DOF0IXgMil905FRfmkdcfS+7GhUiHJspR7VFMvN&#10;IO+SZCON6jkudMrRS0fNd3U0CNXvtJf7yvn0zTyX766vufysEW9v5qdHEIHmcAnDGT+iQxGZDvbI&#10;2osBYXEfgwjrdA0i2tttPHJA2KxSkEUu/+MXfwAAAP//AwBQSwECLQAUAAYACAAAACEAtoM4kv4A&#10;AADhAQAAEwAAAAAAAAAAAAAAAAAAAAAAW0NvbnRlbnRfVHlwZXNdLnhtbFBLAQItABQABgAIAAAA&#10;IQA4/SH/1gAAAJQBAAALAAAAAAAAAAAAAAAAAC8BAABfcmVscy8ucmVsc1BLAQItABQABgAIAAAA&#10;IQAWpfnciQIAABQFAAAOAAAAAAAAAAAAAAAAAC4CAABkcnMvZTJvRG9jLnhtbFBLAQItABQABgAI&#10;AAAAIQBe/bkY3QAAAAYBAAAPAAAAAAAAAAAAAAAAAOMEAABkcnMvZG93bnJldi54bWxQSwUGAAAA&#10;AAQABADzAAAA7QUAAAAA&#10;" o:allowincell="f" fillcolor="#bdd6ee" stroked="f">
              <v:textbox inset=",0,,0">
                <w:txbxContent>
                  <w:p w14:paraId="23867C8F" w14:textId="1CAE03CF" w:rsidR="004E20D4" w:rsidRPr="00A713DB" w:rsidRDefault="004E20D4" w:rsidP="00E779BB">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266277">
                      <w:rPr>
                        <w:rFonts w:cs="B Nazanin"/>
                        <w:noProof/>
                        <w:rtl/>
                      </w:rPr>
                      <w:t>29</w:t>
                    </w:r>
                    <w:r w:rsidRPr="00A713DB">
                      <w:rPr>
                        <w:rFonts w:cs="B Nazanin"/>
                        <w:noProof/>
                      </w:rPr>
                      <w:fldChar w:fldCharType="end"/>
                    </w:r>
                  </w:p>
                </w:txbxContent>
              </v:textbox>
              <w10:wrap anchorx="page" anchory="page"/>
            </v:shape>
          </w:pict>
        </mc:Fallback>
      </mc:AlternateContent>
    </w:r>
    <w:r>
      <w:rPr>
        <w:rFonts w:hint="cs"/>
        <w:rtl/>
      </w:rPr>
      <w:t xml:space="preserve">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29ABB" w14:textId="24C6C626" w:rsidR="004E20D4" w:rsidRDefault="004E20D4" w:rsidP="008617BD">
    <w:pPr>
      <w:pStyle w:val="Header"/>
      <w:bidi/>
      <w:ind w:left="-800"/>
    </w:pPr>
    <w:r>
      <w:rPr>
        <w:noProof/>
      </w:rPr>
      <mc:AlternateContent>
        <mc:Choice Requires="wps">
          <w:drawing>
            <wp:anchor distT="0" distB="0" distL="114300" distR="114300" simplePos="0" relativeHeight="251616768" behindDoc="0" locked="0" layoutInCell="0" allowOverlap="1" wp14:anchorId="08F9CBD7" wp14:editId="78AC5EAB">
              <wp:simplePos x="0" y="0"/>
              <wp:positionH relativeFrom="page">
                <wp:posOffset>565150</wp:posOffset>
              </wp:positionH>
              <wp:positionV relativeFrom="page">
                <wp:posOffset>189230</wp:posOffset>
              </wp:positionV>
              <wp:extent cx="2301875" cy="207010"/>
              <wp:effectExtent l="3175" t="0" r="0" b="3810"/>
              <wp:wrapNone/>
              <wp:docPr id="11" name="Text 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87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37B9" w14:textId="77777777" w:rsidR="004E20D4" w:rsidRPr="00224DED" w:rsidRDefault="004E20D4" w:rsidP="00E779BB">
                          <w:pPr>
                            <w:bidi/>
                            <w:spacing w:after="0" w:line="240" w:lineRule="auto"/>
                            <w:jc w:val="center"/>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wps:txbx>
                    <wps:bodyPr rot="0" vert="horz" wrap="square" lIns="91440" tIns="0" rIns="91440" bIns="0" anchor="ctr" anchorCtr="0" upright="1">
                      <a:spAutoFit/>
                    </wps:bodyPr>
                  </wps:wsp>
                </a:graphicData>
              </a:graphic>
              <wp14:sizeRelH relativeFrom="margin">
                <wp14:pctWidth>0</wp14:pctWidth>
              </wp14:sizeRelH>
              <wp14:sizeRelV relativeFrom="page">
                <wp14:pctHeight>0</wp14:pctHeight>
              </wp14:sizeRelV>
            </wp:anchor>
          </w:drawing>
        </mc:Choice>
        <mc:Fallback>
          <w:pict>
            <v:shapetype w14:anchorId="08F9CBD7" id="_x0000_t202" coordsize="21600,21600" o:spt="202" path="m,l,21600r21600,l21600,xe">
              <v:stroke joinstyle="miter"/>
              <v:path gradientshapeok="t" o:connecttype="rect"/>
            </v:shapetype>
            <v:shape id="_x0000_s1171" type="#_x0000_t202" style="position:absolute;left:0;text-align:left;margin-left:44.5pt;margin-top:14.9pt;width:181.25pt;height:16.3pt;z-index:251616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NsyuAIAAL4FAAAOAAAAZHJzL2Uyb0RvYy54bWysVG1vmzAQ/j5p/8Hyd8pLSQKopGpDmCZ1&#10;L1K7H+AYE6yBzWwn0E377zubJE1bTZq28QHZ5/Nz99w9vqvrsWvRninNpchxeBFgxASVFRfbHH95&#10;KL0EI22IqEgrBcvxI9P4evn2zdXQZyySjWwrphCACJ0NfY4bY/rM9zVtWEf0heyZgMNaqo4Y2Kqt&#10;XykyAHrX+lEQzP1BqqpXkjKtwVpMh3jp8OuaUfOprjUzqM0x5GbcX7n/xv795RXJtor0DaeHNMhf&#10;ZNERLiDoCaoghqCd4q+gOk6V1LI2F1R2vqxrTpnjAGzC4AWb+4b0zHGB4uj+VCb9/2Dpx/1nhXgF&#10;vQsxEqSDHj2w0aBbOaIocgUaep2B330PnmaEA3B2ZHV/J+lXjYRcNURs2Y1ScmgYqSDB0JbWP7tq&#10;W6IzbUE2wwdZQSCyM9IBjbXqbPWgHgjQoVGPp+bYZCgYo8sgTBYzjCicRcECyuVCkOx4u1favGOy&#10;Q3aRYwXNd+hkf6eNzYZkRxcbTMiSt60TQCueGcBxskBsuGrPbBaunz/SIF0n6yT24mi+9uKgKLyb&#10;chV78zJczIrLYrUqwp82bhhnDa8qJmyYo7bC+M96d1D5pIqTurRseWXhbEpabTerVqE9AW2X7jsU&#10;5MzNf56GKwJweUEpjOLgNkq9cp4svLiMZ166CBIvCNPbdB7EaVyUzyndccH+nRIacpzOotkkpt9y&#10;C9z3mhvJOm5gerS8y3FyciKZleBaVK61hvB2Wp+Vwqb/VApo97HRTrBWo5NazbgZp8eR2vBWwBtZ&#10;PYKElQSFgU5h9MGikeo7RgOMkRzrbzuiGEbtewHPIA3j2M4dt4GFOrdujlYiKEDkmBqF0bRZmWlK&#10;7XrFtw3EOD65G3g0JXd6fsrn8NRgSDhah4Fmp9D53nk9jd3lLwAAAP//AwBQSwMEFAAGAAgAAAAh&#10;AMf6vSndAAAACAEAAA8AAABkcnMvZG93bnJldi54bWxMj0FPg0AQhe8m/ofNmHizS7ElFBkaY+zB&#10;6MVa71t2BCI7S9ilRX+940mPkzd57/vK7ex6daIxdJ4RlosEFHHtbccNwuFtd5ODCtGwNb1nQvii&#10;ANvq8qI0hfVnfqXTPjZKSjgUBqGNcSi0DnVLzoSFH4gl+/CjM1HOsdF2NGcpd71OkyTTznQsC60Z&#10;6KGl+nM/OYTHKTm4l3jL/ulZNzl/9132vkO8vprv70BFmuPfM/ziCzpUwnT0E9ugeoR8IyoRId2I&#10;geSr9XIN6oiQpSvQVan/C1Q/AAAA//8DAFBLAQItABQABgAIAAAAIQC2gziS/gAAAOEBAAATAAAA&#10;AAAAAAAAAAAAAAAAAABbQ29udGVudF9UeXBlc10ueG1sUEsBAi0AFAAGAAgAAAAhADj9If/WAAAA&#10;lAEAAAsAAAAAAAAAAAAAAAAALwEAAF9yZWxzLy5yZWxzUEsBAi0AFAAGAAgAAAAhAEqc2zK4AgAA&#10;vgUAAA4AAAAAAAAAAAAAAAAALgIAAGRycy9lMm9Eb2MueG1sUEsBAi0AFAAGAAgAAAAhAMf6vSnd&#10;AAAACAEAAA8AAAAAAAAAAAAAAAAAEgUAAGRycy9kb3ducmV2LnhtbFBLBQYAAAAABAAEAPMAAAAc&#10;BgAAAAA=&#10;" o:allowincell="f" filled="f" stroked="f">
              <v:textbox style="mso-fit-shape-to-text:t" inset=",0,,0">
                <w:txbxContent>
                  <w:p w14:paraId="794837B9" w14:textId="77777777" w:rsidR="004E20D4" w:rsidRPr="00224DED" w:rsidRDefault="004E20D4" w:rsidP="00E779BB">
                    <w:pPr>
                      <w:bidi/>
                      <w:spacing w:after="0" w:line="240" w:lineRule="auto"/>
                      <w:jc w:val="center"/>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v:textbox>
              <w10:wrap anchorx="page" anchory="page"/>
            </v:shape>
          </w:pict>
        </mc:Fallback>
      </mc:AlternateContent>
    </w:r>
    <w:r>
      <w:rPr>
        <w:noProof/>
      </w:rPr>
      <mc:AlternateContent>
        <mc:Choice Requires="wps">
          <w:drawing>
            <wp:anchor distT="0" distB="0" distL="114300" distR="114300" simplePos="0" relativeHeight="251609600" behindDoc="0" locked="0" layoutInCell="0" allowOverlap="1" wp14:anchorId="0F05C272" wp14:editId="6B014762">
              <wp:simplePos x="0" y="0"/>
              <wp:positionH relativeFrom="page">
                <wp:posOffset>2540</wp:posOffset>
              </wp:positionH>
              <wp:positionV relativeFrom="page">
                <wp:posOffset>189230</wp:posOffset>
              </wp:positionV>
              <wp:extent cx="537210" cy="207010"/>
              <wp:effectExtent l="0" t="0" r="635" b="3810"/>
              <wp:wrapNone/>
              <wp:docPr id="10"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 cy="207010"/>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1C8F61" w14:textId="4EDA3914" w:rsidR="004E20D4" w:rsidRPr="00A713DB" w:rsidRDefault="004E20D4" w:rsidP="008617B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266277">
                            <w:rPr>
                              <w:rFonts w:cs="B Nazanin"/>
                              <w:noProof/>
                              <w:rtl/>
                            </w:rPr>
                            <w:t>30</w:t>
                          </w:r>
                          <w:r w:rsidRPr="00A713DB">
                            <w:rPr>
                              <w:rFonts w:cs="B Nazanin"/>
                              <w:noProof/>
                            </w:rPr>
                            <w:fldChar w:fldCharType="end"/>
                          </w:r>
                          <w:r w:rsidRPr="009C4D09">
                            <w:rPr>
                              <w:rFonts w:cs="B Nazanin"/>
                              <w:noProof/>
                            </w:rPr>
                            <w:drawing>
                              <wp:inline distT="0" distB="0" distL="0" distR="0" wp14:anchorId="144B36BB" wp14:editId="247F7203">
                                <wp:extent cx="0" cy="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w14:anchorId="0F05C272" id="_x0000_t202" coordsize="21600,21600" o:spt="202" path="m,l,21600r21600,l21600,xe">
              <v:stroke joinstyle="miter"/>
              <v:path gradientshapeok="t" o:connecttype="rect"/>
            </v:shapetype>
            <v:shape id="_x0000_s1137" type="#_x0000_t202" style="position:absolute;left:0;text-align:left;margin-left:.2pt;margin-top:14.9pt;width:42.3pt;height:16.3pt;z-index:251609600;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uEmhAIAABMFAAAOAAAAZHJzL2Uyb0RvYy54bWysVNlu2zAQfC/QfyD47uiofEiIHMRXUSA9&#10;gKQfQJOURZQiVZK2lBb99y4py016AEVRP8g8lsPZnVle3/SNRCdurNCqxMlVjBFXVDOhDiX++LCb&#10;LDCyjihGpFa8xI/c4pvlyxfXXVvwVNdaMm4QgChbdG2Ja+faIoosrXlD7JVuuYLNSpuGOJiaQ8QM&#10;6QC9kVEax7Oo04a1RlNuLaxuhk28DPhVxal7X1WWOyRLDNxc+Jrw3ftvtLwmxcGQthb0TIP8A4uG&#10;CAWXXqA2xBF0NOIXqEZQo62u3BXVTaSrSlAecoBskvinbO5r0vKQCxTHtpcy2f8HS9+dPhgkGGgH&#10;5VGkAY0eeO/QSvcoTRNfoK61BcTdtxDpetiA4JCsbe80/WSR0uuaqAO/NUZ3NScMCIaT0ZOjA471&#10;IPvurWZwETk6HYD6yjS+elAPBOjA5PEijidDYXH6ap56jhS20ngO1fLcIlKMh1tj3WuuG+QHJTag&#10;fQAnpzvrhtAxxN9ltRRsJ6QME3PYr6VBJwI+WW02s+32jP4sTCofrLQ/NiAOK8AR7vB7nm3Q/Wue&#10;pFm8SvPJbraYT7JdNp3k83gxiZN8lc/iLM82u2+eYJIVtWCMqzuh+OjBJPs7jc/dMLgnuBB1Jc6n&#10;6XRQ6I9JxuH3uyQb4aAlpWhKvLgEkcLrulUM0iaFI0IO4+g5/SAI1GD8D1UJLvDCDxZw/b4fHDcf&#10;3bXX7BF8YTToBhLDewKDWpsvGHXQmyW2n4/EcIzkGwXeypMsgzAXJjAwT1f34ypRFCBKTJ3BaJis&#10;3dD6x9aIQw13jD6+BSfuRHCJt+zAB5LwE+i8kM75lfCt/XQeon68ZcvvAAAA//8DAFBLAwQUAAYA&#10;CAAAACEAelrv7d0AAAAFAQAADwAAAGRycy9kb3ducmV2LnhtbEyPS0/DMBCE70j8B2uRuCDqNJSq&#10;CXEqHuLSAxLledzG2yQiXkexm4Z/z3KC42hGM98U68l1aqQhtJ4NzGcJKOLK25ZrA68vj5crUCEi&#10;W+w8k4FvCrAuT08KzK0/8jON21grKeGQo4Emxj7XOlQNOQwz3xOLt/eDwyhyqLUd8CjlrtNpkiy1&#10;w5ZlocGe7huqvrYHZ+Dpo96PGzu/e7jaXGSfb1O2wPfMmPOz6fYGVKQp/oXhF1/QoRSmnT+wDaoz&#10;sJCcgTQTfnFX13JsZ2CZLkCXhf5PX/4AAAD//wMAUEsBAi0AFAAGAAgAAAAhALaDOJL+AAAA4QEA&#10;ABMAAAAAAAAAAAAAAAAAAAAAAFtDb250ZW50X1R5cGVzXS54bWxQSwECLQAUAAYACAAAACEAOP0h&#10;/9YAAACUAQAACwAAAAAAAAAAAAAAAAAvAQAAX3JlbHMvLnJlbHNQSwECLQAUAAYACAAAACEAV5bh&#10;JoQCAAATBQAADgAAAAAAAAAAAAAAAAAuAgAAZHJzL2Uyb0RvYy54bWxQSwECLQAUAAYACAAAACEA&#10;elrv7d0AAAAFAQAADwAAAAAAAAAAAAAAAADeBAAAZHJzL2Rvd25yZXYueG1sUEsFBgAAAAAEAAQA&#10;8wAAAOgFAAAAAA==&#10;" o:allowincell="f" fillcolor="#bdd6ee" stroked="f">
              <v:textbox style="mso-fit-shape-to-text:t" inset=",0,,0">
                <w:txbxContent>
                  <w:p w14:paraId="151C8F61" w14:textId="4EDA3914" w:rsidR="004E20D4" w:rsidRPr="00A713DB" w:rsidRDefault="004E20D4" w:rsidP="008617B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266277">
                      <w:rPr>
                        <w:rFonts w:cs="B Nazanin"/>
                        <w:noProof/>
                        <w:rtl/>
                      </w:rPr>
                      <w:t>30</w:t>
                    </w:r>
                    <w:r w:rsidRPr="00A713DB">
                      <w:rPr>
                        <w:rFonts w:cs="B Nazanin"/>
                        <w:noProof/>
                      </w:rPr>
                      <w:fldChar w:fldCharType="end"/>
                    </w:r>
                    <w:r w:rsidRPr="009C4D09">
                      <w:rPr>
                        <w:rFonts w:cs="B Nazanin"/>
                        <w:noProof/>
                      </w:rPr>
                      <w:drawing>
                        <wp:inline distT="0" distB="0" distL="0" distR="0" wp14:anchorId="144B36BB" wp14:editId="247F7203">
                          <wp:extent cx="0" cy="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p>
                </w:txbxContent>
              </v:textbox>
              <w10:wrap anchorx="page" anchory="page"/>
            </v:shape>
          </w:pict>
        </mc:Fallback>
      </mc:AlternateContent>
    </w:r>
    <w:r>
      <w:rPr>
        <w:noProof/>
      </w:rPr>
      <mc:AlternateContent>
        <mc:Choice Requires="wps">
          <w:drawing>
            <wp:anchor distT="0" distB="0" distL="114300" distR="114300" simplePos="0" relativeHeight="251602432" behindDoc="0" locked="0" layoutInCell="0" allowOverlap="1" wp14:anchorId="2B1C6EBE" wp14:editId="7CD1377A">
              <wp:simplePos x="0" y="0"/>
              <wp:positionH relativeFrom="page">
                <wp:posOffset>9498965</wp:posOffset>
              </wp:positionH>
              <wp:positionV relativeFrom="page">
                <wp:posOffset>189230</wp:posOffset>
              </wp:positionV>
              <wp:extent cx="535305" cy="207010"/>
              <wp:effectExtent l="0" t="0" r="2540" b="3810"/>
              <wp:wrapNone/>
              <wp:docPr id="9"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305" cy="207010"/>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C2C54F" w14:textId="57184C1C" w:rsidR="004E20D4" w:rsidRPr="00A713DB" w:rsidRDefault="004E20D4" w:rsidP="00224DE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266277">
                            <w:rPr>
                              <w:rFonts w:cs="B Nazanin"/>
                              <w:noProof/>
                              <w:rtl/>
                            </w:rPr>
                            <w:t>30</w:t>
                          </w:r>
                          <w:r w:rsidRPr="00A713DB">
                            <w:rPr>
                              <w:rFonts w:cs="B Nazanin"/>
                              <w:noProo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w14:anchorId="2B1C6EBE" id="_x0000_s1138" type="#_x0000_t202" style="position:absolute;left:0;text-align:left;margin-left:747.95pt;margin-top:14.9pt;width:42.15pt;height:16.3pt;z-index:251602432;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viohgIAABIFAAAOAAAAZHJzL2Uyb0RvYy54bWysVNtu3CAQfa/Uf0C8b3yJd7O24o2yt6pS&#10;epGSfgALeI2KwQV27TTqv3fA623Si1RV9QNmYDjMzDnD9U3fSHTkxgqtSpxcxBhxRTUTal/iTw/b&#10;yRwj64hiRGrFS/zILb5ZvH513bUFT3WtJeMGAYiyRdeWuHauLaLI0po3xF7olivYrLRpiAPT7CNm&#10;SAfojYzSOJ5FnTasNZpya2F1PWziRcCvKk7dh6qy3CFZYojNhdGEcefHaHFNir0hbS3oKQzyD1E0&#10;RCi49Ay1Jo6ggxG/QDWCGm115S6obiJdVYLykANkk8Q/ZXNfk5aHXKA4tj2Xyf4/WPr++NEgwUqc&#10;Y6RIAxQ98N6hpe5Rmia+Pl1rC3C7b8HR9bABPIdcbXun6WeLlF7VRO35rTG6qzlhEF84GT07OuBY&#10;D7Lr3mkGF5GD0wGor0zjiwflQIAOPD2eufHBUFicXk4v4ylGFLbS+AqK5WOLSDEebo11b7hukJ+U&#10;2AD1AZwc76wbXEcXf5fVUrCtkDIYZr9bSYOOBGSyXK9nm80J/YWbVN5ZaX9sQBxWIEa4w+/5aAPt&#10;T3mSZvEyzSfb2fxqkm2z6SS/iueTOMmX+SzO8my9/eYDTLKiFoxxdScUHyWYZH9H8akZBvEEEaIO&#10;qJym04GhPyYZh+93STbCQUdK0ZR4fnYihed1oxikTQpHhBzm0cvwAyFQg/EfqhJU4IkfJOD6XR8E&#10;l8xHde00ewRdGA28AfnwnMCk1uYrRh20ZontlwMxHCP5VoG28iTLfC8HAybm+epuXCWKAkSJqTMY&#10;DcbKDZ1/aI3Y13DHqONbUOJWBJV4yQ7xQBLegMYL6ZweCd/Zz+3g9eMpW3wHAAD//wMAUEsDBBQA&#10;BgAIAAAAIQDj9Ifh4QAAAAsBAAAPAAAAZHJzL2Rvd25yZXYueG1sTI/LTsMwEEX3SPyDNUhsEHUa&#10;0qoOcSoeYtMFEuW5nMbTJCIeR7Gbhr/HXcHyao7unFusJ9uJkQbfOtYwnyUgiCtnWq41vL0+Xa9A&#10;+IBssHNMGn7Iw7o8PyswN+7ILzRuQy1iCfscNTQh9LmUvmrIop+5njje9m6wGGIcamkGPMZy28k0&#10;SZbSYsvxQ4M9PTRUfW8PVsPzZ70fN2Z+/3izuVJf75PK8ENpfXkx3d2CCDSFPxhO+lEdyui0cwc2&#10;XnQxZ2qhIqshVXHDiViskhTETsMyzUCWhfy/ofwFAAD//wMAUEsBAi0AFAAGAAgAAAAhALaDOJL+&#10;AAAA4QEAABMAAAAAAAAAAAAAAAAAAAAAAFtDb250ZW50X1R5cGVzXS54bWxQSwECLQAUAAYACAAA&#10;ACEAOP0h/9YAAACUAQAACwAAAAAAAAAAAAAAAAAvAQAAX3JlbHMvLnJlbHNQSwECLQAUAAYACAAA&#10;ACEAQqr4qIYCAAASBQAADgAAAAAAAAAAAAAAAAAuAgAAZHJzL2Uyb0RvYy54bWxQSwECLQAUAAYA&#10;CAAAACEA4/SH4eEAAAALAQAADwAAAAAAAAAAAAAAAADgBAAAZHJzL2Rvd25yZXYueG1sUEsFBgAA&#10;AAAEAAQA8wAAAO4FAAAAAA==&#10;" o:allowincell="f" fillcolor="#bdd6ee" stroked="f">
              <v:textbox style="mso-fit-shape-to-text:t" inset=",0,,0">
                <w:txbxContent>
                  <w:p w14:paraId="5CC2C54F" w14:textId="57184C1C" w:rsidR="004E20D4" w:rsidRPr="00A713DB" w:rsidRDefault="004E20D4" w:rsidP="00224DE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266277">
                      <w:rPr>
                        <w:rFonts w:cs="B Nazanin"/>
                        <w:noProof/>
                        <w:rtl/>
                      </w:rPr>
                      <w:t>30</w:t>
                    </w:r>
                    <w:r w:rsidRPr="00A713DB">
                      <w:rPr>
                        <w:rFonts w:cs="B Nazanin"/>
                        <w:noProof/>
                      </w:rPr>
                      <w:fldChar w:fldCharType="end"/>
                    </w:r>
                  </w:p>
                </w:txbxContent>
              </v:textbox>
              <w10:wrap anchorx="page" anchory="page"/>
            </v:shape>
          </w:pict>
        </mc:Fallback>
      </mc:AlternateContent>
    </w:r>
    <w:r>
      <w:rPr>
        <w:rFonts w:hint="cs"/>
        <w:rtl/>
      </w:rPr>
      <w:t xml:space="preserve">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335B9" w14:textId="77777777" w:rsidR="004E20D4" w:rsidRDefault="004E20D4" w:rsidP="008617BD">
    <w:pPr>
      <w:pStyle w:val="Header"/>
      <w:bidi/>
      <w:ind w:left="-800"/>
    </w:pPr>
    <w:r>
      <w:rPr>
        <w:noProof/>
      </w:rPr>
      <mc:AlternateContent>
        <mc:Choice Requires="wps">
          <w:drawing>
            <wp:anchor distT="0" distB="0" distL="114300" distR="114300" simplePos="0" relativeHeight="251651584" behindDoc="0" locked="0" layoutInCell="0" allowOverlap="1" wp14:anchorId="014A35F7" wp14:editId="1704F4EA">
              <wp:simplePos x="0" y="0"/>
              <wp:positionH relativeFrom="page">
                <wp:posOffset>12065</wp:posOffset>
              </wp:positionH>
              <wp:positionV relativeFrom="page">
                <wp:posOffset>200660</wp:posOffset>
              </wp:positionV>
              <wp:extent cx="638175" cy="172085"/>
              <wp:effectExtent l="0" t="0" r="9525" b="0"/>
              <wp:wrapNone/>
              <wp:docPr id="54"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75" cy="172085"/>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E156EA" w14:textId="55ABAA11" w:rsidR="004E20D4" w:rsidRPr="00A713DB" w:rsidRDefault="004E20D4" w:rsidP="009C4D09">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266277">
                            <w:rPr>
                              <w:rFonts w:cs="B Nazanin"/>
                              <w:noProof/>
                              <w:rtl/>
                            </w:rPr>
                            <w:t>76</w:t>
                          </w:r>
                          <w:r w:rsidRPr="00A713DB">
                            <w:rPr>
                              <w:rFonts w:cs="B Nazanin"/>
                              <w:noProof/>
                            </w:rPr>
                            <w:fldChar w:fldCharType="end"/>
                          </w:r>
                        </w:p>
                      </w:txbxContent>
                    </wps:txbx>
                    <wps:bodyPr rot="0" vert="horz" wrap="square" lIns="91440" tIns="0" rIns="91440" bIns="0" anchor="ctr" anchorCtr="0" upright="1">
                      <a:noAutofit/>
                    </wps:bodyPr>
                  </wps:wsp>
                </a:graphicData>
              </a:graphic>
              <wp14:sizeRelH relativeFrom="rightMargin">
                <wp14:pctWidth>0</wp14:pctWidth>
              </wp14:sizeRelH>
              <wp14:sizeRelV relativeFrom="page">
                <wp14:pctHeight>0</wp14:pctHeight>
              </wp14:sizeRelV>
            </wp:anchor>
          </w:drawing>
        </mc:Choice>
        <mc:Fallback>
          <w:pict>
            <v:shapetype w14:anchorId="014A35F7" id="_x0000_t202" coordsize="21600,21600" o:spt="202" path="m,l,21600r21600,l21600,xe">
              <v:stroke joinstyle="miter"/>
              <v:path gradientshapeok="t" o:connecttype="rect"/>
            </v:shapetype>
            <v:shape id="_x0000_s1139" type="#_x0000_t202" style="position:absolute;left:0;text-align:left;margin-left:.95pt;margin-top:15.8pt;width:50.25pt;height:13.55pt;z-index:251651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NyXiQIAABMFAAAOAAAAZHJzL2Uyb0RvYy54bWysVNuO2yAQfa/Uf0C8Z32pc7G1zmqz2VSV&#10;thdptx9AAMeoNlAgsbdV/70DJOluL1JV1Q+YgeEwM+cMl1dj36EDN1YoWePsIsWIS6qYkLsaf3zY&#10;TBYYWUckI52SvMaP3OKr5csXl4OueK5a1TFuEIBIWw26xq1zukoSS1veE3uhNJew2SjTEwem2SXM&#10;kAHQ+y7J03SWDMowbRTl1sLqOm7iZcBvGk7d+6ax3KGuxhCbC6MJ49aPyfKSVDtDdCvoMQzyD1H0&#10;REi49Ay1Jo6gvRG/QPWCGmVV4y6o6hPVNILykANkk6U/ZXPfEs1DLlAcq89lsv8Plr47fDBIsBpP&#10;C4wk6YGjBz46tFIjyvPMF2jQtgK/ew2eboQNIDoka/Wdop8skuqmJXLHr41RQ8sJgwDDyeTJ0Yhj&#10;Pch2eKsYXET2TgWgsTG9rx7UAwE6EPV4JscHQ2Fx9mqRzacYUdjK5nm6mPrYElKdDmtj3WuueuQn&#10;NTbAfQAnhzvrouvJxd9lVSfYRnRdMMxue9MZdCCgk9V6Pbu9PaI/c+ukd5bKH4uIcQVihDv8no82&#10;8P61zPIiXeXlZDNbzCfFpphOynm6mKRZuSpnaVEW6803H2BWVK1gjMs7IflJg1nxdxwfuyGqJ6gQ&#10;DTUup/k0MvTHJNPw/S7JXjhoyU70NV6cnUjleb2VDNImlSOii/PkefiBEKjB6R+qElTgiY8ScON2&#10;DIrLypO6too9gi6MAt6AfHhPYNIq8wWjAXqzxvbznhiOUfdGgrbKrCh8MwcDJubp6va0SiQFiBpT&#10;ZzCKxo2Lrb/XRuxauCPqWKprUGIjgkq8ZGM8kIQ3oPNCOsdXwrf2Uzt4/XjLlt8BAAD//wMAUEsD&#10;BBQABgAIAAAAIQD6XwTz3QAAAAcBAAAPAAAAZHJzL2Rvd25yZXYueG1sTI7BSsNAFEX3gv8wPMGd&#10;nbTW2sa8FBWkC6GQRHA7zbwmwcybITNtol/vdKXLy72ce7LtZHpxpsF3lhHmswQEcW11xw3CR/V2&#10;twbhg2KtesuE8E0etvn1VaZSbUcu6FyGRkQI+1QhtCG4VEpft2SUn1lHHLujHYwKMQ6N1IMaI9z0&#10;cpEkK2lUx/GhVY5eW6q/ypNBKH/GndyVzi/fzUuxd13FxWeFeHszPT+BCDSFvzFc9KM65NHpYE+s&#10;vehj3sQhwv18BeJSJ4sliAPCw/oRZJ7J//75LwAAAP//AwBQSwECLQAUAAYACAAAACEAtoM4kv4A&#10;AADhAQAAEwAAAAAAAAAAAAAAAAAAAAAAW0NvbnRlbnRfVHlwZXNdLnhtbFBLAQItABQABgAIAAAA&#10;IQA4/SH/1gAAAJQBAAALAAAAAAAAAAAAAAAAAC8BAABfcmVscy8ucmVsc1BLAQItABQABgAIAAAA&#10;IQCJPNyXiQIAABMFAAAOAAAAAAAAAAAAAAAAAC4CAABkcnMvZTJvRG9jLnhtbFBLAQItABQABgAI&#10;AAAAIQD6XwTz3QAAAAcBAAAPAAAAAAAAAAAAAAAAAOMEAABkcnMvZG93bnJldi54bWxQSwUGAAAA&#10;AAQABADzAAAA7QUAAAAA&#10;" o:allowincell="f" fillcolor="#bdd6ee" stroked="f">
              <v:textbox inset=",0,,0">
                <w:txbxContent>
                  <w:p w14:paraId="3BE156EA" w14:textId="55ABAA11" w:rsidR="004E20D4" w:rsidRPr="00A713DB" w:rsidRDefault="004E20D4" w:rsidP="009C4D09">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266277">
                      <w:rPr>
                        <w:rFonts w:cs="B Nazanin"/>
                        <w:noProof/>
                        <w:rtl/>
                      </w:rPr>
                      <w:t>76</w:t>
                    </w:r>
                    <w:r w:rsidRPr="00A713DB">
                      <w:rPr>
                        <w:rFonts w:cs="B Nazanin"/>
                        <w:noProof/>
                      </w:rP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45440" behindDoc="0" locked="0" layoutInCell="0" allowOverlap="1" wp14:anchorId="3434609E" wp14:editId="586B67CC">
              <wp:simplePos x="0" y="0"/>
              <wp:positionH relativeFrom="page">
                <wp:posOffset>565150</wp:posOffset>
              </wp:positionH>
              <wp:positionV relativeFrom="page">
                <wp:posOffset>189230</wp:posOffset>
              </wp:positionV>
              <wp:extent cx="2301875" cy="207010"/>
              <wp:effectExtent l="3175" t="0" r="0" b="3810"/>
              <wp:wrapNone/>
              <wp:docPr id="55" name="Text 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87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F01EB5" w14:textId="77777777" w:rsidR="004E20D4" w:rsidRPr="00224DED" w:rsidRDefault="004E20D4" w:rsidP="00E779BB">
                          <w:pPr>
                            <w:bidi/>
                            <w:spacing w:after="0" w:line="240" w:lineRule="auto"/>
                            <w:jc w:val="center"/>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wps:txbx>
                    <wps:bodyPr rot="0" vert="horz" wrap="square" lIns="91440" tIns="0" rIns="91440" bIns="0" anchor="ctr" anchorCtr="0" upright="1">
                      <a:spAutoFit/>
                    </wps:bodyPr>
                  </wps:wsp>
                </a:graphicData>
              </a:graphic>
              <wp14:sizeRelH relativeFrom="margin">
                <wp14:pctWidth>0</wp14:pctWidth>
              </wp14:sizeRelH>
              <wp14:sizeRelV relativeFrom="page">
                <wp14:pctHeight>0</wp14:pctHeight>
              </wp14:sizeRelV>
            </wp:anchor>
          </w:drawing>
        </mc:Choice>
        <mc:Fallback>
          <w:pict>
            <v:shape w14:anchorId="3434609E" id="_x0000_s1175" type="#_x0000_t202" style="position:absolute;left:0;text-align:left;margin-left:44.5pt;margin-top:14.9pt;width:181.25pt;height:16.3pt;z-index:25164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J69uQIAAL4FAAAOAAAAZHJzL2Uyb0RvYy54bWysVG1vmzAQ/j5p/8Hyd8pLSQKopGpDmCZ1&#10;L1K7H+AYE6yBzWwn0E377zubJE1bTZq28QHZ5/Nzz909vqvrsWvRninNpchxeBFgxASVFRfbHH95&#10;KL0EI22IqEgrBcvxI9P4evn2zdXQZyySjWwrphCACJ0NfY4bY/rM9zVtWEf0heyZgMNaqo4Y2Kqt&#10;XykyAHrX+lEQzP1BqqpXkjKtwVpMh3jp8OuaUfOprjUzqM0xcDPur9x/Y//+8opkW0X6htMDDfIX&#10;LDrCBQQ9QRXEELRT/BVUx6mSWtbmgsrOl3XNKXM5QDZh8CKb+4b0zOUCxdH9qUz6/8HSj/vPCvEq&#10;x7MZRoJ00KMHNhp0K0cURa5AQ68z8LvvwdOMcACNdsnq/k7SrxoJuWqI2LIbpeTQMFIBwdCW1j+7&#10;aluiM21BNsMHWUEgsjPSAY216mz1oB4I0KFRj6fmWDIUjNFlECYLIEnhLAoWUC4XgmTH273S5h2T&#10;HbKLHCtovkMn+zttLBuSHV1sMCFL3rZOAK14ZgDHyQKx4ao9syxcP3+kQbpO1knsxdF87cVBUXg3&#10;5Sr25mW4mBWXxWpVhD9t3DDOGl5VTNgwR22F8Z/17qDySRUndWnZ8srCWUpabTerVqE9AW2X7jsU&#10;5MzNf07DFQFyeZFSGMXBbZR65TxZeHEZz7x0ESReEKa36TyI07gon6d0xwX795TQkON0Fs0mMf02&#10;t8B9r3MjWccNTI+WdzlOTk4ksxJci8q11hDeTuuzUlj6T6WAdh8b7QRrNTqp1Yyb0T2O6NKGtwLe&#10;yOoRJKwkKAx0CqMPFo1U3zEaYIzkWH/bEcUwat8LeAZpGMd27rgNLNS5dXO0EkEBIsfUKIymzcpM&#10;U2rXK75tIMbxyd3Aoym50/MTn8NTgyHh0joMNDuFzvfO62nsLn8BAAD//wMAUEsDBBQABgAIAAAA&#10;IQDH+r0p3QAAAAgBAAAPAAAAZHJzL2Rvd25yZXYueG1sTI9BT4NAEIXvJv6HzZh4s0uxJRQZGmPs&#10;wejFWu9bdgQiO0vYpUV/veNJj5M3ee/7yu3senWiMXSeEZaLBBRx7W3HDcLhbXeTgwrRsDW9Z0L4&#10;ogDb6vKiNIX1Z36l0z42Sko4FAahjXEotA51S86EhR+IJfvwozNRzrHRdjRnKXe9TpMk0850LAut&#10;GeihpfpzPzmExyk5uJd4y/7pWTc5f/dd9r5DvL6a7+9ARZrj3zP84gs6VMJ09BPboHqEfCMqESHd&#10;iIHkq/VyDeqIkKUr0FWp/wtUPwAAAP//AwBQSwECLQAUAAYACAAAACEAtoM4kv4AAADhAQAAEwAA&#10;AAAAAAAAAAAAAAAAAAAAW0NvbnRlbnRfVHlwZXNdLnhtbFBLAQItABQABgAIAAAAIQA4/SH/1gAA&#10;AJQBAAALAAAAAAAAAAAAAAAAAC8BAABfcmVscy8ucmVsc1BLAQItABQABgAIAAAAIQBtLJ69uQIA&#10;AL4FAAAOAAAAAAAAAAAAAAAAAC4CAABkcnMvZTJvRG9jLnhtbFBLAQItABQABgAIAAAAIQDH+r0p&#10;3QAAAAgBAAAPAAAAAAAAAAAAAAAAABMFAABkcnMvZG93bnJldi54bWxQSwUGAAAAAAQABADzAAAA&#10;HQYAAAAA&#10;" o:allowincell="f" filled="f" stroked="f">
              <v:textbox style="mso-fit-shape-to-text:t" inset=",0,,0">
                <w:txbxContent>
                  <w:p w14:paraId="1FF01EB5" w14:textId="77777777" w:rsidR="004E20D4" w:rsidRPr="00224DED" w:rsidRDefault="004E20D4" w:rsidP="00E779BB">
                    <w:pPr>
                      <w:bidi/>
                      <w:spacing w:after="0" w:line="240" w:lineRule="auto"/>
                      <w:jc w:val="center"/>
                      <w:rPr>
                        <w:rFonts w:cs="B Nazanin"/>
                        <w:noProof/>
                        <w:lang w:bidi="fa-IR"/>
                      </w:rPr>
                    </w:pPr>
                    <w:r w:rsidRPr="00224DED">
                      <w:rPr>
                        <w:rFonts w:cs="B Nazanin" w:hint="cs"/>
                        <w:noProof/>
                        <w:rtl/>
                        <w:lang w:bidi="fa-IR"/>
                      </w:rPr>
                      <w:t xml:space="preserve">شیوه نامه </w:t>
                    </w:r>
                    <w:r>
                      <w:rPr>
                        <w:rFonts w:cs="B Nazanin" w:hint="cs"/>
                        <w:noProof/>
                        <w:rtl/>
                        <w:lang w:bidi="fa-IR"/>
                      </w:rPr>
                      <w:t xml:space="preserve">اجرایی </w:t>
                    </w:r>
                    <w:r w:rsidRPr="00224DED">
                      <w:rPr>
                        <w:rFonts w:cs="B Nazanin" w:hint="cs"/>
                        <w:noProof/>
                        <w:rtl/>
                        <w:lang w:bidi="fa-IR"/>
                      </w:rPr>
                      <w:t>برنامه نیازسنجی سلامت جامعه</w:t>
                    </w:r>
                  </w:p>
                </w:txbxContent>
              </v:textbox>
              <w10:wrap anchorx="page" anchory="page"/>
            </v:shape>
          </w:pict>
        </mc:Fallback>
      </mc:AlternateContent>
    </w:r>
    <w:r>
      <w:rPr>
        <w:noProof/>
      </w:rPr>
      <mc:AlternateContent>
        <mc:Choice Requires="wps">
          <w:drawing>
            <wp:anchor distT="0" distB="0" distL="114300" distR="114300" simplePos="0" relativeHeight="251638272" behindDoc="0" locked="0" layoutInCell="0" allowOverlap="1" wp14:anchorId="2B79EFDD" wp14:editId="7FF3BEE8">
              <wp:simplePos x="0" y="0"/>
              <wp:positionH relativeFrom="page">
                <wp:posOffset>2540</wp:posOffset>
              </wp:positionH>
              <wp:positionV relativeFrom="page">
                <wp:posOffset>189230</wp:posOffset>
              </wp:positionV>
              <wp:extent cx="537210" cy="207010"/>
              <wp:effectExtent l="0" t="0" r="635" b="3810"/>
              <wp:wrapNone/>
              <wp:docPr id="56"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 cy="207010"/>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C88D5A" w14:textId="114759C8" w:rsidR="004E20D4" w:rsidRPr="00A713DB" w:rsidRDefault="004E20D4" w:rsidP="008617B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266277">
                            <w:rPr>
                              <w:rFonts w:cs="B Nazanin"/>
                              <w:noProof/>
                              <w:rtl/>
                            </w:rPr>
                            <w:t>76</w:t>
                          </w:r>
                          <w:r w:rsidRPr="00A713DB">
                            <w:rPr>
                              <w:rFonts w:cs="B Nazanin"/>
                              <w:noProof/>
                            </w:rPr>
                            <w:fldChar w:fldCharType="end"/>
                          </w:r>
                          <w:r w:rsidRPr="009C4D09">
                            <w:rPr>
                              <w:rFonts w:cs="B Nazanin"/>
                              <w:noProof/>
                            </w:rPr>
                            <w:drawing>
                              <wp:inline distT="0" distB="0" distL="0" distR="0" wp14:anchorId="48459AE8" wp14:editId="31548A80">
                                <wp:extent cx="0" cy="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w14:anchorId="2B79EFDD" id="_x0000_s1141" type="#_x0000_t202" style="position:absolute;left:0;text-align:left;margin-left:.2pt;margin-top:14.9pt;width:42.3pt;height:16.3pt;z-index:251638272;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U75hgIAABMFAAAOAAAAZHJzL2Uyb0RvYy54bWysVNuO2yAQfa/Uf0C8Z32pc7G1zqrZbKpK&#10;24u02w8ggGNUDBRI7G3Vf++Ak+xuL1JVNQ8OwwyHmTlnuLwaOokO3DqhVY2zixQjrqhmQu1q/Ol+&#10;M1lg5DxRjEiteI0fuMNXy5cvLntT8Vy3WjJuEYAoV/Wmxq33pkoSR1veEXehDVfgbLTtiAfT7hJm&#10;SQ/onUzyNJ0lvbbMWE25c7C7Hp14GfGbhlP/oWkc90jWGHLz8Wvjdxu+yfKSVDtLTCvoMQ3yD1l0&#10;RCi49Ay1Jp6gvRW/QHWCWu104y+o7hLdNILyWANUk6U/VXPXEsNjLdAcZ85tcv8Plr4/fLRIsBpP&#10;Zxgp0gFH93zwaKUHlOdZaFBvXAVxdwYi/QAOIDoW68ytpp8dUvq6JWrHX1ur+5YTBgnGk8mToyOO&#10;CyDb/p1mcBHZex2BhsZ2oXvQDwToQNTDmZyQDIXN6at5noGHgitP59CtkFtCqtNhY51/w3WHwqLG&#10;FriP4ORw6/wYegoJdzktBdsIKaNhd9tradGBgE5W6/Xs5uaI/ixMqhCsdDg2Io47kCPcEXwh28j7&#10;tzLLi3SVl5PNbDGfFJtiOinn6WKSZuWqnKVFWaw330OCWVG1gjGuboXiJw1mxd9xfJyGUT1Rhaiv&#10;cTnNpyNDfywyjb/fFdkJDyMpRVfjxTmIVIHXG8WgbFJ5IuS4Tp6nHwmBHpz+Y1eiCgLxowT8sB2i&#10;4h7VtdXsAXRhNfAGFMN7AotW268Y9TCbNXZf9sRyjORbBdoqs6IIwxwNWNinu9vTLlEUIGpMvcVo&#10;NK79OPp7Y8WuhTtOOn4NStyIqJIg2TEfKCIYMHmxnOMrEUb7qR2jHt+y5Q8AAAD//wMAUEsDBBQA&#10;BgAIAAAAIQB6Wu/t3QAAAAUBAAAPAAAAZHJzL2Rvd25yZXYueG1sTI9LT8MwEITvSPwHa5G4IOo0&#10;lKoJcSoe4tIDEuV53MbbJCJeR7Gbhn/PcoLjaEYz3xTryXVqpCG0ng3MZwko4srblmsDry+PlytQ&#10;ISJb7DyTgW8KsC5PTwrMrT/yM43bWCsp4ZCjgSbGPtc6VA05DDPfE4u394PDKHKotR3wKOWu02mS&#10;LLXDlmWhwZ7uG6q+tgdn4Omj3o8bO797uNpcZJ9vU7bA98yY87Pp9gZUpCn+heEXX9ChFKadP7AN&#10;qjOwkJyBNBN+cVfXcmxnYJkuQJeF/k9f/gAAAP//AwBQSwECLQAUAAYACAAAACEAtoM4kv4AAADh&#10;AQAAEwAAAAAAAAAAAAAAAAAAAAAAW0NvbnRlbnRfVHlwZXNdLnhtbFBLAQItABQABgAIAAAAIQA4&#10;/SH/1gAAAJQBAAALAAAAAAAAAAAAAAAAAC8BAABfcmVscy8ucmVsc1BLAQItABQABgAIAAAAIQBO&#10;MU75hgIAABMFAAAOAAAAAAAAAAAAAAAAAC4CAABkcnMvZTJvRG9jLnhtbFBLAQItABQABgAIAAAA&#10;IQB6Wu/t3QAAAAUBAAAPAAAAAAAAAAAAAAAAAOAEAABkcnMvZG93bnJldi54bWxQSwUGAAAAAAQA&#10;BADzAAAA6gUAAAAA&#10;" o:allowincell="f" fillcolor="#bdd6ee" stroked="f">
              <v:textbox style="mso-fit-shape-to-text:t" inset=",0,,0">
                <w:txbxContent>
                  <w:p w14:paraId="21C88D5A" w14:textId="114759C8" w:rsidR="004E20D4" w:rsidRPr="00A713DB" w:rsidRDefault="004E20D4" w:rsidP="008617B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266277">
                      <w:rPr>
                        <w:rFonts w:cs="B Nazanin"/>
                        <w:noProof/>
                        <w:rtl/>
                      </w:rPr>
                      <w:t>76</w:t>
                    </w:r>
                    <w:r w:rsidRPr="00A713DB">
                      <w:rPr>
                        <w:rFonts w:cs="B Nazanin"/>
                        <w:noProof/>
                      </w:rPr>
                      <w:fldChar w:fldCharType="end"/>
                    </w:r>
                    <w:r w:rsidRPr="009C4D09">
                      <w:rPr>
                        <w:rFonts w:cs="B Nazanin"/>
                        <w:noProof/>
                      </w:rPr>
                      <w:drawing>
                        <wp:inline distT="0" distB="0" distL="0" distR="0" wp14:anchorId="48459AE8" wp14:editId="31548A80">
                          <wp:extent cx="0" cy="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p>
                </w:txbxContent>
              </v:textbox>
              <w10:wrap anchorx="page" anchory="page"/>
            </v:shape>
          </w:pict>
        </mc:Fallback>
      </mc:AlternateContent>
    </w:r>
    <w:r>
      <w:rPr>
        <w:noProof/>
      </w:rPr>
      <mc:AlternateContent>
        <mc:Choice Requires="wps">
          <w:drawing>
            <wp:anchor distT="0" distB="0" distL="114300" distR="114300" simplePos="0" relativeHeight="251631104" behindDoc="0" locked="0" layoutInCell="0" allowOverlap="1" wp14:anchorId="44EFD161" wp14:editId="3F403CE5">
              <wp:simplePos x="0" y="0"/>
              <wp:positionH relativeFrom="page">
                <wp:posOffset>9498965</wp:posOffset>
              </wp:positionH>
              <wp:positionV relativeFrom="page">
                <wp:posOffset>189230</wp:posOffset>
              </wp:positionV>
              <wp:extent cx="535305" cy="207010"/>
              <wp:effectExtent l="0" t="0" r="2540" b="3810"/>
              <wp:wrapNone/>
              <wp:docPr id="57"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305" cy="207010"/>
                      </a:xfrm>
                      <a:prstGeom prst="rect">
                        <a:avLst/>
                      </a:prstGeom>
                      <a:solidFill>
                        <a:srgbClr val="BDD6E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180E33" w14:textId="73728B6B" w:rsidR="004E20D4" w:rsidRPr="00A713DB" w:rsidRDefault="004E20D4" w:rsidP="00224DE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266277">
                            <w:rPr>
                              <w:rFonts w:cs="B Nazanin"/>
                              <w:noProof/>
                              <w:rtl/>
                            </w:rPr>
                            <w:t>76</w:t>
                          </w:r>
                          <w:r w:rsidRPr="00A713DB">
                            <w:rPr>
                              <w:rFonts w:cs="B Nazanin"/>
                              <w:noProof/>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w14:anchorId="44EFD161" id="_x0000_s1142" type="#_x0000_t202" style="position:absolute;left:0;text-align:left;margin-left:747.95pt;margin-top:14.9pt;width:42.15pt;height:16.3pt;z-index:25163110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CpviAIAABMFAAAOAAAAZHJzL2Uyb0RvYy54bWysVNuO2yAQfa/Uf0C8Z32pncTWOqvNZlNV&#10;2l6k3X4AwThGxUCBxN5W/fcOOE53e5Gqqn7ADAyHmTlnuLwaOoGOzFiuZIWTixgjJqmqudxX+OPD&#10;drbEyDoiayKUZBV+ZBZfrV6+uOx1yVLVKlEzgwBE2rLXFW6d02UUWdqyjtgLpZmEzUaZjjgwzT6q&#10;DekBvRNRGsfzqFem1kZRZi2sbsZNvAr4TcOoe980ljkkKgyxuTCaMO78GK0uSbk3RLecnsIg/xBF&#10;R7iES89QG+IIOhj+C1THqVFWNe6Cqi5STcMpCzlANkn8Uzb3LdEs5ALFsfpcJvv/YOm74weDeF3h&#10;fIGRJB1w9MAGh9ZqQGma+AL12pbgd6/B0w2wAUSHZK2+U/STRVLdtETu2bUxqm8ZqSHAcDJ6cnTE&#10;sR5k179VNVxEDk4FoKExna8e1AMBOhD1eCbHB0NhMX+Vv4pzjChspfECquVji0g5HdbGutdMdchP&#10;KmyA+wBOjnfWja6Ti7/LKsHrLRciGGa/uxEGHQnoZL3ZzG9vT+jP3IT0zlL5YyPiuAIxwh1+z0cb&#10;eP9aJGkWr9Nitp0vF7Nsm+WzYhEvZ3FSrIt5nBXZZvvNB5hkZcvrmsk7LtmkwST7O45P3TCqJ6gQ&#10;9RUu8jQfGfpjknH4fpdkxx20pOBdhZdnJ1J6Xm9lDWmT0hEuxnn0PPxACNRg+oeqBBV44kcJuGE3&#10;BMWl6aSunaofQRdGAW9APrwnMGmV+YJRD71ZYfv5QAzDSLyRoK0iyTLfzMGAiXm6uptWiaQAUWHq&#10;DEajcePG1j9ow/ct3DHp+BqUuOVBJV6yYzyQhDeg80I6p1fCt/ZTO3j9eMtW3wEAAP//AwBQSwME&#10;FAAGAAgAAAAhAOP0h+HhAAAACwEAAA8AAABkcnMvZG93bnJldi54bWxMj8tOwzAQRfdI/IM1SGwQ&#10;dRrSqg5xKh5i0wUS5bmcxtMkIh5HsZuGv8ddwfJqju6cW6wn24mRBt861jCfJSCIK2darjW8vT5d&#10;r0D4gGywc0wafsjDujw/KzA37sgvNG5DLWIJ+xw1NCH0uZS+asiin7meON72brAYYhxqaQY8xnLb&#10;yTRJltJiy/FDgz09NFR9bw9Ww/NnvR83Zn7/eLO5Ul/vk8rwQ2l9eTHd3YIINIU/GE76UR3K6LRz&#10;BzZedDFnaqEiqyFVccOJWKySFMROwzLNQJaF/L+h/AUAAP//AwBQSwECLQAUAAYACAAAACEAtoM4&#10;kv4AAADhAQAAEwAAAAAAAAAAAAAAAAAAAAAAW0NvbnRlbnRfVHlwZXNdLnhtbFBLAQItABQABgAI&#10;AAAAIQA4/SH/1gAAAJQBAAALAAAAAAAAAAAAAAAAAC8BAABfcmVscy8ucmVsc1BLAQItABQABgAI&#10;AAAAIQAQKCpviAIAABMFAAAOAAAAAAAAAAAAAAAAAC4CAABkcnMvZTJvRG9jLnhtbFBLAQItABQA&#10;BgAIAAAAIQDj9Ifh4QAAAAsBAAAPAAAAAAAAAAAAAAAAAOIEAABkcnMvZG93bnJldi54bWxQSwUG&#10;AAAAAAQABADzAAAA8AUAAAAA&#10;" o:allowincell="f" fillcolor="#bdd6ee" stroked="f">
              <v:textbox style="mso-fit-shape-to-text:t" inset=",0,,0">
                <w:txbxContent>
                  <w:p w14:paraId="23180E33" w14:textId="73728B6B" w:rsidR="004E20D4" w:rsidRPr="00A713DB" w:rsidRDefault="004E20D4" w:rsidP="00224DED">
                    <w:pPr>
                      <w:bidi/>
                      <w:spacing w:after="0" w:line="240" w:lineRule="auto"/>
                      <w:jc w:val="center"/>
                      <w:rPr>
                        <w:rFonts w:cs="B Nazanin"/>
                      </w:rPr>
                    </w:pPr>
                    <w:r w:rsidRPr="00A713DB">
                      <w:rPr>
                        <w:rFonts w:cs="B Nazanin"/>
                      </w:rPr>
                      <w:fldChar w:fldCharType="begin"/>
                    </w:r>
                    <w:r w:rsidRPr="00A713DB">
                      <w:rPr>
                        <w:rFonts w:cs="B Nazanin"/>
                      </w:rPr>
                      <w:instrText xml:space="preserve"> PAGE   \* MERGEFORMAT </w:instrText>
                    </w:r>
                    <w:r w:rsidRPr="00A713DB">
                      <w:rPr>
                        <w:rFonts w:cs="B Nazanin"/>
                      </w:rPr>
                      <w:fldChar w:fldCharType="separate"/>
                    </w:r>
                    <w:r w:rsidR="00266277">
                      <w:rPr>
                        <w:rFonts w:cs="B Nazanin"/>
                        <w:noProof/>
                        <w:rtl/>
                      </w:rPr>
                      <w:t>76</w:t>
                    </w:r>
                    <w:r w:rsidRPr="00A713DB">
                      <w:rPr>
                        <w:rFonts w:cs="B Nazanin"/>
                        <w:noProof/>
                      </w:rPr>
                      <w:fldChar w:fldCharType="end"/>
                    </w:r>
                  </w:p>
                </w:txbxContent>
              </v:textbox>
              <w10:wrap anchorx="page" anchory="page"/>
            </v:shape>
          </w:pict>
        </mc:Fallback>
      </mc:AlternateContent>
    </w:r>
    <w:r>
      <w:rPr>
        <w:rFonts w:hint="cs"/>
        <w:rtl/>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93A67"/>
    <w:multiLevelType w:val="hybridMultilevel"/>
    <w:tmpl w:val="7E10A1E2"/>
    <w:lvl w:ilvl="0" w:tplc="4E64B46C">
      <w:start w:val="1"/>
      <w:numFmt w:val="decimal"/>
      <w:lvlText w:val="%1."/>
      <w:lvlJc w:val="left"/>
      <w:pPr>
        <w:ind w:left="36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92057A"/>
    <w:multiLevelType w:val="hybridMultilevel"/>
    <w:tmpl w:val="5CCC78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25320E"/>
    <w:multiLevelType w:val="hybridMultilevel"/>
    <w:tmpl w:val="1E10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FE35A6"/>
    <w:multiLevelType w:val="hybridMultilevel"/>
    <w:tmpl w:val="AF9C7CFE"/>
    <w:lvl w:ilvl="0" w:tplc="0409000F">
      <w:start w:val="1"/>
      <w:numFmt w:val="decimal"/>
      <w:lvlText w:val="%1."/>
      <w:lvlJc w:val="left"/>
      <w:pPr>
        <w:tabs>
          <w:tab w:val="num" w:pos="502"/>
        </w:tabs>
        <w:ind w:left="502" w:hanging="360"/>
      </w:pPr>
      <w:rPr>
        <w:rFonts w:hint="default"/>
      </w:rPr>
    </w:lvl>
    <w:lvl w:ilvl="1" w:tplc="09520654">
      <w:start w:val="1"/>
      <w:numFmt w:val="bullet"/>
      <w:lvlText w:val=""/>
      <w:lvlJc w:val="left"/>
      <w:pPr>
        <w:tabs>
          <w:tab w:val="num" w:pos="1113"/>
        </w:tabs>
        <w:ind w:left="1113" w:hanging="360"/>
      </w:pPr>
      <w:rPr>
        <w:rFonts w:ascii="Symbol" w:hAnsi="Symbol" w:hint="default"/>
        <w:sz w:val="24"/>
        <w:szCs w:val="24"/>
      </w:rPr>
    </w:lvl>
    <w:lvl w:ilvl="2" w:tplc="0409001B" w:tentative="1">
      <w:start w:val="1"/>
      <w:numFmt w:val="lowerRoman"/>
      <w:lvlText w:val="%3."/>
      <w:lvlJc w:val="right"/>
      <w:pPr>
        <w:tabs>
          <w:tab w:val="num" w:pos="1833"/>
        </w:tabs>
        <w:ind w:left="1833" w:hanging="180"/>
      </w:pPr>
    </w:lvl>
    <w:lvl w:ilvl="3" w:tplc="0409000F" w:tentative="1">
      <w:start w:val="1"/>
      <w:numFmt w:val="decimal"/>
      <w:lvlText w:val="%4."/>
      <w:lvlJc w:val="left"/>
      <w:pPr>
        <w:tabs>
          <w:tab w:val="num" w:pos="2553"/>
        </w:tabs>
        <w:ind w:left="2553" w:hanging="360"/>
      </w:pPr>
    </w:lvl>
    <w:lvl w:ilvl="4" w:tplc="04090019" w:tentative="1">
      <w:start w:val="1"/>
      <w:numFmt w:val="lowerLetter"/>
      <w:lvlText w:val="%5."/>
      <w:lvlJc w:val="left"/>
      <w:pPr>
        <w:tabs>
          <w:tab w:val="num" w:pos="3273"/>
        </w:tabs>
        <w:ind w:left="3273" w:hanging="360"/>
      </w:pPr>
    </w:lvl>
    <w:lvl w:ilvl="5" w:tplc="0409001B" w:tentative="1">
      <w:start w:val="1"/>
      <w:numFmt w:val="lowerRoman"/>
      <w:lvlText w:val="%6."/>
      <w:lvlJc w:val="right"/>
      <w:pPr>
        <w:tabs>
          <w:tab w:val="num" w:pos="3993"/>
        </w:tabs>
        <w:ind w:left="3993" w:hanging="180"/>
      </w:pPr>
    </w:lvl>
    <w:lvl w:ilvl="6" w:tplc="0409000F" w:tentative="1">
      <w:start w:val="1"/>
      <w:numFmt w:val="decimal"/>
      <w:lvlText w:val="%7."/>
      <w:lvlJc w:val="left"/>
      <w:pPr>
        <w:tabs>
          <w:tab w:val="num" w:pos="4713"/>
        </w:tabs>
        <w:ind w:left="4713" w:hanging="360"/>
      </w:pPr>
    </w:lvl>
    <w:lvl w:ilvl="7" w:tplc="04090019" w:tentative="1">
      <w:start w:val="1"/>
      <w:numFmt w:val="lowerLetter"/>
      <w:lvlText w:val="%8."/>
      <w:lvlJc w:val="left"/>
      <w:pPr>
        <w:tabs>
          <w:tab w:val="num" w:pos="5433"/>
        </w:tabs>
        <w:ind w:left="5433" w:hanging="360"/>
      </w:pPr>
    </w:lvl>
    <w:lvl w:ilvl="8" w:tplc="0409001B" w:tentative="1">
      <w:start w:val="1"/>
      <w:numFmt w:val="lowerRoman"/>
      <w:lvlText w:val="%9."/>
      <w:lvlJc w:val="right"/>
      <w:pPr>
        <w:tabs>
          <w:tab w:val="num" w:pos="6153"/>
        </w:tabs>
        <w:ind w:left="6153" w:hanging="180"/>
      </w:pPr>
    </w:lvl>
  </w:abstractNum>
  <w:abstractNum w:abstractNumId="4">
    <w:nsid w:val="12B719C7"/>
    <w:multiLevelType w:val="multilevel"/>
    <w:tmpl w:val="439870D4"/>
    <w:lvl w:ilvl="0">
      <w:start w:val="1"/>
      <w:numFmt w:val="decimal"/>
      <w:lvlText w:val="%1-"/>
      <w:lvlJc w:val="left"/>
      <w:pPr>
        <w:ind w:left="360" w:hanging="360"/>
      </w:pPr>
      <w:rPr>
        <w:rFonts w:hint="default"/>
      </w:rPr>
    </w:lvl>
    <w:lvl w:ilvl="1">
      <w:start w:val="1"/>
      <w:numFmt w:val="decimal"/>
      <w:lvlText w:val="%1-%2-"/>
      <w:lvlJc w:val="left"/>
      <w:pPr>
        <w:ind w:left="1712"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nsid w:val="13224121"/>
    <w:multiLevelType w:val="hybridMultilevel"/>
    <w:tmpl w:val="9EF6B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932B82"/>
    <w:multiLevelType w:val="hybridMultilevel"/>
    <w:tmpl w:val="A0A8E896"/>
    <w:lvl w:ilvl="0" w:tplc="0666BE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C44EB"/>
    <w:multiLevelType w:val="hybridMultilevel"/>
    <w:tmpl w:val="754EB416"/>
    <w:lvl w:ilvl="0" w:tplc="EC6A26D2">
      <w:start w:val="1"/>
      <w:numFmt w:val="decimal"/>
      <w:lvlText w:val="%1-"/>
      <w:lvlJc w:val="left"/>
      <w:pPr>
        <w:ind w:left="720" w:hanging="360"/>
      </w:pPr>
      <w:rPr>
        <w:rFonts w:hint="default"/>
      </w:rPr>
    </w:lvl>
    <w:lvl w:ilvl="1" w:tplc="04090009">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DC2A7A"/>
    <w:multiLevelType w:val="hybridMultilevel"/>
    <w:tmpl w:val="D8BAD2F4"/>
    <w:lvl w:ilvl="0" w:tplc="81C4BE0E">
      <w:start w:val="1"/>
      <w:numFmt w:val="decimal"/>
      <w:lvlText w:val="%1-"/>
      <w:lvlJc w:val="left"/>
      <w:pPr>
        <w:ind w:left="45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5A085F"/>
    <w:multiLevelType w:val="hybridMultilevel"/>
    <w:tmpl w:val="CC18555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C522EB5"/>
    <w:multiLevelType w:val="hybridMultilevel"/>
    <w:tmpl w:val="3DB6C82E"/>
    <w:lvl w:ilvl="0" w:tplc="04090009">
      <w:start w:val="1"/>
      <w:numFmt w:val="bullet"/>
      <w:lvlText w:val=""/>
      <w:lvlJc w:val="left"/>
      <w:pPr>
        <w:tabs>
          <w:tab w:val="num" w:pos="840"/>
        </w:tabs>
        <w:ind w:left="840" w:hanging="360"/>
      </w:pPr>
      <w:rPr>
        <w:rFonts w:ascii="Wingdings" w:hAnsi="Wingdings"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1">
    <w:nsid w:val="1E1E0AFD"/>
    <w:multiLevelType w:val="hybridMultilevel"/>
    <w:tmpl w:val="BFEC6B42"/>
    <w:lvl w:ilvl="0" w:tplc="51EE7DB4">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DC644E"/>
    <w:multiLevelType w:val="hybridMultilevel"/>
    <w:tmpl w:val="87C63384"/>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1A20AFD"/>
    <w:multiLevelType w:val="multilevel"/>
    <w:tmpl w:val="42123AFA"/>
    <w:lvl w:ilvl="0">
      <w:start w:val="2"/>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37"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23861063"/>
    <w:multiLevelType w:val="hybridMultilevel"/>
    <w:tmpl w:val="B678C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F73C52"/>
    <w:multiLevelType w:val="hybridMultilevel"/>
    <w:tmpl w:val="A3C66B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63A3242"/>
    <w:multiLevelType w:val="hybridMultilevel"/>
    <w:tmpl w:val="7A84A8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28B44BD5"/>
    <w:multiLevelType w:val="hybridMultilevel"/>
    <w:tmpl w:val="532ADA4C"/>
    <w:lvl w:ilvl="0" w:tplc="3C5C0CB2">
      <w:numFmt w:val="bullet"/>
      <w:lvlText w:val="•"/>
      <w:lvlJc w:val="left"/>
      <w:pPr>
        <w:ind w:left="2160" w:hanging="720"/>
      </w:pPr>
      <w:rPr>
        <w:rFonts w:ascii="Calibri" w:eastAsia="Calibri" w:hAnsi="Calibri" w:cs="B Nazani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299A3429"/>
    <w:multiLevelType w:val="hybridMultilevel"/>
    <w:tmpl w:val="95427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D6F3472"/>
    <w:multiLevelType w:val="multilevel"/>
    <w:tmpl w:val="94505F84"/>
    <w:lvl w:ilvl="0">
      <w:start w:val="1"/>
      <w:numFmt w:val="bullet"/>
      <w:lvlText w:val=""/>
      <w:lvlJc w:val="left"/>
      <w:pPr>
        <w:ind w:left="360" w:hanging="360"/>
      </w:pPr>
      <w:rPr>
        <w:rFonts w:ascii="Symbol" w:hAnsi="Symbol"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nsid w:val="2E012826"/>
    <w:multiLevelType w:val="hybridMultilevel"/>
    <w:tmpl w:val="05501F9A"/>
    <w:lvl w:ilvl="0" w:tplc="0CCE7C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EFD549A"/>
    <w:multiLevelType w:val="multilevel"/>
    <w:tmpl w:val="9A16E6D2"/>
    <w:lvl w:ilvl="0">
      <w:start w:val="3"/>
      <w:numFmt w:val="decimal"/>
      <w:lvlText w:val="%1-"/>
      <w:lvlJc w:val="left"/>
      <w:pPr>
        <w:ind w:left="405" w:hanging="405"/>
      </w:pPr>
      <w:rPr>
        <w:rFonts w:hint="default"/>
      </w:rPr>
    </w:lvl>
    <w:lvl w:ilvl="1">
      <w:start w:val="1"/>
      <w:numFmt w:val="decimal"/>
      <w:lvlText w:val="%1-%2-"/>
      <w:lvlJc w:val="left"/>
      <w:pPr>
        <w:ind w:left="157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nsid w:val="332431F2"/>
    <w:multiLevelType w:val="hybridMultilevel"/>
    <w:tmpl w:val="B8285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371400A"/>
    <w:multiLevelType w:val="hybridMultilevel"/>
    <w:tmpl w:val="94FAE658"/>
    <w:lvl w:ilvl="0" w:tplc="AAF4D23A">
      <w:start w:val="2"/>
      <w:numFmt w:val="bullet"/>
      <w:lvlText w:val="-"/>
      <w:lvlJc w:val="left"/>
      <w:pPr>
        <w:tabs>
          <w:tab w:val="num" w:pos="720"/>
        </w:tabs>
        <w:ind w:left="720" w:hanging="360"/>
      </w:pPr>
      <w:rPr>
        <w:rFonts w:ascii="Times New Roman" w:eastAsia="Times New Roman" w:hAnsi="Times New Roman" w:cs="Zar"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8D03A36"/>
    <w:multiLevelType w:val="hybridMultilevel"/>
    <w:tmpl w:val="43346DDA"/>
    <w:lvl w:ilvl="0" w:tplc="F7B2EFB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98D05C6"/>
    <w:multiLevelType w:val="hybridMultilevel"/>
    <w:tmpl w:val="E7FC6610"/>
    <w:lvl w:ilvl="0" w:tplc="0158D4D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3995375C"/>
    <w:multiLevelType w:val="hybridMultilevel"/>
    <w:tmpl w:val="91A4AA7E"/>
    <w:lvl w:ilvl="0" w:tplc="39D07212">
      <w:start w:val="1"/>
      <w:numFmt w:val="decimal"/>
      <w:lvlText w:val="%1-"/>
      <w:lvlJc w:val="left"/>
      <w:pPr>
        <w:ind w:left="720" w:hanging="360"/>
      </w:pPr>
      <w:rPr>
        <w:rFonts w:cs="B Nazani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B9630B3"/>
    <w:multiLevelType w:val="hybridMultilevel"/>
    <w:tmpl w:val="E8B4C728"/>
    <w:lvl w:ilvl="0" w:tplc="E5769092">
      <w:start w:val="1"/>
      <w:numFmt w:val="bullet"/>
      <w:lvlText w:val=""/>
      <w:lvlJc w:val="left"/>
      <w:pPr>
        <w:ind w:left="720" w:hanging="360"/>
      </w:pPr>
      <w:rPr>
        <w:rFonts w:ascii="Wingdings" w:hAnsi="Wingdings"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C816AAC"/>
    <w:multiLevelType w:val="hybridMultilevel"/>
    <w:tmpl w:val="9EB866D2"/>
    <w:lvl w:ilvl="0" w:tplc="04090001">
      <w:start w:val="1"/>
      <w:numFmt w:val="bullet"/>
      <w:lvlText w:val=""/>
      <w:lvlJc w:val="left"/>
      <w:pPr>
        <w:ind w:left="1440" w:hanging="360"/>
      </w:pPr>
      <w:rPr>
        <w:rFonts w:ascii="Symbol" w:hAnsi="Symbol" w:hint="default"/>
      </w:rPr>
    </w:lvl>
    <w:lvl w:ilvl="1" w:tplc="2446E10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40996874"/>
    <w:multiLevelType w:val="hybridMultilevel"/>
    <w:tmpl w:val="F0DE38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426606FA"/>
    <w:multiLevelType w:val="hybridMultilevel"/>
    <w:tmpl w:val="16CAAF0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26C78CF"/>
    <w:multiLevelType w:val="hybridMultilevel"/>
    <w:tmpl w:val="F14A422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42796E57"/>
    <w:multiLevelType w:val="hybridMultilevel"/>
    <w:tmpl w:val="8C8C40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48D2705F"/>
    <w:multiLevelType w:val="multilevel"/>
    <w:tmpl w:val="63DC4906"/>
    <w:lvl w:ilvl="0">
      <w:start w:val="5"/>
      <w:numFmt w:val="decimal"/>
      <w:lvlText w:val="%1-"/>
      <w:lvlJc w:val="left"/>
      <w:pPr>
        <w:ind w:left="405" w:hanging="405"/>
      </w:pPr>
      <w:rPr>
        <w:rFonts w:hint="default"/>
      </w:rPr>
    </w:lvl>
    <w:lvl w:ilvl="1">
      <w:start w:val="1"/>
      <w:numFmt w:val="decimal"/>
      <w:lvlText w:val="%1-%2-"/>
      <w:lvlJc w:val="left"/>
      <w:pPr>
        <w:ind w:left="1530" w:hanging="405"/>
      </w:pPr>
      <w:rPr>
        <w:rFonts w:hint="default"/>
      </w:rPr>
    </w:lvl>
    <w:lvl w:ilvl="2">
      <w:start w:val="1"/>
      <w:numFmt w:val="decimal"/>
      <w:lvlText w:val="%1-%2-%3."/>
      <w:lvlJc w:val="left"/>
      <w:pPr>
        <w:ind w:left="2970" w:hanging="720"/>
      </w:pPr>
      <w:rPr>
        <w:rFonts w:hint="default"/>
      </w:rPr>
    </w:lvl>
    <w:lvl w:ilvl="3">
      <w:start w:val="1"/>
      <w:numFmt w:val="decimal"/>
      <w:lvlText w:val="%1-%2-%3.%4."/>
      <w:lvlJc w:val="left"/>
      <w:pPr>
        <w:ind w:left="4095" w:hanging="720"/>
      </w:pPr>
      <w:rPr>
        <w:rFonts w:hint="default"/>
      </w:rPr>
    </w:lvl>
    <w:lvl w:ilvl="4">
      <w:start w:val="1"/>
      <w:numFmt w:val="decimal"/>
      <w:lvlText w:val="%1-%2-%3.%4.%5."/>
      <w:lvlJc w:val="left"/>
      <w:pPr>
        <w:ind w:left="5580" w:hanging="1080"/>
      </w:pPr>
      <w:rPr>
        <w:rFonts w:hint="default"/>
      </w:rPr>
    </w:lvl>
    <w:lvl w:ilvl="5">
      <w:start w:val="1"/>
      <w:numFmt w:val="decimal"/>
      <w:lvlText w:val="%1-%2-%3.%4.%5.%6."/>
      <w:lvlJc w:val="left"/>
      <w:pPr>
        <w:ind w:left="6705" w:hanging="1080"/>
      </w:pPr>
      <w:rPr>
        <w:rFonts w:hint="default"/>
      </w:rPr>
    </w:lvl>
    <w:lvl w:ilvl="6">
      <w:start w:val="1"/>
      <w:numFmt w:val="decimal"/>
      <w:lvlText w:val="%1-%2-%3.%4.%5.%6.%7."/>
      <w:lvlJc w:val="left"/>
      <w:pPr>
        <w:ind w:left="8190" w:hanging="1440"/>
      </w:pPr>
      <w:rPr>
        <w:rFonts w:hint="default"/>
      </w:rPr>
    </w:lvl>
    <w:lvl w:ilvl="7">
      <w:start w:val="1"/>
      <w:numFmt w:val="decimal"/>
      <w:lvlText w:val="%1-%2-%3.%4.%5.%6.%7.%8."/>
      <w:lvlJc w:val="left"/>
      <w:pPr>
        <w:ind w:left="9315" w:hanging="1440"/>
      </w:pPr>
      <w:rPr>
        <w:rFonts w:hint="default"/>
      </w:rPr>
    </w:lvl>
    <w:lvl w:ilvl="8">
      <w:start w:val="1"/>
      <w:numFmt w:val="decimal"/>
      <w:lvlText w:val="%1-%2-%3.%4.%5.%6.%7.%8.%9."/>
      <w:lvlJc w:val="left"/>
      <w:pPr>
        <w:ind w:left="10800" w:hanging="1800"/>
      </w:pPr>
      <w:rPr>
        <w:rFonts w:hint="default"/>
      </w:rPr>
    </w:lvl>
  </w:abstractNum>
  <w:abstractNum w:abstractNumId="34">
    <w:nsid w:val="490931FB"/>
    <w:multiLevelType w:val="multilevel"/>
    <w:tmpl w:val="439870D4"/>
    <w:lvl w:ilvl="0">
      <w:start w:val="1"/>
      <w:numFmt w:val="decimal"/>
      <w:lvlText w:val="%1-"/>
      <w:lvlJc w:val="left"/>
      <w:pPr>
        <w:ind w:left="360" w:hanging="360"/>
      </w:pPr>
      <w:rPr>
        <w:rFonts w:hint="default"/>
      </w:rPr>
    </w:lvl>
    <w:lvl w:ilvl="1">
      <w:start w:val="1"/>
      <w:numFmt w:val="decimal"/>
      <w:lvlText w:val="%1-%2-"/>
      <w:lvlJc w:val="left"/>
      <w:pPr>
        <w:ind w:left="1712"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064"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nsid w:val="49520F99"/>
    <w:multiLevelType w:val="hybridMultilevel"/>
    <w:tmpl w:val="40EAA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D6C742E"/>
    <w:multiLevelType w:val="hybridMultilevel"/>
    <w:tmpl w:val="CB18DA20"/>
    <w:lvl w:ilvl="0" w:tplc="0409000D">
      <w:start w:val="1"/>
      <w:numFmt w:val="bullet"/>
      <w:lvlText w:val=""/>
      <w:lvlJc w:val="left"/>
      <w:pPr>
        <w:ind w:left="2611" w:hanging="360"/>
      </w:pPr>
      <w:rPr>
        <w:rFonts w:ascii="Wingdings" w:hAnsi="Wingdings" w:hint="default"/>
      </w:rPr>
    </w:lvl>
    <w:lvl w:ilvl="1" w:tplc="04090003" w:tentative="1">
      <w:start w:val="1"/>
      <w:numFmt w:val="bullet"/>
      <w:lvlText w:val="o"/>
      <w:lvlJc w:val="left"/>
      <w:pPr>
        <w:ind w:left="3331" w:hanging="360"/>
      </w:pPr>
      <w:rPr>
        <w:rFonts w:ascii="Courier New" w:hAnsi="Courier New" w:cs="Courier New" w:hint="default"/>
      </w:rPr>
    </w:lvl>
    <w:lvl w:ilvl="2" w:tplc="04090005" w:tentative="1">
      <w:start w:val="1"/>
      <w:numFmt w:val="bullet"/>
      <w:lvlText w:val=""/>
      <w:lvlJc w:val="left"/>
      <w:pPr>
        <w:ind w:left="4051" w:hanging="360"/>
      </w:pPr>
      <w:rPr>
        <w:rFonts w:ascii="Wingdings" w:hAnsi="Wingdings" w:hint="default"/>
      </w:rPr>
    </w:lvl>
    <w:lvl w:ilvl="3" w:tplc="04090001" w:tentative="1">
      <w:start w:val="1"/>
      <w:numFmt w:val="bullet"/>
      <w:lvlText w:val=""/>
      <w:lvlJc w:val="left"/>
      <w:pPr>
        <w:ind w:left="4771" w:hanging="360"/>
      </w:pPr>
      <w:rPr>
        <w:rFonts w:ascii="Symbol" w:hAnsi="Symbol" w:hint="default"/>
      </w:rPr>
    </w:lvl>
    <w:lvl w:ilvl="4" w:tplc="04090003" w:tentative="1">
      <w:start w:val="1"/>
      <w:numFmt w:val="bullet"/>
      <w:lvlText w:val="o"/>
      <w:lvlJc w:val="left"/>
      <w:pPr>
        <w:ind w:left="5491" w:hanging="360"/>
      </w:pPr>
      <w:rPr>
        <w:rFonts w:ascii="Courier New" w:hAnsi="Courier New" w:cs="Courier New" w:hint="default"/>
      </w:rPr>
    </w:lvl>
    <w:lvl w:ilvl="5" w:tplc="04090005" w:tentative="1">
      <w:start w:val="1"/>
      <w:numFmt w:val="bullet"/>
      <w:lvlText w:val=""/>
      <w:lvlJc w:val="left"/>
      <w:pPr>
        <w:ind w:left="6211" w:hanging="360"/>
      </w:pPr>
      <w:rPr>
        <w:rFonts w:ascii="Wingdings" w:hAnsi="Wingdings" w:hint="default"/>
      </w:rPr>
    </w:lvl>
    <w:lvl w:ilvl="6" w:tplc="04090001" w:tentative="1">
      <w:start w:val="1"/>
      <w:numFmt w:val="bullet"/>
      <w:lvlText w:val=""/>
      <w:lvlJc w:val="left"/>
      <w:pPr>
        <w:ind w:left="6931" w:hanging="360"/>
      </w:pPr>
      <w:rPr>
        <w:rFonts w:ascii="Symbol" w:hAnsi="Symbol" w:hint="default"/>
      </w:rPr>
    </w:lvl>
    <w:lvl w:ilvl="7" w:tplc="04090003" w:tentative="1">
      <w:start w:val="1"/>
      <w:numFmt w:val="bullet"/>
      <w:lvlText w:val="o"/>
      <w:lvlJc w:val="left"/>
      <w:pPr>
        <w:ind w:left="7651" w:hanging="360"/>
      </w:pPr>
      <w:rPr>
        <w:rFonts w:ascii="Courier New" w:hAnsi="Courier New" w:cs="Courier New" w:hint="default"/>
      </w:rPr>
    </w:lvl>
    <w:lvl w:ilvl="8" w:tplc="04090005" w:tentative="1">
      <w:start w:val="1"/>
      <w:numFmt w:val="bullet"/>
      <w:lvlText w:val=""/>
      <w:lvlJc w:val="left"/>
      <w:pPr>
        <w:ind w:left="8371" w:hanging="360"/>
      </w:pPr>
      <w:rPr>
        <w:rFonts w:ascii="Wingdings" w:hAnsi="Wingdings" w:hint="default"/>
      </w:rPr>
    </w:lvl>
  </w:abstractNum>
  <w:abstractNum w:abstractNumId="37">
    <w:nsid w:val="57A34CCE"/>
    <w:multiLevelType w:val="hybridMultilevel"/>
    <w:tmpl w:val="2E4A57F4"/>
    <w:lvl w:ilvl="0" w:tplc="7A0454CA">
      <w:start w:val="1"/>
      <w:numFmt w:val="decimal"/>
      <w:lvlText w:val="%1-"/>
      <w:lvlJc w:val="left"/>
      <w:pPr>
        <w:ind w:left="818" w:hanging="360"/>
      </w:pPr>
      <w:rPr>
        <w:rFonts w:hint="default"/>
      </w:rPr>
    </w:lvl>
    <w:lvl w:ilvl="1" w:tplc="04090019" w:tentative="1">
      <w:start w:val="1"/>
      <w:numFmt w:val="lowerLetter"/>
      <w:lvlText w:val="%2."/>
      <w:lvlJc w:val="left"/>
      <w:pPr>
        <w:ind w:left="1538" w:hanging="360"/>
      </w:pPr>
    </w:lvl>
    <w:lvl w:ilvl="2" w:tplc="0409001B" w:tentative="1">
      <w:start w:val="1"/>
      <w:numFmt w:val="lowerRoman"/>
      <w:lvlText w:val="%3."/>
      <w:lvlJc w:val="right"/>
      <w:pPr>
        <w:ind w:left="2258" w:hanging="180"/>
      </w:pPr>
    </w:lvl>
    <w:lvl w:ilvl="3" w:tplc="0409000F" w:tentative="1">
      <w:start w:val="1"/>
      <w:numFmt w:val="decimal"/>
      <w:lvlText w:val="%4."/>
      <w:lvlJc w:val="left"/>
      <w:pPr>
        <w:ind w:left="2978" w:hanging="360"/>
      </w:pPr>
    </w:lvl>
    <w:lvl w:ilvl="4" w:tplc="04090019" w:tentative="1">
      <w:start w:val="1"/>
      <w:numFmt w:val="lowerLetter"/>
      <w:lvlText w:val="%5."/>
      <w:lvlJc w:val="left"/>
      <w:pPr>
        <w:ind w:left="3698" w:hanging="360"/>
      </w:pPr>
    </w:lvl>
    <w:lvl w:ilvl="5" w:tplc="0409001B" w:tentative="1">
      <w:start w:val="1"/>
      <w:numFmt w:val="lowerRoman"/>
      <w:lvlText w:val="%6."/>
      <w:lvlJc w:val="right"/>
      <w:pPr>
        <w:ind w:left="4418" w:hanging="180"/>
      </w:pPr>
    </w:lvl>
    <w:lvl w:ilvl="6" w:tplc="0409000F" w:tentative="1">
      <w:start w:val="1"/>
      <w:numFmt w:val="decimal"/>
      <w:lvlText w:val="%7."/>
      <w:lvlJc w:val="left"/>
      <w:pPr>
        <w:ind w:left="5138" w:hanging="360"/>
      </w:pPr>
    </w:lvl>
    <w:lvl w:ilvl="7" w:tplc="04090019" w:tentative="1">
      <w:start w:val="1"/>
      <w:numFmt w:val="lowerLetter"/>
      <w:lvlText w:val="%8."/>
      <w:lvlJc w:val="left"/>
      <w:pPr>
        <w:ind w:left="5858" w:hanging="360"/>
      </w:pPr>
    </w:lvl>
    <w:lvl w:ilvl="8" w:tplc="0409001B" w:tentative="1">
      <w:start w:val="1"/>
      <w:numFmt w:val="lowerRoman"/>
      <w:lvlText w:val="%9."/>
      <w:lvlJc w:val="right"/>
      <w:pPr>
        <w:ind w:left="6578" w:hanging="180"/>
      </w:pPr>
    </w:lvl>
  </w:abstractNum>
  <w:abstractNum w:abstractNumId="38">
    <w:nsid w:val="57D95BEB"/>
    <w:multiLevelType w:val="hybridMultilevel"/>
    <w:tmpl w:val="730C246E"/>
    <w:lvl w:ilvl="0" w:tplc="0EEE141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8AF0B06"/>
    <w:multiLevelType w:val="hybridMultilevel"/>
    <w:tmpl w:val="2FE4BB48"/>
    <w:lvl w:ilvl="0" w:tplc="C85284EE">
      <w:start w:val="1"/>
      <w:numFmt w:val="decimal"/>
      <w:lvlText w:val="%1-"/>
      <w:lvlJc w:val="left"/>
      <w:pPr>
        <w:ind w:left="728" w:hanging="360"/>
      </w:pPr>
      <w:rPr>
        <w:rFonts w:hint="default"/>
      </w:rPr>
    </w:lvl>
    <w:lvl w:ilvl="1" w:tplc="04090019" w:tentative="1">
      <w:start w:val="1"/>
      <w:numFmt w:val="lowerLetter"/>
      <w:lvlText w:val="%2."/>
      <w:lvlJc w:val="left"/>
      <w:pPr>
        <w:ind w:left="1448" w:hanging="360"/>
      </w:pPr>
    </w:lvl>
    <w:lvl w:ilvl="2" w:tplc="0409001B" w:tentative="1">
      <w:start w:val="1"/>
      <w:numFmt w:val="lowerRoman"/>
      <w:lvlText w:val="%3."/>
      <w:lvlJc w:val="right"/>
      <w:pPr>
        <w:ind w:left="2168" w:hanging="180"/>
      </w:pPr>
    </w:lvl>
    <w:lvl w:ilvl="3" w:tplc="0409000F" w:tentative="1">
      <w:start w:val="1"/>
      <w:numFmt w:val="decimal"/>
      <w:lvlText w:val="%4."/>
      <w:lvlJc w:val="left"/>
      <w:pPr>
        <w:ind w:left="2888" w:hanging="360"/>
      </w:pPr>
    </w:lvl>
    <w:lvl w:ilvl="4" w:tplc="04090019" w:tentative="1">
      <w:start w:val="1"/>
      <w:numFmt w:val="lowerLetter"/>
      <w:lvlText w:val="%5."/>
      <w:lvlJc w:val="left"/>
      <w:pPr>
        <w:ind w:left="3608" w:hanging="360"/>
      </w:pPr>
    </w:lvl>
    <w:lvl w:ilvl="5" w:tplc="0409001B" w:tentative="1">
      <w:start w:val="1"/>
      <w:numFmt w:val="lowerRoman"/>
      <w:lvlText w:val="%6."/>
      <w:lvlJc w:val="right"/>
      <w:pPr>
        <w:ind w:left="4328" w:hanging="180"/>
      </w:pPr>
    </w:lvl>
    <w:lvl w:ilvl="6" w:tplc="0409000F" w:tentative="1">
      <w:start w:val="1"/>
      <w:numFmt w:val="decimal"/>
      <w:lvlText w:val="%7."/>
      <w:lvlJc w:val="left"/>
      <w:pPr>
        <w:ind w:left="5048" w:hanging="360"/>
      </w:pPr>
    </w:lvl>
    <w:lvl w:ilvl="7" w:tplc="04090019" w:tentative="1">
      <w:start w:val="1"/>
      <w:numFmt w:val="lowerLetter"/>
      <w:lvlText w:val="%8."/>
      <w:lvlJc w:val="left"/>
      <w:pPr>
        <w:ind w:left="5768" w:hanging="360"/>
      </w:pPr>
    </w:lvl>
    <w:lvl w:ilvl="8" w:tplc="0409001B" w:tentative="1">
      <w:start w:val="1"/>
      <w:numFmt w:val="lowerRoman"/>
      <w:lvlText w:val="%9."/>
      <w:lvlJc w:val="right"/>
      <w:pPr>
        <w:ind w:left="6488" w:hanging="180"/>
      </w:pPr>
    </w:lvl>
  </w:abstractNum>
  <w:abstractNum w:abstractNumId="40">
    <w:nsid w:val="596655BE"/>
    <w:multiLevelType w:val="hybridMultilevel"/>
    <w:tmpl w:val="2480978E"/>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1">
    <w:nsid w:val="59735A84"/>
    <w:multiLevelType w:val="multilevel"/>
    <w:tmpl w:val="9A16E6D2"/>
    <w:lvl w:ilvl="0">
      <w:start w:val="3"/>
      <w:numFmt w:val="decimal"/>
      <w:lvlText w:val="%1-"/>
      <w:lvlJc w:val="left"/>
      <w:pPr>
        <w:ind w:left="405" w:hanging="405"/>
      </w:pPr>
      <w:rPr>
        <w:rFonts w:hint="default"/>
      </w:rPr>
    </w:lvl>
    <w:lvl w:ilvl="1">
      <w:start w:val="1"/>
      <w:numFmt w:val="decimal"/>
      <w:lvlText w:val="%1-%2-"/>
      <w:lvlJc w:val="left"/>
      <w:pPr>
        <w:ind w:left="157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nsid w:val="5A6478CC"/>
    <w:multiLevelType w:val="multilevel"/>
    <w:tmpl w:val="63DC4906"/>
    <w:lvl w:ilvl="0">
      <w:start w:val="5"/>
      <w:numFmt w:val="decimal"/>
      <w:lvlText w:val="%1-"/>
      <w:lvlJc w:val="left"/>
      <w:pPr>
        <w:ind w:left="405" w:hanging="405"/>
      </w:pPr>
      <w:rPr>
        <w:rFonts w:hint="default"/>
      </w:rPr>
    </w:lvl>
    <w:lvl w:ilvl="1">
      <w:start w:val="1"/>
      <w:numFmt w:val="decimal"/>
      <w:lvlText w:val="%1-%2-"/>
      <w:lvlJc w:val="left"/>
      <w:pPr>
        <w:ind w:left="1530" w:hanging="405"/>
      </w:pPr>
      <w:rPr>
        <w:rFonts w:hint="default"/>
      </w:rPr>
    </w:lvl>
    <w:lvl w:ilvl="2">
      <w:start w:val="1"/>
      <w:numFmt w:val="decimal"/>
      <w:lvlText w:val="%1-%2-%3."/>
      <w:lvlJc w:val="left"/>
      <w:pPr>
        <w:ind w:left="2970" w:hanging="720"/>
      </w:pPr>
      <w:rPr>
        <w:rFonts w:hint="default"/>
      </w:rPr>
    </w:lvl>
    <w:lvl w:ilvl="3">
      <w:start w:val="1"/>
      <w:numFmt w:val="decimal"/>
      <w:lvlText w:val="%1-%2-%3.%4."/>
      <w:lvlJc w:val="left"/>
      <w:pPr>
        <w:ind w:left="4095" w:hanging="720"/>
      </w:pPr>
      <w:rPr>
        <w:rFonts w:hint="default"/>
      </w:rPr>
    </w:lvl>
    <w:lvl w:ilvl="4">
      <w:start w:val="1"/>
      <w:numFmt w:val="decimal"/>
      <w:lvlText w:val="%1-%2-%3.%4.%5."/>
      <w:lvlJc w:val="left"/>
      <w:pPr>
        <w:ind w:left="5580" w:hanging="1080"/>
      </w:pPr>
      <w:rPr>
        <w:rFonts w:hint="default"/>
      </w:rPr>
    </w:lvl>
    <w:lvl w:ilvl="5">
      <w:start w:val="1"/>
      <w:numFmt w:val="decimal"/>
      <w:lvlText w:val="%1-%2-%3.%4.%5.%6."/>
      <w:lvlJc w:val="left"/>
      <w:pPr>
        <w:ind w:left="6705" w:hanging="1080"/>
      </w:pPr>
      <w:rPr>
        <w:rFonts w:hint="default"/>
      </w:rPr>
    </w:lvl>
    <w:lvl w:ilvl="6">
      <w:start w:val="1"/>
      <w:numFmt w:val="decimal"/>
      <w:lvlText w:val="%1-%2-%3.%4.%5.%6.%7."/>
      <w:lvlJc w:val="left"/>
      <w:pPr>
        <w:ind w:left="8190" w:hanging="1440"/>
      </w:pPr>
      <w:rPr>
        <w:rFonts w:hint="default"/>
      </w:rPr>
    </w:lvl>
    <w:lvl w:ilvl="7">
      <w:start w:val="1"/>
      <w:numFmt w:val="decimal"/>
      <w:lvlText w:val="%1-%2-%3.%4.%5.%6.%7.%8."/>
      <w:lvlJc w:val="left"/>
      <w:pPr>
        <w:ind w:left="9315" w:hanging="1440"/>
      </w:pPr>
      <w:rPr>
        <w:rFonts w:hint="default"/>
      </w:rPr>
    </w:lvl>
    <w:lvl w:ilvl="8">
      <w:start w:val="1"/>
      <w:numFmt w:val="decimal"/>
      <w:lvlText w:val="%1-%2-%3.%4.%5.%6.%7.%8.%9."/>
      <w:lvlJc w:val="left"/>
      <w:pPr>
        <w:ind w:left="10800" w:hanging="1800"/>
      </w:pPr>
      <w:rPr>
        <w:rFonts w:hint="default"/>
      </w:rPr>
    </w:lvl>
  </w:abstractNum>
  <w:abstractNum w:abstractNumId="43">
    <w:nsid w:val="5FA32E99"/>
    <w:multiLevelType w:val="multilevel"/>
    <w:tmpl w:val="8FAC4A56"/>
    <w:lvl w:ilvl="0">
      <w:start w:val="4"/>
      <w:numFmt w:val="decimal"/>
      <w:lvlText w:val="%1-"/>
      <w:lvlJc w:val="left"/>
      <w:pPr>
        <w:ind w:left="405" w:hanging="405"/>
      </w:pPr>
      <w:rPr>
        <w:rFonts w:hint="default"/>
      </w:rPr>
    </w:lvl>
    <w:lvl w:ilvl="1">
      <w:start w:val="1"/>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4">
    <w:nsid w:val="62CB59C2"/>
    <w:multiLevelType w:val="multilevel"/>
    <w:tmpl w:val="42123AFA"/>
    <w:lvl w:ilvl="0">
      <w:start w:val="2"/>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37"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5">
    <w:nsid w:val="64461B35"/>
    <w:multiLevelType w:val="hybridMultilevel"/>
    <w:tmpl w:val="AF2841B4"/>
    <w:lvl w:ilvl="0" w:tplc="255A7546">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6854513"/>
    <w:multiLevelType w:val="hybridMultilevel"/>
    <w:tmpl w:val="4E928B30"/>
    <w:lvl w:ilvl="0" w:tplc="A52ABA94">
      <w:start w:val="1"/>
      <w:numFmt w:val="decimal"/>
      <w:lvlText w:val="%1-"/>
      <w:lvlJc w:val="left"/>
      <w:pPr>
        <w:ind w:left="720" w:hanging="360"/>
      </w:pPr>
      <w:rPr>
        <w:rFonts w:cs="B Nazani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8BE21AA"/>
    <w:multiLevelType w:val="hybridMultilevel"/>
    <w:tmpl w:val="82BA9228"/>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nsid w:val="696233DC"/>
    <w:multiLevelType w:val="hybridMultilevel"/>
    <w:tmpl w:val="292CDECE"/>
    <w:lvl w:ilvl="0" w:tplc="001A5604">
      <w:start w:val="1"/>
      <w:numFmt w:val="decimal"/>
      <w:lvlText w:val="%1."/>
      <w:lvlJc w:val="left"/>
      <w:pPr>
        <w:ind w:left="360" w:hanging="360"/>
      </w:pPr>
      <w:rPr>
        <w:color w:val="auto"/>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180"/>
      </w:pPr>
      <w:rPr>
        <w:rFonts w:ascii="Wingdings" w:hAnsi="Wingdings" w:hint="default"/>
      </w:r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69F353F9"/>
    <w:multiLevelType w:val="hybridMultilevel"/>
    <w:tmpl w:val="5CCC78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B365653"/>
    <w:multiLevelType w:val="hybridMultilevel"/>
    <w:tmpl w:val="DD9895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CB64B6D"/>
    <w:multiLevelType w:val="hybridMultilevel"/>
    <w:tmpl w:val="CC18555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nsid w:val="74484FE4"/>
    <w:multiLevelType w:val="hybridMultilevel"/>
    <w:tmpl w:val="730C246E"/>
    <w:lvl w:ilvl="0" w:tplc="0EEE141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46C179C"/>
    <w:multiLevelType w:val="multilevel"/>
    <w:tmpl w:val="8FAC4A56"/>
    <w:lvl w:ilvl="0">
      <w:start w:val="4"/>
      <w:numFmt w:val="decimal"/>
      <w:lvlText w:val="%1-"/>
      <w:lvlJc w:val="left"/>
      <w:pPr>
        <w:ind w:left="405" w:hanging="405"/>
      </w:pPr>
      <w:rPr>
        <w:rFonts w:hint="default"/>
      </w:rPr>
    </w:lvl>
    <w:lvl w:ilvl="1">
      <w:start w:val="1"/>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4">
    <w:nsid w:val="75273713"/>
    <w:multiLevelType w:val="hybridMultilevel"/>
    <w:tmpl w:val="1876E0DE"/>
    <w:lvl w:ilvl="0" w:tplc="3B940BA4">
      <w:start w:val="1"/>
      <w:numFmt w:val="decimal"/>
      <w:lvlText w:val="%1-"/>
      <w:lvlJc w:val="left"/>
      <w:pPr>
        <w:tabs>
          <w:tab w:val="num" w:pos="330"/>
        </w:tabs>
        <w:ind w:left="330" w:hanging="360"/>
      </w:pPr>
      <w:rPr>
        <w:rFonts w:cs="B Lotus" w:hint="default"/>
        <w:b/>
        <w:sz w:val="28"/>
      </w:rPr>
    </w:lvl>
    <w:lvl w:ilvl="1" w:tplc="04090019" w:tentative="1">
      <w:start w:val="1"/>
      <w:numFmt w:val="lowerLetter"/>
      <w:lvlText w:val="%2."/>
      <w:lvlJc w:val="left"/>
      <w:pPr>
        <w:tabs>
          <w:tab w:val="num" w:pos="1050"/>
        </w:tabs>
        <w:ind w:left="1050" w:hanging="360"/>
      </w:pPr>
    </w:lvl>
    <w:lvl w:ilvl="2" w:tplc="0409001B" w:tentative="1">
      <w:start w:val="1"/>
      <w:numFmt w:val="lowerRoman"/>
      <w:lvlText w:val="%3."/>
      <w:lvlJc w:val="right"/>
      <w:pPr>
        <w:tabs>
          <w:tab w:val="num" w:pos="1770"/>
        </w:tabs>
        <w:ind w:left="1770" w:hanging="180"/>
      </w:pPr>
    </w:lvl>
    <w:lvl w:ilvl="3" w:tplc="0409000F" w:tentative="1">
      <w:start w:val="1"/>
      <w:numFmt w:val="decimal"/>
      <w:lvlText w:val="%4."/>
      <w:lvlJc w:val="left"/>
      <w:pPr>
        <w:tabs>
          <w:tab w:val="num" w:pos="2490"/>
        </w:tabs>
        <w:ind w:left="2490" w:hanging="360"/>
      </w:pPr>
    </w:lvl>
    <w:lvl w:ilvl="4" w:tplc="04090019" w:tentative="1">
      <w:start w:val="1"/>
      <w:numFmt w:val="lowerLetter"/>
      <w:lvlText w:val="%5."/>
      <w:lvlJc w:val="left"/>
      <w:pPr>
        <w:tabs>
          <w:tab w:val="num" w:pos="3210"/>
        </w:tabs>
        <w:ind w:left="3210" w:hanging="360"/>
      </w:pPr>
    </w:lvl>
    <w:lvl w:ilvl="5" w:tplc="0409001B" w:tentative="1">
      <w:start w:val="1"/>
      <w:numFmt w:val="lowerRoman"/>
      <w:lvlText w:val="%6."/>
      <w:lvlJc w:val="right"/>
      <w:pPr>
        <w:tabs>
          <w:tab w:val="num" w:pos="3930"/>
        </w:tabs>
        <w:ind w:left="3930" w:hanging="180"/>
      </w:pPr>
    </w:lvl>
    <w:lvl w:ilvl="6" w:tplc="0409000F" w:tentative="1">
      <w:start w:val="1"/>
      <w:numFmt w:val="decimal"/>
      <w:lvlText w:val="%7."/>
      <w:lvlJc w:val="left"/>
      <w:pPr>
        <w:tabs>
          <w:tab w:val="num" w:pos="4650"/>
        </w:tabs>
        <w:ind w:left="4650" w:hanging="360"/>
      </w:pPr>
    </w:lvl>
    <w:lvl w:ilvl="7" w:tplc="04090019" w:tentative="1">
      <w:start w:val="1"/>
      <w:numFmt w:val="lowerLetter"/>
      <w:lvlText w:val="%8."/>
      <w:lvlJc w:val="left"/>
      <w:pPr>
        <w:tabs>
          <w:tab w:val="num" w:pos="5370"/>
        </w:tabs>
        <w:ind w:left="5370" w:hanging="360"/>
      </w:pPr>
    </w:lvl>
    <w:lvl w:ilvl="8" w:tplc="0409001B" w:tentative="1">
      <w:start w:val="1"/>
      <w:numFmt w:val="lowerRoman"/>
      <w:lvlText w:val="%9."/>
      <w:lvlJc w:val="right"/>
      <w:pPr>
        <w:tabs>
          <w:tab w:val="num" w:pos="6090"/>
        </w:tabs>
        <w:ind w:left="6090" w:hanging="180"/>
      </w:pPr>
    </w:lvl>
  </w:abstractNum>
  <w:abstractNum w:abstractNumId="55">
    <w:nsid w:val="77070A7A"/>
    <w:multiLevelType w:val="hybridMultilevel"/>
    <w:tmpl w:val="33CA47BE"/>
    <w:lvl w:ilvl="0" w:tplc="04090001">
      <w:start w:val="1"/>
      <w:numFmt w:val="bullet"/>
      <w:lvlText w:val=""/>
      <w:lvlJc w:val="left"/>
      <w:pPr>
        <w:ind w:left="1760" w:hanging="360"/>
      </w:pPr>
      <w:rPr>
        <w:rFonts w:ascii="Symbol" w:hAnsi="Symbol" w:hint="default"/>
      </w:rPr>
    </w:lvl>
    <w:lvl w:ilvl="1" w:tplc="04090003" w:tentative="1">
      <w:start w:val="1"/>
      <w:numFmt w:val="bullet"/>
      <w:lvlText w:val="o"/>
      <w:lvlJc w:val="left"/>
      <w:pPr>
        <w:ind w:left="2480" w:hanging="360"/>
      </w:pPr>
      <w:rPr>
        <w:rFonts w:ascii="Courier New" w:hAnsi="Courier New" w:cs="Courier New" w:hint="default"/>
      </w:rPr>
    </w:lvl>
    <w:lvl w:ilvl="2" w:tplc="04090005" w:tentative="1">
      <w:start w:val="1"/>
      <w:numFmt w:val="bullet"/>
      <w:lvlText w:val=""/>
      <w:lvlJc w:val="left"/>
      <w:pPr>
        <w:ind w:left="3200" w:hanging="360"/>
      </w:pPr>
      <w:rPr>
        <w:rFonts w:ascii="Wingdings" w:hAnsi="Wingdings" w:hint="default"/>
      </w:rPr>
    </w:lvl>
    <w:lvl w:ilvl="3" w:tplc="04090001" w:tentative="1">
      <w:start w:val="1"/>
      <w:numFmt w:val="bullet"/>
      <w:lvlText w:val=""/>
      <w:lvlJc w:val="left"/>
      <w:pPr>
        <w:ind w:left="3920" w:hanging="360"/>
      </w:pPr>
      <w:rPr>
        <w:rFonts w:ascii="Symbol" w:hAnsi="Symbol" w:hint="default"/>
      </w:rPr>
    </w:lvl>
    <w:lvl w:ilvl="4" w:tplc="04090003" w:tentative="1">
      <w:start w:val="1"/>
      <w:numFmt w:val="bullet"/>
      <w:lvlText w:val="o"/>
      <w:lvlJc w:val="left"/>
      <w:pPr>
        <w:ind w:left="4640" w:hanging="360"/>
      </w:pPr>
      <w:rPr>
        <w:rFonts w:ascii="Courier New" w:hAnsi="Courier New" w:cs="Courier New" w:hint="default"/>
      </w:rPr>
    </w:lvl>
    <w:lvl w:ilvl="5" w:tplc="04090005" w:tentative="1">
      <w:start w:val="1"/>
      <w:numFmt w:val="bullet"/>
      <w:lvlText w:val=""/>
      <w:lvlJc w:val="left"/>
      <w:pPr>
        <w:ind w:left="5360" w:hanging="360"/>
      </w:pPr>
      <w:rPr>
        <w:rFonts w:ascii="Wingdings" w:hAnsi="Wingdings" w:hint="default"/>
      </w:rPr>
    </w:lvl>
    <w:lvl w:ilvl="6" w:tplc="04090001" w:tentative="1">
      <w:start w:val="1"/>
      <w:numFmt w:val="bullet"/>
      <w:lvlText w:val=""/>
      <w:lvlJc w:val="left"/>
      <w:pPr>
        <w:ind w:left="6080" w:hanging="360"/>
      </w:pPr>
      <w:rPr>
        <w:rFonts w:ascii="Symbol" w:hAnsi="Symbol" w:hint="default"/>
      </w:rPr>
    </w:lvl>
    <w:lvl w:ilvl="7" w:tplc="04090003" w:tentative="1">
      <w:start w:val="1"/>
      <w:numFmt w:val="bullet"/>
      <w:lvlText w:val="o"/>
      <w:lvlJc w:val="left"/>
      <w:pPr>
        <w:ind w:left="6800" w:hanging="360"/>
      </w:pPr>
      <w:rPr>
        <w:rFonts w:ascii="Courier New" w:hAnsi="Courier New" w:cs="Courier New" w:hint="default"/>
      </w:rPr>
    </w:lvl>
    <w:lvl w:ilvl="8" w:tplc="04090005" w:tentative="1">
      <w:start w:val="1"/>
      <w:numFmt w:val="bullet"/>
      <w:lvlText w:val=""/>
      <w:lvlJc w:val="left"/>
      <w:pPr>
        <w:ind w:left="7520" w:hanging="360"/>
      </w:pPr>
      <w:rPr>
        <w:rFonts w:ascii="Wingdings" w:hAnsi="Wingdings" w:hint="default"/>
      </w:rPr>
    </w:lvl>
  </w:abstractNum>
  <w:abstractNum w:abstractNumId="56">
    <w:nsid w:val="7AAB3C24"/>
    <w:multiLevelType w:val="hybridMultilevel"/>
    <w:tmpl w:val="661EF296"/>
    <w:lvl w:ilvl="0" w:tplc="E33C0A66">
      <w:numFmt w:val="bullet"/>
      <w:lvlText w:val="-"/>
      <w:lvlJc w:val="left"/>
      <w:pPr>
        <w:ind w:left="720" w:hanging="360"/>
      </w:pPr>
      <w:rPr>
        <w:rFonts w:ascii="Calibri" w:eastAsia="Times New Roman"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C895A58"/>
    <w:multiLevelType w:val="hybridMultilevel"/>
    <w:tmpl w:val="409615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nsid w:val="7E7B0E25"/>
    <w:multiLevelType w:val="hybridMultilevel"/>
    <w:tmpl w:val="CC44E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9"/>
  </w:num>
  <w:num w:numId="3">
    <w:abstractNumId w:val="38"/>
  </w:num>
  <w:num w:numId="4">
    <w:abstractNumId w:val="44"/>
  </w:num>
  <w:num w:numId="5">
    <w:abstractNumId w:val="41"/>
  </w:num>
  <w:num w:numId="6">
    <w:abstractNumId w:val="53"/>
  </w:num>
  <w:num w:numId="7">
    <w:abstractNumId w:val="33"/>
  </w:num>
  <w:num w:numId="8">
    <w:abstractNumId w:val="37"/>
  </w:num>
  <w:num w:numId="9">
    <w:abstractNumId w:val="28"/>
  </w:num>
  <w:num w:numId="10">
    <w:abstractNumId w:val="36"/>
  </w:num>
  <w:num w:numId="11">
    <w:abstractNumId w:val="47"/>
  </w:num>
  <w:num w:numId="12">
    <w:abstractNumId w:val="40"/>
  </w:num>
  <w:num w:numId="13">
    <w:abstractNumId w:val="23"/>
  </w:num>
  <w:num w:numId="14">
    <w:abstractNumId w:val="24"/>
  </w:num>
  <w:num w:numId="15">
    <w:abstractNumId w:val="29"/>
  </w:num>
  <w:num w:numId="16">
    <w:abstractNumId w:val="15"/>
  </w:num>
  <w:num w:numId="17">
    <w:abstractNumId w:val="31"/>
  </w:num>
  <w:num w:numId="18">
    <w:abstractNumId w:val="27"/>
  </w:num>
  <w:num w:numId="19">
    <w:abstractNumId w:val="55"/>
  </w:num>
  <w:num w:numId="20">
    <w:abstractNumId w:val="10"/>
  </w:num>
  <w:num w:numId="21">
    <w:abstractNumId w:val="3"/>
  </w:num>
  <w:num w:numId="22">
    <w:abstractNumId w:val="54"/>
  </w:num>
  <w:num w:numId="23">
    <w:abstractNumId w:val="11"/>
  </w:num>
  <w:num w:numId="24">
    <w:abstractNumId w:val="39"/>
  </w:num>
  <w:num w:numId="25">
    <w:abstractNumId w:val="46"/>
  </w:num>
  <w:num w:numId="26">
    <w:abstractNumId w:val="9"/>
  </w:num>
  <w:num w:numId="27">
    <w:abstractNumId w:val="2"/>
  </w:num>
  <w:num w:numId="28">
    <w:abstractNumId w:val="58"/>
  </w:num>
  <w:num w:numId="29">
    <w:abstractNumId w:val="18"/>
  </w:num>
  <w:num w:numId="30">
    <w:abstractNumId w:val="5"/>
  </w:num>
  <w:num w:numId="31">
    <w:abstractNumId w:val="22"/>
  </w:num>
  <w:num w:numId="32">
    <w:abstractNumId w:val="48"/>
  </w:num>
  <w:num w:numId="33">
    <w:abstractNumId w:val="1"/>
  </w:num>
  <w:num w:numId="34">
    <w:abstractNumId w:val="49"/>
  </w:num>
  <w:num w:numId="35">
    <w:abstractNumId w:val="32"/>
  </w:num>
  <w:num w:numId="36">
    <w:abstractNumId w:val="16"/>
  </w:num>
  <w:num w:numId="37">
    <w:abstractNumId w:val="50"/>
  </w:num>
  <w:num w:numId="38">
    <w:abstractNumId w:val="12"/>
  </w:num>
  <w:num w:numId="39">
    <w:abstractNumId w:val="45"/>
  </w:num>
  <w:num w:numId="40">
    <w:abstractNumId w:val="35"/>
  </w:num>
  <w:num w:numId="41">
    <w:abstractNumId w:val="51"/>
  </w:num>
  <w:num w:numId="42">
    <w:abstractNumId w:val="17"/>
  </w:num>
  <w:num w:numId="43">
    <w:abstractNumId w:val="57"/>
  </w:num>
  <w:num w:numId="44">
    <w:abstractNumId w:val="30"/>
  </w:num>
  <w:num w:numId="45">
    <w:abstractNumId w:val="8"/>
  </w:num>
  <w:num w:numId="46">
    <w:abstractNumId w:val="34"/>
  </w:num>
  <w:num w:numId="47">
    <w:abstractNumId w:val="13"/>
  </w:num>
  <w:num w:numId="48">
    <w:abstractNumId w:val="21"/>
  </w:num>
  <w:num w:numId="49">
    <w:abstractNumId w:val="43"/>
  </w:num>
  <w:num w:numId="50">
    <w:abstractNumId w:val="42"/>
  </w:num>
  <w:num w:numId="51">
    <w:abstractNumId w:val="52"/>
  </w:num>
  <w:num w:numId="52">
    <w:abstractNumId w:val="14"/>
  </w:num>
  <w:num w:numId="53">
    <w:abstractNumId w:val="7"/>
  </w:num>
  <w:num w:numId="54">
    <w:abstractNumId w:val="0"/>
  </w:num>
  <w:num w:numId="55">
    <w:abstractNumId w:val="6"/>
  </w:num>
  <w:num w:numId="56">
    <w:abstractNumId w:val="20"/>
  </w:num>
  <w:num w:numId="57">
    <w:abstractNumId w:val="26"/>
  </w:num>
  <w:num w:numId="58">
    <w:abstractNumId w:val="56"/>
  </w:num>
  <w:num w:numId="59">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DA6"/>
    <w:rsid w:val="0000304B"/>
    <w:rsid w:val="000047BC"/>
    <w:rsid w:val="00005650"/>
    <w:rsid w:val="00005690"/>
    <w:rsid w:val="00006058"/>
    <w:rsid w:val="00006994"/>
    <w:rsid w:val="00010CDC"/>
    <w:rsid w:val="000140E9"/>
    <w:rsid w:val="00021347"/>
    <w:rsid w:val="00021DCE"/>
    <w:rsid w:val="0002535F"/>
    <w:rsid w:val="00025FD6"/>
    <w:rsid w:val="0002641F"/>
    <w:rsid w:val="000301AE"/>
    <w:rsid w:val="000319BC"/>
    <w:rsid w:val="00033E6F"/>
    <w:rsid w:val="00037DD1"/>
    <w:rsid w:val="00042917"/>
    <w:rsid w:val="00042DEA"/>
    <w:rsid w:val="00045CD9"/>
    <w:rsid w:val="00046553"/>
    <w:rsid w:val="00050311"/>
    <w:rsid w:val="00050314"/>
    <w:rsid w:val="000538F6"/>
    <w:rsid w:val="000547A0"/>
    <w:rsid w:val="000560E4"/>
    <w:rsid w:val="000561FB"/>
    <w:rsid w:val="00056FF3"/>
    <w:rsid w:val="00060FFC"/>
    <w:rsid w:val="000620F6"/>
    <w:rsid w:val="00072745"/>
    <w:rsid w:val="00075793"/>
    <w:rsid w:val="00075BAC"/>
    <w:rsid w:val="00076ED0"/>
    <w:rsid w:val="00083AEE"/>
    <w:rsid w:val="00084CCC"/>
    <w:rsid w:val="0008564B"/>
    <w:rsid w:val="00086CF2"/>
    <w:rsid w:val="00093672"/>
    <w:rsid w:val="00093A7E"/>
    <w:rsid w:val="00094309"/>
    <w:rsid w:val="000956CA"/>
    <w:rsid w:val="00096CAA"/>
    <w:rsid w:val="000A362B"/>
    <w:rsid w:val="000A6634"/>
    <w:rsid w:val="000B315E"/>
    <w:rsid w:val="000B3946"/>
    <w:rsid w:val="000B789A"/>
    <w:rsid w:val="000C12A2"/>
    <w:rsid w:val="000C31B3"/>
    <w:rsid w:val="000C70FB"/>
    <w:rsid w:val="000D27D6"/>
    <w:rsid w:val="000D2A61"/>
    <w:rsid w:val="000D376B"/>
    <w:rsid w:val="000D392E"/>
    <w:rsid w:val="000D52C8"/>
    <w:rsid w:val="000D7FA4"/>
    <w:rsid w:val="000E3053"/>
    <w:rsid w:val="000E3222"/>
    <w:rsid w:val="000E51A0"/>
    <w:rsid w:val="000F0527"/>
    <w:rsid w:val="000F2642"/>
    <w:rsid w:val="000F6658"/>
    <w:rsid w:val="000F7A42"/>
    <w:rsid w:val="0010126C"/>
    <w:rsid w:val="0010446A"/>
    <w:rsid w:val="0010654A"/>
    <w:rsid w:val="00107CDA"/>
    <w:rsid w:val="0011299F"/>
    <w:rsid w:val="001140B5"/>
    <w:rsid w:val="00114425"/>
    <w:rsid w:val="001158A4"/>
    <w:rsid w:val="00115CF4"/>
    <w:rsid w:val="00116030"/>
    <w:rsid w:val="0011624C"/>
    <w:rsid w:val="00120381"/>
    <w:rsid w:val="00121E26"/>
    <w:rsid w:val="001252E9"/>
    <w:rsid w:val="00125712"/>
    <w:rsid w:val="00126C23"/>
    <w:rsid w:val="00130427"/>
    <w:rsid w:val="00130EFA"/>
    <w:rsid w:val="00130FAA"/>
    <w:rsid w:val="001317E7"/>
    <w:rsid w:val="001328DD"/>
    <w:rsid w:val="00135226"/>
    <w:rsid w:val="00135CBD"/>
    <w:rsid w:val="00135FE0"/>
    <w:rsid w:val="00136A50"/>
    <w:rsid w:val="00140D31"/>
    <w:rsid w:val="00142CF9"/>
    <w:rsid w:val="00143619"/>
    <w:rsid w:val="00145F44"/>
    <w:rsid w:val="00150D53"/>
    <w:rsid w:val="00151179"/>
    <w:rsid w:val="00151692"/>
    <w:rsid w:val="00151CF9"/>
    <w:rsid w:val="00155DB3"/>
    <w:rsid w:val="00160F9B"/>
    <w:rsid w:val="0016280C"/>
    <w:rsid w:val="00166346"/>
    <w:rsid w:val="00166740"/>
    <w:rsid w:val="0016777A"/>
    <w:rsid w:val="001702A2"/>
    <w:rsid w:val="001711FF"/>
    <w:rsid w:val="00174D59"/>
    <w:rsid w:val="00176B3A"/>
    <w:rsid w:val="00181606"/>
    <w:rsid w:val="0018428D"/>
    <w:rsid w:val="001854B8"/>
    <w:rsid w:val="00185F75"/>
    <w:rsid w:val="001879B8"/>
    <w:rsid w:val="00190345"/>
    <w:rsid w:val="00190461"/>
    <w:rsid w:val="00191AE8"/>
    <w:rsid w:val="00196C0A"/>
    <w:rsid w:val="001A1155"/>
    <w:rsid w:val="001A12E7"/>
    <w:rsid w:val="001A1712"/>
    <w:rsid w:val="001A22C8"/>
    <w:rsid w:val="001A25FB"/>
    <w:rsid w:val="001A3E7A"/>
    <w:rsid w:val="001A5263"/>
    <w:rsid w:val="001A6257"/>
    <w:rsid w:val="001A77A8"/>
    <w:rsid w:val="001B1457"/>
    <w:rsid w:val="001B1C60"/>
    <w:rsid w:val="001B2654"/>
    <w:rsid w:val="001B5F16"/>
    <w:rsid w:val="001B6FBE"/>
    <w:rsid w:val="001B7E13"/>
    <w:rsid w:val="001C0D46"/>
    <w:rsid w:val="001C12E6"/>
    <w:rsid w:val="001C2154"/>
    <w:rsid w:val="001C4FEC"/>
    <w:rsid w:val="001D0F80"/>
    <w:rsid w:val="001D1067"/>
    <w:rsid w:val="001D1538"/>
    <w:rsid w:val="001D1DE5"/>
    <w:rsid w:val="001D1F08"/>
    <w:rsid w:val="001D2710"/>
    <w:rsid w:val="001D4EC3"/>
    <w:rsid w:val="001D5345"/>
    <w:rsid w:val="001D67E2"/>
    <w:rsid w:val="001E3C4F"/>
    <w:rsid w:val="001E3F0C"/>
    <w:rsid w:val="001E52AD"/>
    <w:rsid w:val="001E5849"/>
    <w:rsid w:val="001E60C9"/>
    <w:rsid w:val="001F119D"/>
    <w:rsid w:val="001F31E9"/>
    <w:rsid w:val="001F4300"/>
    <w:rsid w:val="00200B92"/>
    <w:rsid w:val="00210657"/>
    <w:rsid w:val="00210F10"/>
    <w:rsid w:val="00211151"/>
    <w:rsid w:val="00214AC2"/>
    <w:rsid w:val="00224DED"/>
    <w:rsid w:val="0022582E"/>
    <w:rsid w:val="00225DEB"/>
    <w:rsid w:val="0022747F"/>
    <w:rsid w:val="0022766B"/>
    <w:rsid w:val="00227E29"/>
    <w:rsid w:val="00230954"/>
    <w:rsid w:val="002317D8"/>
    <w:rsid w:val="00233C91"/>
    <w:rsid w:val="00234230"/>
    <w:rsid w:val="00234327"/>
    <w:rsid w:val="0023697C"/>
    <w:rsid w:val="00236C10"/>
    <w:rsid w:val="00241385"/>
    <w:rsid w:val="002415EA"/>
    <w:rsid w:val="00241953"/>
    <w:rsid w:val="0024530C"/>
    <w:rsid w:val="00246457"/>
    <w:rsid w:val="0024753A"/>
    <w:rsid w:val="00250B75"/>
    <w:rsid w:val="00250C90"/>
    <w:rsid w:val="00251FDC"/>
    <w:rsid w:val="00253A06"/>
    <w:rsid w:val="00254C98"/>
    <w:rsid w:val="002609CE"/>
    <w:rsid w:val="002612B7"/>
    <w:rsid w:val="0026273C"/>
    <w:rsid w:val="00263DE4"/>
    <w:rsid w:val="00265673"/>
    <w:rsid w:val="00266277"/>
    <w:rsid w:val="00267DA6"/>
    <w:rsid w:val="002727F5"/>
    <w:rsid w:val="0027481C"/>
    <w:rsid w:val="00276AE6"/>
    <w:rsid w:val="002810C9"/>
    <w:rsid w:val="002817A0"/>
    <w:rsid w:val="00282345"/>
    <w:rsid w:val="0028697E"/>
    <w:rsid w:val="0029547A"/>
    <w:rsid w:val="002959D9"/>
    <w:rsid w:val="002A0C49"/>
    <w:rsid w:val="002A209B"/>
    <w:rsid w:val="002A2DD4"/>
    <w:rsid w:val="002A4440"/>
    <w:rsid w:val="002A664F"/>
    <w:rsid w:val="002A66D7"/>
    <w:rsid w:val="002A7010"/>
    <w:rsid w:val="002A723B"/>
    <w:rsid w:val="002B0C76"/>
    <w:rsid w:val="002B1460"/>
    <w:rsid w:val="002B2677"/>
    <w:rsid w:val="002B2711"/>
    <w:rsid w:val="002B29C5"/>
    <w:rsid w:val="002B3CF9"/>
    <w:rsid w:val="002B50F7"/>
    <w:rsid w:val="002B59F8"/>
    <w:rsid w:val="002B682B"/>
    <w:rsid w:val="002B6C85"/>
    <w:rsid w:val="002B7721"/>
    <w:rsid w:val="002B7DA9"/>
    <w:rsid w:val="002C1BE8"/>
    <w:rsid w:val="002C2860"/>
    <w:rsid w:val="002C44DE"/>
    <w:rsid w:val="002C5209"/>
    <w:rsid w:val="002D1896"/>
    <w:rsid w:val="002D24E7"/>
    <w:rsid w:val="002E2615"/>
    <w:rsid w:val="002E32D6"/>
    <w:rsid w:val="002E356E"/>
    <w:rsid w:val="002E368A"/>
    <w:rsid w:val="002E3C28"/>
    <w:rsid w:val="002E7E72"/>
    <w:rsid w:val="002F1327"/>
    <w:rsid w:val="002F178F"/>
    <w:rsid w:val="002F1E99"/>
    <w:rsid w:val="002F20BF"/>
    <w:rsid w:val="002F68F3"/>
    <w:rsid w:val="00301586"/>
    <w:rsid w:val="00303777"/>
    <w:rsid w:val="003062C6"/>
    <w:rsid w:val="00310C7E"/>
    <w:rsid w:val="00311680"/>
    <w:rsid w:val="00314435"/>
    <w:rsid w:val="00316C61"/>
    <w:rsid w:val="003174D9"/>
    <w:rsid w:val="00320B69"/>
    <w:rsid w:val="00321EE6"/>
    <w:rsid w:val="00323422"/>
    <w:rsid w:val="003238C9"/>
    <w:rsid w:val="003243A0"/>
    <w:rsid w:val="003251E0"/>
    <w:rsid w:val="003253D1"/>
    <w:rsid w:val="00326090"/>
    <w:rsid w:val="00326F44"/>
    <w:rsid w:val="0033034E"/>
    <w:rsid w:val="003309D4"/>
    <w:rsid w:val="00335C7F"/>
    <w:rsid w:val="00336B22"/>
    <w:rsid w:val="00340F1F"/>
    <w:rsid w:val="00342252"/>
    <w:rsid w:val="003426CF"/>
    <w:rsid w:val="0034506A"/>
    <w:rsid w:val="00346542"/>
    <w:rsid w:val="003547C5"/>
    <w:rsid w:val="00355479"/>
    <w:rsid w:val="0036334B"/>
    <w:rsid w:val="00363790"/>
    <w:rsid w:val="0036598E"/>
    <w:rsid w:val="003669AA"/>
    <w:rsid w:val="00367282"/>
    <w:rsid w:val="00367653"/>
    <w:rsid w:val="0037223D"/>
    <w:rsid w:val="00374BA4"/>
    <w:rsid w:val="003768D6"/>
    <w:rsid w:val="003810D1"/>
    <w:rsid w:val="00390208"/>
    <w:rsid w:val="00391012"/>
    <w:rsid w:val="00394C4C"/>
    <w:rsid w:val="00395FEE"/>
    <w:rsid w:val="003A1324"/>
    <w:rsid w:val="003A3CD5"/>
    <w:rsid w:val="003A5B79"/>
    <w:rsid w:val="003A79F1"/>
    <w:rsid w:val="003B0E09"/>
    <w:rsid w:val="003B19D0"/>
    <w:rsid w:val="003B2A55"/>
    <w:rsid w:val="003B391B"/>
    <w:rsid w:val="003B4764"/>
    <w:rsid w:val="003B51DE"/>
    <w:rsid w:val="003B5944"/>
    <w:rsid w:val="003B677A"/>
    <w:rsid w:val="003B6F4A"/>
    <w:rsid w:val="003C3E31"/>
    <w:rsid w:val="003C42F6"/>
    <w:rsid w:val="003D3422"/>
    <w:rsid w:val="003D74A1"/>
    <w:rsid w:val="003D7B40"/>
    <w:rsid w:val="003D7D8F"/>
    <w:rsid w:val="003E489D"/>
    <w:rsid w:val="003E5628"/>
    <w:rsid w:val="003E5A59"/>
    <w:rsid w:val="003E60DB"/>
    <w:rsid w:val="003F0F08"/>
    <w:rsid w:val="003F3AE9"/>
    <w:rsid w:val="003F61C9"/>
    <w:rsid w:val="004005D1"/>
    <w:rsid w:val="00401815"/>
    <w:rsid w:val="0040340E"/>
    <w:rsid w:val="00403602"/>
    <w:rsid w:val="00404FB3"/>
    <w:rsid w:val="0040622E"/>
    <w:rsid w:val="00407988"/>
    <w:rsid w:val="00410993"/>
    <w:rsid w:val="0041131F"/>
    <w:rsid w:val="00416B5E"/>
    <w:rsid w:val="0041751A"/>
    <w:rsid w:val="004200C4"/>
    <w:rsid w:val="0042086A"/>
    <w:rsid w:val="00422ED8"/>
    <w:rsid w:val="00427EB0"/>
    <w:rsid w:val="00430186"/>
    <w:rsid w:val="004312C5"/>
    <w:rsid w:val="00431F2E"/>
    <w:rsid w:val="00433EF8"/>
    <w:rsid w:val="00434803"/>
    <w:rsid w:val="0043680A"/>
    <w:rsid w:val="00441E37"/>
    <w:rsid w:val="00441F72"/>
    <w:rsid w:val="00442728"/>
    <w:rsid w:val="004447D2"/>
    <w:rsid w:val="004455DF"/>
    <w:rsid w:val="00450233"/>
    <w:rsid w:val="00451CC1"/>
    <w:rsid w:val="0045371C"/>
    <w:rsid w:val="00454AF5"/>
    <w:rsid w:val="004550D2"/>
    <w:rsid w:val="004562B8"/>
    <w:rsid w:val="00461508"/>
    <w:rsid w:val="00462784"/>
    <w:rsid w:val="0046352F"/>
    <w:rsid w:val="0046400C"/>
    <w:rsid w:val="00465AD0"/>
    <w:rsid w:val="004663DC"/>
    <w:rsid w:val="00467BBE"/>
    <w:rsid w:val="0047037B"/>
    <w:rsid w:val="004727A1"/>
    <w:rsid w:val="00475BB1"/>
    <w:rsid w:val="00476DE4"/>
    <w:rsid w:val="00477949"/>
    <w:rsid w:val="00481C94"/>
    <w:rsid w:val="0048212D"/>
    <w:rsid w:val="00484D4F"/>
    <w:rsid w:val="0048563F"/>
    <w:rsid w:val="00486778"/>
    <w:rsid w:val="00491133"/>
    <w:rsid w:val="00492056"/>
    <w:rsid w:val="0049297B"/>
    <w:rsid w:val="00496C80"/>
    <w:rsid w:val="004A3251"/>
    <w:rsid w:val="004A363D"/>
    <w:rsid w:val="004A4702"/>
    <w:rsid w:val="004B26FB"/>
    <w:rsid w:val="004B4245"/>
    <w:rsid w:val="004B4965"/>
    <w:rsid w:val="004B4A30"/>
    <w:rsid w:val="004B5845"/>
    <w:rsid w:val="004B779C"/>
    <w:rsid w:val="004C0972"/>
    <w:rsid w:val="004C162E"/>
    <w:rsid w:val="004C1A18"/>
    <w:rsid w:val="004C2218"/>
    <w:rsid w:val="004C3475"/>
    <w:rsid w:val="004C3891"/>
    <w:rsid w:val="004C429E"/>
    <w:rsid w:val="004C569A"/>
    <w:rsid w:val="004C57BE"/>
    <w:rsid w:val="004C7077"/>
    <w:rsid w:val="004C7EFD"/>
    <w:rsid w:val="004D4103"/>
    <w:rsid w:val="004D63E5"/>
    <w:rsid w:val="004D63EA"/>
    <w:rsid w:val="004D7DBE"/>
    <w:rsid w:val="004E12E6"/>
    <w:rsid w:val="004E1351"/>
    <w:rsid w:val="004E20D4"/>
    <w:rsid w:val="004E3E1A"/>
    <w:rsid w:val="004E3E27"/>
    <w:rsid w:val="004E6598"/>
    <w:rsid w:val="004E73DA"/>
    <w:rsid w:val="004F079A"/>
    <w:rsid w:val="004F0AE2"/>
    <w:rsid w:val="004F1B2B"/>
    <w:rsid w:val="004F1FF1"/>
    <w:rsid w:val="004F482E"/>
    <w:rsid w:val="004F4EF4"/>
    <w:rsid w:val="004F500D"/>
    <w:rsid w:val="004F5890"/>
    <w:rsid w:val="005029C2"/>
    <w:rsid w:val="00504624"/>
    <w:rsid w:val="00504B5E"/>
    <w:rsid w:val="00515083"/>
    <w:rsid w:val="00516189"/>
    <w:rsid w:val="00516BE9"/>
    <w:rsid w:val="00520FE1"/>
    <w:rsid w:val="00522A10"/>
    <w:rsid w:val="00524501"/>
    <w:rsid w:val="00524CDE"/>
    <w:rsid w:val="00525028"/>
    <w:rsid w:val="00525EEE"/>
    <w:rsid w:val="00532740"/>
    <w:rsid w:val="00532F5E"/>
    <w:rsid w:val="00533189"/>
    <w:rsid w:val="00535CA2"/>
    <w:rsid w:val="00536D2A"/>
    <w:rsid w:val="0053701E"/>
    <w:rsid w:val="00544AC8"/>
    <w:rsid w:val="00544DBF"/>
    <w:rsid w:val="00545924"/>
    <w:rsid w:val="005520E6"/>
    <w:rsid w:val="00554625"/>
    <w:rsid w:val="00554E2B"/>
    <w:rsid w:val="005608B1"/>
    <w:rsid w:val="00560FFF"/>
    <w:rsid w:val="00563035"/>
    <w:rsid w:val="0056324F"/>
    <w:rsid w:val="0056408C"/>
    <w:rsid w:val="0056617E"/>
    <w:rsid w:val="00566831"/>
    <w:rsid w:val="00567A3B"/>
    <w:rsid w:val="00567E11"/>
    <w:rsid w:val="005702FC"/>
    <w:rsid w:val="005745B1"/>
    <w:rsid w:val="0057619E"/>
    <w:rsid w:val="00577C65"/>
    <w:rsid w:val="00580680"/>
    <w:rsid w:val="00581001"/>
    <w:rsid w:val="005820E7"/>
    <w:rsid w:val="00582A6D"/>
    <w:rsid w:val="005876C2"/>
    <w:rsid w:val="0059019C"/>
    <w:rsid w:val="00590FB8"/>
    <w:rsid w:val="00592EB8"/>
    <w:rsid w:val="00593929"/>
    <w:rsid w:val="00595907"/>
    <w:rsid w:val="0059608A"/>
    <w:rsid w:val="00596EB6"/>
    <w:rsid w:val="005A04B5"/>
    <w:rsid w:val="005A12CB"/>
    <w:rsid w:val="005A1FE1"/>
    <w:rsid w:val="005A2964"/>
    <w:rsid w:val="005A2A62"/>
    <w:rsid w:val="005A5B82"/>
    <w:rsid w:val="005B1099"/>
    <w:rsid w:val="005B13E4"/>
    <w:rsid w:val="005B2B5C"/>
    <w:rsid w:val="005B509C"/>
    <w:rsid w:val="005C09D2"/>
    <w:rsid w:val="005C1D4F"/>
    <w:rsid w:val="005C2915"/>
    <w:rsid w:val="005C2FEF"/>
    <w:rsid w:val="005C4203"/>
    <w:rsid w:val="005C43B9"/>
    <w:rsid w:val="005C5D75"/>
    <w:rsid w:val="005C72D0"/>
    <w:rsid w:val="005D01A0"/>
    <w:rsid w:val="005D083C"/>
    <w:rsid w:val="005D14AA"/>
    <w:rsid w:val="005D16FE"/>
    <w:rsid w:val="005D2AED"/>
    <w:rsid w:val="005D477D"/>
    <w:rsid w:val="005D574A"/>
    <w:rsid w:val="005D634E"/>
    <w:rsid w:val="005E1587"/>
    <w:rsid w:val="005E170C"/>
    <w:rsid w:val="005E27D2"/>
    <w:rsid w:val="005E64B9"/>
    <w:rsid w:val="005E6586"/>
    <w:rsid w:val="005E783D"/>
    <w:rsid w:val="005E7939"/>
    <w:rsid w:val="005E7985"/>
    <w:rsid w:val="005E7C1C"/>
    <w:rsid w:val="005F1683"/>
    <w:rsid w:val="005F4FDD"/>
    <w:rsid w:val="005F51CB"/>
    <w:rsid w:val="00602A58"/>
    <w:rsid w:val="00604C49"/>
    <w:rsid w:val="00604D51"/>
    <w:rsid w:val="00605B56"/>
    <w:rsid w:val="006062BA"/>
    <w:rsid w:val="00606CD9"/>
    <w:rsid w:val="00613171"/>
    <w:rsid w:val="00614510"/>
    <w:rsid w:val="00617AE1"/>
    <w:rsid w:val="00617C85"/>
    <w:rsid w:val="00623472"/>
    <w:rsid w:val="0062504D"/>
    <w:rsid w:val="00625A8A"/>
    <w:rsid w:val="0062684D"/>
    <w:rsid w:val="00634967"/>
    <w:rsid w:val="006359F2"/>
    <w:rsid w:val="00640111"/>
    <w:rsid w:val="006404CA"/>
    <w:rsid w:val="0064061B"/>
    <w:rsid w:val="00640CFD"/>
    <w:rsid w:val="006416A7"/>
    <w:rsid w:val="006441B7"/>
    <w:rsid w:val="006461C2"/>
    <w:rsid w:val="00647B2D"/>
    <w:rsid w:val="00647C2C"/>
    <w:rsid w:val="0065301E"/>
    <w:rsid w:val="00653437"/>
    <w:rsid w:val="006536D8"/>
    <w:rsid w:val="00653DA1"/>
    <w:rsid w:val="00655318"/>
    <w:rsid w:val="00656916"/>
    <w:rsid w:val="00656ED4"/>
    <w:rsid w:val="00657C58"/>
    <w:rsid w:val="00660829"/>
    <w:rsid w:val="00661061"/>
    <w:rsid w:val="00663E0B"/>
    <w:rsid w:val="00663F1F"/>
    <w:rsid w:val="006649AA"/>
    <w:rsid w:val="00666ED6"/>
    <w:rsid w:val="00667D71"/>
    <w:rsid w:val="006700B1"/>
    <w:rsid w:val="006727A7"/>
    <w:rsid w:val="00673203"/>
    <w:rsid w:val="00673EB9"/>
    <w:rsid w:val="006749D2"/>
    <w:rsid w:val="006837A8"/>
    <w:rsid w:val="006844B4"/>
    <w:rsid w:val="006848F8"/>
    <w:rsid w:val="00684ED2"/>
    <w:rsid w:val="0068642C"/>
    <w:rsid w:val="00687E24"/>
    <w:rsid w:val="0069254C"/>
    <w:rsid w:val="00692E3F"/>
    <w:rsid w:val="006967E0"/>
    <w:rsid w:val="00697AED"/>
    <w:rsid w:val="00697E93"/>
    <w:rsid w:val="006A1BB9"/>
    <w:rsid w:val="006A3C54"/>
    <w:rsid w:val="006A5FB6"/>
    <w:rsid w:val="006A7441"/>
    <w:rsid w:val="006A757D"/>
    <w:rsid w:val="006A7DE9"/>
    <w:rsid w:val="006B05A3"/>
    <w:rsid w:val="006B1667"/>
    <w:rsid w:val="006B1BE7"/>
    <w:rsid w:val="006B2E91"/>
    <w:rsid w:val="006B39FD"/>
    <w:rsid w:val="006B4723"/>
    <w:rsid w:val="006B47F9"/>
    <w:rsid w:val="006B504D"/>
    <w:rsid w:val="006B6F7F"/>
    <w:rsid w:val="006C1429"/>
    <w:rsid w:val="006C512D"/>
    <w:rsid w:val="006D136D"/>
    <w:rsid w:val="006D285C"/>
    <w:rsid w:val="006D317A"/>
    <w:rsid w:val="006D49C7"/>
    <w:rsid w:val="006D691E"/>
    <w:rsid w:val="006E11B5"/>
    <w:rsid w:val="006E4C66"/>
    <w:rsid w:val="006E5BEA"/>
    <w:rsid w:val="006F0638"/>
    <w:rsid w:val="006F0C24"/>
    <w:rsid w:val="006F21CA"/>
    <w:rsid w:val="006F3305"/>
    <w:rsid w:val="006F3C3F"/>
    <w:rsid w:val="006F3C51"/>
    <w:rsid w:val="006F64F1"/>
    <w:rsid w:val="00706D24"/>
    <w:rsid w:val="0070798C"/>
    <w:rsid w:val="00711633"/>
    <w:rsid w:val="00717356"/>
    <w:rsid w:val="007174D8"/>
    <w:rsid w:val="00720CB4"/>
    <w:rsid w:val="00722969"/>
    <w:rsid w:val="00723824"/>
    <w:rsid w:val="00724BE3"/>
    <w:rsid w:val="00725DD7"/>
    <w:rsid w:val="00727BE0"/>
    <w:rsid w:val="00731767"/>
    <w:rsid w:val="00731B3B"/>
    <w:rsid w:val="00731E77"/>
    <w:rsid w:val="00733B49"/>
    <w:rsid w:val="00734602"/>
    <w:rsid w:val="00735569"/>
    <w:rsid w:val="00736945"/>
    <w:rsid w:val="0073765B"/>
    <w:rsid w:val="00740E53"/>
    <w:rsid w:val="007423B1"/>
    <w:rsid w:val="00744ACA"/>
    <w:rsid w:val="00744EF1"/>
    <w:rsid w:val="00745BA2"/>
    <w:rsid w:val="00747689"/>
    <w:rsid w:val="007557CF"/>
    <w:rsid w:val="00755C60"/>
    <w:rsid w:val="0075678B"/>
    <w:rsid w:val="00761F9F"/>
    <w:rsid w:val="007628C2"/>
    <w:rsid w:val="00763D19"/>
    <w:rsid w:val="00772CC6"/>
    <w:rsid w:val="00774CAA"/>
    <w:rsid w:val="007772C0"/>
    <w:rsid w:val="00777D27"/>
    <w:rsid w:val="00780A2A"/>
    <w:rsid w:val="00780A43"/>
    <w:rsid w:val="007829BF"/>
    <w:rsid w:val="0078378B"/>
    <w:rsid w:val="00786D75"/>
    <w:rsid w:val="0079057D"/>
    <w:rsid w:val="007909FE"/>
    <w:rsid w:val="0079200A"/>
    <w:rsid w:val="00793FAD"/>
    <w:rsid w:val="00795336"/>
    <w:rsid w:val="0079635D"/>
    <w:rsid w:val="0079662C"/>
    <w:rsid w:val="007A0B9D"/>
    <w:rsid w:val="007A15B2"/>
    <w:rsid w:val="007A1C94"/>
    <w:rsid w:val="007A24E6"/>
    <w:rsid w:val="007A2C50"/>
    <w:rsid w:val="007A345F"/>
    <w:rsid w:val="007A7017"/>
    <w:rsid w:val="007A762F"/>
    <w:rsid w:val="007A76DF"/>
    <w:rsid w:val="007B1731"/>
    <w:rsid w:val="007B5F3C"/>
    <w:rsid w:val="007B68B7"/>
    <w:rsid w:val="007B7C6A"/>
    <w:rsid w:val="007C001C"/>
    <w:rsid w:val="007C55D1"/>
    <w:rsid w:val="007C5743"/>
    <w:rsid w:val="007C5820"/>
    <w:rsid w:val="007D21A7"/>
    <w:rsid w:val="007D531C"/>
    <w:rsid w:val="007E2C89"/>
    <w:rsid w:val="007E3C65"/>
    <w:rsid w:val="007E756C"/>
    <w:rsid w:val="007F2773"/>
    <w:rsid w:val="007F3528"/>
    <w:rsid w:val="00800717"/>
    <w:rsid w:val="008021DD"/>
    <w:rsid w:val="008066F6"/>
    <w:rsid w:val="00806B45"/>
    <w:rsid w:val="00815DEF"/>
    <w:rsid w:val="0081686A"/>
    <w:rsid w:val="00821A8D"/>
    <w:rsid w:val="00823335"/>
    <w:rsid w:val="0082367F"/>
    <w:rsid w:val="008238CF"/>
    <w:rsid w:val="00826831"/>
    <w:rsid w:val="00827590"/>
    <w:rsid w:val="00827B3D"/>
    <w:rsid w:val="00830C52"/>
    <w:rsid w:val="00832981"/>
    <w:rsid w:val="008353FB"/>
    <w:rsid w:val="00837221"/>
    <w:rsid w:val="00847760"/>
    <w:rsid w:val="00852A31"/>
    <w:rsid w:val="00855EB6"/>
    <w:rsid w:val="00856E76"/>
    <w:rsid w:val="00857901"/>
    <w:rsid w:val="00857DF4"/>
    <w:rsid w:val="008617BD"/>
    <w:rsid w:val="00861CB4"/>
    <w:rsid w:val="00863D00"/>
    <w:rsid w:val="00867DC0"/>
    <w:rsid w:val="0087058F"/>
    <w:rsid w:val="00871FF5"/>
    <w:rsid w:val="00873AFA"/>
    <w:rsid w:val="00875E62"/>
    <w:rsid w:val="00881022"/>
    <w:rsid w:val="00882DBA"/>
    <w:rsid w:val="00882E03"/>
    <w:rsid w:val="0088325D"/>
    <w:rsid w:val="008854E5"/>
    <w:rsid w:val="008858D2"/>
    <w:rsid w:val="0089016D"/>
    <w:rsid w:val="00890792"/>
    <w:rsid w:val="00890DBD"/>
    <w:rsid w:val="00896598"/>
    <w:rsid w:val="008A141F"/>
    <w:rsid w:val="008A1B30"/>
    <w:rsid w:val="008A4096"/>
    <w:rsid w:val="008A461A"/>
    <w:rsid w:val="008A4E41"/>
    <w:rsid w:val="008A566B"/>
    <w:rsid w:val="008B1291"/>
    <w:rsid w:val="008B1F5D"/>
    <w:rsid w:val="008B2CD6"/>
    <w:rsid w:val="008B323F"/>
    <w:rsid w:val="008B43C6"/>
    <w:rsid w:val="008B4946"/>
    <w:rsid w:val="008C0A41"/>
    <w:rsid w:val="008C1646"/>
    <w:rsid w:val="008C1F42"/>
    <w:rsid w:val="008C321B"/>
    <w:rsid w:val="008C4820"/>
    <w:rsid w:val="008C4BF6"/>
    <w:rsid w:val="008C518A"/>
    <w:rsid w:val="008D231B"/>
    <w:rsid w:val="008D3071"/>
    <w:rsid w:val="008D3428"/>
    <w:rsid w:val="008D4CB3"/>
    <w:rsid w:val="008D5016"/>
    <w:rsid w:val="008D6746"/>
    <w:rsid w:val="008D7164"/>
    <w:rsid w:val="008D7B7E"/>
    <w:rsid w:val="008E01EB"/>
    <w:rsid w:val="008E3037"/>
    <w:rsid w:val="008F075C"/>
    <w:rsid w:val="008F1FF3"/>
    <w:rsid w:val="008F29F4"/>
    <w:rsid w:val="008F3990"/>
    <w:rsid w:val="008F39C7"/>
    <w:rsid w:val="008F4680"/>
    <w:rsid w:val="008F502C"/>
    <w:rsid w:val="00900D11"/>
    <w:rsid w:val="00901DDD"/>
    <w:rsid w:val="009023B4"/>
    <w:rsid w:val="009045A0"/>
    <w:rsid w:val="00904CB3"/>
    <w:rsid w:val="0090681E"/>
    <w:rsid w:val="009108D2"/>
    <w:rsid w:val="00910DE7"/>
    <w:rsid w:val="00913A53"/>
    <w:rsid w:val="009153F8"/>
    <w:rsid w:val="009163B1"/>
    <w:rsid w:val="00916C0F"/>
    <w:rsid w:val="009228CD"/>
    <w:rsid w:val="00925B40"/>
    <w:rsid w:val="009277DF"/>
    <w:rsid w:val="00930F9E"/>
    <w:rsid w:val="009312B6"/>
    <w:rsid w:val="00932F13"/>
    <w:rsid w:val="009341CF"/>
    <w:rsid w:val="0093572A"/>
    <w:rsid w:val="00936CF3"/>
    <w:rsid w:val="00936F71"/>
    <w:rsid w:val="00937401"/>
    <w:rsid w:val="009379EA"/>
    <w:rsid w:val="0094030A"/>
    <w:rsid w:val="00943D03"/>
    <w:rsid w:val="00944888"/>
    <w:rsid w:val="00944FC0"/>
    <w:rsid w:val="009468B3"/>
    <w:rsid w:val="009478FF"/>
    <w:rsid w:val="00947BE1"/>
    <w:rsid w:val="0095279A"/>
    <w:rsid w:val="0095289D"/>
    <w:rsid w:val="00952F4A"/>
    <w:rsid w:val="00955776"/>
    <w:rsid w:val="00960999"/>
    <w:rsid w:val="00960F8A"/>
    <w:rsid w:val="0096588A"/>
    <w:rsid w:val="00965A6C"/>
    <w:rsid w:val="00965DFD"/>
    <w:rsid w:val="009672DA"/>
    <w:rsid w:val="0097086A"/>
    <w:rsid w:val="00975538"/>
    <w:rsid w:val="0097631B"/>
    <w:rsid w:val="00981723"/>
    <w:rsid w:val="009822A1"/>
    <w:rsid w:val="009841A3"/>
    <w:rsid w:val="009853CE"/>
    <w:rsid w:val="0098540A"/>
    <w:rsid w:val="009870CB"/>
    <w:rsid w:val="00990331"/>
    <w:rsid w:val="00994400"/>
    <w:rsid w:val="0099675C"/>
    <w:rsid w:val="009A0B42"/>
    <w:rsid w:val="009A11E3"/>
    <w:rsid w:val="009A1865"/>
    <w:rsid w:val="009B0F64"/>
    <w:rsid w:val="009B264C"/>
    <w:rsid w:val="009B5CF0"/>
    <w:rsid w:val="009C119C"/>
    <w:rsid w:val="009C17DB"/>
    <w:rsid w:val="009C29BD"/>
    <w:rsid w:val="009C4D09"/>
    <w:rsid w:val="009C650C"/>
    <w:rsid w:val="009D05ED"/>
    <w:rsid w:val="009D2C4D"/>
    <w:rsid w:val="009D5805"/>
    <w:rsid w:val="009D6D0B"/>
    <w:rsid w:val="009D7DDE"/>
    <w:rsid w:val="009E2F14"/>
    <w:rsid w:val="009E4ED9"/>
    <w:rsid w:val="009E6BB3"/>
    <w:rsid w:val="009F17E3"/>
    <w:rsid w:val="009F2880"/>
    <w:rsid w:val="009F4881"/>
    <w:rsid w:val="009F53EB"/>
    <w:rsid w:val="009F57FA"/>
    <w:rsid w:val="009F61B2"/>
    <w:rsid w:val="009F6934"/>
    <w:rsid w:val="009F72F0"/>
    <w:rsid w:val="009F7F01"/>
    <w:rsid w:val="00A00330"/>
    <w:rsid w:val="00A0117F"/>
    <w:rsid w:val="00A01B05"/>
    <w:rsid w:val="00A032AA"/>
    <w:rsid w:val="00A03AC6"/>
    <w:rsid w:val="00A03CB3"/>
    <w:rsid w:val="00A04DA1"/>
    <w:rsid w:val="00A05243"/>
    <w:rsid w:val="00A07479"/>
    <w:rsid w:val="00A07C11"/>
    <w:rsid w:val="00A1279E"/>
    <w:rsid w:val="00A12F16"/>
    <w:rsid w:val="00A161DD"/>
    <w:rsid w:val="00A16BA7"/>
    <w:rsid w:val="00A17008"/>
    <w:rsid w:val="00A22F40"/>
    <w:rsid w:val="00A23A5D"/>
    <w:rsid w:val="00A23DD1"/>
    <w:rsid w:val="00A245DF"/>
    <w:rsid w:val="00A262A6"/>
    <w:rsid w:val="00A27959"/>
    <w:rsid w:val="00A27D22"/>
    <w:rsid w:val="00A3090E"/>
    <w:rsid w:val="00A31129"/>
    <w:rsid w:val="00A31158"/>
    <w:rsid w:val="00A32C99"/>
    <w:rsid w:val="00A335B5"/>
    <w:rsid w:val="00A37917"/>
    <w:rsid w:val="00A37B9A"/>
    <w:rsid w:val="00A37C94"/>
    <w:rsid w:val="00A40A68"/>
    <w:rsid w:val="00A4126C"/>
    <w:rsid w:val="00A42DA6"/>
    <w:rsid w:val="00A445EF"/>
    <w:rsid w:val="00A469B4"/>
    <w:rsid w:val="00A47253"/>
    <w:rsid w:val="00A47B8A"/>
    <w:rsid w:val="00A513A3"/>
    <w:rsid w:val="00A51789"/>
    <w:rsid w:val="00A519F8"/>
    <w:rsid w:val="00A51E80"/>
    <w:rsid w:val="00A52331"/>
    <w:rsid w:val="00A605E0"/>
    <w:rsid w:val="00A618E2"/>
    <w:rsid w:val="00A61FBE"/>
    <w:rsid w:val="00A646AB"/>
    <w:rsid w:val="00A65514"/>
    <w:rsid w:val="00A65D95"/>
    <w:rsid w:val="00A713DB"/>
    <w:rsid w:val="00A7198B"/>
    <w:rsid w:val="00A7223D"/>
    <w:rsid w:val="00A72E4D"/>
    <w:rsid w:val="00A73201"/>
    <w:rsid w:val="00A74BE4"/>
    <w:rsid w:val="00A76963"/>
    <w:rsid w:val="00A80056"/>
    <w:rsid w:val="00A81B07"/>
    <w:rsid w:val="00A826C0"/>
    <w:rsid w:val="00A84833"/>
    <w:rsid w:val="00A84C22"/>
    <w:rsid w:val="00A863E9"/>
    <w:rsid w:val="00A87C36"/>
    <w:rsid w:val="00A914D9"/>
    <w:rsid w:val="00A92BA7"/>
    <w:rsid w:val="00A9376D"/>
    <w:rsid w:val="00A94EF5"/>
    <w:rsid w:val="00A95DAC"/>
    <w:rsid w:val="00A96784"/>
    <w:rsid w:val="00A96E2C"/>
    <w:rsid w:val="00AA269A"/>
    <w:rsid w:val="00AA35FE"/>
    <w:rsid w:val="00AA4ADA"/>
    <w:rsid w:val="00AA5770"/>
    <w:rsid w:val="00AB479E"/>
    <w:rsid w:val="00AB47E0"/>
    <w:rsid w:val="00AB6153"/>
    <w:rsid w:val="00AB686F"/>
    <w:rsid w:val="00AC3185"/>
    <w:rsid w:val="00AC4FFA"/>
    <w:rsid w:val="00AC5D31"/>
    <w:rsid w:val="00AC715D"/>
    <w:rsid w:val="00AC7A5A"/>
    <w:rsid w:val="00AD0A4D"/>
    <w:rsid w:val="00AD0E1C"/>
    <w:rsid w:val="00AD351E"/>
    <w:rsid w:val="00AD45B4"/>
    <w:rsid w:val="00AD6D12"/>
    <w:rsid w:val="00AD7EE9"/>
    <w:rsid w:val="00AE17E1"/>
    <w:rsid w:val="00AE6239"/>
    <w:rsid w:val="00AE6972"/>
    <w:rsid w:val="00AE6CF5"/>
    <w:rsid w:val="00AF3BD0"/>
    <w:rsid w:val="00AF6211"/>
    <w:rsid w:val="00AF6E54"/>
    <w:rsid w:val="00B001FB"/>
    <w:rsid w:val="00B00212"/>
    <w:rsid w:val="00B0143F"/>
    <w:rsid w:val="00B01C37"/>
    <w:rsid w:val="00B04EB7"/>
    <w:rsid w:val="00B05112"/>
    <w:rsid w:val="00B12D3F"/>
    <w:rsid w:val="00B131F2"/>
    <w:rsid w:val="00B132CE"/>
    <w:rsid w:val="00B1432E"/>
    <w:rsid w:val="00B1463F"/>
    <w:rsid w:val="00B20850"/>
    <w:rsid w:val="00B2282E"/>
    <w:rsid w:val="00B229CB"/>
    <w:rsid w:val="00B2569B"/>
    <w:rsid w:val="00B25BB1"/>
    <w:rsid w:val="00B27863"/>
    <w:rsid w:val="00B30606"/>
    <w:rsid w:val="00B30A6C"/>
    <w:rsid w:val="00B32C7F"/>
    <w:rsid w:val="00B32CF5"/>
    <w:rsid w:val="00B34F40"/>
    <w:rsid w:val="00B41BB9"/>
    <w:rsid w:val="00B53281"/>
    <w:rsid w:val="00B53B2F"/>
    <w:rsid w:val="00B53D37"/>
    <w:rsid w:val="00B545CC"/>
    <w:rsid w:val="00B564F0"/>
    <w:rsid w:val="00B56C52"/>
    <w:rsid w:val="00B61C6B"/>
    <w:rsid w:val="00B65095"/>
    <w:rsid w:val="00B67181"/>
    <w:rsid w:val="00B71BDA"/>
    <w:rsid w:val="00B72CCD"/>
    <w:rsid w:val="00B736A4"/>
    <w:rsid w:val="00B73856"/>
    <w:rsid w:val="00B74566"/>
    <w:rsid w:val="00B7476F"/>
    <w:rsid w:val="00B75507"/>
    <w:rsid w:val="00B75DC3"/>
    <w:rsid w:val="00B803FA"/>
    <w:rsid w:val="00B80613"/>
    <w:rsid w:val="00B806B8"/>
    <w:rsid w:val="00B83DE3"/>
    <w:rsid w:val="00B83E35"/>
    <w:rsid w:val="00B875F8"/>
    <w:rsid w:val="00B87743"/>
    <w:rsid w:val="00B9004A"/>
    <w:rsid w:val="00B9006E"/>
    <w:rsid w:val="00B9080D"/>
    <w:rsid w:val="00B908FE"/>
    <w:rsid w:val="00B91C46"/>
    <w:rsid w:val="00B9207B"/>
    <w:rsid w:val="00B945AC"/>
    <w:rsid w:val="00B94F38"/>
    <w:rsid w:val="00B9573C"/>
    <w:rsid w:val="00B96699"/>
    <w:rsid w:val="00B96A8E"/>
    <w:rsid w:val="00B9786D"/>
    <w:rsid w:val="00B97D77"/>
    <w:rsid w:val="00BA2365"/>
    <w:rsid w:val="00BA490D"/>
    <w:rsid w:val="00BA6620"/>
    <w:rsid w:val="00BA6B2D"/>
    <w:rsid w:val="00BA6B84"/>
    <w:rsid w:val="00BB124E"/>
    <w:rsid w:val="00BB1820"/>
    <w:rsid w:val="00BB474A"/>
    <w:rsid w:val="00BC545A"/>
    <w:rsid w:val="00BD02DC"/>
    <w:rsid w:val="00BD0385"/>
    <w:rsid w:val="00BD06AA"/>
    <w:rsid w:val="00BD382B"/>
    <w:rsid w:val="00BD4DF0"/>
    <w:rsid w:val="00BD66B7"/>
    <w:rsid w:val="00BD6CE2"/>
    <w:rsid w:val="00BE1D22"/>
    <w:rsid w:val="00BE256C"/>
    <w:rsid w:val="00BE2EFD"/>
    <w:rsid w:val="00BE3B4F"/>
    <w:rsid w:val="00BE7E93"/>
    <w:rsid w:val="00BF017B"/>
    <w:rsid w:val="00BF1C1A"/>
    <w:rsid w:val="00BF1FD6"/>
    <w:rsid w:val="00BF5A59"/>
    <w:rsid w:val="00BF5E35"/>
    <w:rsid w:val="00BF726D"/>
    <w:rsid w:val="00C04B47"/>
    <w:rsid w:val="00C11E65"/>
    <w:rsid w:val="00C146B0"/>
    <w:rsid w:val="00C154E1"/>
    <w:rsid w:val="00C15684"/>
    <w:rsid w:val="00C16F1E"/>
    <w:rsid w:val="00C2188E"/>
    <w:rsid w:val="00C2288B"/>
    <w:rsid w:val="00C22A9F"/>
    <w:rsid w:val="00C345E8"/>
    <w:rsid w:val="00C34DCC"/>
    <w:rsid w:val="00C36A9A"/>
    <w:rsid w:val="00C51B65"/>
    <w:rsid w:val="00C53864"/>
    <w:rsid w:val="00C53DB4"/>
    <w:rsid w:val="00C53EDE"/>
    <w:rsid w:val="00C54D90"/>
    <w:rsid w:val="00C5644D"/>
    <w:rsid w:val="00C5644F"/>
    <w:rsid w:val="00C57149"/>
    <w:rsid w:val="00C62F2F"/>
    <w:rsid w:val="00C63E87"/>
    <w:rsid w:val="00C64220"/>
    <w:rsid w:val="00C677AF"/>
    <w:rsid w:val="00C71F27"/>
    <w:rsid w:val="00C72C83"/>
    <w:rsid w:val="00C76D84"/>
    <w:rsid w:val="00C813E5"/>
    <w:rsid w:val="00C84C9C"/>
    <w:rsid w:val="00C84E85"/>
    <w:rsid w:val="00C85AA4"/>
    <w:rsid w:val="00C85E8B"/>
    <w:rsid w:val="00C85FA2"/>
    <w:rsid w:val="00C8737B"/>
    <w:rsid w:val="00C911D4"/>
    <w:rsid w:val="00C945AD"/>
    <w:rsid w:val="00C94E40"/>
    <w:rsid w:val="00C97F2A"/>
    <w:rsid w:val="00CA0DCB"/>
    <w:rsid w:val="00CA3BF5"/>
    <w:rsid w:val="00CA500F"/>
    <w:rsid w:val="00CA5072"/>
    <w:rsid w:val="00CA526B"/>
    <w:rsid w:val="00CA6758"/>
    <w:rsid w:val="00CA7373"/>
    <w:rsid w:val="00CB45AE"/>
    <w:rsid w:val="00CB64CB"/>
    <w:rsid w:val="00CB78AC"/>
    <w:rsid w:val="00CC02A0"/>
    <w:rsid w:val="00CC02F6"/>
    <w:rsid w:val="00CC3659"/>
    <w:rsid w:val="00CC4B9A"/>
    <w:rsid w:val="00CC55C2"/>
    <w:rsid w:val="00CC66C6"/>
    <w:rsid w:val="00CD0344"/>
    <w:rsid w:val="00CD0FCD"/>
    <w:rsid w:val="00CD3C94"/>
    <w:rsid w:val="00CD3FEF"/>
    <w:rsid w:val="00CD53B9"/>
    <w:rsid w:val="00CE25C7"/>
    <w:rsid w:val="00CE4D28"/>
    <w:rsid w:val="00CF0802"/>
    <w:rsid w:val="00CF77CB"/>
    <w:rsid w:val="00D02787"/>
    <w:rsid w:val="00D03B50"/>
    <w:rsid w:val="00D047C9"/>
    <w:rsid w:val="00D05B73"/>
    <w:rsid w:val="00D06415"/>
    <w:rsid w:val="00D0682C"/>
    <w:rsid w:val="00D06D0C"/>
    <w:rsid w:val="00D16CDA"/>
    <w:rsid w:val="00D22E75"/>
    <w:rsid w:val="00D26088"/>
    <w:rsid w:val="00D2716E"/>
    <w:rsid w:val="00D2744E"/>
    <w:rsid w:val="00D313D0"/>
    <w:rsid w:val="00D34600"/>
    <w:rsid w:val="00D353D3"/>
    <w:rsid w:val="00D3571D"/>
    <w:rsid w:val="00D401FB"/>
    <w:rsid w:val="00D405D0"/>
    <w:rsid w:val="00D406F8"/>
    <w:rsid w:val="00D40B42"/>
    <w:rsid w:val="00D4258B"/>
    <w:rsid w:val="00D440B5"/>
    <w:rsid w:val="00D45615"/>
    <w:rsid w:val="00D511D5"/>
    <w:rsid w:val="00D52988"/>
    <w:rsid w:val="00D536E1"/>
    <w:rsid w:val="00D56180"/>
    <w:rsid w:val="00D5661F"/>
    <w:rsid w:val="00D56C7A"/>
    <w:rsid w:val="00D63EE4"/>
    <w:rsid w:val="00D645A1"/>
    <w:rsid w:val="00D730F3"/>
    <w:rsid w:val="00D76C62"/>
    <w:rsid w:val="00D80133"/>
    <w:rsid w:val="00D845E4"/>
    <w:rsid w:val="00D854D6"/>
    <w:rsid w:val="00D91748"/>
    <w:rsid w:val="00D92F8F"/>
    <w:rsid w:val="00D93E65"/>
    <w:rsid w:val="00D93EF3"/>
    <w:rsid w:val="00D95D3C"/>
    <w:rsid w:val="00DA186F"/>
    <w:rsid w:val="00DA1E4F"/>
    <w:rsid w:val="00DA31AB"/>
    <w:rsid w:val="00DA46A6"/>
    <w:rsid w:val="00DA5F2A"/>
    <w:rsid w:val="00DB0530"/>
    <w:rsid w:val="00DB0EA3"/>
    <w:rsid w:val="00DB0F4D"/>
    <w:rsid w:val="00DB12DF"/>
    <w:rsid w:val="00DB2AB2"/>
    <w:rsid w:val="00DB2AC7"/>
    <w:rsid w:val="00DB3E80"/>
    <w:rsid w:val="00DB3F5E"/>
    <w:rsid w:val="00DB503E"/>
    <w:rsid w:val="00DB7727"/>
    <w:rsid w:val="00DC0E08"/>
    <w:rsid w:val="00DC1ADF"/>
    <w:rsid w:val="00DC381B"/>
    <w:rsid w:val="00DC3AE9"/>
    <w:rsid w:val="00DC3E77"/>
    <w:rsid w:val="00DC40B5"/>
    <w:rsid w:val="00DC434B"/>
    <w:rsid w:val="00DC7A7E"/>
    <w:rsid w:val="00DD2831"/>
    <w:rsid w:val="00DD48EF"/>
    <w:rsid w:val="00DD70FB"/>
    <w:rsid w:val="00DE023D"/>
    <w:rsid w:val="00DE062B"/>
    <w:rsid w:val="00DE0F80"/>
    <w:rsid w:val="00DE62FB"/>
    <w:rsid w:val="00DF11BA"/>
    <w:rsid w:val="00DF2159"/>
    <w:rsid w:val="00DF3E6E"/>
    <w:rsid w:val="00DF6580"/>
    <w:rsid w:val="00E003B4"/>
    <w:rsid w:val="00E01201"/>
    <w:rsid w:val="00E01CBF"/>
    <w:rsid w:val="00E03B3D"/>
    <w:rsid w:val="00E051EE"/>
    <w:rsid w:val="00E0595F"/>
    <w:rsid w:val="00E10121"/>
    <w:rsid w:val="00E10AF7"/>
    <w:rsid w:val="00E12ADA"/>
    <w:rsid w:val="00E13B9E"/>
    <w:rsid w:val="00E13E54"/>
    <w:rsid w:val="00E20025"/>
    <w:rsid w:val="00E20BD9"/>
    <w:rsid w:val="00E26B42"/>
    <w:rsid w:val="00E27845"/>
    <w:rsid w:val="00E30EE3"/>
    <w:rsid w:val="00E350E1"/>
    <w:rsid w:val="00E41170"/>
    <w:rsid w:val="00E4230C"/>
    <w:rsid w:val="00E4354D"/>
    <w:rsid w:val="00E45AFE"/>
    <w:rsid w:val="00E45C15"/>
    <w:rsid w:val="00E47E34"/>
    <w:rsid w:val="00E510A1"/>
    <w:rsid w:val="00E515C2"/>
    <w:rsid w:val="00E51985"/>
    <w:rsid w:val="00E526DB"/>
    <w:rsid w:val="00E526EF"/>
    <w:rsid w:val="00E5415D"/>
    <w:rsid w:val="00E54395"/>
    <w:rsid w:val="00E60710"/>
    <w:rsid w:val="00E61A58"/>
    <w:rsid w:val="00E63D3C"/>
    <w:rsid w:val="00E64D66"/>
    <w:rsid w:val="00E651A9"/>
    <w:rsid w:val="00E656FE"/>
    <w:rsid w:val="00E70B91"/>
    <w:rsid w:val="00E71D49"/>
    <w:rsid w:val="00E739A8"/>
    <w:rsid w:val="00E779BB"/>
    <w:rsid w:val="00E801B8"/>
    <w:rsid w:val="00E81507"/>
    <w:rsid w:val="00E817F6"/>
    <w:rsid w:val="00E81DEB"/>
    <w:rsid w:val="00E8334C"/>
    <w:rsid w:val="00E8454D"/>
    <w:rsid w:val="00E8689E"/>
    <w:rsid w:val="00E878C1"/>
    <w:rsid w:val="00E95360"/>
    <w:rsid w:val="00E96810"/>
    <w:rsid w:val="00E97713"/>
    <w:rsid w:val="00E97E39"/>
    <w:rsid w:val="00EA28D8"/>
    <w:rsid w:val="00EA79B2"/>
    <w:rsid w:val="00EB094A"/>
    <w:rsid w:val="00EB0C70"/>
    <w:rsid w:val="00EB1B85"/>
    <w:rsid w:val="00EB26FC"/>
    <w:rsid w:val="00EB4C7F"/>
    <w:rsid w:val="00EB5EA4"/>
    <w:rsid w:val="00EB7D24"/>
    <w:rsid w:val="00EC4850"/>
    <w:rsid w:val="00EC55DF"/>
    <w:rsid w:val="00EC7077"/>
    <w:rsid w:val="00ED00C2"/>
    <w:rsid w:val="00ED03BD"/>
    <w:rsid w:val="00ED19D7"/>
    <w:rsid w:val="00ED1A1D"/>
    <w:rsid w:val="00ED2628"/>
    <w:rsid w:val="00ED299D"/>
    <w:rsid w:val="00ED60C2"/>
    <w:rsid w:val="00ED7481"/>
    <w:rsid w:val="00ED74BE"/>
    <w:rsid w:val="00EE0391"/>
    <w:rsid w:val="00EE08F2"/>
    <w:rsid w:val="00EE0BFF"/>
    <w:rsid w:val="00EE1719"/>
    <w:rsid w:val="00EE5CF9"/>
    <w:rsid w:val="00EF0689"/>
    <w:rsid w:val="00EF23EA"/>
    <w:rsid w:val="00EF39AB"/>
    <w:rsid w:val="00EF4CF3"/>
    <w:rsid w:val="00EF798F"/>
    <w:rsid w:val="00EF7CE5"/>
    <w:rsid w:val="00F006FB"/>
    <w:rsid w:val="00F00A8E"/>
    <w:rsid w:val="00F010C0"/>
    <w:rsid w:val="00F01517"/>
    <w:rsid w:val="00F03420"/>
    <w:rsid w:val="00F057D5"/>
    <w:rsid w:val="00F0727A"/>
    <w:rsid w:val="00F10ED4"/>
    <w:rsid w:val="00F20258"/>
    <w:rsid w:val="00F21954"/>
    <w:rsid w:val="00F220EF"/>
    <w:rsid w:val="00F2381E"/>
    <w:rsid w:val="00F24A53"/>
    <w:rsid w:val="00F26C05"/>
    <w:rsid w:val="00F27AC0"/>
    <w:rsid w:val="00F310D8"/>
    <w:rsid w:val="00F3119A"/>
    <w:rsid w:val="00F32B0E"/>
    <w:rsid w:val="00F377D4"/>
    <w:rsid w:val="00F37DD9"/>
    <w:rsid w:val="00F4202C"/>
    <w:rsid w:val="00F428DF"/>
    <w:rsid w:val="00F43444"/>
    <w:rsid w:val="00F445B9"/>
    <w:rsid w:val="00F44781"/>
    <w:rsid w:val="00F46C14"/>
    <w:rsid w:val="00F52892"/>
    <w:rsid w:val="00F54F7B"/>
    <w:rsid w:val="00F57749"/>
    <w:rsid w:val="00F656CB"/>
    <w:rsid w:val="00F66163"/>
    <w:rsid w:val="00F709B9"/>
    <w:rsid w:val="00F71555"/>
    <w:rsid w:val="00F71F60"/>
    <w:rsid w:val="00F74DE3"/>
    <w:rsid w:val="00F77DEF"/>
    <w:rsid w:val="00F80CB3"/>
    <w:rsid w:val="00F8105B"/>
    <w:rsid w:val="00F817AC"/>
    <w:rsid w:val="00F83C8C"/>
    <w:rsid w:val="00F84440"/>
    <w:rsid w:val="00F85049"/>
    <w:rsid w:val="00F90DAB"/>
    <w:rsid w:val="00F90F7D"/>
    <w:rsid w:val="00F93E11"/>
    <w:rsid w:val="00F9490D"/>
    <w:rsid w:val="00F957D8"/>
    <w:rsid w:val="00F96E1D"/>
    <w:rsid w:val="00F97CD1"/>
    <w:rsid w:val="00FA25FB"/>
    <w:rsid w:val="00FA3B1A"/>
    <w:rsid w:val="00FA529E"/>
    <w:rsid w:val="00FB0024"/>
    <w:rsid w:val="00FB07A7"/>
    <w:rsid w:val="00FB0F6D"/>
    <w:rsid w:val="00FB1B1E"/>
    <w:rsid w:val="00FB1BCE"/>
    <w:rsid w:val="00FB3F89"/>
    <w:rsid w:val="00FB4C9B"/>
    <w:rsid w:val="00FB5FF3"/>
    <w:rsid w:val="00FB6F48"/>
    <w:rsid w:val="00FB7666"/>
    <w:rsid w:val="00FC106F"/>
    <w:rsid w:val="00FC197B"/>
    <w:rsid w:val="00FC1B09"/>
    <w:rsid w:val="00FC1B39"/>
    <w:rsid w:val="00FC383A"/>
    <w:rsid w:val="00FD19F6"/>
    <w:rsid w:val="00FD2060"/>
    <w:rsid w:val="00FD2920"/>
    <w:rsid w:val="00FD3019"/>
    <w:rsid w:val="00FD4D5F"/>
    <w:rsid w:val="00FD663B"/>
    <w:rsid w:val="00FD7052"/>
    <w:rsid w:val="00FE2EB1"/>
    <w:rsid w:val="00FE2F01"/>
    <w:rsid w:val="00FE3B43"/>
    <w:rsid w:val="00FE6098"/>
    <w:rsid w:val="00FE65B8"/>
    <w:rsid w:val="00FE66AE"/>
    <w:rsid w:val="00FE6833"/>
    <w:rsid w:val="00FF1292"/>
    <w:rsid w:val="00FF2157"/>
    <w:rsid w:val="00FF3D0B"/>
    <w:rsid w:val="00FF47F2"/>
    <w:rsid w:val="00FF520D"/>
    <w:rsid w:val="00FF7148"/>
    <w:rsid w:val="00FF7F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20926A"/>
  <w15:docId w15:val="{F9752653-AFF1-4ADA-9767-882786EE0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5D1"/>
    <w:pPr>
      <w:spacing w:after="200" w:line="276" w:lineRule="auto"/>
    </w:pPr>
    <w:rPr>
      <w:sz w:val="22"/>
      <w:szCs w:val="22"/>
    </w:rPr>
  </w:style>
  <w:style w:type="paragraph" w:styleId="Heading1">
    <w:name w:val="heading 1"/>
    <w:basedOn w:val="Normal"/>
    <w:next w:val="Normal"/>
    <w:link w:val="Heading1Char"/>
    <w:uiPriority w:val="9"/>
    <w:qFormat/>
    <w:rsid w:val="007B7C6A"/>
    <w:pPr>
      <w:keepNext/>
      <w:keepLines/>
      <w:spacing w:before="240" w:after="0" w:line="259" w:lineRule="auto"/>
      <w:jc w:val="right"/>
      <w:outlineLvl w:val="0"/>
    </w:pPr>
    <w:rPr>
      <w:rFonts w:ascii="B Titr" w:eastAsiaTheme="majorEastAsia" w:hAnsi="B Titr" w:cs="B Titr"/>
      <w:color w:val="2E74B5" w:themeColor="accent1" w:themeShade="BF"/>
      <w:sz w:val="32"/>
      <w:szCs w:val="32"/>
    </w:rPr>
  </w:style>
  <w:style w:type="paragraph" w:styleId="Heading2">
    <w:name w:val="heading 2"/>
    <w:basedOn w:val="Normal"/>
    <w:next w:val="Normal"/>
    <w:link w:val="Heading2Char"/>
    <w:uiPriority w:val="9"/>
    <w:unhideWhenUsed/>
    <w:qFormat/>
    <w:rsid w:val="007B7C6A"/>
    <w:pPr>
      <w:keepNext/>
      <w:keepLines/>
      <w:spacing w:before="40" w:after="0" w:line="259" w:lineRule="auto"/>
      <w:jc w:val="right"/>
      <w:outlineLvl w:val="1"/>
    </w:pPr>
    <w:rPr>
      <w:rFonts w:ascii="B Titr" w:eastAsiaTheme="majorEastAsia" w:hAnsi="B Titr" w:cs="B Titr"/>
      <w:bCs/>
      <w:color w:val="2E74B5" w:themeColor="accent1" w:themeShade="BF"/>
      <w:sz w:val="28"/>
      <w:szCs w:val="28"/>
    </w:rPr>
  </w:style>
  <w:style w:type="paragraph" w:styleId="Heading3">
    <w:name w:val="heading 3"/>
    <w:basedOn w:val="Normal"/>
    <w:next w:val="Normal"/>
    <w:link w:val="Heading3Char"/>
    <w:uiPriority w:val="9"/>
    <w:semiHidden/>
    <w:unhideWhenUsed/>
    <w:qFormat/>
    <w:rsid w:val="00800717"/>
    <w:pPr>
      <w:keepNext/>
      <w:keepLines/>
      <w:spacing w:before="40" w:after="0"/>
      <w:jc w:val="right"/>
      <w:outlineLvl w:val="2"/>
    </w:pPr>
    <w:rPr>
      <w:rFonts w:ascii="B Titr" w:eastAsiaTheme="majorEastAsia" w:hAnsi="B Titr" w:cs="B Titr"/>
      <w:color w:val="1F4D78" w:themeColor="accent1" w:themeShade="7F"/>
      <w:sz w:val="24"/>
      <w:szCs w:val="24"/>
    </w:rPr>
  </w:style>
  <w:style w:type="paragraph" w:styleId="Heading9">
    <w:name w:val="heading 9"/>
    <w:basedOn w:val="Normal"/>
    <w:next w:val="Normal"/>
    <w:link w:val="Heading9Char"/>
    <w:uiPriority w:val="9"/>
    <w:semiHidden/>
    <w:unhideWhenUsed/>
    <w:qFormat/>
    <w:rsid w:val="006B504D"/>
    <w:pPr>
      <w:keepNext/>
      <w:keepLines/>
      <w:spacing w:before="40" w:after="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2DA6"/>
    <w:pPr>
      <w:ind w:left="720"/>
      <w:contextualSpacing/>
    </w:pPr>
  </w:style>
  <w:style w:type="table" w:styleId="MediumShading1-Accent5">
    <w:name w:val="Medium Shading 1 Accent 5"/>
    <w:basedOn w:val="TableNormal"/>
    <w:uiPriority w:val="63"/>
    <w:rsid w:val="00E63D3C"/>
    <w:rPr>
      <w:lang w:bidi="fa-IR"/>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3">
    <w:name w:val="Light Grid Accent 3"/>
    <w:basedOn w:val="TableNormal"/>
    <w:uiPriority w:val="62"/>
    <w:rsid w:val="00E63D3C"/>
    <w:rPr>
      <w:lang w:bidi="fa-IR"/>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B Nazanin" w:eastAsia="Times New Roman" w:hAnsi="B Nazanin"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B Nazanin" w:eastAsia="Times New Roman" w:hAnsi="B Nazanin"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B Nazanin" w:eastAsia="Times New Roman" w:hAnsi="B Nazanin" w:cs="Times New Roman"/>
        <w:b/>
        <w:bCs/>
      </w:rPr>
    </w:tblStylePr>
    <w:tblStylePr w:type="lastCol">
      <w:rPr>
        <w:rFonts w:ascii="B Nazanin" w:eastAsia="Times New Roman" w:hAnsi="B Nazanin"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styleId="NoSpacing">
    <w:name w:val="No Spacing"/>
    <w:link w:val="NoSpacingChar"/>
    <w:uiPriority w:val="1"/>
    <w:qFormat/>
    <w:rsid w:val="00D40B42"/>
    <w:rPr>
      <w:rFonts w:eastAsia="Times New Roman"/>
      <w:sz w:val="22"/>
      <w:szCs w:val="22"/>
    </w:rPr>
  </w:style>
  <w:style w:type="character" w:customStyle="1" w:styleId="NoSpacingChar">
    <w:name w:val="No Spacing Char"/>
    <w:link w:val="NoSpacing"/>
    <w:uiPriority w:val="1"/>
    <w:rsid w:val="00D40B42"/>
    <w:rPr>
      <w:rFonts w:eastAsia="Times New Roman"/>
      <w:sz w:val="22"/>
      <w:szCs w:val="22"/>
    </w:rPr>
  </w:style>
  <w:style w:type="paragraph" w:styleId="Header">
    <w:name w:val="header"/>
    <w:basedOn w:val="Normal"/>
    <w:link w:val="HeaderChar"/>
    <w:uiPriority w:val="99"/>
    <w:unhideWhenUsed/>
    <w:rsid w:val="00D40B42"/>
    <w:pPr>
      <w:tabs>
        <w:tab w:val="center" w:pos="4680"/>
        <w:tab w:val="right" w:pos="9360"/>
      </w:tabs>
    </w:pPr>
  </w:style>
  <w:style w:type="character" w:customStyle="1" w:styleId="HeaderChar">
    <w:name w:val="Header Char"/>
    <w:link w:val="Header"/>
    <w:uiPriority w:val="99"/>
    <w:rsid w:val="00D40B42"/>
    <w:rPr>
      <w:sz w:val="22"/>
      <w:szCs w:val="22"/>
    </w:rPr>
  </w:style>
  <w:style w:type="paragraph" w:styleId="Footer">
    <w:name w:val="footer"/>
    <w:basedOn w:val="Normal"/>
    <w:link w:val="FooterChar"/>
    <w:uiPriority w:val="99"/>
    <w:unhideWhenUsed/>
    <w:rsid w:val="00D40B42"/>
    <w:pPr>
      <w:tabs>
        <w:tab w:val="center" w:pos="4680"/>
        <w:tab w:val="right" w:pos="9360"/>
      </w:tabs>
    </w:pPr>
  </w:style>
  <w:style w:type="character" w:customStyle="1" w:styleId="FooterChar">
    <w:name w:val="Footer Char"/>
    <w:link w:val="Footer"/>
    <w:uiPriority w:val="99"/>
    <w:rsid w:val="00D40B42"/>
    <w:rPr>
      <w:sz w:val="22"/>
      <w:szCs w:val="22"/>
    </w:rPr>
  </w:style>
  <w:style w:type="paragraph" w:styleId="BalloonText">
    <w:name w:val="Balloon Text"/>
    <w:basedOn w:val="Normal"/>
    <w:link w:val="BalloonTextChar"/>
    <w:uiPriority w:val="99"/>
    <w:semiHidden/>
    <w:unhideWhenUsed/>
    <w:rsid w:val="00BA6B84"/>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BA6B84"/>
    <w:rPr>
      <w:rFonts w:ascii="Segoe UI" w:hAnsi="Segoe UI" w:cs="Segoe UI"/>
      <w:sz w:val="18"/>
      <w:szCs w:val="18"/>
    </w:rPr>
  </w:style>
  <w:style w:type="paragraph" w:styleId="TOC1">
    <w:name w:val="toc 1"/>
    <w:basedOn w:val="Normal"/>
    <w:next w:val="Normal"/>
    <w:autoRedefine/>
    <w:uiPriority w:val="39"/>
    <w:rsid w:val="00577C65"/>
    <w:pPr>
      <w:tabs>
        <w:tab w:val="left" w:pos="397"/>
        <w:tab w:val="left" w:pos="720"/>
        <w:tab w:val="right" w:leader="dot" w:pos="8505"/>
      </w:tabs>
      <w:bidi/>
      <w:spacing w:before="120" w:after="0" w:line="264" w:lineRule="auto"/>
      <w:contextualSpacing/>
      <w:jc w:val="both"/>
    </w:pPr>
    <w:rPr>
      <w:rFonts w:ascii="Zar" w:eastAsia="Zar" w:hAnsi="Zar" w:cs="Zar"/>
      <w:sz w:val="24"/>
      <w:szCs w:val="24"/>
    </w:rPr>
  </w:style>
  <w:style w:type="character" w:styleId="Hyperlink">
    <w:name w:val="Hyperlink"/>
    <w:uiPriority w:val="99"/>
    <w:rsid w:val="00577C65"/>
    <w:rPr>
      <w:color w:val="0000FF"/>
      <w:u w:val="single"/>
    </w:rPr>
  </w:style>
  <w:style w:type="table" w:styleId="TableGrid">
    <w:name w:val="Table Grid"/>
    <w:basedOn w:val="TableNormal"/>
    <w:uiPriority w:val="39"/>
    <w:rsid w:val="00B41BB9"/>
    <w:rPr>
      <w:sz w:val="22"/>
      <w:szCs w:val="22"/>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Bibliography">
    <w:name w:val="EndNote Bibliography"/>
    <w:basedOn w:val="Normal"/>
    <w:link w:val="EndNoteBibliographyChar"/>
    <w:rsid w:val="00450233"/>
    <w:pPr>
      <w:bidi/>
      <w:spacing w:line="240" w:lineRule="auto"/>
    </w:pPr>
    <w:rPr>
      <w:rFonts w:ascii="Times New Roman" w:hAnsi="Times New Roman" w:cs="Times New Roman"/>
      <w:noProof/>
      <w:sz w:val="24"/>
      <w:lang w:bidi="fa-IR"/>
    </w:rPr>
  </w:style>
  <w:style w:type="character" w:customStyle="1" w:styleId="EndNoteBibliographyChar">
    <w:name w:val="EndNote Bibliography Char"/>
    <w:link w:val="EndNoteBibliography"/>
    <w:rsid w:val="00450233"/>
    <w:rPr>
      <w:rFonts w:ascii="Times New Roman" w:hAnsi="Times New Roman" w:cs="Times New Roman"/>
      <w:noProof/>
      <w:sz w:val="24"/>
      <w:szCs w:val="22"/>
      <w:lang w:bidi="fa-IR"/>
    </w:rPr>
  </w:style>
  <w:style w:type="paragraph" w:styleId="BodyText">
    <w:name w:val="Body Text"/>
    <w:basedOn w:val="Normal"/>
    <w:link w:val="BodyTextChar"/>
    <w:rsid w:val="00D80133"/>
    <w:pPr>
      <w:bidi/>
      <w:spacing w:after="0" w:line="240" w:lineRule="auto"/>
    </w:pPr>
    <w:rPr>
      <w:rFonts w:ascii="Times New Roman" w:eastAsia="Times New Roman" w:hAnsi="Times New Roman" w:cs="Times New Roman"/>
      <w:b/>
      <w:bCs/>
      <w:sz w:val="40"/>
      <w:szCs w:val="40"/>
    </w:rPr>
  </w:style>
  <w:style w:type="character" w:customStyle="1" w:styleId="BodyTextChar">
    <w:name w:val="Body Text Char"/>
    <w:link w:val="BodyText"/>
    <w:rsid w:val="00D80133"/>
    <w:rPr>
      <w:rFonts w:ascii="Times New Roman" w:eastAsia="Times New Roman" w:hAnsi="Times New Roman" w:cs="Times New Roman"/>
      <w:b/>
      <w:bCs/>
      <w:sz w:val="40"/>
      <w:szCs w:val="40"/>
    </w:rPr>
  </w:style>
  <w:style w:type="character" w:styleId="LineNumber">
    <w:name w:val="line number"/>
    <w:uiPriority w:val="99"/>
    <w:semiHidden/>
    <w:unhideWhenUsed/>
    <w:rsid w:val="00AC3185"/>
  </w:style>
  <w:style w:type="table" w:customStyle="1" w:styleId="GridTable2-Accent51">
    <w:name w:val="Grid Table 2 - Accent 51"/>
    <w:basedOn w:val="TableNormal"/>
    <w:uiPriority w:val="47"/>
    <w:rsid w:val="00DC1ADF"/>
    <w:tblPr>
      <w:tblStyleRowBandSize w:val="1"/>
      <w:tblStyleColBandSize w:val="1"/>
      <w:tblInd w:w="0" w:type="dxa"/>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CellMar>
        <w:top w:w="0" w:type="dxa"/>
        <w:left w:w="108" w:type="dxa"/>
        <w:bottom w:w="0" w:type="dxa"/>
        <w:right w:w="108" w:type="dxa"/>
      </w:tblCellMar>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1">
    <w:name w:val="Grid Table 4 - Accent 51"/>
    <w:basedOn w:val="TableNormal"/>
    <w:uiPriority w:val="49"/>
    <w:rsid w:val="00DC1ADF"/>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11">
    <w:name w:val="Grid Table 4 - Accent 11"/>
    <w:basedOn w:val="TableNormal"/>
    <w:uiPriority w:val="49"/>
    <w:rsid w:val="00DC1ADF"/>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61">
    <w:name w:val="Grid Table 4 - Accent 61"/>
    <w:basedOn w:val="TableNormal"/>
    <w:uiPriority w:val="49"/>
    <w:rsid w:val="00DC1ADF"/>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4-Accent51">
    <w:name w:val="List Table 4 - Accent 51"/>
    <w:basedOn w:val="TableNormal"/>
    <w:uiPriority w:val="49"/>
    <w:rsid w:val="00DC1ADF"/>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Heading1Char">
    <w:name w:val="Heading 1 Char"/>
    <w:basedOn w:val="DefaultParagraphFont"/>
    <w:link w:val="Heading1"/>
    <w:uiPriority w:val="9"/>
    <w:rsid w:val="007B7C6A"/>
    <w:rPr>
      <w:rFonts w:ascii="B Titr" w:eastAsiaTheme="majorEastAsia" w:hAnsi="B Titr" w:cs="B Titr"/>
      <w:color w:val="2E74B5" w:themeColor="accent1" w:themeShade="BF"/>
      <w:sz w:val="32"/>
      <w:szCs w:val="32"/>
    </w:rPr>
  </w:style>
  <w:style w:type="character" w:customStyle="1" w:styleId="Heading2Char">
    <w:name w:val="Heading 2 Char"/>
    <w:basedOn w:val="DefaultParagraphFont"/>
    <w:link w:val="Heading2"/>
    <w:uiPriority w:val="9"/>
    <w:rsid w:val="007B7C6A"/>
    <w:rPr>
      <w:rFonts w:ascii="B Titr" w:eastAsiaTheme="majorEastAsia" w:hAnsi="B Titr" w:cs="B Titr"/>
      <w:bCs/>
      <w:color w:val="2E74B5" w:themeColor="accent1" w:themeShade="BF"/>
      <w:sz w:val="28"/>
      <w:szCs w:val="28"/>
    </w:rPr>
  </w:style>
  <w:style w:type="character" w:customStyle="1" w:styleId="Heading9Char">
    <w:name w:val="Heading 9 Char"/>
    <w:basedOn w:val="DefaultParagraphFont"/>
    <w:link w:val="Heading9"/>
    <w:uiPriority w:val="9"/>
    <w:semiHidden/>
    <w:rsid w:val="006B504D"/>
    <w:rPr>
      <w:rFonts w:asciiTheme="majorHAnsi" w:eastAsiaTheme="majorEastAsia" w:hAnsiTheme="majorHAnsi" w:cstheme="majorBidi"/>
      <w:i/>
      <w:iCs/>
      <w:color w:val="272727" w:themeColor="text1" w:themeTint="D8"/>
      <w:sz w:val="21"/>
      <w:szCs w:val="21"/>
    </w:rPr>
  </w:style>
  <w:style w:type="numbering" w:customStyle="1" w:styleId="NoList1">
    <w:name w:val="No List1"/>
    <w:next w:val="NoList"/>
    <w:uiPriority w:val="99"/>
    <w:semiHidden/>
    <w:unhideWhenUsed/>
    <w:rsid w:val="006B504D"/>
  </w:style>
  <w:style w:type="table" w:customStyle="1" w:styleId="TableGrid1">
    <w:name w:val="Table Grid1"/>
    <w:basedOn w:val="TableNormal"/>
    <w:next w:val="TableGrid"/>
    <w:uiPriority w:val="39"/>
    <w:rsid w:val="006B504D"/>
    <w:rPr>
      <w:rFonts w:asciiTheme="minorHAnsi" w:eastAsiaTheme="minorHAnsi" w:hAnsiTheme="minorHAnsi" w:cstheme="minorBidi"/>
      <w:sz w:val="22"/>
      <w:szCs w:val="22"/>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6B504D"/>
    <w:pPr>
      <w:outlineLvl w:val="9"/>
    </w:pPr>
  </w:style>
  <w:style w:type="paragraph" w:styleId="TOC2">
    <w:name w:val="toc 2"/>
    <w:basedOn w:val="Normal"/>
    <w:next w:val="Normal"/>
    <w:autoRedefine/>
    <w:uiPriority w:val="39"/>
    <w:unhideWhenUsed/>
    <w:rsid w:val="006B504D"/>
    <w:pPr>
      <w:spacing w:after="100" w:line="259" w:lineRule="auto"/>
      <w:ind w:left="220"/>
    </w:pPr>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6B504D"/>
    <w:rPr>
      <w:sz w:val="16"/>
      <w:szCs w:val="16"/>
    </w:rPr>
  </w:style>
  <w:style w:type="paragraph" w:styleId="CommentText">
    <w:name w:val="annotation text"/>
    <w:basedOn w:val="Normal"/>
    <w:link w:val="CommentTextChar"/>
    <w:uiPriority w:val="99"/>
    <w:unhideWhenUsed/>
    <w:rsid w:val="006B504D"/>
    <w:pPr>
      <w:spacing w:after="160" w:line="240" w:lineRule="auto"/>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6B504D"/>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rsid w:val="006B504D"/>
    <w:rPr>
      <w:b/>
      <w:bCs/>
    </w:rPr>
  </w:style>
  <w:style w:type="character" w:customStyle="1" w:styleId="CommentSubjectChar">
    <w:name w:val="Comment Subject Char"/>
    <w:basedOn w:val="CommentTextChar"/>
    <w:link w:val="CommentSubject"/>
    <w:uiPriority w:val="99"/>
    <w:semiHidden/>
    <w:rsid w:val="006B504D"/>
    <w:rPr>
      <w:rFonts w:asciiTheme="minorHAnsi" w:eastAsiaTheme="minorHAnsi" w:hAnsiTheme="minorHAnsi" w:cstheme="minorBidi"/>
      <w:b/>
      <w:bCs/>
    </w:rPr>
  </w:style>
  <w:style w:type="numbering" w:customStyle="1" w:styleId="NoList2">
    <w:name w:val="No List2"/>
    <w:next w:val="NoList"/>
    <w:uiPriority w:val="99"/>
    <w:semiHidden/>
    <w:unhideWhenUsed/>
    <w:rsid w:val="006848F8"/>
  </w:style>
  <w:style w:type="table" w:customStyle="1" w:styleId="TableGrid2">
    <w:name w:val="Table Grid2"/>
    <w:basedOn w:val="TableNormal"/>
    <w:next w:val="TableGrid"/>
    <w:uiPriority w:val="39"/>
    <w:rsid w:val="006848F8"/>
    <w:rPr>
      <w:rFonts w:asciiTheme="minorHAnsi" w:eastAsiaTheme="minorHAnsi" w:hAnsiTheme="minorHAnsi" w:cstheme="minorBidi"/>
      <w:sz w:val="22"/>
      <w:szCs w:val="22"/>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433EF8"/>
  </w:style>
  <w:style w:type="table" w:customStyle="1" w:styleId="MediumShading1-Accent51">
    <w:name w:val="Medium Shading 1 - Accent 51"/>
    <w:basedOn w:val="TableNormal"/>
    <w:next w:val="MediumShading1-Accent5"/>
    <w:uiPriority w:val="63"/>
    <w:rsid w:val="00433EF8"/>
    <w:rPr>
      <w:lang w:bidi="fa-IR"/>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LightGrid-Accent31">
    <w:name w:val="Light Grid - Accent 31"/>
    <w:basedOn w:val="TableNormal"/>
    <w:next w:val="LightGrid-Accent3"/>
    <w:uiPriority w:val="62"/>
    <w:rsid w:val="00433EF8"/>
    <w:rPr>
      <w:lang w:bidi="fa-IR"/>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B Nazanin" w:eastAsia="Times New Roman" w:hAnsi="B Nazanin"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B Nazanin" w:eastAsia="Times New Roman" w:hAnsi="B Nazanin"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B Nazanin" w:eastAsia="Times New Roman" w:hAnsi="B Nazanin" w:cs="Times New Roman"/>
        <w:b/>
        <w:bCs/>
      </w:rPr>
    </w:tblStylePr>
    <w:tblStylePr w:type="lastCol">
      <w:rPr>
        <w:rFonts w:ascii="B Nazanin" w:eastAsia="Times New Roman" w:hAnsi="B Nazanin"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3">
    <w:name w:val="Table Grid3"/>
    <w:basedOn w:val="TableNormal"/>
    <w:next w:val="TableGrid"/>
    <w:uiPriority w:val="59"/>
    <w:rsid w:val="00433EF8"/>
    <w:rPr>
      <w:sz w:val="22"/>
      <w:szCs w:val="22"/>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2-Accent510">
    <w:name w:val="Grid Table 2 - Accent 51"/>
    <w:basedOn w:val="TableNormal"/>
    <w:next w:val="GridTable2-Accent51"/>
    <w:uiPriority w:val="47"/>
    <w:rsid w:val="00433EF8"/>
    <w:tblPr>
      <w:tblStyleRowBandSize w:val="1"/>
      <w:tblStyleColBandSize w:val="1"/>
      <w:tblInd w:w="0" w:type="dxa"/>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CellMar>
        <w:top w:w="0" w:type="dxa"/>
        <w:left w:w="108" w:type="dxa"/>
        <w:bottom w:w="0" w:type="dxa"/>
        <w:right w:w="108" w:type="dxa"/>
      </w:tblCellMar>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10">
    <w:name w:val="Grid Table 4 - Accent 51"/>
    <w:basedOn w:val="TableNormal"/>
    <w:next w:val="GridTable4-Accent51"/>
    <w:uiPriority w:val="49"/>
    <w:rsid w:val="00433EF8"/>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110">
    <w:name w:val="Grid Table 4 - Accent 11"/>
    <w:basedOn w:val="TableNormal"/>
    <w:next w:val="GridTable4-Accent11"/>
    <w:uiPriority w:val="49"/>
    <w:rsid w:val="00433EF8"/>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610">
    <w:name w:val="Grid Table 4 - Accent 61"/>
    <w:basedOn w:val="TableNormal"/>
    <w:next w:val="GridTable4-Accent61"/>
    <w:uiPriority w:val="49"/>
    <w:rsid w:val="00433EF8"/>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4-Accent510">
    <w:name w:val="List Table 4 - Accent 51"/>
    <w:basedOn w:val="TableNormal"/>
    <w:next w:val="ListTable4-Accent51"/>
    <w:uiPriority w:val="49"/>
    <w:rsid w:val="00433EF8"/>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hgkelc">
    <w:name w:val="hgkelc"/>
    <w:basedOn w:val="DefaultParagraphFont"/>
    <w:rsid w:val="000F7A42"/>
  </w:style>
  <w:style w:type="character" w:customStyle="1" w:styleId="q4iawc">
    <w:name w:val="q4iawc"/>
    <w:basedOn w:val="DefaultParagraphFont"/>
    <w:rsid w:val="000F7A42"/>
  </w:style>
  <w:style w:type="table" w:customStyle="1" w:styleId="TableGrid4">
    <w:name w:val="Table Grid4"/>
    <w:basedOn w:val="TableNormal"/>
    <w:next w:val="TableGrid"/>
    <w:uiPriority w:val="59"/>
    <w:rsid w:val="00005690"/>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semiHidden/>
    <w:rsid w:val="00800717"/>
    <w:rPr>
      <w:rFonts w:ascii="B Titr" w:eastAsiaTheme="majorEastAsia" w:hAnsi="B Titr" w:cs="B Titr"/>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7993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oter" Target="footer6.xml"/><Relationship Id="rId10" Type="http://schemas.openxmlformats.org/officeDocument/2006/relationships/header" Target="header3.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eader" Target="header10.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2.emf"/></Relationships>
</file>

<file path=word/_rels/header9.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4F738-0F22-4676-B54D-DE9679634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89</Pages>
  <Words>12328</Words>
  <Characters>70274</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دستور عمل اجرایی برنامه نیازسنجی سلامت جامعه</vt:lpstr>
    </vt:vector>
  </TitlesOfParts>
  <Company/>
  <LinksUpToDate>false</LinksUpToDate>
  <CharactersWithSpaces>82438</CharactersWithSpaces>
  <SharedDoc>false</SharedDoc>
  <HLinks>
    <vt:vector size="252" baseType="variant">
      <vt:variant>
        <vt:i4>8060934</vt:i4>
      </vt:variant>
      <vt:variant>
        <vt:i4>194</vt:i4>
      </vt:variant>
      <vt:variant>
        <vt:i4>0</vt:i4>
      </vt:variant>
      <vt:variant>
        <vt:i4>5</vt:i4>
      </vt:variant>
      <vt:variant>
        <vt:lpwstr>http://www.who.int/substance_abuse//pdffiles/needs</vt:lpwstr>
      </vt:variant>
      <vt:variant>
        <vt:lpwstr/>
      </vt:variant>
      <vt:variant>
        <vt:i4>2818174</vt:i4>
      </vt:variant>
      <vt:variant>
        <vt:i4>191</vt:i4>
      </vt:variant>
      <vt:variant>
        <vt:i4>0</vt:i4>
      </vt:variant>
      <vt:variant>
        <vt:i4>5</vt:i4>
      </vt:variant>
      <vt:variant>
        <vt:lpwstr>http://www/</vt:lpwstr>
      </vt:variant>
      <vt:variant>
        <vt:lpwstr/>
      </vt:variant>
      <vt:variant>
        <vt:i4>4522028</vt:i4>
      </vt:variant>
      <vt:variant>
        <vt:i4>188</vt:i4>
      </vt:variant>
      <vt:variant>
        <vt:i4>0</vt:i4>
      </vt:variant>
      <vt:variant>
        <vt:i4>5</vt:i4>
      </vt:variant>
      <vt:variant>
        <vt:lpwstr>http://www.kho.edu.tr/enstitu/aktiviteler/nato/public_html/pdf</vt:lpwstr>
      </vt:variant>
      <vt:variant>
        <vt:lpwstr/>
      </vt:variant>
      <vt:variant>
        <vt:i4>4456459</vt:i4>
      </vt:variant>
      <vt:variant>
        <vt:i4>182</vt:i4>
      </vt:variant>
      <vt:variant>
        <vt:i4>0</vt:i4>
      </vt:variant>
      <vt:variant>
        <vt:i4>5</vt:i4>
      </vt:variant>
      <vt:variant>
        <vt:lpwstr/>
      </vt:variant>
      <vt:variant>
        <vt:lpwstr>_ENREF_5</vt:lpwstr>
      </vt:variant>
      <vt:variant>
        <vt:i4>4587531</vt:i4>
      </vt:variant>
      <vt:variant>
        <vt:i4>176</vt:i4>
      </vt:variant>
      <vt:variant>
        <vt:i4>0</vt:i4>
      </vt:variant>
      <vt:variant>
        <vt:i4>5</vt:i4>
      </vt:variant>
      <vt:variant>
        <vt:lpwstr/>
      </vt:variant>
      <vt:variant>
        <vt:lpwstr>_ENREF_7</vt:lpwstr>
      </vt:variant>
      <vt:variant>
        <vt:i4>4194315</vt:i4>
      </vt:variant>
      <vt:variant>
        <vt:i4>170</vt:i4>
      </vt:variant>
      <vt:variant>
        <vt:i4>0</vt:i4>
      </vt:variant>
      <vt:variant>
        <vt:i4>5</vt:i4>
      </vt:variant>
      <vt:variant>
        <vt:lpwstr/>
      </vt:variant>
      <vt:variant>
        <vt:lpwstr>_ENREF_14</vt:lpwstr>
      </vt:variant>
      <vt:variant>
        <vt:i4>4194315</vt:i4>
      </vt:variant>
      <vt:variant>
        <vt:i4>164</vt:i4>
      </vt:variant>
      <vt:variant>
        <vt:i4>0</vt:i4>
      </vt:variant>
      <vt:variant>
        <vt:i4>5</vt:i4>
      </vt:variant>
      <vt:variant>
        <vt:lpwstr/>
      </vt:variant>
      <vt:variant>
        <vt:lpwstr>_ENREF_17</vt:lpwstr>
      </vt:variant>
      <vt:variant>
        <vt:i4>4194315</vt:i4>
      </vt:variant>
      <vt:variant>
        <vt:i4>158</vt:i4>
      </vt:variant>
      <vt:variant>
        <vt:i4>0</vt:i4>
      </vt:variant>
      <vt:variant>
        <vt:i4>5</vt:i4>
      </vt:variant>
      <vt:variant>
        <vt:lpwstr/>
      </vt:variant>
      <vt:variant>
        <vt:lpwstr>_ENREF_10</vt:lpwstr>
      </vt:variant>
      <vt:variant>
        <vt:i4>4194315</vt:i4>
      </vt:variant>
      <vt:variant>
        <vt:i4>152</vt:i4>
      </vt:variant>
      <vt:variant>
        <vt:i4>0</vt:i4>
      </vt:variant>
      <vt:variant>
        <vt:i4>5</vt:i4>
      </vt:variant>
      <vt:variant>
        <vt:lpwstr/>
      </vt:variant>
      <vt:variant>
        <vt:lpwstr>_ENREF_16</vt:lpwstr>
      </vt:variant>
      <vt:variant>
        <vt:i4>4718603</vt:i4>
      </vt:variant>
      <vt:variant>
        <vt:i4>146</vt:i4>
      </vt:variant>
      <vt:variant>
        <vt:i4>0</vt:i4>
      </vt:variant>
      <vt:variant>
        <vt:i4>5</vt:i4>
      </vt:variant>
      <vt:variant>
        <vt:lpwstr/>
      </vt:variant>
      <vt:variant>
        <vt:lpwstr>_ENREF_9</vt:lpwstr>
      </vt:variant>
      <vt:variant>
        <vt:i4>4325387</vt:i4>
      </vt:variant>
      <vt:variant>
        <vt:i4>143</vt:i4>
      </vt:variant>
      <vt:variant>
        <vt:i4>0</vt:i4>
      </vt:variant>
      <vt:variant>
        <vt:i4>5</vt:i4>
      </vt:variant>
      <vt:variant>
        <vt:lpwstr/>
      </vt:variant>
      <vt:variant>
        <vt:lpwstr>_ENREF_3</vt:lpwstr>
      </vt:variant>
      <vt:variant>
        <vt:i4>4653067</vt:i4>
      </vt:variant>
      <vt:variant>
        <vt:i4>137</vt:i4>
      </vt:variant>
      <vt:variant>
        <vt:i4>0</vt:i4>
      </vt:variant>
      <vt:variant>
        <vt:i4>5</vt:i4>
      </vt:variant>
      <vt:variant>
        <vt:lpwstr/>
      </vt:variant>
      <vt:variant>
        <vt:lpwstr>_ENREF_6</vt:lpwstr>
      </vt:variant>
      <vt:variant>
        <vt:i4>4194315</vt:i4>
      </vt:variant>
      <vt:variant>
        <vt:i4>131</vt:i4>
      </vt:variant>
      <vt:variant>
        <vt:i4>0</vt:i4>
      </vt:variant>
      <vt:variant>
        <vt:i4>5</vt:i4>
      </vt:variant>
      <vt:variant>
        <vt:lpwstr/>
      </vt:variant>
      <vt:variant>
        <vt:lpwstr>_ENREF_15</vt:lpwstr>
      </vt:variant>
      <vt:variant>
        <vt:i4>4784139</vt:i4>
      </vt:variant>
      <vt:variant>
        <vt:i4>128</vt:i4>
      </vt:variant>
      <vt:variant>
        <vt:i4>0</vt:i4>
      </vt:variant>
      <vt:variant>
        <vt:i4>5</vt:i4>
      </vt:variant>
      <vt:variant>
        <vt:lpwstr/>
      </vt:variant>
      <vt:variant>
        <vt:lpwstr>_ENREF_8</vt:lpwstr>
      </vt:variant>
      <vt:variant>
        <vt:i4>4194315</vt:i4>
      </vt:variant>
      <vt:variant>
        <vt:i4>125</vt:i4>
      </vt:variant>
      <vt:variant>
        <vt:i4>0</vt:i4>
      </vt:variant>
      <vt:variant>
        <vt:i4>5</vt:i4>
      </vt:variant>
      <vt:variant>
        <vt:lpwstr/>
      </vt:variant>
      <vt:variant>
        <vt:lpwstr>_ENREF_1</vt:lpwstr>
      </vt:variant>
      <vt:variant>
        <vt:i4>4784139</vt:i4>
      </vt:variant>
      <vt:variant>
        <vt:i4>119</vt:i4>
      </vt:variant>
      <vt:variant>
        <vt:i4>0</vt:i4>
      </vt:variant>
      <vt:variant>
        <vt:i4>5</vt:i4>
      </vt:variant>
      <vt:variant>
        <vt:lpwstr/>
      </vt:variant>
      <vt:variant>
        <vt:lpwstr>_ENREF_8</vt:lpwstr>
      </vt:variant>
      <vt:variant>
        <vt:i4>4784139</vt:i4>
      </vt:variant>
      <vt:variant>
        <vt:i4>113</vt:i4>
      </vt:variant>
      <vt:variant>
        <vt:i4>0</vt:i4>
      </vt:variant>
      <vt:variant>
        <vt:i4>5</vt:i4>
      </vt:variant>
      <vt:variant>
        <vt:lpwstr/>
      </vt:variant>
      <vt:variant>
        <vt:lpwstr>_ENREF_8</vt:lpwstr>
      </vt:variant>
      <vt:variant>
        <vt:i4>4194315</vt:i4>
      </vt:variant>
      <vt:variant>
        <vt:i4>107</vt:i4>
      </vt:variant>
      <vt:variant>
        <vt:i4>0</vt:i4>
      </vt:variant>
      <vt:variant>
        <vt:i4>5</vt:i4>
      </vt:variant>
      <vt:variant>
        <vt:lpwstr/>
      </vt:variant>
      <vt:variant>
        <vt:lpwstr>_ENREF_17</vt:lpwstr>
      </vt:variant>
      <vt:variant>
        <vt:i4>4194315</vt:i4>
      </vt:variant>
      <vt:variant>
        <vt:i4>101</vt:i4>
      </vt:variant>
      <vt:variant>
        <vt:i4>0</vt:i4>
      </vt:variant>
      <vt:variant>
        <vt:i4>5</vt:i4>
      </vt:variant>
      <vt:variant>
        <vt:lpwstr/>
      </vt:variant>
      <vt:variant>
        <vt:lpwstr>_ENREF_16</vt:lpwstr>
      </vt:variant>
      <vt:variant>
        <vt:i4>4194315</vt:i4>
      </vt:variant>
      <vt:variant>
        <vt:i4>95</vt:i4>
      </vt:variant>
      <vt:variant>
        <vt:i4>0</vt:i4>
      </vt:variant>
      <vt:variant>
        <vt:i4>5</vt:i4>
      </vt:variant>
      <vt:variant>
        <vt:lpwstr/>
      </vt:variant>
      <vt:variant>
        <vt:lpwstr>_ENREF_15</vt:lpwstr>
      </vt:variant>
      <vt:variant>
        <vt:i4>4194315</vt:i4>
      </vt:variant>
      <vt:variant>
        <vt:i4>89</vt:i4>
      </vt:variant>
      <vt:variant>
        <vt:i4>0</vt:i4>
      </vt:variant>
      <vt:variant>
        <vt:i4>5</vt:i4>
      </vt:variant>
      <vt:variant>
        <vt:lpwstr/>
      </vt:variant>
      <vt:variant>
        <vt:lpwstr>_ENREF_12</vt:lpwstr>
      </vt:variant>
      <vt:variant>
        <vt:i4>4194315</vt:i4>
      </vt:variant>
      <vt:variant>
        <vt:i4>83</vt:i4>
      </vt:variant>
      <vt:variant>
        <vt:i4>0</vt:i4>
      </vt:variant>
      <vt:variant>
        <vt:i4>5</vt:i4>
      </vt:variant>
      <vt:variant>
        <vt:lpwstr/>
      </vt:variant>
      <vt:variant>
        <vt:lpwstr>_ENREF_11</vt:lpwstr>
      </vt:variant>
      <vt:variant>
        <vt:i4>4194315</vt:i4>
      </vt:variant>
      <vt:variant>
        <vt:i4>77</vt:i4>
      </vt:variant>
      <vt:variant>
        <vt:i4>0</vt:i4>
      </vt:variant>
      <vt:variant>
        <vt:i4>5</vt:i4>
      </vt:variant>
      <vt:variant>
        <vt:lpwstr/>
      </vt:variant>
      <vt:variant>
        <vt:lpwstr>_ENREF_13</vt:lpwstr>
      </vt:variant>
      <vt:variant>
        <vt:i4>4194315</vt:i4>
      </vt:variant>
      <vt:variant>
        <vt:i4>71</vt:i4>
      </vt:variant>
      <vt:variant>
        <vt:i4>0</vt:i4>
      </vt:variant>
      <vt:variant>
        <vt:i4>5</vt:i4>
      </vt:variant>
      <vt:variant>
        <vt:lpwstr/>
      </vt:variant>
      <vt:variant>
        <vt:lpwstr>_ENREF_18</vt:lpwstr>
      </vt:variant>
      <vt:variant>
        <vt:i4>4390923</vt:i4>
      </vt:variant>
      <vt:variant>
        <vt:i4>65</vt:i4>
      </vt:variant>
      <vt:variant>
        <vt:i4>0</vt:i4>
      </vt:variant>
      <vt:variant>
        <vt:i4>5</vt:i4>
      </vt:variant>
      <vt:variant>
        <vt:lpwstr/>
      </vt:variant>
      <vt:variant>
        <vt:lpwstr>_ENREF_2</vt:lpwstr>
      </vt:variant>
      <vt:variant>
        <vt:i4>4194315</vt:i4>
      </vt:variant>
      <vt:variant>
        <vt:i4>59</vt:i4>
      </vt:variant>
      <vt:variant>
        <vt:i4>0</vt:i4>
      </vt:variant>
      <vt:variant>
        <vt:i4>5</vt:i4>
      </vt:variant>
      <vt:variant>
        <vt:lpwstr/>
      </vt:variant>
      <vt:variant>
        <vt:lpwstr>_ENREF_1</vt:lpwstr>
      </vt:variant>
      <vt:variant>
        <vt:i4>4194315</vt:i4>
      </vt:variant>
      <vt:variant>
        <vt:i4>53</vt:i4>
      </vt:variant>
      <vt:variant>
        <vt:i4>0</vt:i4>
      </vt:variant>
      <vt:variant>
        <vt:i4>5</vt:i4>
      </vt:variant>
      <vt:variant>
        <vt:lpwstr/>
      </vt:variant>
      <vt:variant>
        <vt:lpwstr>_ENREF_17</vt:lpwstr>
      </vt:variant>
      <vt:variant>
        <vt:i4>4521995</vt:i4>
      </vt:variant>
      <vt:variant>
        <vt:i4>47</vt:i4>
      </vt:variant>
      <vt:variant>
        <vt:i4>0</vt:i4>
      </vt:variant>
      <vt:variant>
        <vt:i4>5</vt:i4>
      </vt:variant>
      <vt:variant>
        <vt:lpwstr/>
      </vt:variant>
      <vt:variant>
        <vt:lpwstr>_ENREF_4</vt:lpwstr>
      </vt:variant>
      <vt:variant>
        <vt:i4>4194315</vt:i4>
      </vt:variant>
      <vt:variant>
        <vt:i4>41</vt:i4>
      </vt:variant>
      <vt:variant>
        <vt:i4>0</vt:i4>
      </vt:variant>
      <vt:variant>
        <vt:i4>5</vt:i4>
      </vt:variant>
      <vt:variant>
        <vt:lpwstr/>
      </vt:variant>
      <vt:variant>
        <vt:lpwstr>_ENREF_15</vt:lpwstr>
      </vt:variant>
      <vt:variant>
        <vt:i4>1572925</vt:i4>
      </vt:variant>
      <vt:variant>
        <vt:i4>36</vt:i4>
      </vt:variant>
      <vt:variant>
        <vt:i4>0</vt:i4>
      </vt:variant>
      <vt:variant>
        <vt:i4>5</vt:i4>
      </vt:variant>
      <vt:variant>
        <vt:lpwstr/>
      </vt:variant>
      <vt:variant>
        <vt:lpwstr>_Toc137034888</vt:lpwstr>
      </vt:variant>
      <vt:variant>
        <vt:i4>1572925</vt:i4>
      </vt:variant>
      <vt:variant>
        <vt:i4>33</vt:i4>
      </vt:variant>
      <vt:variant>
        <vt:i4>0</vt:i4>
      </vt:variant>
      <vt:variant>
        <vt:i4>5</vt:i4>
      </vt:variant>
      <vt:variant>
        <vt:lpwstr/>
      </vt:variant>
      <vt:variant>
        <vt:lpwstr>_Toc137034888</vt:lpwstr>
      </vt:variant>
      <vt:variant>
        <vt:i4>1572925</vt:i4>
      </vt:variant>
      <vt:variant>
        <vt:i4>30</vt:i4>
      </vt:variant>
      <vt:variant>
        <vt:i4>0</vt:i4>
      </vt:variant>
      <vt:variant>
        <vt:i4>5</vt:i4>
      </vt:variant>
      <vt:variant>
        <vt:lpwstr/>
      </vt:variant>
      <vt:variant>
        <vt:lpwstr>_Toc137034888</vt:lpwstr>
      </vt:variant>
      <vt:variant>
        <vt:i4>1572925</vt:i4>
      </vt:variant>
      <vt:variant>
        <vt:i4>27</vt:i4>
      </vt:variant>
      <vt:variant>
        <vt:i4>0</vt:i4>
      </vt:variant>
      <vt:variant>
        <vt:i4>5</vt:i4>
      </vt:variant>
      <vt:variant>
        <vt:lpwstr/>
      </vt:variant>
      <vt:variant>
        <vt:lpwstr>_Toc137034888</vt:lpwstr>
      </vt:variant>
      <vt:variant>
        <vt:i4>1572925</vt:i4>
      </vt:variant>
      <vt:variant>
        <vt:i4>24</vt:i4>
      </vt:variant>
      <vt:variant>
        <vt:i4>0</vt:i4>
      </vt:variant>
      <vt:variant>
        <vt:i4>5</vt:i4>
      </vt:variant>
      <vt:variant>
        <vt:lpwstr/>
      </vt:variant>
      <vt:variant>
        <vt:lpwstr>_Toc137034888</vt:lpwstr>
      </vt:variant>
      <vt:variant>
        <vt:i4>1507389</vt:i4>
      </vt:variant>
      <vt:variant>
        <vt:i4>21</vt:i4>
      </vt:variant>
      <vt:variant>
        <vt:i4>0</vt:i4>
      </vt:variant>
      <vt:variant>
        <vt:i4>5</vt:i4>
      </vt:variant>
      <vt:variant>
        <vt:lpwstr/>
      </vt:variant>
      <vt:variant>
        <vt:lpwstr>_Toc137034871</vt:lpwstr>
      </vt:variant>
      <vt:variant>
        <vt:i4>1507389</vt:i4>
      </vt:variant>
      <vt:variant>
        <vt:i4>18</vt:i4>
      </vt:variant>
      <vt:variant>
        <vt:i4>0</vt:i4>
      </vt:variant>
      <vt:variant>
        <vt:i4>5</vt:i4>
      </vt:variant>
      <vt:variant>
        <vt:lpwstr/>
      </vt:variant>
      <vt:variant>
        <vt:lpwstr>_Toc137034871</vt:lpwstr>
      </vt:variant>
      <vt:variant>
        <vt:i4>1441853</vt:i4>
      </vt:variant>
      <vt:variant>
        <vt:i4>14</vt:i4>
      </vt:variant>
      <vt:variant>
        <vt:i4>0</vt:i4>
      </vt:variant>
      <vt:variant>
        <vt:i4>5</vt:i4>
      </vt:variant>
      <vt:variant>
        <vt:lpwstr/>
      </vt:variant>
      <vt:variant>
        <vt:lpwstr>_Toc137034869</vt:lpwstr>
      </vt:variant>
      <vt:variant>
        <vt:i4>1507389</vt:i4>
      </vt:variant>
      <vt:variant>
        <vt:i4>12</vt:i4>
      </vt:variant>
      <vt:variant>
        <vt:i4>0</vt:i4>
      </vt:variant>
      <vt:variant>
        <vt:i4>5</vt:i4>
      </vt:variant>
      <vt:variant>
        <vt:lpwstr/>
      </vt:variant>
      <vt:variant>
        <vt:lpwstr>_Toc137034870</vt:lpwstr>
      </vt:variant>
      <vt:variant>
        <vt:i4>1441853</vt:i4>
      </vt:variant>
      <vt:variant>
        <vt:i4>8</vt:i4>
      </vt:variant>
      <vt:variant>
        <vt:i4>0</vt:i4>
      </vt:variant>
      <vt:variant>
        <vt:i4>5</vt:i4>
      </vt:variant>
      <vt:variant>
        <vt:lpwstr/>
      </vt:variant>
      <vt:variant>
        <vt:lpwstr>_Toc137034869</vt:lpwstr>
      </vt:variant>
      <vt:variant>
        <vt:i4>1507389</vt:i4>
      </vt:variant>
      <vt:variant>
        <vt:i4>6</vt:i4>
      </vt:variant>
      <vt:variant>
        <vt:i4>0</vt:i4>
      </vt:variant>
      <vt:variant>
        <vt:i4>5</vt:i4>
      </vt:variant>
      <vt:variant>
        <vt:lpwstr/>
      </vt:variant>
      <vt:variant>
        <vt:lpwstr>_Toc137034870</vt:lpwstr>
      </vt:variant>
      <vt:variant>
        <vt:i4>1441853</vt:i4>
      </vt:variant>
      <vt:variant>
        <vt:i4>3</vt:i4>
      </vt:variant>
      <vt:variant>
        <vt:i4>0</vt:i4>
      </vt:variant>
      <vt:variant>
        <vt:i4>5</vt:i4>
      </vt:variant>
      <vt:variant>
        <vt:lpwstr/>
      </vt:variant>
      <vt:variant>
        <vt:lpwstr>_Toc137034869</vt:lpwstr>
      </vt:variant>
      <vt:variant>
        <vt:i4>1441853</vt:i4>
      </vt:variant>
      <vt:variant>
        <vt:i4>0</vt:i4>
      </vt:variant>
      <vt:variant>
        <vt:i4>0</vt:i4>
      </vt:variant>
      <vt:variant>
        <vt:i4>5</vt:i4>
      </vt:variant>
      <vt:variant>
        <vt:lpwstr/>
      </vt:variant>
      <vt:variant>
        <vt:lpwstr>_Toc137034869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دستور عمل اجرایی برنامه نیازسنجی سلامت جامعه</dc:title>
  <dc:subject/>
  <dc:creator>majid tavakoli</dc:creator>
  <cp:keywords>نیازسنجی</cp:keywords>
  <cp:lastModifiedBy>m navabi</cp:lastModifiedBy>
  <cp:revision>3</cp:revision>
  <cp:lastPrinted>2022-08-15T05:32:00Z</cp:lastPrinted>
  <dcterms:created xsi:type="dcterms:W3CDTF">2022-09-06T08:49:00Z</dcterms:created>
  <dcterms:modified xsi:type="dcterms:W3CDTF">2022-12-04T06:09:00Z</dcterms:modified>
</cp:coreProperties>
</file>